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250"/>
        <w:tblW w:w="11000" w:type="dxa"/>
        <w:tblLook w:val="04A0"/>
      </w:tblPr>
      <w:tblGrid>
        <w:gridCol w:w="3659"/>
        <w:gridCol w:w="2552"/>
        <w:gridCol w:w="4789"/>
      </w:tblGrid>
      <w:tr w:rsidR="005B638B" w:rsidRPr="005B638B" w:rsidTr="005B638B">
        <w:trPr>
          <w:trHeight w:val="237"/>
        </w:trPr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B638B" w:rsidRPr="005B638B" w:rsidRDefault="005B638B">
            <w:pPr>
              <w:pStyle w:val="NoSpacing"/>
              <w:spacing w:line="276" w:lineRule="auto"/>
              <w:jc w:val="center"/>
            </w:pPr>
            <w:r w:rsidRPr="005B638B">
              <w:t>Република Србија</w:t>
            </w:r>
          </w:p>
          <w:p w:rsidR="005B638B" w:rsidRPr="005B638B" w:rsidRDefault="005B638B">
            <w:pPr>
              <w:pStyle w:val="NoSpacing"/>
              <w:spacing w:line="276" w:lineRule="auto"/>
              <w:jc w:val="center"/>
            </w:pPr>
            <w:r w:rsidRPr="005B638B">
              <w:t>Аутономна покрајина Војводина</w:t>
            </w:r>
          </w:p>
          <w:p w:rsidR="005B638B" w:rsidRPr="005B638B" w:rsidRDefault="005B638B">
            <w:pPr>
              <w:pStyle w:val="NoSpacing"/>
              <w:spacing w:line="276" w:lineRule="auto"/>
              <w:jc w:val="center"/>
            </w:pPr>
            <w:r w:rsidRPr="005B638B">
              <w:t>ОШ ''Паја Маргановић''</w:t>
            </w:r>
          </w:p>
          <w:p w:rsidR="005B638B" w:rsidRPr="005B638B" w:rsidRDefault="005B638B">
            <w:pPr>
              <w:pStyle w:val="NoSpacing"/>
              <w:spacing w:line="276" w:lineRule="auto"/>
              <w:jc w:val="center"/>
            </w:pPr>
            <w:r w:rsidRPr="005B638B">
              <w:t>26225 Делиблато</w:t>
            </w:r>
          </w:p>
          <w:p w:rsidR="005B638B" w:rsidRPr="005B638B" w:rsidRDefault="005B638B">
            <w:pPr>
              <w:pStyle w:val="NoSpacing"/>
              <w:spacing w:line="276" w:lineRule="auto"/>
              <w:jc w:val="center"/>
            </w:pPr>
            <w:r w:rsidRPr="005B638B">
              <w:t>М.Тита 89</w:t>
            </w:r>
          </w:p>
          <w:p w:rsidR="005B638B" w:rsidRPr="005B638B" w:rsidRDefault="005B638B">
            <w:pPr>
              <w:pStyle w:val="NoSpacing"/>
              <w:spacing w:line="276" w:lineRule="auto"/>
              <w:jc w:val="center"/>
            </w:pPr>
            <w:r w:rsidRPr="005B638B">
              <w:t>Матични број:08012512</w:t>
            </w:r>
          </w:p>
          <w:p w:rsidR="005B638B" w:rsidRPr="005B638B" w:rsidRDefault="005B638B">
            <w:pPr>
              <w:pStyle w:val="NoSpacing"/>
              <w:spacing w:line="276" w:lineRule="auto"/>
              <w:jc w:val="center"/>
            </w:pPr>
            <w:r w:rsidRPr="005B638B">
              <w:t>ПИБ:101406773</w:t>
            </w:r>
          </w:p>
          <w:p w:rsidR="005B638B" w:rsidRPr="005B638B" w:rsidRDefault="005B638B">
            <w:pPr>
              <w:pStyle w:val="NoSpacing"/>
              <w:spacing w:line="276" w:lineRule="auto"/>
              <w:jc w:val="center"/>
            </w:pPr>
            <w:r w:rsidRPr="005B638B">
              <w:t>ЈБКЈС:01302</w:t>
            </w:r>
          </w:p>
          <w:p w:rsidR="005B638B" w:rsidRPr="005B638B" w:rsidRDefault="005B638B">
            <w:pPr>
              <w:pStyle w:val="NoSpacing"/>
              <w:spacing w:line="276" w:lineRule="auto"/>
              <w:jc w:val="center"/>
            </w:pPr>
            <w:r w:rsidRPr="005B638B">
              <w:t>Дел. бр.: 83</w:t>
            </w:r>
          </w:p>
          <w:p w:rsidR="005B638B" w:rsidRPr="005B638B" w:rsidRDefault="005B638B">
            <w:pPr>
              <w:pStyle w:val="NoSpacing"/>
              <w:spacing w:line="276" w:lineRule="auto"/>
              <w:jc w:val="center"/>
            </w:pPr>
            <w:r w:rsidRPr="005B638B">
              <w:t>Дана: 12.02.2026. год</w:t>
            </w:r>
            <w:r w:rsidR="00681524"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B638B" w:rsidRPr="005B638B" w:rsidRDefault="005B638B">
            <w:pPr>
              <w:pStyle w:val="NoSpacing"/>
              <w:spacing w:line="276" w:lineRule="auto"/>
              <w:jc w:val="center"/>
            </w:pPr>
            <w:r w:rsidRPr="005B638B">
              <w:rPr>
                <w:noProof/>
                <w:lang w:val="en-US" w:eastAsia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-484505</wp:posOffset>
                  </wp:positionV>
                  <wp:extent cx="1050290" cy="1181735"/>
                  <wp:effectExtent l="19050" t="0" r="0" b="0"/>
                  <wp:wrapNone/>
                  <wp:docPr id="2" name="Picture 1" descr="Grb Ma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 Ma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290" cy="1181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638B" w:rsidRPr="005B638B" w:rsidRDefault="005B638B">
            <w:pPr>
              <w:pStyle w:val="NoSpacing"/>
              <w:spacing w:line="276" w:lineRule="auto"/>
              <w:jc w:val="center"/>
            </w:pPr>
            <w:r w:rsidRPr="005B638B">
              <w:t>Директор: 013/765-280,064/4121751</w:t>
            </w:r>
          </w:p>
          <w:p w:rsidR="005B638B" w:rsidRPr="005B638B" w:rsidRDefault="005B638B">
            <w:pPr>
              <w:pStyle w:val="NoSpacing"/>
              <w:spacing w:line="276" w:lineRule="auto"/>
              <w:jc w:val="center"/>
            </w:pPr>
            <w:r w:rsidRPr="005B638B">
              <w:t>Педагог:063/7720725</w:t>
            </w:r>
          </w:p>
          <w:p w:rsidR="005B638B" w:rsidRPr="005B638B" w:rsidRDefault="005B638B">
            <w:pPr>
              <w:pStyle w:val="NoSpacing"/>
              <w:spacing w:line="276" w:lineRule="auto"/>
              <w:jc w:val="center"/>
            </w:pPr>
            <w:r w:rsidRPr="005B638B">
              <w:t>Секретар: 064/2592379</w:t>
            </w:r>
          </w:p>
          <w:p w:rsidR="005B638B" w:rsidRPr="005B638B" w:rsidRDefault="005B638B">
            <w:pPr>
              <w:pStyle w:val="NoSpacing"/>
              <w:spacing w:line="276" w:lineRule="auto"/>
              <w:jc w:val="center"/>
            </w:pPr>
            <w:r w:rsidRPr="005B638B">
              <w:t>Шеф рачуноводства:064/6751068</w:t>
            </w:r>
          </w:p>
          <w:p w:rsidR="005B638B" w:rsidRPr="005B638B" w:rsidRDefault="005B638B">
            <w:pPr>
              <w:pStyle w:val="NoSpacing"/>
              <w:spacing w:line="276" w:lineRule="auto"/>
              <w:jc w:val="center"/>
            </w:pPr>
            <w:r w:rsidRPr="005B638B">
              <w:t xml:space="preserve">е-mail :  </w:t>
            </w:r>
            <w:hyperlink r:id="rId5" w:history="1">
              <w:r w:rsidRPr="005B638B">
                <w:rPr>
                  <w:rStyle w:val="Hyperlink"/>
                  <w:color w:val="auto"/>
                  <w:u w:val="none"/>
                </w:rPr>
                <w:t>osdeliblato@mts.rs</w:t>
              </w:r>
            </w:hyperlink>
          </w:p>
          <w:p w:rsidR="005B638B" w:rsidRPr="005B638B" w:rsidRDefault="00FD5257">
            <w:pPr>
              <w:pStyle w:val="NoSpacing"/>
              <w:spacing w:line="276" w:lineRule="auto"/>
              <w:jc w:val="center"/>
            </w:pPr>
            <w:hyperlink r:id="rId6" w:history="1">
              <w:r w:rsidR="005B638B" w:rsidRPr="005B638B">
                <w:rPr>
                  <w:rStyle w:val="Hyperlink"/>
                  <w:color w:val="auto"/>
                  <w:u w:val="none"/>
                </w:rPr>
                <w:t>ospajamarganovic@gmail.com</w:t>
              </w:r>
            </w:hyperlink>
          </w:p>
          <w:p w:rsidR="005B638B" w:rsidRPr="005B638B" w:rsidRDefault="005B638B">
            <w:pPr>
              <w:pStyle w:val="NoSpacing"/>
              <w:spacing w:line="276" w:lineRule="auto"/>
              <w:jc w:val="center"/>
            </w:pPr>
          </w:p>
          <w:p w:rsidR="005B638B" w:rsidRPr="005B638B" w:rsidRDefault="005B638B">
            <w:pPr>
              <w:pStyle w:val="NoSpacing"/>
              <w:spacing w:line="276" w:lineRule="auto"/>
              <w:jc w:val="center"/>
              <w:rPr>
                <w:b/>
                <w:bCs/>
              </w:rPr>
            </w:pPr>
            <w:r w:rsidRPr="005B638B">
              <w:rPr>
                <w:b/>
                <w:bCs/>
              </w:rPr>
              <w:t>web: www.ospajamarganovic.edu.rs</w:t>
            </w:r>
          </w:p>
          <w:p w:rsidR="005B638B" w:rsidRPr="005B638B" w:rsidRDefault="005B638B">
            <w:pPr>
              <w:pStyle w:val="NoSpacing"/>
              <w:spacing w:line="276" w:lineRule="auto"/>
              <w:jc w:val="center"/>
            </w:pPr>
          </w:p>
        </w:tc>
      </w:tr>
    </w:tbl>
    <w:p w:rsidR="00FD5257" w:rsidRPr="005B638B" w:rsidRDefault="00FD5257">
      <w:pPr>
        <w:rPr>
          <w:rFonts w:ascii="Times New Roman" w:hAnsi="Times New Roman" w:cs="Times New Roman"/>
          <w:sz w:val="32"/>
          <w:szCs w:val="32"/>
        </w:rPr>
      </w:pPr>
    </w:p>
    <w:p w:rsidR="005B638B" w:rsidRDefault="005B638B" w:rsidP="005B638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638B">
        <w:rPr>
          <w:rFonts w:ascii="Times New Roman" w:hAnsi="Times New Roman" w:cs="Times New Roman"/>
          <w:b/>
          <w:sz w:val="32"/>
          <w:szCs w:val="32"/>
        </w:rPr>
        <w:t>ОБАВЕШТЕЊЕ</w:t>
      </w:r>
    </w:p>
    <w:p w:rsidR="005B638B" w:rsidRPr="005B638B" w:rsidRDefault="005B638B" w:rsidP="005B638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638B" w:rsidRDefault="005B638B" w:rsidP="005B638B">
      <w:pPr>
        <w:jc w:val="both"/>
        <w:rPr>
          <w:rFonts w:ascii="Times New Roman" w:hAnsi="Times New Roman" w:cs="Times New Roman"/>
          <w:sz w:val="24"/>
          <w:szCs w:val="24"/>
        </w:rPr>
      </w:pPr>
      <w:r w:rsidRPr="005B638B">
        <w:rPr>
          <w:rFonts w:ascii="Times New Roman" w:hAnsi="Times New Roman" w:cs="Times New Roman"/>
          <w:b/>
          <w:sz w:val="48"/>
          <w:szCs w:val="48"/>
        </w:rPr>
        <w:tab/>
      </w:r>
      <w:r w:rsidRPr="005B638B">
        <w:rPr>
          <w:rFonts w:ascii="Times New Roman" w:hAnsi="Times New Roman" w:cs="Times New Roman"/>
          <w:sz w:val="24"/>
          <w:szCs w:val="24"/>
        </w:rPr>
        <w:t>Наставничко</w:t>
      </w:r>
      <w:r>
        <w:rPr>
          <w:rFonts w:ascii="Times New Roman" w:hAnsi="Times New Roman" w:cs="Times New Roman"/>
          <w:sz w:val="24"/>
          <w:szCs w:val="24"/>
        </w:rPr>
        <w:t xml:space="preserve"> веће ОШ „Паја Маргановић“ Делиблато издаје </w:t>
      </w:r>
      <w:r w:rsidRPr="005B638B">
        <w:rPr>
          <w:rFonts w:ascii="Times New Roman" w:hAnsi="Times New Roman" w:cs="Times New Roman"/>
          <w:b/>
          <w:sz w:val="24"/>
          <w:szCs w:val="24"/>
        </w:rPr>
        <w:t xml:space="preserve">ОБАВЕШТЕЊЕ </w:t>
      </w:r>
      <w:r w:rsidRPr="005B638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почетку спровођења избора уџбен</w:t>
      </w:r>
      <w:r w:rsidRPr="005B638B">
        <w:rPr>
          <w:rFonts w:ascii="Times New Roman" w:hAnsi="Times New Roman" w:cs="Times New Roman"/>
          <w:sz w:val="24"/>
          <w:szCs w:val="24"/>
        </w:rPr>
        <w:t>ика које ће ОШ „Паја Маргановић“ Делиблато користити у даљем раду</w:t>
      </w:r>
      <w:r>
        <w:rPr>
          <w:rFonts w:ascii="Times New Roman" w:hAnsi="Times New Roman" w:cs="Times New Roman"/>
          <w:sz w:val="24"/>
          <w:szCs w:val="24"/>
        </w:rPr>
        <w:t xml:space="preserve"> за следеће разреде:</w:t>
      </w:r>
    </w:p>
    <w:p w:rsidR="005B638B" w:rsidRDefault="005B638B" w:rsidP="005B63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638B" w:rsidRDefault="005B638B" w:rsidP="005B638B">
      <w:pPr>
        <w:jc w:val="both"/>
        <w:rPr>
          <w:rFonts w:ascii="Times New Roman" w:hAnsi="Times New Roman" w:cs="Times New Roman"/>
          <w:sz w:val="24"/>
          <w:szCs w:val="24"/>
        </w:rPr>
      </w:pPr>
      <w:r w:rsidRPr="005B638B">
        <w:rPr>
          <w:rFonts w:ascii="Times New Roman" w:hAnsi="Times New Roman" w:cs="Times New Roman"/>
          <w:b/>
          <w:sz w:val="24"/>
          <w:szCs w:val="24"/>
        </w:rPr>
        <w:t>4. разред</w:t>
      </w:r>
      <w:r>
        <w:rPr>
          <w:rFonts w:ascii="Times New Roman" w:hAnsi="Times New Roman" w:cs="Times New Roman"/>
          <w:sz w:val="24"/>
          <w:szCs w:val="24"/>
        </w:rPr>
        <w:t xml:space="preserve"> – Српски језик</w:t>
      </w:r>
    </w:p>
    <w:p w:rsidR="005B638B" w:rsidRDefault="005B638B" w:rsidP="005B63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Математика</w:t>
      </w:r>
    </w:p>
    <w:p w:rsidR="005B638B" w:rsidRDefault="005B638B" w:rsidP="005B63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Природа и друштво</w:t>
      </w:r>
    </w:p>
    <w:p w:rsidR="005B638B" w:rsidRDefault="005B638B" w:rsidP="005B63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Музичка култура</w:t>
      </w:r>
    </w:p>
    <w:p w:rsidR="005B638B" w:rsidRDefault="005B638B" w:rsidP="005B63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Енглески језик (1. страни језик)</w:t>
      </w:r>
    </w:p>
    <w:p w:rsidR="005B638B" w:rsidRDefault="005B638B" w:rsidP="005B63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Дигитални свет</w:t>
      </w:r>
    </w:p>
    <w:p w:rsidR="005B638B" w:rsidRDefault="005B638B" w:rsidP="005B63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Ликовна култура</w:t>
      </w:r>
    </w:p>
    <w:p w:rsidR="005B638B" w:rsidRDefault="005B638B" w:rsidP="005B63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Верска настава/православни катихизис</w:t>
      </w:r>
    </w:p>
    <w:p w:rsidR="005B638B" w:rsidRDefault="005B638B" w:rsidP="005B63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Чешки језик са елементима националне културе</w:t>
      </w:r>
    </w:p>
    <w:p w:rsidR="005B638B" w:rsidRDefault="005B638B" w:rsidP="005B63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Румунски језик са елементима националне културе</w:t>
      </w:r>
    </w:p>
    <w:p w:rsidR="005B638B" w:rsidRDefault="005B638B" w:rsidP="005B63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638B" w:rsidRDefault="005B638B" w:rsidP="005B63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5B638B">
        <w:rPr>
          <w:rFonts w:ascii="Times New Roman" w:hAnsi="Times New Roman" w:cs="Times New Roman"/>
          <w:b/>
          <w:sz w:val="24"/>
          <w:szCs w:val="24"/>
        </w:rPr>
        <w:t>8. разред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5B638B">
        <w:rPr>
          <w:rFonts w:ascii="Times New Roman" w:hAnsi="Times New Roman" w:cs="Times New Roman"/>
          <w:sz w:val="24"/>
          <w:szCs w:val="24"/>
        </w:rPr>
        <w:t>Српски језик и књижевност</w:t>
      </w:r>
    </w:p>
    <w:p w:rsidR="005B638B" w:rsidRDefault="005B638B" w:rsidP="005B63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D2445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- </w:t>
      </w:r>
      <w:r>
        <w:rPr>
          <w:rFonts w:ascii="Times New Roman" w:hAnsi="Times New Roman" w:cs="Times New Roman"/>
          <w:sz w:val="24"/>
          <w:szCs w:val="24"/>
        </w:rPr>
        <w:t>Енглески језик (1. страни језик)</w:t>
      </w:r>
    </w:p>
    <w:p w:rsidR="005B638B" w:rsidRDefault="005B638B" w:rsidP="005B63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445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- Историја</w:t>
      </w:r>
    </w:p>
    <w:p w:rsidR="005B638B" w:rsidRDefault="005B638B" w:rsidP="005B63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- Географија</w:t>
      </w:r>
    </w:p>
    <w:p w:rsidR="005B638B" w:rsidRDefault="005B638B" w:rsidP="005B63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445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- Биологија</w:t>
      </w:r>
    </w:p>
    <w:p w:rsidR="005B638B" w:rsidRDefault="005B638B" w:rsidP="005B63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- Математика</w:t>
      </w:r>
    </w:p>
    <w:p w:rsidR="005B638B" w:rsidRDefault="005B638B" w:rsidP="005B63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24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 Информатика и рачунарство</w:t>
      </w:r>
    </w:p>
    <w:p w:rsidR="005B638B" w:rsidRDefault="005B638B" w:rsidP="005B63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445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- Техника и технологија</w:t>
      </w:r>
    </w:p>
    <w:p w:rsidR="005B638B" w:rsidRDefault="005B638B" w:rsidP="005B63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- Ликовна култура</w:t>
      </w:r>
    </w:p>
    <w:p w:rsidR="005B638B" w:rsidRDefault="005B638B" w:rsidP="005B63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4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- Музичка култура</w:t>
      </w:r>
    </w:p>
    <w:p w:rsidR="005B638B" w:rsidRDefault="005B638B" w:rsidP="005B63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2445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- Физика</w:t>
      </w:r>
    </w:p>
    <w:p w:rsidR="005B638B" w:rsidRDefault="005B638B" w:rsidP="005B63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2445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- Хемија</w:t>
      </w:r>
    </w:p>
    <w:p w:rsidR="005B638B" w:rsidRDefault="005B638B" w:rsidP="005B63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2445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 Немачки језик (2. страни језик – изборни)</w:t>
      </w:r>
    </w:p>
    <w:p w:rsidR="00D2445E" w:rsidRDefault="00D2445E" w:rsidP="00D244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- Верска настава/православни катихизис</w:t>
      </w:r>
    </w:p>
    <w:p w:rsidR="00D2445E" w:rsidRDefault="00D2445E" w:rsidP="00D244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- Чешки језик са елементима националне културе</w:t>
      </w:r>
    </w:p>
    <w:p w:rsidR="00D2445E" w:rsidRDefault="00D2445E" w:rsidP="00D244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- Румунски језик са елементима националне културе</w:t>
      </w:r>
    </w:p>
    <w:p w:rsidR="00D2445E" w:rsidRDefault="00D2445E" w:rsidP="00D244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445E" w:rsidRDefault="00D2445E" w:rsidP="00D244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Наставничко веће одређује рок од 15 дана,</w:t>
      </w:r>
      <w:r w:rsidRPr="00D24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 дана издавања овог Обавештења, заинтересованим привредним субјектима/издавачима да доставе своје предлоге/понуде.</w:t>
      </w:r>
    </w:p>
    <w:p w:rsidR="00C16862" w:rsidRDefault="00C16862" w:rsidP="00D244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6862" w:rsidRDefault="00C16862" w:rsidP="00D244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6862" w:rsidRDefault="00C16862" w:rsidP="00C1686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школе</w:t>
      </w:r>
    </w:p>
    <w:p w:rsidR="00C16862" w:rsidRDefault="00C16862" w:rsidP="00C1686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:rsidR="005B638B" w:rsidRPr="009B0691" w:rsidRDefault="00C16862" w:rsidP="009B0691">
      <w:pPr>
        <w:jc w:val="right"/>
        <w:rPr>
          <w:rFonts w:ascii="Times New Roman" w:hAnsi="Times New Roman" w:cs="Times New Roman"/>
          <w:sz w:val="24"/>
          <w:szCs w:val="24"/>
          <w:lang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Горан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Станиш</w:t>
      </w:r>
      <w:proofErr w:type="spellEnd"/>
    </w:p>
    <w:p w:rsidR="005B638B" w:rsidRPr="009B0691" w:rsidRDefault="009B0691" w:rsidP="009B0691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5B638B" w:rsidRPr="009B0691" w:rsidSect="00FD52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7"/>
  <w:proofState w:spelling="clean" w:grammar="clean"/>
  <w:defaultTabStop w:val="720"/>
  <w:characterSpacingControl w:val="doNotCompress"/>
  <w:compat>
    <w:useFELayout/>
  </w:compat>
  <w:rsids>
    <w:rsidRoot w:val="005B638B"/>
    <w:rsid w:val="005B638B"/>
    <w:rsid w:val="00681524"/>
    <w:rsid w:val="009B0691"/>
    <w:rsid w:val="00C16862"/>
    <w:rsid w:val="00D2445E"/>
    <w:rsid w:val="00FD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2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B638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B6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5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spajamarganovic@gmail.com" TargetMode="External"/><Relationship Id="rId5" Type="http://schemas.openxmlformats.org/officeDocument/2006/relationships/hyperlink" Target="mailto:osdeliblato@mts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7</cp:revision>
  <dcterms:created xsi:type="dcterms:W3CDTF">2026-02-12T09:24:00Z</dcterms:created>
  <dcterms:modified xsi:type="dcterms:W3CDTF">2026-02-12T09:42:00Z</dcterms:modified>
</cp:coreProperties>
</file>