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464E7" w14:textId="77777777" w:rsidR="0020199A" w:rsidRDefault="0020199A">
      <w:pPr>
        <w:widowControl w:val="0"/>
        <w:pBdr>
          <w:top w:val="nil"/>
          <w:left w:val="nil"/>
          <w:bottom w:val="nil"/>
          <w:right w:val="nil"/>
          <w:between w:val="nil"/>
        </w:pBdr>
        <w:spacing w:after="0" w:line="276" w:lineRule="auto"/>
        <w:rPr>
          <w:rFonts w:ascii="Arial" w:eastAsia="Arial" w:hAnsi="Arial" w:cs="Arial"/>
          <w:color w:val="FF0000"/>
          <w:highlight w:val="white"/>
        </w:rPr>
      </w:pPr>
    </w:p>
    <w:tbl>
      <w:tblPr>
        <w:tblStyle w:val="affffff1"/>
        <w:tblW w:w="1114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75"/>
        <w:gridCol w:w="3690"/>
        <w:gridCol w:w="3480"/>
      </w:tblGrid>
      <w:tr w:rsidR="0020199A" w14:paraId="77B59C01" w14:textId="77777777">
        <w:trPr>
          <w:trHeight w:val="3344"/>
        </w:trPr>
        <w:tc>
          <w:tcPr>
            <w:tcW w:w="3975" w:type="dxa"/>
            <w:tcMar>
              <w:top w:w="0" w:type="dxa"/>
              <w:left w:w="108" w:type="dxa"/>
              <w:bottom w:w="0" w:type="dxa"/>
              <w:right w:w="108" w:type="dxa"/>
            </w:tcMar>
            <w:vAlign w:val="center"/>
          </w:tcPr>
          <w:p w14:paraId="500FAFF5" w14:textId="77777777" w:rsidR="0020199A" w:rsidRDefault="00DC18C4">
            <w:pPr>
              <w:pBdr>
                <w:top w:val="nil"/>
                <w:left w:val="nil"/>
                <w:bottom w:val="nil"/>
                <w:right w:val="nil"/>
                <w:between w:val="nil"/>
              </w:pBdr>
              <w:spacing w:after="200" w:line="276" w:lineRule="auto"/>
              <w:ind w:left="360" w:hanging="36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Република Србија</w:t>
            </w:r>
          </w:p>
          <w:p w14:paraId="04DE3322"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Аутономна покрајина Војводина</w:t>
            </w:r>
          </w:p>
          <w:p w14:paraId="5B5C4CC2"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ОШ ,,Паја Маргановић''</w:t>
            </w:r>
          </w:p>
          <w:p w14:paraId="7EF98B29"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26225 Делиблато</w:t>
            </w:r>
          </w:p>
          <w:p w14:paraId="465C982F"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М.Тита 89</w:t>
            </w:r>
          </w:p>
          <w:p w14:paraId="69471951"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Матични број: 08012512</w:t>
            </w:r>
          </w:p>
          <w:p w14:paraId="67A314E3"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ПИБ: 101406773</w:t>
            </w:r>
          </w:p>
          <w:p w14:paraId="766527D8"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ЈББК: 01302</w:t>
            </w:r>
          </w:p>
          <w:p w14:paraId="21B69271"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Дел.број: </w:t>
            </w:r>
          </w:p>
          <w:p w14:paraId="741CAE06" w14:textId="0768696F" w:rsidR="0020199A" w:rsidRPr="002B575A" w:rsidRDefault="00DC18C4">
            <w:pPr>
              <w:pBdr>
                <w:top w:val="nil"/>
                <w:left w:val="nil"/>
                <w:bottom w:val="nil"/>
                <w:right w:val="nil"/>
                <w:between w:val="nil"/>
              </w:pBdr>
              <w:spacing w:after="0" w:line="240" w:lineRule="auto"/>
              <w:rPr>
                <w:rFonts w:ascii="Times New Roman" w:eastAsia="Times New Roman" w:hAnsi="Times New Roman" w:cs="Times New Roman"/>
              </w:rPr>
            </w:pPr>
            <w:r w:rsidRPr="002B575A">
              <w:rPr>
                <w:rFonts w:ascii="Times New Roman" w:eastAsia="Times New Roman" w:hAnsi="Times New Roman" w:cs="Times New Roman"/>
              </w:rPr>
              <w:t xml:space="preserve">     Датум: 15. 09. 202</w:t>
            </w:r>
            <w:r w:rsidR="002B575A" w:rsidRPr="002B575A">
              <w:rPr>
                <w:rFonts w:ascii="Times New Roman" w:eastAsia="Times New Roman" w:hAnsi="Times New Roman" w:cs="Times New Roman"/>
              </w:rPr>
              <w:t>6</w:t>
            </w:r>
            <w:r w:rsidRPr="002B575A">
              <w:rPr>
                <w:rFonts w:ascii="Times New Roman" w:eastAsia="Times New Roman" w:hAnsi="Times New Roman" w:cs="Times New Roman"/>
              </w:rPr>
              <w:t>. године</w:t>
            </w:r>
          </w:p>
          <w:p w14:paraId="0B4D0622" w14:textId="77777777" w:rsidR="0020199A" w:rsidRDefault="0020199A">
            <w:pPr>
              <w:pBdr>
                <w:top w:val="nil"/>
                <w:left w:val="nil"/>
                <w:bottom w:val="nil"/>
                <w:right w:val="nil"/>
                <w:between w:val="nil"/>
              </w:pBdr>
              <w:spacing w:after="0" w:line="240" w:lineRule="auto"/>
              <w:jc w:val="center"/>
              <w:rPr>
                <w:rFonts w:ascii="Times New Roman" w:eastAsia="Times New Roman" w:hAnsi="Times New Roman" w:cs="Times New Roman"/>
              </w:rPr>
            </w:pPr>
          </w:p>
        </w:tc>
        <w:tc>
          <w:tcPr>
            <w:tcW w:w="3690" w:type="dxa"/>
            <w:tcMar>
              <w:top w:w="0" w:type="dxa"/>
              <w:left w:w="108" w:type="dxa"/>
              <w:bottom w:w="0" w:type="dxa"/>
              <w:right w:w="108" w:type="dxa"/>
            </w:tcMar>
            <w:vAlign w:val="center"/>
          </w:tcPr>
          <w:p w14:paraId="24F0F3D6" w14:textId="77777777" w:rsidR="0020199A" w:rsidRDefault="0020199A">
            <w:pPr>
              <w:pBdr>
                <w:top w:val="nil"/>
                <w:left w:val="nil"/>
                <w:bottom w:val="nil"/>
                <w:right w:val="nil"/>
                <w:between w:val="nil"/>
              </w:pBdr>
              <w:spacing w:after="0" w:line="240" w:lineRule="auto"/>
              <w:rPr>
                <w:rFonts w:ascii="Times New Roman" w:eastAsia="Times New Roman" w:hAnsi="Times New Roman" w:cs="Times New Roman"/>
              </w:rPr>
            </w:pPr>
          </w:p>
          <w:p w14:paraId="4AC71608"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91D78AC" wp14:editId="2AAB430A">
                  <wp:extent cx="1940877" cy="184785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1940877" cy="1847850"/>
                          </a:xfrm>
                          <a:prstGeom prst="rect">
                            <a:avLst/>
                          </a:prstGeom>
                          <a:ln/>
                        </pic:spPr>
                      </pic:pic>
                    </a:graphicData>
                  </a:graphic>
                </wp:inline>
              </w:drawing>
            </w:r>
          </w:p>
          <w:p w14:paraId="52A52113" w14:textId="77777777" w:rsidR="0020199A" w:rsidRDefault="0020199A">
            <w:pPr>
              <w:pBdr>
                <w:top w:val="nil"/>
                <w:left w:val="nil"/>
                <w:bottom w:val="nil"/>
                <w:right w:val="nil"/>
                <w:between w:val="nil"/>
              </w:pBdr>
              <w:spacing w:after="0" w:line="240" w:lineRule="auto"/>
              <w:rPr>
                <w:rFonts w:ascii="Times New Roman" w:eastAsia="Times New Roman" w:hAnsi="Times New Roman" w:cs="Times New Roman"/>
              </w:rPr>
            </w:pPr>
          </w:p>
          <w:p w14:paraId="23F2AC86" w14:textId="77777777" w:rsidR="0020199A" w:rsidRDefault="0020199A">
            <w:pPr>
              <w:pBdr>
                <w:top w:val="nil"/>
                <w:left w:val="nil"/>
                <w:bottom w:val="nil"/>
                <w:right w:val="nil"/>
                <w:between w:val="nil"/>
              </w:pBdr>
              <w:spacing w:after="0" w:line="240" w:lineRule="auto"/>
              <w:rPr>
                <w:rFonts w:ascii="Times New Roman" w:eastAsia="Times New Roman" w:hAnsi="Times New Roman" w:cs="Times New Roman"/>
              </w:rPr>
            </w:pPr>
          </w:p>
        </w:tc>
        <w:tc>
          <w:tcPr>
            <w:tcW w:w="3480" w:type="dxa"/>
            <w:tcMar>
              <w:top w:w="0" w:type="dxa"/>
              <w:left w:w="108" w:type="dxa"/>
              <w:bottom w:w="0" w:type="dxa"/>
              <w:right w:w="108" w:type="dxa"/>
            </w:tcMar>
            <w:vAlign w:val="center"/>
          </w:tcPr>
          <w:p w14:paraId="2FD14342"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Директор: 013/765-280, 064/4121751</w:t>
            </w:r>
          </w:p>
          <w:p w14:paraId="0A0E05C2"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Педагог: 013/765-280 </w:t>
            </w:r>
          </w:p>
          <w:p w14:paraId="56FFA197"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Секретар: 013/765-080</w:t>
            </w:r>
          </w:p>
          <w:p w14:paraId="27E70DF3"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Шеф рачуноводства:013/765-113</w:t>
            </w:r>
          </w:p>
          <w:p w14:paraId="660EF2ED" w14:textId="77777777" w:rsidR="0020199A" w:rsidRDefault="00DC18C4">
            <w:pPr>
              <w:pBdr>
                <w:top w:val="nil"/>
                <w:left w:val="nil"/>
                <w:bottom w:val="nil"/>
                <w:right w:val="nil"/>
                <w:between w:val="nil"/>
              </w:pBdr>
              <w:spacing w:after="0" w:line="240" w:lineRule="auto"/>
              <w:rPr>
                <w:rFonts w:ascii="Times New Roman" w:eastAsia="Times New Roman" w:hAnsi="Times New Roman" w:cs="Times New Roman"/>
                <w:u w:val="single"/>
              </w:rPr>
            </w:pPr>
            <w:r>
              <w:rPr>
                <w:rFonts w:ascii="Times New Roman" w:eastAsia="Times New Roman" w:hAnsi="Times New Roman" w:cs="Times New Roman"/>
              </w:rPr>
              <w:t xml:space="preserve">   е-mail :</w:t>
            </w:r>
            <w:hyperlink r:id="rId8">
              <w:r>
                <w:rPr>
                  <w:rFonts w:ascii="Times New Roman" w:eastAsia="Times New Roman" w:hAnsi="Times New Roman" w:cs="Times New Roman"/>
                  <w:u w:val="single"/>
                </w:rPr>
                <w:t>osdeliblato@mts.rs</w:t>
              </w:r>
            </w:hyperlink>
          </w:p>
          <w:p w14:paraId="668A4B28" w14:textId="77777777" w:rsidR="0020199A" w:rsidRDefault="004A23BD">
            <w:pPr>
              <w:pBdr>
                <w:top w:val="nil"/>
                <w:left w:val="nil"/>
                <w:bottom w:val="nil"/>
                <w:right w:val="nil"/>
                <w:between w:val="nil"/>
              </w:pBdr>
              <w:spacing w:after="0" w:line="240" w:lineRule="auto"/>
              <w:jc w:val="center"/>
              <w:rPr>
                <w:rFonts w:ascii="Times New Roman" w:eastAsia="Times New Roman" w:hAnsi="Times New Roman" w:cs="Times New Roman"/>
                <w:u w:val="single"/>
              </w:rPr>
            </w:pPr>
            <w:hyperlink r:id="rId9">
              <w:r w:rsidR="00DC18C4">
                <w:rPr>
                  <w:rFonts w:ascii="Times New Roman" w:eastAsia="Times New Roman" w:hAnsi="Times New Roman" w:cs="Times New Roman"/>
                  <w:u w:val="single"/>
                </w:rPr>
                <w:t>osdeliblato1@gmail.com</w:t>
              </w:r>
            </w:hyperlink>
          </w:p>
          <w:p w14:paraId="62722E4C" w14:textId="77777777" w:rsidR="0020199A" w:rsidRDefault="0020199A">
            <w:pPr>
              <w:pBdr>
                <w:top w:val="nil"/>
                <w:left w:val="nil"/>
                <w:bottom w:val="nil"/>
                <w:right w:val="nil"/>
                <w:between w:val="nil"/>
              </w:pBdr>
              <w:spacing w:after="0" w:line="240" w:lineRule="auto"/>
              <w:jc w:val="center"/>
              <w:rPr>
                <w:rFonts w:ascii="Times New Roman" w:eastAsia="Times New Roman" w:hAnsi="Times New Roman" w:cs="Times New Roman"/>
                <w:u w:val="single"/>
              </w:rPr>
            </w:pPr>
          </w:p>
          <w:p w14:paraId="5167019C" w14:textId="77777777" w:rsidR="0020199A"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web: </w:t>
            </w:r>
            <w:hyperlink r:id="rId10">
              <w:r>
                <w:rPr>
                  <w:rFonts w:ascii="Times New Roman" w:eastAsia="Times New Roman" w:hAnsi="Times New Roman" w:cs="Times New Roman"/>
                  <w:u w:val="single"/>
                </w:rPr>
                <w:t>www.ospajamarganovic.edu.rs</w:t>
              </w:r>
            </w:hyperlink>
          </w:p>
        </w:tc>
      </w:tr>
    </w:tbl>
    <w:p w14:paraId="0D2EC681" w14:textId="77777777" w:rsidR="0020199A" w:rsidRDefault="0020199A">
      <w:pPr>
        <w:widowControl w:val="0"/>
        <w:pBdr>
          <w:top w:val="nil"/>
          <w:left w:val="nil"/>
          <w:bottom w:val="nil"/>
          <w:right w:val="nil"/>
          <w:between w:val="nil"/>
        </w:pBdr>
        <w:spacing w:after="0" w:line="240" w:lineRule="auto"/>
        <w:ind w:right="1133"/>
        <w:rPr>
          <w:rFonts w:ascii="Times New Roman" w:eastAsia="Times New Roman" w:hAnsi="Times New Roman" w:cs="Times New Roman"/>
          <w:sz w:val="24"/>
          <w:szCs w:val="24"/>
        </w:rPr>
      </w:pPr>
    </w:p>
    <w:p w14:paraId="56820B51" w14:textId="77777777" w:rsidR="0020199A" w:rsidRDefault="0020199A">
      <w:pPr>
        <w:widowControl w:val="0"/>
        <w:pBdr>
          <w:top w:val="nil"/>
          <w:left w:val="nil"/>
          <w:bottom w:val="nil"/>
          <w:right w:val="nil"/>
          <w:between w:val="nil"/>
        </w:pBdr>
        <w:spacing w:after="0" w:line="240" w:lineRule="auto"/>
        <w:ind w:right="1133"/>
        <w:jc w:val="center"/>
        <w:rPr>
          <w:rFonts w:ascii="Times New Roman" w:eastAsia="Times New Roman" w:hAnsi="Times New Roman" w:cs="Times New Roman"/>
          <w:sz w:val="24"/>
          <w:szCs w:val="24"/>
        </w:rPr>
      </w:pPr>
    </w:p>
    <w:p w14:paraId="55F91511" w14:textId="77777777" w:rsidR="0020199A" w:rsidRDefault="0020199A">
      <w:pPr>
        <w:widowControl w:val="0"/>
        <w:pBdr>
          <w:top w:val="nil"/>
          <w:left w:val="nil"/>
          <w:bottom w:val="nil"/>
          <w:right w:val="nil"/>
          <w:between w:val="nil"/>
        </w:pBdr>
        <w:tabs>
          <w:tab w:val="left" w:pos="5954"/>
        </w:tabs>
        <w:spacing w:after="0" w:line="240" w:lineRule="auto"/>
        <w:ind w:right="1133"/>
        <w:jc w:val="both"/>
        <w:rPr>
          <w:rFonts w:ascii="Times New Roman" w:eastAsia="Times New Roman" w:hAnsi="Times New Roman" w:cs="Times New Roman"/>
          <w:sz w:val="24"/>
          <w:szCs w:val="24"/>
        </w:rPr>
      </w:pPr>
    </w:p>
    <w:p w14:paraId="4FAA0391" w14:textId="77777777" w:rsidR="0020199A" w:rsidRDefault="0020199A">
      <w:pPr>
        <w:widowControl w:val="0"/>
        <w:pBdr>
          <w:top w:val="nil"/>
          <w:left w:val="nil"/>
          <w:bottom w:val="nil"/>
          <w:right w:val="nil"/>
          <w:between w:val="nil"/>
        </w:pBdr>
        <w:spacing w:after="0" w:line="240" w:lineRule="auto"/>
        <w:ind w:right="1133"/>
        <w:rPr>
          <w:rFonts w:ascii="Times New Roman" w:eastAsia="Times New Roman" w:hAnsi="Times New Roman" w:cs="Times New Roman"/>
          <w:b/>
          <w:sz w:val="24"/>
          <w:szCs w:val="24"/>
        </w:rPr>
      </w:pPr>
    </w:p>
    <w:p w14:paraId="1A90155B" w14:textId="77777777" w:rsidR="0020199A" w:rsidRPr="004C1F9E" w:rsidRDefault="0020199A">
      <w:pPr>
        <w:widowControl w:val="0"/>
        <w:pBdr>
          <w:top w:val="nil"/>
          <w:left w:val="nil"/>
          <w:bottom w:val="nil"/>
          <w:right w:val="nil"/>
          <w:between w:val="nil"/>
        </w:pBdr>
        <w:spacing w:after="0" w:line="240" w:lineRule="auto"/>
        <w:ind w:right="1133"/>
        <w:rPr>
          <w:rFonts w:ascii="Times New Roman" w:eastAsia="Times New Roman" w:hAnsi="Times New Roman" w:cs="Times New Roman"/>
          <w:b/>
          <w:sz w:val="24"/>
          <w:szCs w:val="24"/>
        </w:rPr>
      </w:pPr>
    </w:p>
    <w:p w14:paraId="248FF1FE" w14:textId="77777777" w:rsidR="0020199A" w:rsidRPr="004C1F9E" w:rsidRDefault="0020199A">
      <w:pPr>
        <w:widowControl w:val="0"/>
        <w:pBdr>
          <w:top w:val="nil"/>
          <w:left w:val="nil"/>
          <w:bottom w:val="nil"/>
          <w:right w:val="nil"/>
          <w:between w:val="nil"/>
        </w:pBdr>
        <w:tabs>
          <w:tab w:val="left" w:pos="4301"/>
        </w:tabs>
        <w:spacing w:after="0" w:line="240" w:lineRule="auto"/>
        <w:jc w:val="center"/>
        <w:rPr>
          <w:rFonts w:ascii="Times New Roman" w:eastAsia="Times New Roman" w:hAnsi="Times New Roman" w:cs="Times New Roman"/>
          <w:b/>
          <w:sz w:val="24"/>
          <w:szCs w:val="24"/>
        </w:rPr>
      </w:pPr>
    </w:p>
    <w:p w14:paraId="41435E03" w14:textId="77777777" w:rsidR="0020199A" w:rsidRPr="004C1F9E" w:rsidRDefault="00DC18C4">
      <w:pPr>
        <w:widowControl w:val="0"/>
        <w:pBdr>
          <w:top w:val="nil"/>
          <w:left w:val="nil"/>
          <w:bottom w:val="nil"/>
          <w:right w:val="nil"/>
          <w:between w:val="nil"/>
        </w:pBdr>
        <w:tabs>
          <w:tab w:val="left" w:pos="4301"/>
        </w:tabs>
        <w:spacing w:after="0" w:line="240" w:lineRule="auto"/>
        <w:jc w:val="center"/>
        <w:rPr>
          <w:rFonts w:ascii="Times New Roman" w:eastAsia="Corsiva" w:hAnsi="Times New Roman" w:cs="Times New Roman"/>
          <w:b/>
          <w:sz w:val="44"/>
          <w:szCs w:val="44"/>
        </w:rPr>
      </w:pPr>
      <w:r w:rsidRPr="004C1F9E">
        <w:rPr>
          <w:rFonts w:ascii="Times New Roman" w:eastAsia="Corsiva" w:hAnsi="Times New Roman" w:cs="Times New Roman"/>
          <w:b/>
          <w:sz w:val="44"/>
          <w:szCs w:val="44"/>
        </w:rPr>
        <w:t>Основна школа ,, Паја Маргановић " Делиблато</w:t>
      </w:r>
    </w:p>
    <w:p w14:paraId="507A7088" w14:textId="77777777" w:rsidR="0020199A" w:rsidRDefault="0020199A">
      <w:pPr>
        <w:widowControl w:val="0"/>
        <w:pBdr>
          <w:top w:val="nil"/>
          <w:left w:val="nil"/>
          <w:bottom w:val="nil"/>
          <w:right w:val="nil"/>
          <w:between w:val="nil"/>
        </w:pBdr>
        <w:spacing w:after="0" w:line="240" w:lineRule="auto"/>
        <w:ind w:right="1133"/>
        <w:jc w:val="center"/>
        <w:rPr>
          <w:rFonts w:ascii="Corsiva" w:eastAsia="Corsiva" w:hAnsi="Corsiva" w:cs="Corsiva"/>
          <w:b/>
          <w:color w:val="FF0000"/>
          <w:sz w:val="44"/>
          <w:szCs w:val="44"/>
        </w:rPr>
      </w:pPr>
    </w:p>
    <w:p w14:paraId="4A1AC656" w14:textId="1AFCDD02" w:rsidR="0020199A" w:rsidRDefault="0020199A" w:rsidP="004A23BD">
      <w:pPr>
        <w:widowControl w:val="0"/>
        <w:pBdr>
          <w:top w:val="nil"/>
          <w:left w:val="nil"/>
          <w:bottom w:val="nil"/>
          <w:right w:val="nil"/>
          <w:between w:val="nil"/>
        </w:pBdr>
        <w:spacing w:after="0" w:line="240" w:lineRule="auto"/>
        <w:rPr>
          <w:rFonts w:ascii="Corsiva" w:eastAsia="Corsiva" w:hAnsi="Corsiva" w:cs="Corsiva"/>
          <w:b/>
          <w:color w:val="FF0000"/>
          <w:sz w:val="44"/>
          <w:szCs w:val="44"/>
        </w:rPr>
      </w:pPr>
    </w:p>
    <w:p w14:paraId="00379C8D" w14:textId="77777777" w:rsidR="0020199A" w:rsidRDefault="0020199A">
      <w:pPr>
        <w:widowControl w:val="0"/>
        <w:pBdr>
          <w:top w:val="nil"/>
          <w:left w:val="nil"/>
          <w:bottom w:val="nil"/>
          <w:right w:val="nil"/>
          <w:between w:val="nil"/>
        </w:pBdr>
        <w:spacing w:after="0" w:line="240" w:lineRule="auto"/>
        <w:jc w:val="center"/>
        <w:rPr>
          <w:rFonts w:ascii="Corsiva" w:eastAsia="Corsiva" w:hAnsi="Corsiva" w:cs="Corsiva"/>
          <w:b/>
          <w:color w:val="FF0000"/>
          <w:sz w:val="44"/>
          <w:szCs w:val="44"/>
        </w:rPr>
      </w:pPr>
    </w:p>
    <w:p w14:paraId="707D6F63" w14:textId="77777777" w:rsidR="0020199A" w:rsidRPr="002B575A" w:rsidRDefault="00DC18C4">
      <w:pPr>
        <w:widowControl w:val="0"/>
        <w:pBdr>
          <w:top w:val="nil"/>
          <w:left w:val="nil"/>
          <w:bottom w:val="nil"/>
          <w:right w:val="nil"/>
          <w:between w:val="nil"/>
        </w:pBdr>
        <w:spacing w:after="0" w:line="240" w:lineRule="auto"/>
        <w:jc w:val="center"/>
        <w:rPr>
          <w:rFonts w:ascii="Corsiva" w:eastAsia="Corsiva" w:hAnsi="Corsiva" w:cs="Corsiva"/>
          <w:b/>
          <w:sz w:val="44"/>
          <w:szCs w:val="44"/>
        </w:rPr>
      </w:pPr>
      <w:r w:rsidRPr="002B575A">
        <w:rPr>
          <w:rFonts w:ascii="Corsiva" w:eastAsia="Corsiva" w:hAnsi="Corsiva" w:cs="Corsiva"/>
          <w:b/>
          <w:sz w:val="44"/>
          <w:szCs w:val="44"/>
        </w:rPr>
        <w:t>ГОДИШЊИ ПЛАН РАДА ШКОЛЕ</w:t>
      </w:r>
    </w:p>
    <w:p w14:paraId="17272294" w14:textId="77777777" w:rsidR="0020199A" w:rsidRPr="002B575A" w:rsidRDefault="0020199A">
      <w:pPr>
        <w:widowControl w:val="0"/>
        <w:pBdr>
          <w:top w:val="nil"/>
          <w:left w:val="nil"/>
          <w:bottom w:val="nil"/>
          <w:right w:val="nil"/>
          <w:between w:val="nil"/>
        </w:pBdr>
        <w:spacing w:after="0" w:line="240" w:lineRule="auto"/>
        <w:jc w:val="center"/>
        <w:rPr>
          <w:rFonts w:ascii="Corsiva" w:eastAsia="Corsiva" w:hAnsi="Corsiva" w:cs="Corsiva"/>
          <w:b/>
          <w:sz w:val="44"/>
          <w:szCs w:val="44"/>
        </w:rPr>
      </w:pPr>
    </w:p>
    <w:p w14:paraId="53664222" w14:textId="6078890E" w:rsidR="0020199A" w:rsidRPr="002B575A"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2B575A">
        <w:rPr>
          <w:rFonts w:ascii="Times New Roman" w:eastAsia="Times New Roman" w:hAnsi="Times New Roman" w:cs="Times New Roman"/>
          <w:b/>
          <w:sz w:val="24"/>
          <w:szCs w:val="24"/>
        </w:rPr>
        <w:t>Школска 202</w:t>
      </w:r>
      <w:r w:rsidR="002B575A" w:rsidRPr="002B575A">
        <w:rPr>
          <w:rFonts w:ascii="Times New Roman" w:eastAsia="Times New Roman" w:hAnsi="Times New Roman" w:cs="Times New Roman"/>
          <w:b/>
          <w:sz w:val="24"/>
          <w:szCs w:val="24"/>
        </w:rPr>
        <w:t>6</w:t>
      </w:r>
      <w:r w:rsidRPr="002B575A">
        <w:rPr>
          <w:rFonts w:ascii="Times New Roman" w:eastAsia="Times New Roman" w:hAnsi="Times New Roman" w:cs="Times New Roman"/>
          <w:b/>
          <w:sz w:val="24"/>
          <w:szCs w:val="24"/>
        </w:rPr>
        <w:t>/202</w:t>
      </w:r>
      <w:r w:rsidR="002B575A" w:rsidRPr="002B575A">
        <w:rPr>
          <w:rFonts w:ascii="Times New Roman" w:eastAsia="Times New Roman" w:hAnsi="Times New Roman" w:cs="Times New Roman"/>
          <w:b/>
          <w:sz w:val="24"/>
          <w:szCs w:val="24"/>
        </w:rPr>
        <w:t>7</w:t>
      </w:r>
      <w:r w:rsidRPr="002B575A">
        <w:rPr>
          <w:rFonts w:ascii="Times New Roman" w:eastAsia="Times New Roman" w:hAnsi="Times New Roman" w:cs="Times New Roman"/>
          <w:b/>
          <w:sz w:val="24"/>
          <w:szCs w:val="24"/>
        </w:rPr>
        <w:t>. година</w:t>
      </w:r>
    </w:p>
    <w:p w14:paraId="1503FF4D"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5565E47E" w14:textId="71B750EB" w:rsidR="0020199A" w:rsidRDefault="0020199A">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20A8343F" w14:textId="6FE90583"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59856E5F" w14:textId="6EE80F0C"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579625B6" w14:textId="363195C1"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274AD067" w14:textId="7C29B73C"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6767855C" w14:textId="09741156"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44C9CDD5" w14:textId="0CEA4A0F"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1327E796" w14:textId="7CEC1990"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089DB2BC" w14:textId="24DE8EDF"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091BB9D0" w14:textId="07B407E7"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209FEA42" w14:textId="31EAA870"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124CAEF3" w14:textId="22E06716"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15DF836C" w14:textId="3AC18433" w:rsidR="004A23BD"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2CF97AAF" w14:textId="77777777" w:rsidR="004A23BD" w:rsidRPr="002B575A" w:rsidRDefault="004A23BD">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p>
    <w:p w14:paraId="40FBA677" w14:textId="5C2B0B86" w:rsidR="0020199A" w:rsidRPr="002B575A" w:rsidRDefault="00DC18C4">
      <w:pPr>
        <w:widowControl w:val="0"/>
        <w:pBdr>
          <w:top w:val="nil"/>
          <w:left w:val="nil"/>
          <w:bottom w:val="nil"/>
          <w:right w:val="nil"/>
          <w:between w:val="nil"/>
        </w:pBdr>
        <w:spacing w:after="0" w:line="362" w:lineRule="auto"/>
        <w:ind w:right="373"/>
        <w:jc w:val="both"/>
        <w:rPr>
          <w:rFonts w:ascii="Times New Roman" w:eastAsia="Times New Roman" w:hAnsi="Times New Roman" w:cs="Times New Roman"/>
          <w:b/>
          <w:sz w:val="24"/>
          <w:szCs w:val="24"/>
        </w:rPr>
      </w:pPr>
      <w:r w:rsidRPr="002B575A">
        <w:rPr>
          <w:rFonts w:ascii="Times New Roman" w:eastAsia="Times New Roman" w:hAnsi="Times New Roman" w:cs="Times New Roman"/>
          <w:sz w:val="24"/>
          <w:szCs w:val="24"/>
        </w:rPr>
        <w:lastRenderedPageBreak/>
        <w:t xml:space="preserve">На основу члана 119. став 1. тачка 2) Закона о основама система образовања и васпитања (Сл. Гласник РС бр. 88/2017, 27/2018 и др. закон, 10/2019, 27/2018 – др. закон, 6/2020 и 92/2023) и члана 65. став 1. тачка 2 Статута ОШ „Паја Маргановић“ Делиблато, број 148 од 16.04.2024. године, Школски одбор је на седници одржаној 13.9.2024. године, донео </w:t>
      </w:r>
      <w:r w:rsidRPr="002B575A">
        <w:rPr>
          <w:rFonts w:ascii="Times New Roman" w:eastAsia="Times New Roman" w:hAnsi="Times New Roman" w:cs="Times New Roman"/>
          <w:b/>
          <w:sz w:val="24"/>
          <w:szCs w:val="24"/>
        </w:rPr>
        <w:t>Годишњи план рада за школску 202</w:t>
      </w:r>
      <w:r w:rsidR="002B575A" w:rsidRPr="002B575A">
        <w:rPr>
          <w:rFonts w:ascii="Times New Roman" w:eastAsia="Times New Roman" w:hAnsi="Times New Roman" w:cs="Times New Roman"/>
          <w:b/>
          <w:sz w:val="24"/>
          <w:szCs w:val="24"/>
        </w:rPr>
        <w:t>6</w:t>
      </w:r>
      <w:r w:rsidRPr="002B575A">
        <w:rPr>
          <w:rFonts w:ascii="Times New Roman" w:eastAsia="Times New Roman" w:hAnsi="Times New Roman" w:cs="Times New Roman"/>
          <w:b/>
          <w:sz w:val="24"/>
          <w:szCs w:val="24"/>
        </w:rPr>
        <w:t>/202</w:t>
      </w:r>
      <w:r w:rsidR="002B575A" w:rsidRPr="002B575A">
        <w:rPr>
          <w:rFonts w:ascii="Times New Roman" w:eastAsia="Times New Roman" w:hAnsi="Times New Roman" w:cs="Times New Roman"/>
          <w:b/>
          <w:sz w:val="24"/>
          <w:szCs w:val="24"/>
        </w:rPr>
        <w:t>7</w:t>
      </w:r>
      <w:r w:rsidRPr="002B575A">
        <w:rPr>
          <w:rFonts w:ascii="Times New Roman" w:eastAsia="Times New Roman" w:hAnsi="Times New Roman" w:cs="Times New Roman"/>
          <w:b/>
          <w:sz w:val="24"/>
          <w:szCs w:val="24"/>
        </w:rPr>
        <w:t>. годину.</w:t>
      </w:r>
    </w:p>
    <w:p w14:paraId="112E0444"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2D6660CC"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4B9C3F83"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443D506B"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F42EBD0" w14:textId="34F3C65E" w:rsidR="0020199A" w:rsidRPr="002B575A"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2B575A">
        <w:rPr>
          <w:rFonts w:ascii="Times New Roman" w:eastAsia="Times New Roman" w:hAnsi="Times New Roman" w:cs="Times New Roman"/>
          <w:sz w:val="24"/>
          <w:szCs w:val="24"/>
        </w:rPr>
        <w:t>Делиблато , 15.09.202</w:t>
      </w:r>
      <w:r w:rsidR="002B575A" w:rsidRPr="002B575A">
        <w:rPr>
          <w:rFonts w:ascii="Times New Roman" w:eastAsia="Times New Roman" w:hAnsi="Times New Roman" w:cs="Times New Roman"/>
          <w:sz w:val="24"/>
          <w:szCs w:val="24"/>
        </w:rPr>
        <w:t>7</w:t>
      </w:r>
      <w:r w:rsidRPr="002B575A">
        <w:rPr>
          <w:rFonts w:ascii="Times New Roman" w:eastAsia="Times New Roman" w:hAnsi="Times New Roman" w:cs="Times New Roman"/>
          <w:sz w:val="24"/>
          <w:szCs w:val="24"/>
        </w:rPr>
        <w:t>. године</w:t>
      </w:r>
    </w:p>
    <w:p w14:paraId="455D8DB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1116DF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04B5163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2231D1E"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0820E48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70EB3C8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0B7EA13A"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13FBE3F2"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164856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85E3C4C"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23C09D2"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451B1CE"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D1EF09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701D3DC"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C297F6E"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F0A770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7F84253F" w14:textId="77777777" w:rsidR="0020199A" w:rsidRPr="002B575A"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2B575A">
        <w:rPr>
          <w:rFonts w:ascii="Times New Roman" w:eastAsia="Times New Roman" w:hAnsi="Times New Roman" w:cs="Times New Roman"/>
          <w:sz w:val="24"/>
          <w:szCs w:val="24"/>
        </w:rPr>
        <w:t xml:space="preserve">         Директор школе                                                                  Председник Школског одбора</w:t>
      </w:r>
    </w:p>
    <w:p w14:paraId="0B95D19C"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D96FA8F" w14:textId="77777777" w:rsidR="0020199A" w:rsidRPr="002B575A"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416EBDB" w14:textId="77777777" w:rsidR="0020199A" w:rsidRPr="002B575A"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2B575A">
        <w:rPr>
          <w:rFonts w:ascii="Times New Roman" w:eastAsia="Times New Roman" w:hAnsi="Times New Roman" w:cs="Times New Roman"/>
          <w:sz w:val="24"/>
          <w:szCs w:val="24"/>
        </w:rPr>
        <w:t xml:space="preserve">      ___________________</w:t>
      </w:r>
      <w:r w:rsidRPr="002B575A">
        <w:rPr>
          <w:rFonts w:ascii="Times New Roman" w:eastAsia="Times New Roman" w:hAnsi="Times New Roman" w:cs="Times New Roman"/>
          <w:sz w:val="24"/>
          <w:szCs w:val="24"/>
        </w:rPr>
        <w:tab/>
      </w:r>
      <w:r w:rsidRPr="002B575A">
        <w:rPr>
          <w:rFonts w:ascii="Times New Roman" w:eastAsia="Times New Roman" w:hAnsi="Times New Roman" w:cs="Times New Roman"/>
          <w:sz w:val="24"/>
          <w:szCs w:val="24"/>
        </w:rPr>
        <w:tab/>
      </w:r>
      <w:r w:rsidRPr="002B575A">
        <w:rPr>
          <w:rFonts w:ascii="Times New Roman" w:eastAsia="Times New Roman" w:hAnsi="Times New Roman" w:cs="Times New Roman"/>
          <w:sz w:val="24"/>
          <w:szCs w:val="24"/>
        </w:rPr>
        <w:tab/>
      </w:r>
      <w:r w:rsidRPr="002B575A">
        <w:rPr>
          <w:rFonts w:ascii="Times New Roman" w:eastAsia="Times New Roman" w:hAnsi="Times New Roman" w:cs="Times New Roman"/>
          <w:sz w:val="24"/>
          <w:szCs w:val="24"/>
        </w:rPr>
        <w:tab/>
      </w:r>
      <w:r w:rsidRPr="002B575A">
        <w:rPr>
          <w:rFonts w:ascii="Times New Roman" w:eastAsia="Times New Roman" w:hAnsi="Times New Roman" w:cs="Times New Roman"/>
          <w:sz w:val="24"/>
          <w:szCs w:val="24"/>
        </w:rPr>
        <w:tab/>
        <w:t xml:space="preserve">             _____________________</w:t>
      </w:r>
    </w:p>
    <w:p w14:paraId="2E631B55" w14:textId="77777777" w:rsidR="0020199A" w:rsidRPr="002B575A"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2B575A">
        <w:rPr>
          <w:rFonts w:ascii="Times New Roman" w:eastAsia="Times New Roman" w:hAnsi="Times New Roman" w:cs="Times New Roman"/>
          <w:sz w:val="24"/>
          <w:szCs w:val="24"/>
        </w:rPr>
        <w:t xml:space="preserve">         (Горан Станиш)                                                                                 (Резач Славица)</w:t>
      </w:r>
    </w:p>
    <w:p w14:paraId="2B1C5F9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7A8B601E"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FF3574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56947A4"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72EE4587"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9EE3BE9" w14:textId="79E46376" w:rsidR="0020199A"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9C8A88B" w14:textId="31F6ADF2"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5F7BE166" w14:textId="2E82E0A5"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DF0E491" w14:textId="4D7D8B95"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460A52C" w14:textId="6AAD8537"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1DDC6EF7" w14:textId="2C99C75C"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2281CECB" w14:textId="68E70854"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02375C68" w14:textId="20E0A5C0"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543716B" w14:textId="67630F54"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5E4FF436" w14:textId="3C58AEA2"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1304FB9" w14:textId="256F4200"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843D304" w14:textId="1D031234" w:rsidR="004A23BD"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19DE0EE3" w14:textId="77777777" w:rsidR="004A23BD" w:rsidRPr="004C1F9E" w:rsidRDefault="004A23BD">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037D3AD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7646A10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0E9D0E86"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bookmarkStart w:id="0" w:name="bookmark=id.gjdgxs" w:colFirst="0" w:colLast="0"/>
      <w:bookmarkEnd w:id="0"/>
    </w:p>
    <w:p w14:paraId="3A42D0F8"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0578CF7"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lastRenderedPageBreak/>
        <w:t xml:space="preserve">С А Д Р Ж А Ј </w:t>
      </w:r>
    </w:p>
    <w:p w14:paraId="29C7B586"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tbl>
      <w:tblPr>
        <w:tblStyle w:val="affffff2"/>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62"/>
        <w:gridCol w:w="1134"/>
      </w:tblGrid>
      <w:tr w:rsidR="004C1F9E" w:rsidRPr="004C1F9E" w14:paraId="494B0094" w14:textId="77777777">
        <w:tc>
          <w:tcPr>
            <w:tcW w:w="9062" w:type="dxa"/>
            <w:tcMar>
              <w:top w:w="0" w:type="dxa"/>
              <w:left w:w="108" w:type="dxa"/>
              <w:bottom w:w="0" w:type="dxa"/>
              <w:right w:w="108" w:type="dxa"/>
            </w:tcMar>
          </w:tcPr>
          <w:p w14:paraId="6D8BAEB1" w14:textId="77777777" w:rsidR="0020199A" w:rsidRPr="004C1F9E" w:rsidRDefault="0020199A">
            <w:pPr>
              <w:widowControl w:val="0"/>
              <w:pBdr>
                <w:top w:val="nil"/>
                <w:left w:val="nil"/>
                <w:bottom w:val="nil"/>
                <w:right w:val="nil"/>
                <w:between w:val="nil"/>
              </w:pBdr>
              <w:spacing w:after="0" w:line="276" w:lineRule="auto"/>
              <w:jc w:val="both"/>
              <w:rPr>
                <w:rFonts w:ascii="Times New Roman" w:eastAsia="Times New Roman" w:hAnsi="Times New Roman" w:cs="Times New Roman"/>
                <w:b/>
                <w:color w:val="FF0000"/>
              </w:rPr>
            </w:pPr>
          </w:p>
        </w:tc>
        <w:tc>
          <w:tcPr>
            <w:tcW w:w="1134" w:type="dxa"/>
            <w:tcMar>
              <w:top w:w="0" w:type="dxa"/>
              <w:left w:w="108" w:type="dxa"/>
              <w:bottom w:w="0" w:type="dxa"/>
              <w:right w:w="108" w:type="dxa"/>
            </w:tcMar>
          </w:tcPr>
          <w:p w14:paraId="22B9B46A"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стр.</w:t>
            </w:r>
          </w:p>
        </w:tc>
      </w:tr>
      <w:tr w:rsidR="004C1F9E" w:rsidRPr="004C1F9E" w14:paraId="54E08F5D" w14:textId="77777777">
        <w:tc>
          <w:tcPr>
            <w:tcW w:w="9062" w:type="dxa"/>
            <w:tcMar>
              <w:top w:w="0" w:type="dxa"/>
              <w:left w:w="108" w:type="dxa"/>
              <w:bottom w:w="0" w:type="dxa"/>
              <w:right w:w="108" w:type="dxa"/>
            </w:tcMar>
          </w:tcPr>
          <w:p w14:paraId="5D61FED6" w14:textId="77777777" w:rsidR="0020199A" w:rsidRPr="007259BB" w:rsidRDefault="00DC18C4">
            <w:pPr>
              <w:widowControl w:val="0"/>
              <w:pBdr>
                <w:top w:val="nil"/>
                <w:left w:val="nil"/>
                <w:bottom w:val="nil"/>
                <w:right w:val="nil"/>
                <w:between w:val="nil"/>
              </w:pBdr>
              <w:spacing w:after="0" w:line="276" w:lineRule="auto"/>
              <w:jc w:val="both"/>
            </w:pPr>
            <w:r w:rsidRPr="007259BB">
              <w:t>I. УВОД</w:t>
            </w:r>
          </w:p>
        </w:tc>
        <w:tc>
          <w:tcPr>
            <w:tcW w:w="1134" w:type="dxa"/>
            <w:tcMar>
              <w:top w:w="0" w:type="dxa"/>
              <w:left w:w="108" w:type="dxa"/>
              <w:bottom w:w="0" w:type="dxa"/>
              <w:right w:w="108" w:type="dxa"/>
            </w:tcMar>
          </w:tcPr>
          <w:p w14:paraId="137A461D"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5</w:t>
            </w:r>
          </w:p>
        </w:tc>
      </w:tr>
      <w:tr w:rsidR="004C1F9E" w:rsidRPr="004C1F9E" w14:paraId="3E503F73" w14:textId="77777777">
        <w:tc>
          <w:tcPr>
            <w:tcW w:w="9062" w:type="dxa"/>
            <w:tcMar>
              <w:top w:w="0" w:type="dxa"/>
              <w:left w:w="108" w:type="dxa"/>
              <w:bottom w:w="0" w:type="dxa"/>
              <w:right w:w="108" w:type="dxa"/>
            </w:tcMar>
          </w:tcPr>
          <w:p w14:paraId="45E8D1E7" w14:textId="77777777" w:rsidR="0020199A" w:rsidRPr="007259BB" w:rsidRDefault="00DC18C4">
            <w:pPr>
              <w:widowControl w:val="0"/>
              <w:pBdr>
                <w:top w:val="nil"/>
                <w:left w:val="nil"/>
                <w:bottom w:val="nil"/>
                <w:right w:val="nil"/>
                <w:between w:val="nil"/>
              </w:pBdr>
              <w:spacing w:after="0" w:line="276" w:lineRule="auto"/>
              <w:jc w:val="both"/>
            </w:pPr>
            <w:r w:rsidRPr="007259BB">
              <w:t>Циљеви образовања и васпитања</w:t>
            </w:r>
          </w:p>
        </w:tc>
        <w:tc>
          <w:tcPr>
            <w:tcW w:w="1134" w:type="dxa"/>
            <w:tcMar>
              <w:top w:w="0" w:type="dxa"/>
              <w:left w:w="108" w:type="dxa"/>
              <w:bottom w:w="0" w:type="dxa"/>
              <w:right w:w="108" w:type="dxa"/>
            </w:tcMar>
          </w:tcPr>
          <w:p w14:paraId="0FC9731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5</w:t>
            </w:r>
          </w:p>
        </w:tc>
      </w:tr>
      <w:tr w:rsidR="004C1F9E" w:rsidRPr="004C1F9E" w14:paraId="268A4E90" w14:textId="77777777">
        <w:tc>
          <w:tcPr>
            <w:tcW w:w="9062" w:type="dxa"/>
            <w:tcMar>
              <w:top w:w="0" w:type="dxa"/>
              <w:left w:w="108" w:type="dxa"/>
              <w:bottom w:w="0" w:type="dxa"/>
              <w:right w:w="108" w:type="dxa"/>
            </w:tcMar>
          </w:tcPr>
          <w:p w14:paraId="279EE450" w14:textId="77777777" w:rsidR="0020199A" w:rsidRPr="007259BB" w:rsidRDefault="00DC18C4">
            <w:pPr>
              <w:widowControl w:val="0"/>
              <w:pBdr>
                <w:top w:val="nil"/>
                <w:left w:val="nil"/>
                <w:bottom w:val="nil"/>
                <w:right w:val="nil"/>
                <w:between w:val="nil"/>
              </w:pBdr>
              <w:spacing w:after="0" w:line="276" w:lineRule="auto"/>
              <w:jc w:val="both"/>
            </w:pPr>
            <w:r w:rsidRPr="007259BB">
              <w:t>Полазне основе рада школе</w:t>
            </w:r>
          </w:p>
        </w:tc>
        <w:tc>
          <w:tcPr>
            <w:tcW w:w="1134" w:type="dxa"/>
            <w:tcMar>
              <w:top w:w="0" w:type="dxa"/>
              <w:left w:w="108" w:type="dxa"/>
              <w:bottom w:w="0" w:type="dxa"/>
              <w:right w:w="108" w:type="dxa"/>
            </w:tcMar>
          </w:tcPr>
          <w:p w14:paraId="15A99A1F"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6</w:t>
            </w:r>
          </w:p>
        </w:tc>
      </w:tr>
      <w:tr w:rsidR="004C1F9E" w:rsidRPr="004C1F9E" w14:paraId="3F3F53A2" w14:textId="77777777">
        <w:tc>
          <w:tcPr>
            <w:tcW w:w="9062" w:type="dxa"/>
            <w:tcMar>
              <w:top w:w="0" w:type="dxa"/>
              <w:left w:w="108" w:type="dxa"/>
              <w:bottom w:w="0" w:type="dxa"/>
              <w:right w:w="108" w:type="dxa"/>
            </w:tcMar>
          </w:tcPr>
          <w:p w14:paraId="22F49FBD" w14:textId="77777777" w:rsidR="0020199A" w:rsidRPr="007259BB" w:rsidRDefault="00DC18C4">
            <w:pPr>
              <w:widowControl w:val="0"/>
              <w:pBdr>
                <w:top w:val="nil"/>
                <w:left w:val="nil"/>
                <w:bottom w:val="nil"/>
                <w:right w:val="nil"/>
                <w:between w:val="nil"/>
              </w:pBdr>
              <w:spacing w:after="0" w:line="276" w:lineRule="auto"/>
              <w:jc w:val="both"/>
            </w:pPr>
            <w:r w:rsidRPr="007259BB">
              <w:t>Општи исходи и стандарди образовања и васпитања</w:t>
            </w:r>
          </w:p>
        </w:tc>
        <w:tc>
          <w:tcPr>
            <w:tcW w:w="1134" w:type="dxa"/>
            <w:tcMar>
              <w:top w:w="0" w:type="dxa"/>
              <w:left w:w="108" w:type="dxa"/>
              <w:bottom w:w="0" w:type="dxa"/>
              <w:right w:w="108" w:type="dxa"/>
            </w:tcMar>
          </w:tcPr>
          <w:p w14:paraId="1DA0DCB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w:t>
            </w:r>
          </w:p>
        </w:tc>
      </w:tr>
      <w:tr w:rsidR="004C1F9E" w:rsidRPr="004C1F9E" w14:paraId="41612CA8" w14:textId="77777777">
        <w:tc>
          <w:tcPr>
            <w:tcW w:w="9062" w:type="dxa"/>
            <w:tcMar>
              <w:top w:w="0" w:type="dxa"/>
              <w:left w:w="108" w:type="dxa"/>
              <w:bottom w:w="0" w:type="dxa"/>
              <w:right w:w="108" w:type="dxa"/>
            </w:tcMar>
          </w:tcPr>
          <w:p w14:paraId="7B7845D0" w14:textId="77777777" w:rsidR="0020199A" w:rsidRPr="007259BB" w:rsidRDefault="00DC18C4">
            <w:pPr>
              <w:widowControl w:val="0"/>
              <w:pBdr>
                <w:top w:val="nil"/>
                <w:left w:val="nil"/>
                <w:bottom w:val="nil"/>
                <w:right w:val="nil"/>
                <w:between w:val="nil"/>
              </w:pBdr>
              <w:spacing w:after="0" w:line="276" w:lineRule="auto"/>
              <w:jc w:val="both"/>
            </w:pPr>
            <w:r w:rsidRPr="007259BB">
              <w:t>Међупредметне компетенције</w:t>
            </w:r>
          </w:p>
        </w:tc>
        <w:tc>
          <w:tcPr>
            <w:tcW w:w="1134" w:type="dxa"/>
            <w:tcMar>
              <w:top w:w="0" w:type="dxa"/>
              <w:left w:w="108" w:type="dxa"/>
              <w:bottom w:w="0" w:type="dxa"/>
              <w:right w:w="108" w:type="dxa"/>
            </w:tcMar>
          </w:tcPr>
          <w:p w14:paraId="501B4635"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w:t>
            </w:r>
          </w:p>
        </w:tc>
      </w:tr>
      <w:tr w:rsidR="004C1F9E" w:rsidRPr="004C1F9E" w14:paraId="1CFA176A" w14:textId="77777777">
        <w:tc>
          <w:tcPr>
            <w:tcW w:w="9062" w:type="dxa"/>
            <w:tcMar>
              <w:top w:w="0" w:type="dxa"/>
              <w:left w:w="108" w:type="dxa"/>
              <w:bottom w:w="0" w:type="dxa"/>
              <w:right w:w="108" w:type="dxa"/>
            </w:tcMar>
          </w:tcPr>
          <w:p w14:paraId="47FAF4DC"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Материјално технички и просторни услови рада школе – Школска зграда</w:t>
            </w:r>
          </w:p>
        </w:tc>
        <w:tc>
          <w:tcPr>
            <w:tcW w:w="1134" w:type="dxa"/>
            <w:tcMar>
              <w:top w:w="0" w:type="dxa"/>
              <w:left w:w="108" w:type="dxa"/>
              <w:bottom w:w="0" w:type="dxa"/>
              <w:right w:w="108" w:type="dxa"/>
            </w:tcMar>
          </w:tcPr>
          <w:p w14:paraId="01906EDF"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w:t>
            </w:r>
          </w:p>
        </w:tc>
      </w:tr>
      <w:tr w:rsidR="004C1F9E" w:rsidRPr="004C1F9E" w14:paraId="0871BE10" w14:textId="77777777">
        <w:tc>
          <w:tcPr>
            <w:tcW w:w="9062" w:type="dxa"/>
            <w:tcMar>
              <w:top w:w="0" w:type="dxa"/>
              <w:left w:w="108" w:type="dxa"/>
              <w:bottom w:w="0" w:type="dxa"/>
              <w:right w:w="108" w:type="dxa"/>
            </w:tcMar>
          </w:tcPr>
          <w:p w14:paraId="4160EC0A"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Опремљеност зграде и просторија</w:t>
            </w:r>
          </w:p>
        </w:tc>
        <w:tc>
          <w:tcPr>
            <w:tcW w:w="1134" w:type="dxa"/>
            <w:tcMar>
              <w:top w:w="0" w:type="dxa"/>
              <w:left w:w="108" w:type="dxa"/>
              <w:bottom w:w="0" w:type="dxa"/>
              <w:right w:w="108" w:type="dxa"/>
            </w:tcMar>
          </w:tcPr>
          <w:p w14:paraId="3E4C194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w:t>
            </w:r>
          </w:p>
        </w:tc>
      </w:tr>
      <w:tr w:rsidR="004C1F9E" w:rsidRPr="004C1F9E" w14:paraId="69C9D983" w14:textId="77777777">
        <w:tc>
          <w:tcPr>
            <w:tcW w:w="9062" w:type="dxa"/>
            <w:tcMar>
              <w:top w:w="0" w:type="dxa"/>
              <w:left w:w="108" w:type="dxa"/>
              <w:bottom w:w="0" w:type="dxa"/>
              <w:right w:w="108" w:type="dxa"/>
            </w:tcMar>
          </w:tcPr>
          <w:p w14:paraId="0E95316D"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Педагошка организација</w:t>
            </w:r>
          </w:p>
        </w:tc>
        <w:tc>
          <w:tcPr>
            <w:tcW w:w="1134" w:type="dxa"/>
            <w:tcMar>
              <w:top w:w="0" w:type="dxa"/>
              <w:left w:w="108" w:type="dxa"/>
              <w:bottom w:w="0" w:type="dxa"/>
              <w:right w:w="108" w:type="dxa"/>
            </w:tcMar>
          </w:tcPr>
          <w:p w14:paraId="0C95CC43"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9</w:t>
            </w:r>
          </w:p>
        </w:tc>
      </w:tr>
      <w:tr w:rsidR="004C1F9E" w:rsidRPr="004C1F9E" w14:paraId="5F5B83F2" w14:textId="77777777">
        <w:tc>
          <w:tcPr>
            <w:tcW w:w="9062" w:type="dxa"/>
            <w:tcMar>
              <w:top w:w="0" w:type="dxa"/>
              <w:left w:w="108" w:type="dxa"/>
              <w:bottom w:w="0" w:type="dxa"/>
              <w:right w:w="108" w:type="dxa"/>
            </w:tcMar>
          </w:tcPr>
          <w:p w14:paraId="7FAA791D"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Школски простор</w:t>
            </w:r>
          </w:p>
        </w:tc>
        <w:tc>
          <w:tcPr>
            <w:tcW w:w="1134" w:type="dxa"/>
            <w:tcMar>
              <w:top w:w="0" w:type="dxa"/>
              <w:left w:w="108" w:type="dxa"/>
              <w:bottom w:w="0" w:type="dxa"/>
              <w:right w:w="108" w:type="dxa"/>
            </w:tcMar>
          </w:tcPr>
          <w:p w14:paraId="49F53769"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w:t>
            </w:r>
          </w:p>
        </w:tc>
      </w:tr>
      <w:tr w:rsidR="004C1F9E" w:rsidRPr="004C1F9E" w14:paraId="4E116D3D" w14:textId="77777777">
        <w:tc>
          <w:tcPr>
            <w:tcW w:w="9062" w:type="dxa"/>
            <w:tcMar>
              <w:top w:w="0" w:type="dxa"/>
              <w:left w:w="108" w:type="dxa"/>
              <w:bottom w:w="0" w:type="dxa"/>
              <w:right w:w="108" w:type="dxa"/>
            </w:tcMar>
          </w:tcPr>
          <w:p w14:paraId="54E1BBB8"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Грејање просторија</w:t>
            </w:r>
          </w:p>
        </w:tc>
        <w:tc>
          <w:tcPr>
            <w:tcW w:w="1134" w:type="dxa"/>
            <w:tcMar>
              <w:top w:w="0" w:type="dxa"/>
              <w:left w:w="108" w:type="dxa"/>
              <w:bottom w:w="0" w:type="dxa"/>
              <w:right w:w="108" w:type="dxa"/>
            </w:tcMar>
          </w:tcPr>
          <w:p w14:paraId="72EB75C1"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w:t>
            </w:r>
          </w:p>
        </w:tc>
      </w:tr>
      <w:tr w:rsidR="004C1F9E" w:rsidRPr="004C1F9E" w14:paraId="38EF29C3" w14:textId="77777777">
        <w:tc>
          <w:tcPr>
            <w:tcW w:w="9062" w:type="dxa"/>
            <w:tcMar>
              <w:top w:w="0" w:type="dxa"/>
              <w:left w:w="108" w:type="dxa"/>
              <w:bottom w:w="0" w:type="dxa"/>
              <w:right w:w="108" w:type="dxa"/>
            </w:tcMar>
          </w:tcPr>
          <w:p w14:paraId="0D98AE61"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Школска кухиња</w:t>
            </w:r>
          </w:p>
        </w:tc>
        <w:tc>
          <w:tcPr>
            <w:tcW w:w="1134" w:type="dxa"/>
            <w:tcMar>
              <w:top w:w="0" w:type="dxa"/>
              <w:left w:w="108" w:type="dxa"/>
              <w:bottom w:w="0" w:type="dxa"/>
              <w:right w:w="108" w:type="dxa"/>
            </w:tcMar>
          </w:tcPr>
          <w:p w14:paraId="35668453"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w:t>
            </w:r>
          </w:p>
        </w:tc>
      </w:tr>
      <w:tr w:rsidR="004C1F9E" w:rsidRPr="004C1F9E" w14:paraId="61254AD0" w14:textId="77777777">
        <w:tc>
          <w:tcPr>
            <w:tcW w:w="9062" w:type="dxa"/>
            <w:tcMar>
              <w:top w:w="0" w:type="dxa"/>
              <w:left w:w="108" w:type="dxa"/>
              <w:bottom w:w="0" w:type="dxa"/>
              <w:right w:w="108" w:type="dxa"/>
            </w:tcMar>
          </w:tcPr>
          <w:p w14:paraId="4A21EDDD"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Школска библиотека</w:t>
            </w:r>
          </w:p>
        </w:tc>
        <w:tc>
          <w:tcPr>
            <w:tcW w:w="1134" w:type="dxa"/>
            <w:tcMar>
              <w:top w:w="0" w:type="dxa"/>
              <w:left w:w="108" w:type="dxa"/>
              <w:bottom w:w="0" w:type="dxa"/>
              <w:right w:w="108" w:type="dxa"/>
            </w:tcMar>
          </w:tcPr>
          <w:p w14:paraId="12AF10D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w:t>
            </w:r>
          </w:p>
        </w:tc>
      </w:tr>
      <w:tr w:rsidR="004C1F9E" w:rsidRPr="004C1F9E" w14:paraId="6AA1CC58" w14:textId="77777777">
        <w:tc>
          <w:tcPr>
            <w:tcW w:w="9062" w:type="dxa"/>
            <w:tcMar>
              <w:top w:w="0" w:type="dxa"/>
              <w:left w:w="108" w:type="dxa"/>
              <w:bottom w:w="0" w:type="dxa"/>
              <w:right w:w="108" w:type="dxa"/>
            </w:tcMar>
          </w:tcPr>
          <w:p w14:paraId="6EB3F76F"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Запослени у школи</w:t>
            </w:r>
          </w:p>
        </w:tc>
        <w:tc>
          <w:tcPr>
            <w:tcW w:w="1134" w:type="dxa"/>
            <w:tcMar>
              <w:top w:w="0" w:type="dxa"/>
              <w:left w:w="108" w:type="dxa"/>
              <w:bottom w:w="0" w:type="dxa"/>
              <w:right w:w="108" w:type="dxa"/>
            </w:tcMar>
          </w:tcPr>
          <w:p w14:paraId="0928506B"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11</w:t>
            </w:r>
          </w:p>
        </w:tc>
      </w:tr>
      <w:tr w:rsidR="004C1F9E" w:rsidRPr="004C1F9E" w14:paraId="6C56C156" w14:textId="77777777">
        <w:tc>
          <w:tcPr>
            <w:tcW w:w="9062" w:type="dxa"/>
            <w:tcMar>
              <w:top w:w="0" w:type="dxa"/>
              <w:left w:w="108" w:type="dxa"/>
              <w:bottom w:w="0" w:type="dxa"/>
              <w:right w:w="108" w:type="dxa"/>
            </w:tcMar>
          </w:tcPr>
          <w:p w14:paraId="5C294401"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 xml:space="preserve"> Родитељи и ученици</w:t>
            </w:r>
          </w:p>
        </w:tc>
        <w:tc>
          <w:tcPr>
            <w:tcW w:w="1134" w:type="dxa"/>
            <w:tcMar>
              <w:top w:w="0" w:type="dxa"/>
              <w:left w:w="108" w:type="dxa"/>
              <w:bottom w:w="0" w:type="dxa"/>
              <w:right w:w="108" w:type="dxa"/>
            </w:tcMar>
          </w:tcPr>
          <w:p w14:paraId="3622B3C1"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12</w:t>
            </w:r>
          </w:p>
        </w:tc>
      </w:tr>
      <w:tr w:rsidR="004C1F9E" w:rsidRPr="004C1F9E" w14:paraId="21E82CCF" w14:textId="77777777">
        <w:tc>
          <w:tcPr>
            <w:tcW w:w="9062" w:type="dxa"/>
            <w:tcMar>
              <w:top w:w="0" w:type="dxa"/>
              <w:left w:w="108" w:type="dxa"/>
              <w:bottom w:w="0" w:type="dxa"/>
              <w:right w:w="108" w:type="dxa"/>
            </w:tcMar>
          </w:tcPr>
          <w:p w14:paraId="5743F25B" w14:textId="77777777" w:rsidR="0020199A" w:rsidRPr="007259BB" w:rsidRDefault="00DC18C4">
            <w:pPr>
              <w:widowControl w:val="0"/>
              <w:numPr>
                <w:ilvl w:val="1"/>
                <w:numId w:val="2"/>
              </w:numPr>
              <w:pBdr>
                <w:top w:val="nil"/>
                <w:left w:val="nil"/>
                <w:bottom w:val="nil"/>
                <w:right w:val="nil"/>
                <w:between w:val="nil"/>
              </w:pBdr>
              <w:spacing w:after="0" w:line="276" w:lineRule="auto"/>
              <w:jc w:val="both"/>
            </w:pPr>
            <w:r w:rsidRPr="007259BB">
              <w:t>Друштвена средина</w:t>
            </w:r>
          </w:p>
        </w:tc>
        <w:tc>
          <w:tcPr>
            <w:tcW w:w="1134" w:type="dxa"/>
            <w:tcMar>
              <w:top w:w="0" w:type="dxa"/>
              <w:left w:w="108" w:type="dxa"/>
              <w:bottom w:w="0" w:type="dxa"/>
              <w:right w:w="108" w:type="dxa"/>
            </w:tcMar>
          </w:tcPr>
          <w:p w14:paraId="64B57F79"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12</w:t>
            </w:r>
          </w:p>
        </w:tc>
      </w:tr>
      <w:tr w:rsidR="004C1F9E" w:rsidRPr="004C1F9E" w14:paraId="6A36D93F" w14:textId="77777777">
        <w:tc>
          <w:tcPr>
            <w:tcW w:w="9062" w:type="dxa"/>
            <w:tcMar>
              <w:top w:w="0" w:type="dxa"/>
              <w:left w:w="108" w:type="dxa"/>
              <w:bottom w:w="0" w:type="dxa"/>
              <w:right w:w="108" w:type="dxa"/>
            </w:tcMar>
          </w:tcPr>
          <w:p w14:paraId="630BD198" w14:textId="77777777" w:rsidR="0020199A" w:rsidRPr="007259BB" w:rsidRDefault="00DC18C4">
            <w:pPr>
              <w:widowControl w:val="0"/>
              <w:pBdr>
                <w:top w:val="nil"/>
                <w:left w:val="nil"/>
                <w:bottom w:val="nil"/>
                <w:right w:val="nil"/>
                <w:between w:val="nil"/>
              </w:pBdr>
              <w:spacing w:after="0" w:line="276" w:lineRule="auto"/>
              <w:jc w:val="both"/>
            </w:pPr>
            <w:r w:rsidRPr="007259BB">
              <w:t>II.     ОРГАНИЗАЦИЈА ОБРАЗОВНО- ВАСПИТНОГ РАДА ШКОЛЕ</w:t>
            </w:r>
          </w:p>
          <w:p w14:paraId="5774B099" w14:textId="77777777" w:rsidR="0020199A" w:rsidRPr="007259BB" w:rsidRDefault="0020199A">
            <w:pPr>
              <w:widowControl w:val="0"/>
              <w:pBdr>
                <w:top w:val="nil"/>
                <w:left w:val="nil"/>
                <w:bottom w:val="nil"/>
                <w:right w:val="nil"/>
                <w:between w:val="nil"/>
              </w:pBdr>
              <w:spacing w:after="0" w:line="276" w:lineRule="auto"/>
              <w:jc w:val="both"/>
            </w:pPr>
          </w:p>
        </w:tc>
        <w:tc>
          <w:tcPr>
            <w:tcW w:w="1134" w:type="dxa"/>
            <w:tcMar>
              <w:top w:w="0" w:type="dxa"/>
              <w:left w:w="108" w:type="dxa"/>
              <w:bottom w:w="0" w:type="dxa"/>
              <w:right w:w="108" w:type="dxa"/>
            </w:tcMar>
          </w:tcPr>
          <w:p w14:paraId="32A7CB81"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12</w:t>
            </w:r>
          </w:p>
        </w:tc>
      </w:tr>
      <w:tr w:rsidR="004C1F9E" w:rsidRPr="004C1F9E" w14:paraId="29EEF8C3" w14:textId="77777777">
        <w:tc>
          <w:tcPr>
            <w:tcW w:w="9062" w:type="dxa"/>
            <w:tcMar>
              <w:top w:w="0" w:type="dxa"/>
              <w:left w:w="108" w:type="dxa"/>
              <w:bottom w:w="0" w:type="dxa"/>
              <w:right w:w="108" w:type="dxa"/>
            </w:tcMar>
          </w:tcPr>
          <w:p w14:paraId="5539275E" w14:textId="76444082" w:rsidR="0020199A" w:rsidRPr="007259BB" w:rsidRDefault="00DC18C4">
            <w:pPr>
              <w:widowControl w:val="0"/>
              <w:pBdr>
                <w:top w:val="nil"/>
                <w:left w:val="nil"/>
                <w:bottom w:val="nil"/>
                <w:right w:val="nil"/>
                <w:between w:val="nil"/>
              </w:pBdr>
              <w:spacing w:after="0" w:line="276" w:lineRule="auto"/>
              <w:jc w:val="both"/>
            </w:pPr>
            <w:r w:rsidRPr="007259BB">
              <w:t>2.1. Оперативни план рада школе за шк. 202</w:t>
            </w:r>
            <w:r w:rsidR="007259BB" w:rsidRPr="007259BB">
              <w:rPr>
                <w:lang w:val="sr-Cyrl-RS"/>
              </w:rPr>
              <w:t>6</w:t>
            </w:r>
            <w:r w:rsidRPr="007259BB">
              <w:t>/202</w:t>
            </w:r>
            <w:r w:rsidR="007259BB" w:rsidRPr="007259BB">
              <w:rPr>
                <w:lang w:val="sr-Cyrl-RS"/>
              </w:rPr>
              <w:t>7</w:t>
            </w:r>
            <w:r w:rsidRPr="007259BB">
              <w:t>. годину</w:t>
            </w:r>
          </w:p>
        </w:tc>
        <w:tc>
          <w:tcPr>
            <w:tcW w:w="1134" w:type="dxa"/>
            <w:tcMar>
              <w:top w:w="0" w:type="dxa"/>
              <w:left w:w="108" w:type="dxa"/>
              <w:bottom w:w="0" w:type="dxa"/>
              <w:right w:w="108" w:type="dxa"/>
            </w:tcMar>
          </w:tcPr>
          <w:p w14:paraId="0CA8270E"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12</w:t>
            </w:r>
          </w:p>
        </w:tc>
      </w:tr>
      <w:tr w:rsidR="004C1F9E" w:rsidRPr="004C1F9E" w14:paraId="59B594A8" w14:textId="77777777">
        <w:tc>
          <w:tcPr>
            <w:tcW w:w="9062" w:type="dxa"/>
            <w:tcMar>
              <w:top w:w="0" w:type="dxa"/>
              <w:left w:w="108" w:type="dxa"/>
              <w:bottom w:w="0" w:type="dxa"/>
              <w:right w:w="108" w:type="dxa"/>
            </w:tcMar>
          </w:tcPr>
          <w:p w14:paraId="4FCA1EEA" w14:textId="1CEAF758" w:rsidR="0020199A" w:rsidRPr="007259BB" w:rsidRDefault="00DC18C4">
            <w:pPr>
              <w:widowControl w:val="0"/>
              <w:pBdr>
                <w:top w:val="nil"/>
                <w:left w:val="nil"/>
                <w:bottom w:val="nil"/>
                <w:right w:val="nil"/>
                <w:between w:val="nil"/>
              </w:pBdr>
              <w:spacing w:after="0" w:line="276" w:lineRule="auto"/>
              <w:jc w:val="both"/>
            </w:pPr>
            <w:r w:rsidRPr="007259BB">
              <w:t>2.2. Календар за школску 202</w:t>
            </w:r>
            <w:r w:rsidR="007259BB" w:rsidRPr="007259BB">
              <w:rPr>
                <w:lang w:val="sr-Cyrl-RS"/>
              </w:rPr>
              <w:t>6</w:t>
            </w:r>
            <w:r w:rsidRPr="007259BB">
              <w:t>/202</w:t>
            </w:r>
            <w:r w:rsidR="007259BB" w:rsidRPr="007259BB">
              <w:rPr>
                <w:lang w:val="sr-Cyrl-RS"/>
              </w:rPr>
              <w:t>7</w:t>
            </w:r>
            <w:r w:rsidRPr="007259BB">
              <w:t>. годину</w:t>
            </w:r>
          </w:p>
        </w:tc>
        <w:tc>
          <w:tcPr>
            <w:tcW w:w="1134" w:type="dxa"/>
            <w:tcMar>
              <w:top w:w="0" w:type="dxa"/>
              <w:left w:w="108" w:type="dxa"/>
              <w:bottom w:w="0" w:type="dxa"/>
              <w:right w:w="108" w:type="dxa"/>
            </w:tcMar>
          </w:tcPr>
          <w:p w14:paraId="1810DB31"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25</w:t>
            </w:r>
          </w:p>
        </w:tc>
      </w:tr>
      <w:tr w:rsidR="004C1F9E" w:rsidRPr="004C1F9E" w14:paraId="7C6A37C7" w14:textId="77777777">
        <w:tc>
          <w:tcPr>
            <w:tcW w:w="9062" w:type="dxa"/>
            <w:tcMar>
              <w:top w:w="0" w:type="dxa"/>
              <w:left w:w="108" w:type="dxa"/>
              <w:bottom w:w="0" w:type="dxa"/>
              <w:right w:w="108" w:type="dxa"/>
            </w:tcMar>
          </w:tcPr>
          <w:p w14:paraId="2614D12B" w14:textId="1280CE3A" w:rsidR="0020199A" w:rsidRPr="007259BB" w:rsidRDefault="00DC18C4">
            <w:pPr>
              <w:widowControl w:val="0"/>
              <w:pBdr>
                <w:top w:val="nil"/>
                <w:left w:val="nil"/>
                <w:bottom w:val="nil"/>
                <w:right w:val="nil"/>
                <w:between w:val="nil"/>
              </w:pBdr>
              <w:spacing w:after="0" w:line="276" w:lineRule="auto"/>
              <w:jc w:val="both"/>
            </w:pPr>
            <w:r w:rsidRPr="007259BB">
              <w:t>2.3. Списак одобрених уџбеничких комплета за шк. 202</w:t>
            </w:r>
            <w:r w:rsidR="007259BB" w:rsidRPr="007259BB">
              <w:rPr>
                <w:lang w:val="sr-Cyrl-RS"/>
              </w:rPr>
              <w:t>6</w:t>
            </w:r>
            <w:r w:rsidRPr="007259BB">
              <w:t>/202</w:t>
            </w:r>
            <w:r w:rsidR="007259BB" w:rsidRPr="007259BB">
              <w:rPr>
                <w:lang w:val="sr-Cyrl-RS"/>
              </w:rPr>
              <w:t>7</w:t>
            </w:r>
            <w:r w:rsidRPr="007259BB">
              <w:t>. годину</w:t>
            </w:r>
          </w:p>
        </w:tc>
        <w:tc>
          <w:tcPr>
            <w:tcW w:w="1134" w:type="dxa"/>
            <w:tcMar>
              <w:top w:w="0" w:type="dxa"/>
              <w:left w:w="108" w:type="dxa"/>
              <w:bottom w:w="0" w:type="dxa"/>
              <w:right w:w="108" w:type="dxa"/>
            </w:tcMar>
          </w:tcPr>
          <w:p w14:paraId="07A913D3"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32</w:t>
            </w:r>
          </w:p>
        </w:tc>
      </w:tr>
      <w:tr w:rsidR="004C1F9E" w:rsidRPr="004C1F9E" w14:paraId="27B77D99" w14:textId="77777777">
        <w:tc>
          <w:tcPr>
            <w:tcW w:w="9062" w:type="dxa"/>
            <w:tcMar>
              <w:top w:w="0" w:type="dxa"/>
              <w:left w:w="108" w:type="dxa"/>
              <w:bottom w:w="0" w:type="dxa"/>
              <w:right w:w="108" w:type="dxa"/>
            </w:tcMar>
          </w:tcPr>
          <w:p w14:paraId="11EABAFE" w14:textId="77777777" w:rsidR="0020199A" w:rsidRPr="007259BB" w:rsidRDefault="00DC18C4">
            <w:pPr>
              <w:widowControl w:val="0"/>
              <w:pBdr>
                <w:top w:val="nil"/>
                <w:left w:val="nil"/>
                <w:bottom w:val="nil"/>
                <w:right w:val="nil"/>
                <w:between w:val="nil"/>
              </w:pBdr>
              <w:spacing w:after="0" w:line="276" w:lineRule="auto"/>
              <w:jc w:val="both"/>
            </w:pPr>
            <w:r w:rsidRPr="007259BB">
              <w:t>2.4. Табеларни преглед бројног стања ученика</w:t>
            </w:r>
          </w:p>
        </w:tc>
        <w:tc>
          <w:tcPr>
            <w:tcW w:w="1134" w:type="dxa"/>
            <w:tcMar>
              <w:top w:w="0" w:type="dxa"/>
              <w:left w:w="108" w:type="dxa"/>
              <w:bottom w:w="0" w:type="dxa"/>
              <w:right w:w="108" w:type="dxa"/>
            </w:tcMar>
          </w:tcPr>
          <w:p w14:paraId="751452C0"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42</w:t>
            </w:r>
          </w:p>
        </w:tc>
      </w:tr>
      <w:tr w:rsidR="004C1F9E" w:rsidRPr="004C1F9E" w14:paraId="4FD9BD78" w14:textId="77777777">
        <w:tc>
          <w:tcPr>
            <w:tcW w:w="9062" w:type="dxa"/>
            <w:tcMar>
              <w:top w:w="0" w:type="dxa"/>
              <w:left w:w="108" w:type="dxa"/>
              <w:bottom w:w="0" w:type="dxa"/>
              <w:right w:w="108" w:type="dxa"/>
            </w:tcMar>
          </w:tcPr>
          <w:p w14:paraId="455A1526" w14:textId="382C60D1" w:rsidR="0020199A" w:rsidRPr="007259BB" w:rsidRDefault="00DC18C4">
            <w:pPr>
              <w:widowControl w:val="0"/>
              <w:pBdr>
                <w:top w:val="nil"/>
                <w:left w:val="nil"/>
                <w:bottom w:val="nil"/>
                <w:right w:val="nil"/>
                <w:between w:val="nil"/>
              </w:pBdr>
              <w:spacing w:after="0" w:line="276" w:lineRule="auto"/>
              <w:jc w:val="both"/>
            </w:pPr>
            <w:r w:rsidRPr="007259BB">
              <w:t>2.5. Структура 40. часовне радне недеље у шк. 202</w:t>
            </w:r>
            <w:r w:rsidR="007259BB" w:rsidRPr="007259BB">
              <w:rPr>
                <w:lang w:val="sr-Cyrl-RS"/>
              </w:rPr>
              <w:t>6</w:t>
            </w:r>
            <w:r w:rsidRPr="007259BB">
              <w:t>/202</w:t>
            </w:r>
            <w:r w:rsidR="007259BB" w:rsidRPr="007259BB">
              <w:rPr>
                <w:lang w:val="sr-Cyrl-RS"/>
              </w:rPr>
              <w:t>7</w:t>
            </w:r>
            <w:r w:rsidRPr="007259BB">
              <w:t>. години (прилог 2)</w:t>
            </w:r>
          </w:p>
        </w:tc>
        <w:tc>
          <w:tcPr>
            <w:tcW w:w="1134" w:type="dxa"/>
            <w:tcMar>
              <w:top w:w="0" w:type="dxa"/>
              <w:left w:w="108" w:type="dxa"/>
              <w:bottom w:w="0" w:type="dxa"/>
              <w:right w:w="108" w:type="dxa"/>
            </w:tcMar>
          </w:tcPr>
          <w:p w14:paraId="2BEA1FFB"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43</w:t>
            </w:r>
          </w:p>
        </w:tc>
      </w:tr>
      <w:tr w:rsidR="004C1F9E" w:rsidRPr="004C1F9E" w14:paraId="316AF71F" w14:textId="77777777">
        <w:tc>
          <w:tcPr>
            <w:tcW w:w="9062" w:type="dxa"/>
            <w:tcMar>
              <w:top w:w="0" w:type="dxa"/>
              <w:left w:w="108" w:type="dxa"/>
              <w:bottom w:w="0" w:type="dxa"/>
              <w:right w:w="108" w:type="dxa"/>
            </w:tcMar>
          </w:tcPr>
          <w:p w14:paraId="6F4683E6" w14:textId="77777777" w:rsidR="0020199A" w:rsidRPr="007259BB" w:rsidRDefault="00DC18C4">
            <w:pPr>
              <w:widowControl w:val="0"/>
              <w:pBdr>
                <w:top w:val="nil"/>
                <w:left w:val="nil"/>
                <w:bottom w:val="nil"/>
                <w:right w:val="nil"/>
                <w:between w:val="nil"/>
              </w:pBdr>
              <w:spacing w:after="0" w:line="276" w:lineRule="auto"/>
              <w:jc w:val="both"/>
            </w:pPr>
            <w:r w:rsidRPr="007259BB">
              <w:t>2.6. Распоред часова</w:t>
            </w:r>
          </w:p>
        </w:tc>
        <w:tc>
          <w:tcPr>
            <w:tcW w:w="1134" w:type="dxa"/>
            <w:tcMar>
              <w:top w:w="0" w:type="dxa"/>
              <w:left w:w="108" w:type="dxa"/>
              <w:bottom w:w="0" w:type="dxa"/>
              <w:right w:w="108" w:type="dxa"/>
            </w:tcMar>
          </w:tcPr>
          <w:p w14:paraId="7F3F108D"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43</w:t>
            </w:r>
          </w:p>
        </w:tc>
      </w:tr>
      <w:tr w:rsidR="004C1F9E" w:rsidRPr="004C1F9E" w14:paraId="5BA6542E" w14:textId="77777777">
        <w:tc>
          <w:tcPr>
            <w:tcW w:w="9062" w:type="dxa"/>
            <w:tcMar>
              <w:top w:w="0" w:type="dxa"/>
              <w:left w:w="108" w:type="dxa"/>
              <w:bottom w:w="0" w:type="dxa"/>
              <w:right w:w="108" w:type="dxa"/>
            </w:tcMar>
          </w:tcPr>
          <w:p w14:paraId="6F972A83" w14:textId="77777777" w:rsidR="0020199A" w:rsidRPr="007259BB" w:rsidRDefault="00DC18C4">
            <w:pPr>
              <w:widowControl w:val="0"/>
              <w:pBdr>
                <w:top w:val="nil"/>
                <w:left w:val="nil"/>
                <w:bottom w:val="nil"/>
                <w:right w:val="nil"/>
                <w:between w:val="nil"/>
              </w:pBdr>
              <w:spacing w:after="0" w:line="276" w:lineRule="auto"/>
              <w:jc w:val="both"/>
            </w:pPr>
            <w:r w:rsidRPr="007259BB">
              <w:t>2.7. План спортских, културних и рекреативних активности</w:t>
            </w:r>
          </w:p>
        </w:tc>
        <w:tc>
          <w:tcPr>
            <w:tcW w:w="1134" w:type="dxa"/>
            <w:tcMar>
              <w:top w:w="0" w:type="dxa"/>
              <w:left w:w="108" w:type="dxa"/>
              <w:bottom w:w="0" w:type="dxa"/>
              <w:right w:w="108" w:type="dxa"/>
            </w:tcMar>
          </w:tcPr>
          <w:p w14:paraId="1546E405"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45</w:t>
            </w:r>
          </w:p>
        </w:tc>
      </w:tr>
      <w:tr w:rsidR="004C1F9E" w:rsidRPr="004C1F9E" w14:paraId="06361AF2" w14:textId="77777777">
        <w:tc>
          <w:tcPr>
            <w:tcW w:w="9062" w:type="dxa"/>
            <w:tcMar>
              <w:top w:w="0" w:type="dxa"/>
              <w:left w:w="108" w:type="dxa"/>
              <w:bottom w:w="0" w:type="dxa"/>
              <w:right w:w="108" w:type="dxa"/>
            </w:tcMar>
          </w:tcPr>
          <w:p w14:paraId="16F843AD" w14:textId="77777777" w:rsidR="0020199A" w:rsidRPr="007259BB" w:rsidRDefault="00DC18C4">
            <w:pPr>
              <w:widowControl w:val="0"/>
              <w:pBdr>
                <w:top w:val="nil"/>
                <w:left w:val="nil"/>
                <w:bottom w:val="nil"/>
                <w:right w:val="nil"/>
                <w:between w:val="nil"/>
              </w:pBdr>
              <w:spacing w:after="0" w:line="276" w:lineRule="auto"/>
              <w:jc w:val="both"/>
            </w:pPr>
            <w:r w:rsidRPr="007259BB">
              <w:t>2.8. Дневна артикулација радног дана и дани отворених врата</w:t>
            </w:r>
          </w:p>
        </w:tc>
        <w:tc>
          <w:tcPr>
            <w:tcW w:w="1134" w:type="dxa"/>
            <w:tcMar>
              <w:top w:w="0" w:type="dxa"/>
              <w:left w:w="108" w:type="dxa"/>
              <w:bottom w:w="0" w:type="dxa"/>
              <w:right w:w="108" w:type="dxa"/>
            </w:tcMar>
          </w:tcPr>
          <w:p w14:paraId="4D490AF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45</w:t>
            </w:r>
          </w:p>
        </w:tc>
      </w:tr>
      <w:tr w:rsidR="004C1F9E" w:rsidRPr="004C1F9E" w14:paraId="38E50923" w14:textId="77777777">
        <w:tc>
          <w:tcPr>
            <w:tcW w:w="9062" w:type="dxa"/>
            <w:tcMar>
              <w:top w:w="0" w:type="dxa"/>
              <w:left w:w="108" w:type="dxa"/>
              <w:bottom w:w="0" w:type="dxa"/>
              <w:right w:w="108" w:type="dxa"/>
            </w:tcMar>
          </w:tcPr>
          <w:p w14:paraId="64B46365" w14:textId="6A4A601A" w:rsidR="0020199A" w:rsidRPr="007259BB" w:rsidRDefault="00DC18C4">
            <w:pPr>
              <w:widowControl w:val="0"/>
              <w:pBdr>
                <w:top w:val="nil"/>
                <w:left w:val="nil"/>
                <w:bottom w:val="nil"/>
                <w:right w:val="nil"/>
                <w:between w:val="nil"/>
              </w:pBdr>
              <w:spacing w:after="0" w:line="276" w:lineRule="auto"/>
              <w:jc w:val="both"/>
            </w:pPr>
            <w:r w:rsidRPr="007259BB">
              <w:t>2.9. Распоред дежурних наставника за школску 202</w:t>
            </w:r>
            <w:r w:rsidR="007259BB" w:rsidRPr="007259BB">
              <w:rPr>
                <w:lang w:val="sr-Cyrl-RS"/>
              </w:rPr>
              <w:t>6</w:t>
            </w:r>
            <w:r w:rsidRPr="007259BB">
              <w:t>/202</w:t>
            </w:r>
            <w:r w:rsidR="007259BB" w:rsidRPr="007259BB">
              <w:rPr>
                <w:lang w:val="sr-Cyrl-RS"/>
              </w:rPr>
              <w:t>7</w:t>
            </w:r>
            <w:r w:rsidRPr="007259BB">
              <w:t>. годину</w:t>
            </w:r>
          </w:p>
        </w:tc>
        <w:tc>
          <w:tcPr>
            <w:tcW w:w="1134" w:type="dxa"/>
            <w:tcMar>
              <w:top w:w="0" w:type="dxa"/>
              <w:left w:w="108" w:type="dxa"/>
              <w:bottom w:w="0" w:type="dxa"/>
              <w:right w:w="108" w:type="dxa"/>
            </w:tcMar>
          </w:tcPr>
          <w:p w14:paraId="7755FD58"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46</w:t>
            </w:r>
          </w:p>
        </w:tc>
      </w:tr>
      <w:tr w:rsidR="004C1F9E" w:rsidRPr="004C1F9E" w14:paraId="14D6D6DC" w14:textId="77777777">
        <w:tc>
          <w:tcPr>
            <w:tcW w:w="9062" w:type="dxa"/>
            <w:tcMar>
              <w:top w:w="0" w:type="dxa"/>
              <w:left w:w="108" w:type="dxa"/>
              <w:bottom w:w="0" w:type="dxa"/>
              <w:right w:w="108" w:type="dxa"/>
            </w:tcMar>
          </w:tcPr>
          <w:p w14:paraId="459C5A68" w14:textId="77777777" w:rsidR="0020199A" w:rsidRPr="007259BB" w:rsidRDefault="00DC18C4">
            <w:pPr>
              <w:widowControl w:val="0"/>
              <w:pBdr>
                <w:top w:val="nil"/>
                <w:left w:val="nil"/>
                <w:bottom w:val="nil"/>
                <w:right w:val="nil"/>
                <w:between w:val="nil"/>
              </w:pBdr>
              <w:spacing w:after="0" w:line="276" w:lineRule="auto"/>
              <w:jc w:val="both"/>
            </w:pPr>
            <w:r w:rsidRPr="007259BB">
              <w:t>III. ПРОГРАМСКЕ ОСНОВЕ РАДА СТРУЧНИХ ОРГАНА ШКОЛЕ</w:t>
            </w:r>
          </w:p>
          <w:p w14:paraId="1A4527B1" w14:textId="77777777" w:rsidR="0020199A" w:rsidRPr="007259BB" w:rsidRDefault="0020199A">
            <w:pPr>
              <w:widowControl w:val="0"/>
              <w:pBdr>
                <w:top w:val="nil"/>
                <w:left w:val="nil"/>
                <w:bottom w:val="nil"/>
                <w:right w:val="nil"/>
                <w:between w:val="nil"/>
              </w:pBdr>
              <w:spacing w:after="0" w:line="276" w:lineRule="auto"/>
              <w:jc w:val="both"/>
            </w:pPr>
          </w:p>
        </w:tc>
        <w:tc>
          <w:tcPr>
            <w:tcW w:w="1134" w:type="dxa"/>
            <w:tcMar>
              <w:top w:w="0" w:type="dxa"/>
              <w:left w:w="108" w:type="dxa"/>
              <w:bottom w:w="0" w:type="dxa"/>
              <w:right w:w="108" w:type="dxa"/>
            </w:tcMar>
          </w:tcPr>
          <w:p w14:paraId="6A1077F5"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46</w:t>
            </w:r>
          </w:p>
        </w:tc>
      </w:tr>
      <w:tr w:rsidR="004C1F9E" w:rsidRPr="004C1F9E" w14:paraId="157A04A1" w14:textId="77777777">
        <w:tc>
          <w:tcPr>
            <w:tcW w:w="9062" w:type="dxa"/>
            <w:tcMar>
              <w:top w:w="0" w:type="dxa"/>
              <w:left w:w="108" w:type="dxa"/>
              <w:bottom w:w="0" w:type="dxa"/>
              <w:right w:w="108" w:type="dxa"/>
            </w:tcMar>
          </w:tcPr>
          <w:p w14:paraId="10FD7C22" w14:textId="77777777" w:rsidR="0020199A" w:rsidRPr="007259BB" w:rsidRDefault="00DC18C4">
            <w:pPr>
              <w:widowControl w:val="0"/>
              <w:pBdr>
                <w:top w:val="nil"/>
                <w:left w:val="nil"/>
                <w:bottom w:val="nil"/>
                <w:right w:val="nil"/>
                <w:between w:val="nil"/>
              </w:pBdr>
              <w:spacing w:after="0" w:line="276" w:lineRule="auto"/>
              <w:jc w:val="both"/>
            </w:pPr>
            <w:r w:rsidRPr="007259BB">
              <w:t>3.1. Директор школе</w:t>
            </w:r>
          </w:p>
        </w:tc>
        <w:tc>
          <w:tcPr>
            <w:tcW w:w="1134" w:type="dxa"/>
            <w:tcMar>
              <w:top w:w="0" w:type="dxa"/>
              <w:left w:w="108" w:type="dxa"/>
              <w:bottom w:w="0" w:type="dxa"/>
              <w:right w:w="108" w:type="dxa"/>
            </w:tcMar>
          </w:tcPr>
          <w:p w14:paraId="678FDF65"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46</w:t>
            </w:r>
          </w:p>
        </w:tc>
      </w:tr>
      <w:tr w:rsidR="004C1F9E" w:rsidRPr="004C1F9E" w14:paraId="6E8EC70B" w14:textId="77777777">
        <w:tc>
          <w:tcPr>
            <w:tcW w:w="9062" w:type="dxa"/>
            <w:tcMar>
              <w:top w:w="0" w:type="dxa"/>
              <w:left w:w="108" w:type="dxa"/>
              <w:bottom w:w="0" w:type="dxa"/>
              <w:right w:w="108" w:type="dxa"/>
            </w:tcMar>
          </w:tcPr>
          <w:p w14:paraId="05104D4A" w14:textId="77777777" w:rsidR="0020199A" w:rsidRPr="007259BB" w:rsidRDefault="00DC18C4">
            <w:pPr>
              <w:widowControl w:val="0"/>
              <w:pBdr>
                <w:top w:val="nil"/>
                <w:left w:val="nil"/>
                <w:bottom w:val="nil"/>
                <w:right w:val="nil"/>
                <w:between w:val="nil"/>
              </w:pBdr>
              <w:spacing w:after="0" w:line="276" w:lineRule="auto"/>
              <w:jc w:val="both"/>
            </w:pPr>
            <w:r w:rsidRPr="007259BB">
              <w:t>3.2. Наставничко веће</w:t>
            </w:r>
          </w:p>
        </w:tc>
        <w:tc>
          <w:tcPr>
            <w:tcW w:w="1134" w:type="dxa"/>
            <w:tcMar>
              <w:top w:w="0" w:type="dxa"/>
              <w:left w:w="108" w:type="dxa"/>
              <w:bottom w:w="0" w:type="dxa"/>
              <w:right w:w="108" w:type="dxa"/>
            </w:tcMar>
          </w:tcPr>
          <w:p w14:paraId="5D71B738"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50</w:t>
            </w:r>
          </w:p>
        </w:tc>
      </w:tr>
      <w:tr w:rsidR="004C1F9E" w:rsidRPr="004C1F9E" w14:paraId="378966FA" w14:textId="77777777">
        <w:tc>
          <w:tcPr>
            <w:tcW w:w="9062" w:type="dxa"/>
            <w:tcMar>
              <w:top w:w="0" w:type="dxa"/>
              <w:left w:w="108" w:type="dxa"/>
              <w:bottom w:w="0" w:type="dxa"/>
              <w:right w:w="108" w:type="dxa"/>
            </w:tcMar>
          </w:tcPr>
          <w:p w14:paraId="7676D9D1" w14:textId="77777777" w:rsidR="0020199A" w:rsidRPr="007259BB" w:rsidRDefault="00DC18C4">
            <w:pPr>
              <w:widowControl w:val="0"/>
              <w:pBdr>
                <w:top w:val="nil"/>
                <w:left w:val="nil"/>
                <w:bottom w:val="nil"/>
                <w:right w:val="nil"/>
                <w:between w:val="nil"/>
              </w:pBdr>
              <w:spacing w:after="0" w:line="276" w:lineRule="auto"/>
              <w:jc w:val="both"/>
            </w:pPr>
            <w:r w:rsidRPr="007259BB">
              <w:t>3.3. Одељењска и разредна већа</w:t>
            </w:r>
          </w:p>
        </w:tc>
        <w:tc>
          <w:tcPr>
            <w:tcW w:w="1134" w:type="dxa"/>
            <w:tcMar>
              <w:top w:w="0" w:type="dxa"/>
              <w:left w:w="108" w:type="dxa"/>
              <w:bottom w:w="0" w:type="dxa"/>
              <w:right w:w="108" w:type="dxa"/>
            </w:tcMar>
          </w:tcPr>
          <w:p w14:paraId="488F2BA0"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52</w:t>
            </w:r>
          </w:p>
        </w:tc>
      </w:tr>
      <w:tr w:rsidR="004C1F9E" w:rsidRPr="004C1F9E" w14:paraId="139051FC" w14:textId="77777777">
        <w:tc>
          <w:tcPr>
            <w:tcW w:w="9062" w:type="dxa"/>
            <w:tcMar>
              <w:top w:w="0" w:type="dxa"/>
              <w:left w:w="108" w:type="dxa"/>
              <w:bottom w:w="0" w:type="dxa"/>
              <w:right w:w="108" w:type="dxa"/>
            </w:tcMar>
          </w:tcPr>
          <w:p w14:paraId="2D405419" w14:textId="77777777" w:rsidR="0020199A" w:rsidRPr="007259BB" w:rsidRDefault="00DC18C4">
            <w:pPr>
              <w:widowControl w:val="0"/>
              <w:pBdr>
                <w:top w:val="nil"/>
                <w:left w:val="nil"/>
                <w:bottom w:val="nil"/>
                <w:right w:val="nil"/>
                <w:between w:val="nil"/>
              </w:pBdr>
              <w:spacing w:after="0" w:line="276" w:lineRule="auto"/>
              <w:jc w:val="both"/>
            </w:pPr>
            <w:r w:rsidRPr="007259BB">
              <w:t>3.4. Годишњи планови рада одељењских старешина</w:t>
            </w:r>
          </w:p>
        </w:tc>
        <w:tc>
          <w:tcPr>
            <w:tcW w:w="1134" w:type="dxa"/>
            <w:tcMar>
              <w:top w:w="0" w:type="dxa"/>
              <w:left w:w="108" w:type="dxa"/>
              <w:bottom w:w="0" w:type="dxa"/>
              <w:right w:w="108" w:type="dxa"/>
            </w:tcMar>
          </w:tcPr>
          <w:p w14:paraId="17E6FD4E"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55</w:t>
            </w:r>
          </w:p>
        </w:tc>
      </w:tr>
      <w:tr w:rsidR="004C1F9E" w:rsidRPr="004C1F9E" w14:paraId="6702D9A7" w14:textId="77777777">
        <w:tc>
          <w:tcPr>
            <w:tcW w:w="9062" w:type="dxa"/>
            <w:tcMar>
              <w:top w:w="0" w:type="dxa"/>
              <w:left w:w="108" w:type="dxa"/>
              <w:bottom w:w="0" w:type="dxa"/>
              <w:right w:w="108" w:type="dxa"/>
            </w:tcMar>
          </w:tcPr>
          <w:p w14:paraId="22A5F050" w14:textId="77777777" w:rsidR="0020199A" w:rsidRPr="007259BB" w:rsidRDefault="00DC18C4">
            <w:pPr>
              <w:widowControl w:val="0"/>
              <w:pBdr>
                <w:top w:val="nil"/>
                <w:left w:val="nil"/>
                <w:bottom w:val="nil"/>
                <w:right w:val="nil"/>
                <w:between w:val="nil"/>
              </w:pBdr>
              <w:spacing w:after="0" w:line="276" w:lineRule="auto"/>
              <w:jc w:val="both"/>
            </w:pPr>
            <w:r w:rsidRPr="007259BB">
              <w:t>3.5. Школски одбор</w:t>
            </w:r>
          </w:p>
        </w:tc>
        <w:tc>
          <w:tcPr>
            <w:tcW w:w="1134" w:type="dxa"/>
            <w:tcMar>
              <w:top w:w="0" w:type="dxa"/>
              <w:left w:w="108" w:type="dxa"/>
              <w:bottom w:w="0" w:type="dxa"/>
              <w:right w:w="108" w:type="dxa"/>
            </w:tcMar>
          </w:tcPr>
          <w:p w14:paraId="5300F6A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71</w:t>
            </w:r>
          </w:p>
        </w:tc>
      </w:tr>
      <w:tr w:rsidR="004C1F9E" w:rsidRPr="004C1F9E" w14:paraId="27FB534B" w14:textId="77777777">
        <w:tc>
          <w:tcPr>
            <w:tcW w:w="9062" w:type="dxa"/>
            <w:tcMar>
              <w:top w:w="0" w:type="dxa"/>
              <w:left w:w="108" w:type="dxa"/>
              <w:bottom w:w="0" w:type="dxa"/>
              <w:right w:w="108" w:type="dxa"/>
            </w:tcMar>
          </w:tcPr>
          <w:p w14:paraId="7364C0F8" w14:textId="77777777" w:rsidR="0020199A" w:rsidRPr="007259BB" w:rsidRDefault="00DC18C4">
            <w:pPr>
              <w:widowControl w:val="0"/>
              <w:pBdr>
                <w:top w:val="nil"/>
                <w:left w:val="nil"/>
                <w:bottom w:val="nil"/>
                <w:right w:val="nil"/>
                <w:between w:val="nil"/>
              </w:pBdr>
              <w:spacing w:after="0" w:line="276" w:lineRule="auto"/>
              <w:jc w:val="both"/>
            </w:pPr>
            <w:r w:rsidRPr="007259BB">
              <w:t>3.6. Савет родитеља</w:t>
            </w:r>
          </w:p>
        </w:tc>
        <w:tc>
          <w:tcPr>
            <w:tcW w:w="1134" w:type="dxa"/>
            <w:tcMar>
              <w:top w:w="0" w:type="dxa"/>
              <w:left w:w="108" w:type="dxa"/>
              <w:bottom w:w="0" w:type="dxa"/>
              <w:right w:w="108" w:type="dxa"/>
            </w:tcMar>
          </w:tcPr>
          <w:p w14:paraId="7B4BDA1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72</w:t>
            </w:r>
          </w:p>
        </w:tc>
      </w:tr>
      <w:tr w:rsidR="004C1F9E" w:rsidRPr="004C1F9E" w14:paraId="3DF02D49" w14:textId="77777777">
        <w:tc>
          <w:tcPr>
            <w:tcW w:w="9062" w:type="dxa"/>
            <w:tcMar>
              <w:top w:w="0" w:type="dxa"/>
              <w:left w:w="108" w:type="dxa"/>
              <w:bottom w:w="0" w:type="dxa"/>
              <w:right w:w="108" w:type="dxa"/>
            </w:tcMar>
          </w:tcPr>
          <w:p w14:paraId="6FB7261B" w14:textId="3666F605" w:rsidR="0020199A" w:rsidRPr="007259BB" w:rsidRDefault="00DC18C4">
            <w:pPr>
              <w:widowControl w:val="0"/>
              <w:pBdr>
                <w:top w:val="nil"/>
                <w:left w:val="nil"/>
                <w:bottom w:val="nil"/>
                <w:right w:val="nil"/>
                <w:between w:val="nil"/>
              </w:pBdr>
              <w:spacing w:after="0" w:line="276" w:lineRule="auto"/>
              <w:jc w:val="both"/>
            </w:pPr>
            <w:r w:rsidRPr="007259BB">
              <w:t>3.7. Стручна већа  у шк. 202</w:t>
            </w:r>
            <w:r w:rsidR="007259BB" w:rsidRPr="007259BB">
              <w:rPr>
                <w:lang w:val="sr-Cyrl-RS"/>
              </w:rPr>
              <w:t>6</w:t>
            </w:r>
            <w:r w:rsidRPr="007259BB">
              <w:t>/202</w:t>
            </w:r>
            <w:r w:rsidR="007259BB" w:rsidRPr="007259BB">
              <w:rPr>
                <w:lang w:val="sr-Cyrl-RS"/>
              </w:rPr>
              <w:t>7</w:t>
            </w:r>
            <w:r w:rsidRPr="007259BB">
              <w:t>. години</w:t>
            </w:r>
          </w:p>
        </w:tc>
        <w:tc>
          <w:tcPr>
            <w:tcW w:w="1134" w:type="dxa"/>
            <w:tcMar>
              <w:top w:w="0" w:type="dxa"/>
              <w:left w:w="108" w:type="dxa"/>
              <w:bottom w:w="0" w:type="dxa"/>
              <w:right w:w="108" w:type="dxa"/>
            </w:tcMar>
          </w:tcPr>
          <w:p w14:paraId="603DCD0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73</w:t>
            </w:r>
          </w:p>
        </w:tc>
      </w:tr>
      <w:tr w:rsidR="004C1F9E" w:rsidRPr="004C1F9E" w14:paraId="2B5195B8" w14:textId="77777777">
        <w:tc>
          <w:tcPr>
            <w:tcW w:w="9062" w:type="dxa"/>
            <w:tcMar>
              <w:top w:w="0" w:type="dxa"/>
              <w:left w:w="108" w:type="dxa"/>
              <w:bottom w:w="0" w:type="dxa"/>
              <w:right w:w="108" w:type="dxa"/>
            </w:tcMar>
          </w:tcPr>
          <w:p w14:paraId="420620E3" w14:textId="77777777" w:rsidR="0020199A" w:rsidRPr="007259BB" w:rsidRDefault="00DC18C4">
            <w:pPr>
              <w:widowControl w:val="0"/>
              <w:pBdr>
                <w:top w:val="nil"/>
                <w:left w:val="nil"/>
                <w:bottom w:val="nil"/>
                <w:right w:val="nil"/>
                <w:between w:val="nil"/>
              </w:pBdr>
              <w:spacing w:after="0" w:line="276" w:lineRule="auto"/>
              <w:jc w:val="both"/>
            </w:pPr>
            <w:bookmarkStart w:id="1" w:name="bookmark=id.1fob9te" w:colFirst="0" w:colLast="0"/>
            <w:bookmarkEnd w:id="1"/>
            <w:r w:rsidRPr="007259BB">
              <w:t xml:space="preserve">       3.7.1. Стручно веће за разредну наставу</w:t>
            </w:r>
          </w:p>
        </w:tc>
        <w:tc>
          <w:tcPr>
            <w:tcW w:w="1134" w:type="dxa"/>
            <w:tcMar>
              <w:top w:w="0" w:type="dxa"/>
              <w:left w:w="108" w:type="dxa"/>
              <w:bottom w:w="0" w:type="dxa"/>
              <w:right w:w="108" w:type="dxa"/>
            </w:tcMar>
          </w:tcPr>
          <w:p w14:paraId="0028765E"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73</w:t>
            </w:r>
          </w:p>
        </w:tc>
      </w:tr>
      <w:tr w:rsidR="004C1F9E" w:rsidRPr="004C1F9E" w14:paraId="10838896" w14:textId="77777777">
        <w:tc>
          <w:tcPr>
            <w:tcW w:w="9062" w:type="dxa"/>
            <w:tcMar>
              <w:top w:w="0" w:type="dxa"/>
              <w:left w:w="108" w:type="dxa"/>
              <w:bottom w:w="0" w:type="dxa"/>
              <w:right w:w="108" w:type="dxa"/>
            </w:tcMar>
          </w:tcPr>
          <w:p w14:paraId="73E975B4"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3.7.2. Стручно веће за област предмета: друштвено - језичку групу предмета</w:t>
            </w:r>
          </w:p>
        </w:tc>
        <w:tc>
          <w:tcPr>
            <w:tcW w:w="1134" w:type="dxa"/>
            <w:tcMar>
              <w:top w:w="0" w:type="dxa"/>
              <w:left w:w="108" w:type="dxa"/>
              <w:bottom w:w="0" w:type="dxa"/>
              <w:right w:w="108" w:type="dxa"/>
            </w:tcMar>
          </w:tcPr>
          <w:p w14:paraId="5E557C0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75</w:t>
            </w:r>
          </w:p>
        </w:tc>
      </w:tr>
      <w:tr w:rsidR="004C1F9E" w:rsidRPr="004C1F9E" w14:paraId="6BF92935" w14:textId="77777777">
        <w:tc>
          <w:tcPr>
            <w:tcW w:w="9062" w:type="dxa"/>
            <w:tcMar>
              <w:top w:w="0" w:type="dxa"/>
              <w:left w:w="108" w:type="dxa"/>
              <w:bottom w:w="0" w:type="dxa"/>
              <w:right w:w="108" w:type="dxa"/>
            </w:tcMar>
          </w:tcPr>
          <w:p w14:paraId="211BA1E2"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3.7.3. Стручно веће за област предмета: природне науке</w:t>
            </w:r>
          </w:p>
        </w:tc>
        <w:tc>
          <w:tcPr>
            <w:tcW w:w="1134" w:type="dxa"/>
            <w:tcMar>
              <w:top w:w="0" w:type="dxa"/>
              <w:left w:w="108" w:type="dxa"/>
              <w:bottom w:w="0" w:type="dxa"/>
              <w:right w:w="108" w:type="dxa"/>
            </w:tcMar>
          </w:tcPr>
          <w:p w14:paraId="3C1E283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76</w:t>
            </w:r>
          </w:p>
        </w:tc>
      </w:tr>
      <w:tr w:rsidR="004C1F9E" w:rsidRPr="004C1F9E" w14:paraId="241E5998" w14:textId="77777777">
        <w:tc>
          <w:tcPr>
            <w:tcW w:w="9062" w:type="dxa"/>
            <w:tcMar>
              <w:top w:w="0" w:type="dxa"/>
              <w:left w:w="108" w:type="dxa"/>
              <w:bottom w:w="0" w:type="dxa"/>
              <w:right w:w="108" w:type="dxa"/>
            </w:tcMar>
          </w:tcPr>
          <w:p w14:paraId="50AEB9AF"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3.7.4. Актив за развојно планирање и развој школског програма</w:t>
            </w:r>
          </w:p>
        </w:tc>
        <w:tc>
          <w:tcPr>
            <w:tcW w:w="1134" w:type="dxa"/>
            <w:tcMar>
              <w:top w:w="0" w:type="dxa"/>
              <w:left w:w="108" w:type="dxa"/>
              <w:bottom w:w="0" w:type="dxa"/>
              <w:right w:w="108" w:type="dxa"/>
            </w:tcMar>
          </w:tcPr>
          <w:p w14:paraId="5A1649E9"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81</w:t>
            </w:r>
          </w:p>
        </w:tc>
      </w:tr>
      <w:tr w:rsidR="004C1F9E" w:rsidRPr="004C1F9E" w14:paraId="5A78E69E" w14:textId="77777777">
        <w:tc>
          <w:tcPr>
            <w:tcW w:w="9062" w:type="dxa"/>
            <w:tcMar>
              <w:top w:w="0" w:type="dxa"/>
              <w:left w:w="108" w:type="dxa"/>
              <w:bottom w:w="0" w:type="dxa"/>
              <w:right w:w="108" w:type="dxa"/>
            </w:tcMar>
          </w:tcPr>
          <w:p w14:paraId="3B5FEFEA"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3.7.5. Педагошки колегијум</w:t>
            </w:r>
          </w:p>
        </w:tc>
        <w:tc>
          <w:tcPr>
            <w:tcW w:w="1134" w:type="dxa"/>
            <w:tcMar>
              <w:top w:w="0" w:type="dxa"/>
              <w:left w:w="108" w:type="dxa"/>
              <w:bottom w:w="0" w:type="dxa"/>
              <w:right w:w="108" w:type="dxa"/>
            </w:tcMar>
          </w:tcPr>
          <w:p w14:paraId="6A83B9B9"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84</w:t>
            </w:r>
          </w:p>
        </w:tc>
      </w:tr>
      <w:tr w:rsidR="004C1F9E" w:rsidRPr="004C1F9E" w14:paraId="2A5656A4" w14:textId="77777777">
        <w:tc>
          <w:tcPr>
            <w:tcW w:w="9062" w:type="dxa"/>
            <w:tcMar>
              <w:top w:w="0" w:type="dxa"/>
              <w:left w:w="108" w:type="dxa"/>
              <w:bottom w:w="0" w:type="dxa"/>
              <w:right w:w="108" w:type="dxa"/>
            </w:tcMar>
          </w:tcPr>
          <w:p w14:paraId="6B341144" w14:textId="086A89B8" w:rsidR="0020199A" w:rsidRPr="007259BB" w:rsidRDefault="00DC18C4">
            <w:pPr>
              <w:widowControl w:val="0"/>
              <w:pBdr>
                <w:top w:val="nil"/>
                <w:left w:val="nil"/>
                <w:bottom w:val="nil"/>
                <w:right w:val="nil"/>
                <w:between w:val="nil"/>
              </w:pBdr>
              <w:spacing w:after="0" w:line="276" w:lineRule="auto"/>
              <w:jc w:val="both"/>
            </w:pPr>
            <w:r w:rsidRPr="007259BB">
              <w:t>3.8. Тимови у шк. 202</w:t>
            </w:r>
            <w:r w:rsidR="007259BB" w:rsidRPr="007259BB">
              <w:rPr>
                <w:lang w:val="sr-Cyrl-RS"/>
              </w:rPr>
              <w:t>6</w:t>
            </w:r>
            <w:r w:rsidRPr="007259BB">
              <w:t>/202</w:t>
            </w:r>
            <w:r w:rsidR="007259BB" w:rsidRPr="007259BB">
              <w:rPr>
                <w:lang w:val="sr-Cyrl-RS"/>
              </w:rPr>
              <w:t>7</w:t>
            </w:r>
            <w:r w:rsidRPr="007259BB">
              <w:t>. години</w:t>
            </w:r>
          </w:p>
        </w:tc>
        <w:tc>
          <w:tcPr>
            <w:tcW w:w="1134" w:type="dxa"/>
            <w:tcMar>
              <w:top w:w="0" w:type="dxa"/>
              <w:left w:w="108" w:type="dxa"/>
              <w:bottom w:w="0" w:type="dxa"/>
              <w:right w:w="108" w:type="dxa"/>
            </w:tcMar>
          </w:tcPr>
          <w:p w14:paraId="47873DB0"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85</w:t>
            </w:r>
          </w:p>
        </w:tc>
      </w:tr>
      <w:tr w:rsidR="004C1F9E" w:rsidRPr="004C1F9E" w14:paraId="4EC2E0A3" w14:textId="77777777">
        <w:tc>
          <w:tcPr>
            <w:tcW w:w="9062" w:type="dxa"/>
            <w:tcMar>
              <w:top w:w="0" w:type="dxa"/>
              <w:left w:w="108" w:type="dxa"/>
              <w:bottom w:w="0" w:type="dxa"/>
              <w:right w:w="108" w:type="dxa"/>
            </w:tcMar>
          </w:tcPr>
          <w:p w14:paraId="4D4692EA" w14:textId="77777777" w:rsidR="0020199A" w:rsidRPr="007259BB" w:rsidRDefault="00DC18C4">
            <w:pPr>
              <w:widowControl w:val="0"/>
              <w:pBdr>
                <w:top w:val="nil"/>
                <w:left w:val="nil"/>
                <w:bottom w:val="nil"/>
                <w:right w:val="nil"/>
                <w:between w:val="nil"/>
              </w:pBdr>
              <w:spacing w:after="0" w:line="276" w:lineRule="auto"/>
              <w:jc w:val="both"/>
            </w:pPr>
            <w:bookmarkStart w:id="2" w:name="bookmark=id.3znysh7" w:colFirst="0" w:colLast="0"/>
            <w:bookmarkEnd w:id="2"/>
            <w:r w:rsidRPr="007259BB">
              <w:t xml:space="preserve">        3.8.1. Тим за  инклузивно  образовање у ОШ ,,Паја Маргановић”</w:t>
            </w:r>
          </w:p>
        </w:tc>
        <w:tc>
          <w:tcPr>
            <w:tcW w:w="1134" w:type="dxa"/>
            <w:tcMar>
              <w:top w:w="0" w:type="dxa"/>
              <w:left w:w="108" w:type="dxa"/>
              <w:bottom w:w="0" w:type="dxa"/>
              <w:right w:w="108" w:type="dxa"/>
            </w:tcMar>
          </w:tcPr>
          <w:p w14:paraId="277F03D6"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85</w:t>
            </w:r>
          </w:p>
        </w:tc>
      </w:tr>
      <w:tr w:rsidR="004C1F9E" w:rsidRPr="004C1F9E" w14:paraId="16A85E4B" w14:textId="77777777">
        <w:tc>
          <w:tcPr>
            <w:tcW w:w="9062" w:type="dxa"/>
            <w:tcMar>
              <w:top w:w="0" w:type="dxa"/>
              <w:left w:w="108" w:type="dxa"/>
              <w:bottom w:w="0" w:type="dxa"/>
              <w:right w:w="108" w:type="dxa"/>
            </w:tcMar>
          </w:tcPr>
          <w:p w14:paraId="2530BA63" w14:textId="77777777" w:rsidR="0020199A" w:rsidRPr="007259BB" w:rsidRDefault="00DC18C4">
            <w:pPr>
              <w:widowControl w:val="0"/>
              <w:pBdr>
                <w:top w:val="nil"/>
                <w:left w:val="nil"/>
                <w:bottom w:val="nil"/>
                <w:right w:val="nil"/>
                <w:between w:val="nil"/>
              </w:pBdr>
              <w:spacing w:after="0" w:line="240" w:lineRule="auto"/>
              <w:jc w:val="both"/>
            </w:pPr>
            <w:r w:rsidRPr="007259BB">
              <w:t xml:space="preserve">        3.8.2. Тим за заштиту од дискриминације, насиља, злостављања, занемаривања</w:t>
            </w:r>
          </w:p>
          <w:p w14:paraId="596B3464" w14:textId="77777777" w:rsidR="0020199A" w:rsidRPr="007259BB" w:rsidRDefault="00DC18C4">
            <w:pPr>
              <w:widowControl w:val="0"/>
              <w:pBdr>
                <w:top w:val="nil"/>
                <w:left w:val="nil"/>
                <w:bottom w:val="nil"/>
                <w:right w:val="nil"/>
                <w:between w:val="nil"/>
              </w:pBdr>
              <w:spacing w:after="0" w:line="240" w:lineRule="auto"/>
              <w:jc w:val="both"/>
            </w:pPr>
            <w:r w:rsidRPr="007259BB">
              <w:lastRenderedPageBreak/>
              <w:t xml:space="preserve">                    План рада Тима за кризне догађаје</w:t>
            </w:r>
          </w:p>
          <w:p w14:paraId="00C5C4A9" w14:textId="77777777" w:rsidR="0020199A" w:rsidRPr="007259BB" w:rsidRDefault="00DC18C4">
            <w:pPr>
              <w:widowControl w:val="0"/>
              <w:pBdr>
                <w:top w:val="nil"/>
                <w:left w:val="nil"/>
                <w:bottom w:val="nil"/>
                <w:right w:val="nil"/>
                <w:between w:val="nil"/>
              </w:pBdr>
              <w:spacing w:after="0" w:line="240" w:lineRule="auto"/>
              <w:jc w:val="both"/>
            </w:pPr>
            <w:r w:rsidRPr="007259BB">
              <w:t xml:space="preserve">                  Ученичке организације: Вршњачки тим</w:t>
            </w:r>
          </w:p>
          <w:p w14:paraId="3E164330" w14:textId="77777777" w:rsidR="0020199A" w:rsidRPr="007259BB" w:rsidRDefault="00DC18C4">
            <w:pPr>
              <w:widowControl w:val="0"/>
              <w:pBdr>
                <w:top w:val="nil"/>
                <w:left w:val="nil"/>
                <w:bottom w:val="nil"/>
                <w:right w:val="nil"/>
                <w:between w:val="nil"/>
              </w:pBdr>
              <w:spacing w:after="0" w:line="240" w:lineRule="auto"/>
              <w:jc w:val="both"/>
            </w:pPr>
            <w:r w:rsidRPr="007259BB">
              <w:t xml:space="preserve">                                    Ученички парламент</w:t>
            </w:r>
          </w:p>
        </w:tc>
        <w:tc>
          <w:tcPr>
            <w:tcW w:w="1134" w:type="dxa"/>
            <w:tcMar>
              <w:top w:w="0" w:type="dxa"/>
              <w:left w:w="108" w:type="dxa"/>
              <w:bottom w:w="0" w:type="dxa"/>
              <w:right w:w="108" w:type="dxa"/>
            </w:tcMar>
          </w:tcPr>
          <w:p w14:paraId="771C605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lastRenderedPageBreak/>
              <w:t>90</w:t>
            </w:r>
          </w:p>
        </w:tc>
      </w:tr>
      <w:tr w:rsidR="004C1F9E" w:rsidRPr="004C1F9E" w14:paraId="18F794FC" w14:textId="77777777">
        <w:tc>
          <w:tcPr>
            <w:tcW w:w="9062" w:type="dxa"/>
            <w:tcMar>
              <w:top w:w="0" w:type="dxa"/>
              <w:left w:w="108" w:type="dxa"/>
              <w:bottom w:w="0" w:type="dxa"/>
              <w:right w:w="108" w:type="dxa"/>
            </w:tcMar>
          </w:tcPr>
          <w:p w14:paraId="54362CC0" w14:textId="77777777" w:rsidR="0020199A" w:rsidRPr="007259BB" w:rsidRDefault="00DC18C4">
            <w:pPr>
              <w:widowControl w:val="0"/>
              <w:pBdr>
                <w:top w:val="nil"/>
                <w:left w:val="nil"/>
                <w:bottom w:val="nil"/>
                <w:right w:val="nil"/>
                <w:between w:val="nil"/>
              </w:pBdr>
              <w:spacing w:after="0" w:line="240" w:lineRule="auto"/>
              <w:jc w:val="both"/>
            </w:pPr>
            <w:r w:rsidRPr="007259BB">
              <w:t xml:space="preserve">        3.8.3. Тим за самовредновање рада школе</w:t>
            </w:r>
          </w:p>
        </w:tc>
        <w:tc>
          <w:tcPr>
            <w:tcW w:w="1134" w:type="dxa"/>
            <w:tcMar>
              <w:top w:w="0" w:type="dxa"/>
              <w:left w:w="108" w:type="dxa"/>
              <w:bottom w:w="0" w:type="dxa"/>
              <w:right w:w="108" w:type="dxa"/>
            </w:tcMar>
          </w:tcPr>
          <w:p w14:paraId="3D5FA2D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95</w:t>
            </w:r>
          </w:p>
        </w:tc>
      </w:tr>
      <w:tr w:rsidR="004C1F9E" w:rsidRPr="004C1F9E" w14:paraId="1C4DB0D8" w14:textId="77777777">
        <w:tc>
          <w:tcPr>
            <w:tcW w:w="9062" w:type="dxa"/>
            <w:tcMar>
              <w:top w:w="0" w:type="dxa"/>
              <w:left w:w="108" w:type="dxa"/>
              <w:bottom w:w="0" w:type="dxa"/>
              <w:right w:w="108" w:type="dxa"/>
            </w:tcMar>
          </w:tcPr>
          <w:p w14:paraId="6D1B50D3"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3.8.4. Тим за обезбеђивање квалитета и развој установе</w:t>
            </w:r>
          </w:p>
        </w:tc>
        <w:tc>
          <w:tcPr>
            <w:tcW w:w="1134" w:type="dxa"/>
            <w:tcMar>
              <w:top w:w="0" w:type="dxa"/>
              <w:left w:w="108" w:type="dxa"/>
              <w:bottom w:w="0" w:type="dxa"/>
              <w:right w:w="108" w:type="dxa"/>
            </w:tcMar>
          </w:tcPr>
          <w:p w14:paraId="4BF8A138"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102</w:t>
            </w:r>
          </w:p>
        </w:tc>
      </w:tr>
      <w:tr w:rsidR="004C1F9E" w:rsidRPr="004C1F9E" w14:paraId="52885F9C" w14:textId="77777777">
        <w:tc>
          <w:tcPr>
            <w:tcW w:w="9062" w:type="dxa"/>
            <w:tcMar>
              <w:top w:w="0" w:type="dxa"/>
              <w:left w:w="108" w:type="dxa"/>
              <w:bottom w:w="0" w:type="dxa"/>
              <w:right w:w="108" w:type="dxa"/>
            </w:tcMar>
          </w:tcPr>
          <w:p w14:paraId="6B861D97"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3.8.5. Тим за развој међупредметних компетенција и предузетништва</w:t>
            </w:r>
          </w:p>
        </w:tc>
        <w:tc>
          <w:tcPr>
            <w:tcW w:w="1134" w:type="dxa"/>
            <w:tcMar>
              <w:top w:w="0" w:type="dxa"/>
              <w:left w:w="108" w:type="dxa"/>
              <w:bottom w:w="0" w:type="dxa"/>
              <w:right w:w="108" w:type="dxa"/>
            </w:tcMar>
          </w:tcPr>
          <w:p w14:paraId="132A22DE"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103</w:t>
            </w:r>
          </w:p>
        </w:tc>
      </w:tr>
      <w:tr w:rsidR="004C1F9E" w:rsidRPr="004C1F9E" w14:paraId="75083AB8" w14:textId="77777777">
        <w:tc>
          <w:tcPr>
            <w:tcW w:w="9062" w:type="dxa"/>
            <w:tcMar>
              <w:top w:w="0" w:type="dxa"/>
              <w:left w:w="108" w:type="dxa"/>
              <w:bottom w:w="0" w:type="dxa"/>
              <w:right w:w="108" w:type="dxa"/>
            </w:tcMar>
          </w:tcPr>
          <w:p w14:paraId="54C8D004"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3.8.6. Тим за професионални развој</w:t>
            </w:r>
          </w:p>
        </w:tc>
        <w:tc>
          <w:tcPr>
            <w:tcW w:w="1134" w:type="dxa"/>
            <w:tcMar>
              <w:top w:w="0" w:type="dxa"/>
              <w:left w:w="108" w:type="dxa"/>
              <w:bottom w:w="0" w:type="dxa"/>
              <w:right w:w="108" w:type="dxa"/>
            </w:tcMar>
          </w:tcPr>
          <w:p w14:paraId="36E11C5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108</w:t>
            </w:r>
          </w:p>
        </w:tc>
      </w:tr>
      <w:tr w:rsidR="004C1F9E" w:rsidRPr="004C1F9E" w14:paraId="3317090B" w14:textId="77777777">
        <w:tc>
          <w:tcPr>
            <w:tcW w:w="9062" w:type="dxa"/>
            <w:tcMar>
              <w:top w:w="0" w:type="dxa"/>
              <w:left w:w="108" w:type="dxa"/>
              <w:bottom w:w="0" w:type="dxa"/>
              <w:right w:w="108" w:type="dxa"/>
            </w:tcMar>
          </w:tcPr>
          <w:p w14:paraId="57C1A93E"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3.8.7. Тим за професионалну оријентацију ученика и реализацију завршног испита</w:t>
            </w:r>
          </w:p>
        </w:tc>
        <w:tc>
          <w:tcPr>
            <w:tcW w:w="1134" w:type="dxa"/>
            <w:tcMar>
              <w:top w:w="0" w:type="dxa"/>
              <w:left w:w="108" w:type="dxa"/>
              <w:bottom w:w="0" w:type="dxa"/>
              <w:right w:w="108" w:type="dxa"/>
            </w:tcMar>
          </w:tcPr>
          <w:p w14:paraId="3B8687DD"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114</w:t>
            </w:r>
          </w:p>
        </w:tc>
      </w:tr>
      <w:tr w:rsidR="004C1F9E" w:rsidRPr="004C1F9E" w14:paraId="67FE0B3E" w14:textId="77777777">
        <w:tc>
          <w:tcPr>
            <w:tcW w:w="9062" w:type="dxa"/>
            <w:tcMar>
              <w:top w:w="0" w:type="dxa"/>
              <w:left w:w="108" w:type="dxa"/>
              <w:bottom w:w="0" w:type="dxa"/>
              <w:right w:w="108" w:type="dxa"/>
            </w:tcMar>
          </w:tcPr>
          <w:p w14:paraId="15C2CA15"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3.8.8. Тим за уређење школског сајта</w:t>
            </w:r>
          </w:p>
        </w:tc>
        <w:tc>
          <w:tcPr>
            <w:tcW w:w="1134" w:type="dxa"/>
            <w:tcMar>
              <w:top w:w="0" w:type="dxa"/>
              <w:left w:w="108" w:type="dxa"/>
              <w:bottom w:w="0" w:type="dxa"/>
              <w:right w:w="108" w:type="dxa"/>
            </w:tcMar>
          </w:tcPr>
          <w:p w14:paraId="6CCF4E5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116</w:t>
            </w:r>
          </w:p>
        </w:tc>
      </w:tr>
      <w:tr w:rsidR="004C1F9E" w:rsidRPr="004C1F9E" w14:paraId="64EA0C76" w14:textId="77777777">
        <w:tc>
          <w:tcPr>
            <w:tcW w:w="9062" w:type="dxa"/>
            <w:tcMar>
              <w:top w:w="0" w:type="dxa"/>
              <w:left w:w="108" w:type="dxa"/>
              <w:bottom w:w="0" w:type="dxa"/>
              <w:right w:w="108" w:type="dxa"/>
            </w:tcMar>
          </w:tcPr>
          <w:p w14:paraId="1802320D" w14:textId="77777777" w:rsidR="0020199A" w:rsidRPr="007259BB" w:rsidRDefault="00DC18C4">
            <w:pPr>
              <w:widowControl w:val="0"/>
              <w:pBdr>
                <w:top w:val="nil"/>
                <w:left w:val="nil"/>
                <w:bottom w:val="nil"/>
                <w:right w:val="nil"/>
                <w:between w:val="nil"/>
              </w:pBdr>
              <w:spacing w:after="0" w:line="276" w:lineRule="auto"/>
              <w:jc w:val="both"/>
            </w:pPr>
            <w:r w:rsidRPr="007259BB">
              <w:t>3.9. Стручни сарадници</w:t>
            </w:r>
          </w:p>
        </w:tc>
        <w:tc>
          <w:tcPr>
            <w:tcW w:w="1134" w:type="dxa"/>
            <w:tcMar>
              <w:top w:w="0" w:type="dxa"/>
              <w:left w:w="108" w:type="dxa"/>
              <w:bottom w:w="0" w:type="dxa"/>
              <w:right w:w="108" w:type="dxa"/>
            </w:tcMar>
          </w:tcPr>
          <w:p w14:paraId="2746DF1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117</w:t>
            </w:r>
          </w:p>
        </w:tc>
      </w:tr>
      <w:tr w:rsidR="004C1F9E" w:rsidRPr="004C1F9E" w14:paraId="3DD037C4" w14:textId="77777777">
        <w:tc>
          <w:tcPr>
            <w:tcW w:w="9062" w:type="dxa"/>
            <w:tcMar>
              <w:top w:w="0" w:type="dxa"/>
              <w:left w:w="108" w:type="dxa"/>
              <w:bottom w:w="0" w:type="dxa"/>
              <w:right w:w="108" w:type="dxa"/>
            </w:tcMar>
          </w:tcPr>
          <w:p w14:paraId="01ECFC2A"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3.9.1. Педагог</w:t>
            </w:r>
          </w:p>
        </w:tc>
        <w:tc>
          <w:tcPr>
            <w:tcW w:w="1134" w:type="dxa"/>
            <w:tcMar>
              <w:top w:w="0" w:type="dxa"/>
              <w:left w:w="108" w:type="dxa"/>
              <w:bottom w:w="0" w:type="dxa"/>
              <w:right w:w="108" w:type="dxa"/>
            </w:tcMar>
          </w:tcPr>
          <w:p w14:paraId="7B927CF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117</w:t>
            </w:r>
          </w:p>
        </w:tc>
      </w:tr>
      <w:tr w:rsidR="004C1F9E" w:rsidRPr="004C1F9E" w14:paraId="3765D09D" w14:textId="77777777">
        <w:tc>
          <w:tcPr>
            <w:tcW w:w="9062" w:type="dxa"/>
            <w:tcMar>
              <w:top w:w="0" w:type="dxa"/>
              <w:left w:w="108" w:type="dxa"/>
              <w:bottom w:w="0" w:type="dxa"/>
              <w:right w:w="108" w:type="dxa"/>
            </w:tcMar>
          </w:tcPr>
          <w:p w14:paraId="77F841AD"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3.9.2. Библиотекар</w:t>
            </w:r>
          </w:p>
        </w:tc>
        <w:tc>
          <w:tcPr>
            <w:tcW w:w="1134" w:type="dxa"/>
            <w:tcMar>
              <w:top w:w="0" w:type="dxa"/>
              <w:left w:w="108" w:type="dxa"/>
              <w:bottom w:w="0" w:type="dxa"/>
              <w:right w:w="108" w:type="dxa"/>
            </w:tcMar>
          </w:tcPr>
          <w:p w14:paraId="09FC842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126</w:t>
            </w:r>
          </w:p>
        </w:tc>
      </w:tr>
      <w:tr w:rsidR="004C1F9E" w:rsidRPr="004C1F9E" w14:paraId="5789C829" w14:textId="77777777">
        <w:tc>
          <w:tcPr>
            <w:tcW w:w="9062" w:type="dxa"/>
            <w:tcMar>
              <w:top w:w="0" w:type="dxa"/>
              <w:left w:w="108" w:type="dxa"/>
              <w:bottom w:w="0" w:type="dxa"/>
              <w:right w:w="108" w:type="dxa"/>
            </w:tcMar>
          </w:tcPr>
          <w:p w14:paraId="5800DCB8" w14:textId="77777777" w:rsidR="0020199A" w:rsidRPr="007259BB" w:rsidRDefault="00DC18C4">
            <w:pPr>
              <w:widowControl w:val="0"/>
              <w:pBdr>
                <w:top w:val="nil"/>
                <w:left w:val="nil"/>
                <w:bottom w:val="nil"/>
                <w:right w:val="nil"/>
                <w:between w:val="nil"/>
              </w:pBdr>
              <w:spacing w:after="0" w:line="276" w:lineRule="auto"/>
              <w:jc w:val="both"/>
            </w:pPr>
            <w:r w:rsidRPr="007259BB">
              <w:t>3.10. Секретар школе</w:t>
            </w:r>
          </w:p>
        </w:tc>
        <w:tc>
          <w:tcPr>
            <w:tcW w:w="1134" w:type="dxa"/>
            <w:tcMar>
              <w:top w:w="0" w:type="dxa"/>
              <w:left w:w="108" w:type="dxa"/>
              <w:bottom w:w="0" w:type="dxa"/>
              <w:right w:w="108" w:type="dxa"/>
            </w:tcMar>
          </w:tcPr>
          <w:p w14:paraId="342055D6"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130</w:t>
            </w:r>
          </w:p>
        </w:tc>
      </w:tr>
      <w:tr w:rsidR="004C1F9E" w:rsidRPr="004C1F9E" w14:paraId="5732A4A5" w14:textId="77777777">
        <w:tc>
          <w:tcPr>
            <w:tcW w:w="9062" w:type="dxa"/>
            <w:tcMar>
              <w:top w:w="0" w:type="dxa"/>
              <w:left w:w="108" w:type="dxa"/>
              <w:bottom w:w="0" w:type="dxa"/>
              <w:right w:w="108" w:type="dxa"/>
            </w:tcMar>
          </w:tcPr>
          <w:p w14:paraId="5BD0A96E" w14:textId="77777777" w:rsidR="0020199A" w:rsidRPr="007259BB" w:rsidRDefault="00DC18C4">
            <w:pPr>
              <w:widowControl w:val="0"/>
              <w:pBdr>
                <w:top w:val="nil"/>
                <w:left w:val="nil"/>
                <w:bottom w:val="nil"/>
                <w:right w:val="nil"/>
                <w:between w:val="nil"/>
              </w:pBdr>
              <w:spacing w:after="0" w:line="276" w:lineRule="auto"/>
              <w:jc w:val="both"/>
            </w:pPr>
            <w:r w:rsidRPr="007259BB">
              <w:t>IV.    ОСТВАРИВАЊЕ ДРУГИХ ПРОГРАМА</w:t>
            </w:r>
          </w:p>
          <w:p w14:paraId="6F00C74F" w14:textId="77777777" w:rsidR="0020199A" w:rsidRPr="007259BB" w:rsidRDefault="0020199A">
            <w:pPr>
              <w:widowControl w:val="0"/>
              <w:pBdr>
                <w:top w:val="nil"/>
                <w:left w:val="nil"/>
                <w:bottom w:val="nil"/>
                <w:right w:val="nil"/>
                <w:between w:val="nil"/>
              </w:pBdr>
              <w:spacing w:after="0" w:line="276" w:lineRule="auto"/>
              <w:jc w:val="both"/>
            </w:pPr>
          </w:p>
        </w:tc>
        <w:tc>
          <w:tcPr>
            <w:tcW w:w="1134" w:type="dxa"/>
            <w:tcMar>
              <w:top w:w="0" w:type="dxa"/>
              <w:left w:w="108" w:type="dxa"/>
              <w:bottom w:w="0" w:type="dxa"/>
              <w:right w:w="108" w:type="dxa"/>
            </w:tcMar>
          </w:tcPr>
          <w:p w14:paraId="0BEB268D"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131</w:t>
            </w:r>
          </w:p>
        </w:tc>
      </w:tr>
      <w:tr w:rsidR="004C1F9E" w:rsidRPr="004C1F9E" w14:paraId="6C8F665E" w14:textId="77777777">
        <w:tc>
          <w:tcPr>
            <w:tcW w:w="9062" w:type="dxa"/>
            <w:tcMar>
              <w:top w:w="0" w:type="dxa"/>
              <w:left w:w="108" w:type="dxa"/>
              <w:bottom w:w="0" w:type="dxa"/>
              <w:right w:w="108" w:type="dxa"/>
            </w:tcMar>
          </w:tcPr>
          <w:p w14:paraId="4CE33B56" w14:textId="77777777" w:rsidR="0020199A" w:rsidRPr="007259BB" w:rsidRDefault="00DC18C4">
            <w:pPr>
              <w:widowControl w:val="0"/>
              <w:pBdr>
                <w:top w:val="nil"/>
                <w:left w:val="nil"/>
                <w:bottom w:val="nil"/>
                <w:right w:val="nil"/>
                <w:between w:val="nil"/>
              </w:pBdr>
              <w:spacing w:after="0" w:line="276" w:lineRule="auto"/>
              <w:jc w:val="both"/>
            </w:pPr>
            <w:r w:rsidRPr="007259BB">
              <w:t>4.1.  Корективно- педагошки рад</w:t>
            </w:r>
          </w:p>
        </w:tc>
        <w:tc>
          <w:tcPr>
            <w:tcW w:w="1134" w:type="dxa"/>
            <w:tcMar>
              <w:top w:w="0" w:type="dxa"/>
              <w:left w:w="108" w:type="dxa"/>
              <w:bottom w:w="0" w:type="dxa"/>
              <w:right w:w="108" w:type="dxa"/>
            </w:tcMar>
          </w:tcPr>
          <w:p w14:paraId="44683393"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131</w:t>
            </w:r>
          </w:p>
        </w:tc>
      </w:tr>
      <w:tr w:rsidR="004C1F9E" w:rsidRPr="004C1F9E" w14:paraId="7F13BF9C" w14:textId="77777777">
        <w:tc>
          <w:tcPr>
            <w:tcW w:w="9062" w:type="dxa"/>
            <w:tcMar>
              <w:top w:w="0" w:type="dxa"/>
              <w:left w:w="108" w:type="dxa"/>
              <w:bottom w:w="0" w:type="dxa"/>
              <w:right w:w="108" w:type="dxa"/>
            </w:tcMar>
          </w:tcPr>
          <w:p w14:paraId="5457076D" w14:textId="77777777" w:rsidR="0020199A" w:rsidRPr="007259BB" w:rsidRDefault="00DC18C4">
            <w:pPr>
              <w:widowControl w:val="0"/>
              <w:pBdr>
                <w:top w:val="nil"/>
                <w:left w:val="nil"/>
                <w:bottom w:val="nil"/>
                <w:right w:val="nil"/>
                <w:between w:val="nil"/>
              </w:pBdr>
              <w:spacing w:after="0" w:line="276" w:lineRule="auto"/>
              <w:jc w:val="both"/>
            </w:pPr>
            <w:r w:rsidRPr="007259BB">
              <w:t>4.2.  Припремна настава</w:t>
            </w:r>
          </w:p>
        </w:tc>
        <w:tc>
          <w:tcPr>
            <w:tcW w:w="1134" w:type="dxa"/>
            <w:tcMar>
              <w:top w:w="0" w:type="dxa"/>
              <w:left w:w="108" w:type="dxa"/>
              <w:bottom w:w="0" w:type="dxa"/>
              <w:right w:w="108" w:type="dxa"/>
            </w:tcMar>
          </w:tcPr>
          <w:p w14:paraId="29C4D45D"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131</w:t>
            </w:r>
          </w:p>
        </w:tc>
      </w:tr>
      <w:tr w:rsidR="004C1F9E" w:rsidRPr="004C1F9E" w14:paraId="5C5989AD" w14:textId="77777777">
        <w:tc>
          <w:tcPr>
            <w:tcW w:w="9062" w:type="dxa"/>
            <w:tcMar>
              <w:top w:w="0" w:type="dxa"/>
              <w:left w:w="108" w:type="dxa"/>
              <w:bottom w:w="0" w:type="dxa"/>
              <w:right w:w="108" w:type="dxa"/>
            </w:tcMar>
          </w:tcPr>
          <w:p w14:paraId="33AABCFB" w14:textId="77777777" w:rsidR="0020199A" w:rsidRPr="007259BB" w:rsidRDefault="00DC18C4">
            <w:pPr>
              <w:widowControl w:val="0"/>
              <w:pBdr>
                <w:top w:val="nil"/>
                <w:left w:val="nil"/>
                <w:bottom w:val="nil"/>
                <w:right w:val="nil"/>
                <w:between w:val="nil"/>
              </w:pBdr>
              <w:spacing w:after="0" w:line="276" w:lineRule="auto"/>
              <w:jc w:val="both"/>
            </w:pPr>
            <w:r w:rsidRPr="007259BB">
              <w:t>4.3.  Припремна настава за полагање завршног испита</w:t>
            </w:r>
          </w:p>
        </w:tc>
        <w:tc>
          <w:tcPr>
            <w:tcW w:w="1134" w:type="dxa"/>
            <w:tcMar>
              <w:top w:w="0" w:type="dxa"/>
              <w:left w:w="108" w:type="dxa"/>
              <w:bottom w:w="0" w:type="dxa"/>
              <w:right w:w="108" w:type="dxa"/>
            </w:tcMar>
          </w:tcPr>
          <w:p w14:paraId="3820C605"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131</w:t>
            </w:r>
          </w:p>
        </w:tc>
      </w:tr>
      <w:tr w:rsidR="004C1F9E" w:rsidRPr="004C1F9E" w14:paraId="1E6C975C" w14:textId="77777777">
        <w:tc>
          <w:tcPr>
            <w:tcW w:w="9062" w:type="dxa"/>
            <w:tcMar>
              <w:top w:w="0" w:type="dxa"/>
              <w:left w:w="108" w:type="dxa"/>
              <w:bottom w:w="0" w:type="dxa"/>
              <w:right w:w="108" w:type="dxa"/>
            </w:tcMar>
          </w:tcPr>
          <w:p w14:paraId="7203A635" w14:textId="68254A81" w:rsidR="0020199A" w:rsidRPr="007259BB" w:rsidRDefault="00DC18C4">
            <w:pPr>
              <w:widowControl w:val="0"/>
              <w:pBdr>
                <w:top w:val="nil"/>
                <w:left w:val="nil"/>
                <w:bottom w:val="nil"/>
                <w:right w:val="nil"/>
                <w:between w:val="nil"/>
              </w:pBdr>
              <w:spacing w:after="0" w:line="276" w:lineRule="auto"/>
              <w:jc w:val="both"/>
            </w:pPr>
            <w:r w:rsidRPr="007259BB">
              <w:t xml:space="preserve">4.4.  Пилот пројекат </w:t>
            </w:r>
            <w:r w:rsidRPr="007259BB">
              <w:rPr>
                <w:i/>
              </w:rPr>
              <w:t xml:space="preserve">Обогаћени једносменски рад </w:t>
            </w:r>
            <w:r w:rsidRPr="007259BB">
              <w:t>у шк. 202</w:t>
            </w:r>
            <w:r w:rsidR="007259BB" w:rsidRPr="007259BB">
              <w:rPr>
                <w:lang w:val="sr-Cyrl-RS"/>
              </w:rPr>
              <w:t>6</w:t>
            </w:r>
            <w:r w:rsidRPr="007259BB">
              <w:t>/202</w:t>
            </w:r>
            <w:r w:rsidR="007259BB" w:rsidRPr="007259BB">
              <w:rPr>
                <w:lang w:val="sr-Cyrl-RS"/>
              </w:rPr>
              <w:t>7</w:t>
            </w:r>
            <w:r w:rsidRPr="007259BB">
              <w:t>. години</w:t>
            </w:r>
          </w:p>
        </w:tc>
        <w:tc>
          <w:tcPr>
            <w:tcW w:w="1134" w:type="dxa"/>
            <w:tcMar>
              <w:top w:w="0" w:type="dxa"/>
              <w:left w:w="108" w:type="dxa"/>
              <w:bottom w:w="0" w:type="dxa"/>
              <w:right w:w="108" w:type="dxa"/>
            </w:tcMar>
          </w:tcPr>
          <w:p w14:paraId="110C42D5"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131</w:t>
            </w:r>
          </w:p>
        </w:tc>
      </w:tr>
      <w:tr w:rsidR="004C1F9E" w:rsidRPr="004C1F9E" w14:paraId="34CC631D" w14:textId="77777777">
        <w:tc>
          <w:tcPr>
            <w:tcW w:w="9062" w:type="dxa"/>
            <w:tcMar>
              <w:top w:w="0" w:type="dxa"/>
              <w:left w:w="108" w:type="dxa"/>
              <w:bottom w:w="0" w:type="dxa"/>
              <w:right w:w="108" w:type="dxa"/>
            </w:tcMar>
          </w:tcPr>
          <w:p w14:paraId="46F75DD1" w14:textId="77777777" w:rsidR="0020199A" w:rsidRPr="007259BB" w:rsidRDefault="00DC18C4">
            <w:pPr>
              <w:widowControl w:val="0"/>
              <w:pBdr>
                <w:top w:val="nil"/>
                <w:left w:val="nil"/>
                <w:bottom w:val="nil"/>
                <w:right w:val="nil"/>
                <w:between w:val="nil"/>
              </w:pBdr>
              <w:spacing w:after="0" w:line="276" w:lineRule="auto"/>
              <w:jc w:val="both"/>
            </w:pPr>
            <w:r w:rsidRPr="007259BB">
              <w:t>V.      ИНДИВИДУАЛНИ ПЛАНОВИ И ПРОГРАМИ НАСТАВНИКА</w:t>
            </w:r>
          </w:p>
          <w:p w14:paraId="1AD6FA03" w14:textId="77777777" w:rsidR="0020199A" w:rsidRPr="007259BB" w:rsidRDefault="0020199A">
            <w:pPr>
              <w:widowControl w:val="0"/>
              <w:pBdr>
                <w:top w:val="nil"/>
                <w:left w:val="nil"/>
                <w:bottom w:val="nil"/>
                <w:right w:val="nil"/>
                <w:between w:val="nil"/>
              </w:pBdr>
              <w:spacing w:after="0" w:line="276" w:lineRule="auto"/>
              <w:jc w:val="both"/>
            </w:pPr>
          </w:p>
        </w:tc>
        <w:tc>
          <w:tcPr>
            <w:tcW w:w="1134" w:type="dxa"/>
            <w:tcMar>
              <w:top w:w="0" w:type="dxa"/>
              <w:left w:w="108" w:type="dxa"/>
              <w:bottom w:w="0" w:type="dxa"/>
              <w:right w:w="108" w:type="dxa"/>
            </w:tcMar>
          </w:tcPr>
          <w:p w14:paraId="44420BD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142</w:t>
            </w:r>
          </w:p>
        </w:tc>
      </w:tr>
      <w:tr w:rsidR="004C1F9E" w:rsidRPr="004C1F9E" w14:paraId="7F4AC9E8" w14:textId="77777777">
        <w:tc>
          <w:tcPr>
            <w:tcW w:w="9062" w:type="dxa"/>
            <w:tcMar>
              <w:top w:w="0" w:type="dxa"/>
              <w:left w:w="108" w:type="dxa"/>
              <w:bottom w:w="0" w:type="dxa"/>
              <w:right w:w="108" w:type="dxa"/>
            </w:tcMar>
          </w:tcPr>
          <w:p w14:paraId="200311A0" w14:textId="77777777" w:rsidR="0020199A" w:rsidRPr="007259BB" w:rsidRDefault="00DC18C4">
            <w:pPr>
              <w:widowControl w:val="0"/>
              <w:pBdr>
                <w:top w:val="nil"/>
                <w:left w:val="nil"/>
                <w:bottom w:val="nil"/>
                <w:right w:val="nil"/>
                <w:between w:val="nil"/>
              </w:pBdr>
              <w:spacing w:after="0" w:line="276" w:lineRule="auto"/>
              <w:jc w:val="both"/>
            </w:pPr>
            <w:r w:rsidRPr="007259BB">
              <w:t>5.1. Ваннаставне активности</w:t>
            </w:r>
          </w:p>
        </w:tc>
        <w:tc>
          <w:tcPr>
            <w:tcW w:w="1134" w:type="dxa"/>
            <w:tcMar>
              <w:top w:w="0" w:type="dxa"/>
              <w:left w:w="108" w:type="dxa"/>
              <w:bottom w:w="0" w:type="dxa"/>
              <w:right w:w="108" w:type="dxa"/>
            </w:tcMar>
          </w:tcPr>
          <w:p w14:paraId="30C7E28B"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144</w:t>
            </w:r>
          </w:p>
        </w:tc>
      </w:tr>
      <w:tr w:rsidR="004C1F9E" w:rsidRPr="004C1F9E" w14:paraId="2B4DC97C" w14:textId="77777777">
        <w:tc>
          <w:tcPr>
            <w:tcW w:w="9062" w:type="dxa"/>
            <w:tcMar>
              <w:top w:w="0" w:type="dxa"/>
              <w:left w:w="108" w:type="dxa"/>
              <w:bottom w:w="0" w:type="dxa"/>
              <w:right w:w="108" w:type="dxa"/>
            </w:tcMar>
          </w:tcPr>
          <w:p w14:paraId="7330BA32"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Слободне активности</w:t>
            </w:r>
          </w:p>
        </w:tc>
        <w:tc>
          <w:tcPr>
            <w:tcW w:w="1134" w:type="dxa"/>
            <w:tcMar>
              <w:top w:w="0" w:type="dxa"/>
              <w:left w:w="108" w:type="dxa"/>
              <w:bottom w:w="0" w:type="dxa"/>
              <w:right w:w="108" w:type="dxa"/>
            </w:tcMar>
          </w:tcPr>
          <w:p w14:paraId="2F64062D"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145</w:t>
            </w:r>
          </w:p>
        </w:tc>
      </w:tr>
      <w:tr w:rsidR="004C1F9E" w:rsidRPr="004C1F9E" w14:paraId="1C356376" w14:textId="77777777">
        <w:tc>
          <w:tcPr>
            <w:tcW w:w="9062" w:type="dxa"/>
            <w:tcMar>
              <w:top w:w="0" w:type="dxa"/>
              <w:left w:w="108" w:type="dxa"/>
              <w:bottom w:w="0" w:type="dxa"/>
              <w:right w:w="108" w:type="dxa"/>
            </w:tcMar>
          </w:tcPr>
          <w:p w14:paraId="62376B6B" w14:textId="77777777" w:rsidR="0020199A" w:rsidRPr="007259BB" w:rsidRDefault="00DC18C4">
            <w:pPr>
              <w:widowControl w:val="0"/>
              <w:pBdr>
                <w:top w:val="nil"/>
                <w:left w:val="nil"/>
                <w:bottom w:val="nil"/>
                <w:right w:val="nil"/>
                <w:between w:val="nil"/>
              </w:pBdr>
              <w:spacing w:after="0" w:line="276" w:lineRule="auto"/>
              <w:jc w:val="both"/>
            </w:pPr>
            <w:r w:rsidRPr="007259BB">
              <w:t>5.2. Додатни образовно-васпитни рад</w:t>
            </w:r>
          </w:p>
        </w:tc>
        <w:tc>
          <w:tcPr>
            <w:tcW w:w="1134" w:type="dxa"/>
            <w:tcMar>
              <w:top w:w="0" w:type="dxa"/>
              <w:left w:w="108" w:type="dxa"/>
              <w:bottom w:w="0" w:type="dxa"/>
              <w:right w:w="108" w:type="dxa"/>
            </w:tcMar>
          </w:tcPr>
          <w:p w14:paraId="0320CBC1"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146</w:t>
            </w:r>
          </w:p>
        </w:tc>
      </w:tr>
      <w:tr w:rsidR="004C1F9E" w:rsidRPr="004C1F9E" w14:paraId="7965E206" w14:textId="77777777">
        <w:tc>
          <w:tcPr>
            <w:tcW w:w="9062" w:type="dxa"/>
            <w:tcMar>
              <w:top w:w="0" w:type="dxa"/>
              <w:left w:w="108" w:type="dxa"/>
              <w:bottom w:w="0" w:type="dxa"/>
              <w:right w:w="108" w:type="dxa"/>
            </w:tcMar>
          </w:tcPr>
          <w:p w14:paraId="47357020"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5.3. Допунска  настава </w:t>
            </w:r>
          </w:p>
        </w:tc>
        <w:tc>
          <w:tcPr>
            <w:tcW w:w="1134" w:type="dxa"/>
            <w:tcMar>
              <w:top w:w="0" w:type="dxa"/>
              <w:left w:w="108" w:type="dxa"/>
              <w:bottom w:w="0" w:type="dxa"/>
              <w:right w:w="108" w:type="dxa"/>
            </w:tcMar>
          </w:tcPr>
          <w:p w14:paraId="681B4654"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146</w:t>
            </w:r>
          </w:p>
        </w:tc>
      </w:tr>
      <w:tr w:rsidR="004C1F9E" w:rsidRPr="004C1F9E" w14:paraId="7580E52E" w14:textId="77777777">
        <w:tc>
          <w:tcPr>
            <w:tcW w:w="9062" w:type="dxa"/>
            <w:tcMar>
              <w:top w:w="0" w:type="dxa"/>
              <w:left w:w="108" w:type="dxa"/>
              <w:bottom w:w="0" w:type="dxa"/>
              <w:right w:w="108" w:type="dxa"/>
            </w:tcMar>
          </w:tcPr>
          <w:p w14:paraId="549CF464" w14:textId="77777777" w:rsidR="0020199A" w:rsidRPr="007259BB" w:rsidRDefault="00DC18C4">
            <w:pPr>
              <w:widowControl w:val="0"/>
              <w:pBdr>
                <w:top w:val="nil"/>
                <w:left w:val="nil"/>
                <w:bottom w:val="nil"/>
                <w:right w:val="nil"/>
                <w:between w:val="nil"/>
              </w:pBdr>
              <w:spacing w:after="0" w:line="276" w:lineRule="auto"/>
              <w:jc w:val="both"/>
            </w:pPr>
            <w:r w:rsidRPr="007259BB">
              <w:t>5.4. Програм екскурзије</w:t>
            </w:r>
          </w:p>
        </w:tc>
        <w:tc>
          <w:tcPr>
            <w:tcW w:w="1134" w:type="dxa"/>
            <w:tcMar>
              <w:top w:w="0" w:type="dxa"/>
              <w:left w:w="108" w:type="dxa"/>
              <w:bottom w:w="0" w:type="dxa"/>
              <w:right w:w="108" w:type="dxa"/>
            </w:tcMar>
          </w:tcPr>
          <w:p w14:paraId="2458960B"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146</w:t>
            </w:r>
          </w:p>
        </w:tc>
      </w:tr>
      <w:tr w:rsidR="004C1F9E" w:rsidRPr="004C1F9E" w14:paraId="6A532E03" w14:textId="77777777">
        <w:tc>
          <w:tcPr>
            <w:tcW w:w="9062" w:type="dxa"/>
            <w:tcMar>
              <w:top w:w="0" w:type="dxa"/>
              <w:left w:w="108" w:type="dxa"/>
              <w:bottom w:w="0" w:type="dxa"/>
              <w:right w:w="108" w:type="dxa"/>
            </w:tcMar>
          </w:tcPr>
          <w:p w14:paraId="6CE516F6" w14:textId="77777777" w:rsidR="0020199A" w:rsidRPr="007259BB" w:rsidRDefault="00DC18C4">
            <w:pPr>
              <w:widowControl w:val="0"/>
              <w:pBdr>
                <w:top w:val="nil"/>
                <w:left w:val="nil"/>
                <w:bottom w:val="nil"/>
                <w:right w:val="nil"/>
                <w:between w:val="nil"/>
              </w:pBdr>
              <w:spacing w:after="0" w:line="276" w:lineRule="auto"/>
              <w:jc w:val="both"/>
            </w:pPr>
            <w:r w:rsidRPr="007259BB">
              <w:t>5.5. Излети за ученике од V до VIII разреда</w:t>
            </w:r>
          </w:p>
        </w:tc>
        <w:tc>
          <w:tcPr>
            <w:tcW w:w="1134" w:type="dxa"/>
            <w:tcMar>
              <w:top w:w="0" w:type="dxa"/>
              <w:left w:w="108" w:type="dxa"/>
              <w:bottom w:w="0" w:type="dxa"/>
              <w:right w:w="108" w:type="dxa"/>
            </w:tcMar>
          </w:tcPr>
          <w:p w14:paraId="2BAEC1F2"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148</w:t>
            </w:r>
          </w:p>
        </w:tc>
      </w:tr>
      <w:tr w:rsidR="004C1F9E" w:rsidRPr="004C1F9E" w14:paraId="54BBE889" w14:textId="77777777">
        <w:tc>
          <w:tcPr>
            <w:tcW w:w="9062" w:type="dxa"/>
            <w:tcMar>
              <w:top w:w="0" w:type="dxa"/>
              <w:left w:w="108" w:type="dxa"/>
              <w:bottom w:w="0" w:type="dxa"/>
              <w:right w:w="108" w:type="dxa"/>
            </w:tcMar>
          </w:tcPr>
          <w:p w14:paraId="141925C6" w14:textId="77777777" w:rsidR="0020199A" w:rsidRPr="007259BB" w:rsidRDefault="00DC18C4">
            <w:pPr>
              <w:widowControl w:val="0"/>
              <w:pBdr>
                <w:top w:val="nil"/>
                <w:left w:val="nil"/>
                <w:bottom w:val="nil"/>
                <w:right w:val="nil"/>
                <w:between w:val="nil"/>
              </w:pBdr>
              <w:spacing w:after="0" w:line="276" w:lineRule="auto"/>
              <w:jc w:val="both"/>
            </w:pPr>
            <w:r w:rsidRPr="007259BB">
              <w:t>VI.     ПОСЕБНИ  ПРОГРАМИ  ОБРАЗОВНО - ВАСПИТНОГ РАДА</w:t>
            </w:r>
          </w:p>
          <w:p w14:paraId="23CADA00" w14:textId="77777777" w:rsidR="0020199A" w:rsidRPr="007259BB" w:rsidRDefault="0020199A">
            <w:pPr>
              <w:widowControl w:val="0"/>
              <w:pBdr>
                <w:top w:val="nil"/>
                <w:left w:val="nil"/>
                <w:bottom w:val="nil"/>
                <w:right w:val="nil"/>
                <w:between w:val="nil"/>
              </w:pBdr>
              <w:spacing w:after="0" w:line="276" w:lineRule="auto"/>
              <w:jc w:val="both"/>
            </w:pPr>
          </w:p>
        </w:tc>
        <w:tc>
          <w:tcPr>
            <w:tcW w:w="1134" w:type="dxa"/>
            <w:tcMar>
              <w:top w:w="0" w:type="dxa"/>
              <w:left w:w="108" w:type="dxa"/>
              <w:bottom w:w="0" w:type="dxa"/>
              <w:right w:w="108" w:type="dxa"/>
            </w:tcMar>
          </w:tcPr>
          <w:p w14:paraId="3819E6E6"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148</w:t>
            </w:r>
          </w:p>
        </w:tc>
      </w:tr>
      <w:tr w:rsidR="004C1F9E" w:rsidRPr="004C1F9E" w14:paraId="32FCB950" w14:textId="77777777">
        <w:tc>
          <w:tcPr>
            <w:tcW w:w="9062" w:type="dxa"/>
            <w:tcMar>
              <w:top w:w="0" w:type="dxa"/>
              <w:left w:w="108" w:type="dxa"/>
              <w:bottom w:w="0" w:type="dxa"/>
              <w:right w:w="108" w:type="dxa"/>
            </w:tcMar>
          </w:tcPr>
          <w:p w14:paraId="47D4A796"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6.1. Годишњи план и програм здравствене заштите ученикa </w:t>
            </w:r>
          </w:p>
        </w:tc>
        <w:tc>
          <w:tcPr>
            <w:tcW w:w="1134" w:type="dxa"/>
            <w:tcMar>
              <w:top w:w="0" w:type="dxa"/>
              <w:left w:w="108" w:type="dxa"/>
              <w:bottom w:w="0" w:type="dxa"/>
              <w:right w:w="108" w:type="dxa"/>
            </w:tcMar>
          </w:tcPr>
          <w:p w14:paraId="442DFAD6"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163</w:t>
            </w:r>
          </w:p>
        </w:tc>
      </w:tr>
      <w:tr w:rsidR="004C1F9E" w:rsidRPr="004C1F9E" w14:paraId="4B0A7BF4" w14:textId="77777777">
        <w:tc>
          <w:tcPr>
            <w:tcW w:w="9062" w:type="dxa"/>
            <w:tcMar>
              <w:top w:w="0" w:type="dxa"/>
              <w:left w:w="108" w:type="dxa"/>
              <w:bottom w:w="0" w:type="dxa"/>
              <w:right w:w="108" w:type="dxa"/>
            </w:tcMar>
          </w:tcPr>
          <w:p w14:paraId="245DF62D" w14:textId="77777777" w:rsidR="0020199A" w:rsidRPr="007259BB" w:rsidRDefault="00DC18C4">
            <w:pPr>
              <w:widowControl w:val="0"/>
              <w:pBdr>
                <w:top w:val="nil"/>
                <w:left w:val="nil"/>
                <w:bottom w:val="nil"/>
                <w:right w:val="nil"/>
                <w:between w:val="nil"/>
              </w:pBdr>
              <w:spacing w:after="0" w:line="276" w:lineRule="auto"/>
              <w:jc w:val="both"/>
            </w:pPr>
            <w:r w:rsidRPr="007259BB">
              <w:t>6.2. Социјална заштита ученика</w:t>
            </w:r>
          </w:p>
        </w:tc>
        <w:tc>
          <w:tcPr>
            <w:tcW w:w="1134" w:type="dxa"/>
            <w:tcMar>
              <w:top w:w="0" w:type="dxa"/>
              <w:left w:w="108" w:type="dxa"/>
              <w:bottom w:w="0" w:type="dxa"/>
              <w:right w:w="108" w:type="dxa"/>
            </w:tcMar>
          </w:tcPr>
          <w:p w14:paraId="43B9D418"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168</w:t>
            </w:r>
          </w:p>
        </w:tc>
      </w:tr>
      <w:tr w:rsidR="004C1F9E" w:rsidRPr="004C1F9E" w14:paraId="5354D311" w14:textId="77777777">
        <w:tc>
          <w:tcPr>
            <w:tcW w:w="9062" w:type="dxa"/>
            <w:tcMar>
              <w:top w:w="0" w:type="dxa"/>
              <w:left w:w="108" w:type="dxa"/>
              <w:bottom w:w="0" w:type="dxa"/>
              <w:right w:w="108" w:type="dxa"/>
            </w:tcMar>
          </w:tcPr>
          <w:p w14:paraId="6C42144F" w14:textId="77777777" w:rsidR="0020199A" w:rsidRPr="007259BB" w:rsidRDefault="00DC18C4">
            <w:pPr>
              <w:widowControl w:val="0"/>
              <w:pBdr>
                <w:top w:val="nil"/>
                <w:left w:val="nil"/>
                <w:bottom w:val="nil"/>
                <w:right w:val="nil"/>
                <w:between w:val="nil"/>
              </w:pBdr>
              <w:spacing w:after="0" w:line="276" w:lineRule="auto"/>
              <w:jc w:val="both"/>
            </w:pPr>
            <w:r w:rsidRPr="007259BB">
              <w:t>6.3. Заштита животне средине</w:t>
            </w:r>
          </w:p>
        </w:tc>
        <w:tc>
          <w:tcPr>
            <w:tcW w:w="1134" w:type="dxa"/>
            <w:tcMar>
              <w:top w:w="0" w:type="dxa"/>
              <w:left w:w="108" w:type="dxa"/>
              <w:bottom w:w="0" w:type="dxa"/>
              <w:right w:w="108" w:type="dxa"/>
            </w:tcMar>
          </w:tcPr>
          <w:p w14:paraId="3E11FE48"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171</w:t>
            </w:r>
          </w:p>
        </w:tc>
      </w:tr>
      <w:tr w:rsidR="004C1F9E" w:rsidRPr="004C1F9E" w14:paraId="2D9A279C" w14:textId="77777777">
        <w:tc>
          <w:tcPr>
            <w:tcW w:w="9062" w:type="dxa"/>
            <w:tcMar>
              <w:top w:w="0" w:type="dxa"/>
              <w:left w:w="108" w:type="dxa"/>
              <w:bottom w:w="0" w:type="dxa"/>
              <w:right w:w="108" w:type="dxa"/>
            </w:tcMar>
          </w:tcPr>
          <w:p w14:paraId="783214E1" w14:textId="77777777" w:rsidR="0020199A" w:rsidRPr="007259BB" w:rsidRDefault="00DC18C4">
            <w:pPr>
              <w:widowControl w:val="0"/>
              <w:pBdr>
                <w:top w:val="nil"/>
                <w:left w:val="nil"/>
                <w:bottom w:val="nil"/>
                <w:right w:val="nil"/>
                <w:between w:val="nil"/>
              </w:pBdr>
              <w:spacing w:after="0" w:line="276" w:lineRule="auto"/>
              <w:jc w:val="both"/>
            </w:pPr>
            <w:r w:rsidRPr="007259BB">
              <w:t>6.4. Сарадња са породицом (оријентациони план родитељских састанака у шк. 2023/2024. години)</w:t>
            </w:r>
          </w:p>
        </w:tc>
        <w:tc>
          <w:tcPr>
            <w:tcW w:w="1134" w:type="dxa"/>
            <w:tcMar>
              <w:top w:w="0" w:type="dxa"/>
              <w:left w:w="108" w:type="dxa"/>
              <w:bottom w:w="0" w:type="dxa"/>
              <w:right w:w="108" w:type="dxa"/>
            </w:tcMar>
          </w:tcPr>
          <w:p w14:paraId="3457F68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171</w:t>
            </w:r>
          </w:p>
        </w:tc>
      </w:tr>
      <w:tr w:rsidR="004C1F9E" w:rsidRPr="004C1F9E" w14:paraId="7736B315" w14:textId="77777777">
        <w:tc>
          <w:tcPr>
            <w:tcW w:w="9062" w:type="dxa"/>
            <w:tcMar>
              <w:top w:w="0" w:type="dxa"/>
              <w:left w:w="108" w:type="dxa"/>
              <w:bottom w:w="0" w:type="dxa"/>
              <w:right w:w="108" w:type="dxa"/>
            </w:tcMar>
          </w:tcPr>
          <w:p w14:paraId="0DEE61D8" w14:textId="77777777" w:rsidR="0020199A" w:rsidRPr="007259BB" w:rsidRDefault="00DC18C4">
            <w:pPr>
              <w:widowControl w:val="0"/>
              <w:pBdr>
                <w:top w:val="nil"/>
                <w:left w:val="nil"/>
                <w:bottom w:val="nil"/>
                <w:right w:val="nil"/>
                <w:between w:val="nil"/>
              </w:pBdr>
              <w:spacing w:after="0" w:line="276" w:lineRule="auto"/>
              <w:jc w:val="both"/>
            </w:pPr>
            <w:r w:rsidRPr="007259BB">
              <w:t>6.5. Сарадња са јединицом локалне самоуправе</w:t>
            </w:r>
          </w:p>
        </w:tc>
        <w:tc>
          <w:tcPr>
            <w:tcW w:w="1134" w:type="dxa"/>
            <w:tcMar>
              <w:top w:w="0" w:type="dxa"/>
              <w:left w:w="108" w:type="dxa"/>
              <w:bottom w:w="0" w:type="dxa"/>
              <w:right w:w="108" w:type="dxa"/>
            </w:tcMar>
          </w:tcPr>
          <w:p w14:paraId="0D2C4A9A"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172</w:t>
            </w:r>
          </w:p>
        </w:tc>
      </w:tr>
      <w:tr w:rsidR="004C1F9E" w:rsidRPr="004C1F9E" w14:paraId="3C1634BD" w14:textId="77777777">
        <w:tc>
          <w:tcPr>
            <w:tcW w:w="9062" w:type="dxa"/>
            <w:tcMar>
              <w:top w:w="0" w:type="dxa"/>
              <w:left w:w="108" w:type="dxa"/>
              <w:bottom w:w="0" w:type="dxa"/>
              <w:right w:w="108" w:type="dxa"/>
            </w:tcMar>
          </w:tcPr>
          <w:p w14:paraId="0881353A" w14:textId="77777777" w:rsidR="0020199A" w:rsidRPr="007259BB" w:rsidRDefault="0020199A">
            <w:pPr>
              <w:widowControl w:val="0"/>
              <w:pBdr>
                <w:top w:val="nil"/>
                <w:left w:val="nil"/>
                <w:bottom w:val="nil"/>
                <w:right w:val="nil"/>
                <w:between w:val="nil"/>
              </w:pBdr>
              <w:spacing w:after="0" w:line="276" w:lineRule="auto"/>
              <w:jc w:val="both"/>
            </w:pPr>
          </w:p>
        </w:tc>
        <w:tc>
          <w:tcPr>
            <w:tcW w:w="1134" w:type="dxa"/>
            <w:tcMar>
              <w:top w:w="0" w:type="dxa"/>
              <w:left w:w="108" w:type="dxa"/>
              <w:bottom w:w="0" w:type="dxa"/>
              <w:right w:w="108" w:type="dxa"/>
            </w:tcMar>
          </w:tcPr>
          <w:p w14:paraId="5FE3AAA4" w14:textId="77777777" w:rsidR="0020199A" w:rsidRPr="004C1F9E" w:rsidRDefault="0020199A">
            <w:pPr>
              <w:widowControl w:val="0"/>
              <w:pBdr>
                <w:top w:val="nil"/>
                <w:left w:val="nil"/>
                <w:bottom w:val="nil"/>
                <w:right w:val="nil"/>
                <w:between w:val="nil"/>
              </w:pBdr>
              <w:spacing w:after="0" w:line="276" w:lineRule="auto"/>
              <w:rPr>
                <w:color w:val="FF0000"/>
              </w:rPr>
            </w:pPr>
          </w:p>
        </w:tc>
      </w:tr>
      <w:tr w:rsidR="004C1F9E" w:rsidRPr="004C1F9E" w14:paraId="5B02FF16" w14:textId="77777777">
        <w:tc>
          <w:tcPr>
            <w:tcW w:w="9062" w:type="dxa"/>
            <w:tcMar>
              <w:top w:w="0" w:type="dxa"/>
              <w:left w:w="108" w:type="dxa"/>
              <w:bottom w:w="0" w:type="dxa"/>
              <w:right w:w="108" w:type="dxa"/>
            </w:tcMar>
          </w:tcPr>
          <w:p w14:paraId="3AF2045D" w14:textId="77777777" w:rsidR="0020199A" w:rsidRPr="007259BB" w:rsidRDefault="00DC18C4">
            <w:pPr>
              <w:widowControl w:val="0"/>
              <w:pBdr>
                <w:top w:val="nil"/>
                <w:left w:val="nil"/>
                <w:bottom w:val="nil"/>
                <w:right w:val="nil"/>
                <w:between w:val="nil"/>
              </w:pBdr>
              <w:spacing w:after="0" w:line="276" w:lineRule="auto"/>
              <w:jc w:val="both"/>
            </w:pPr>
            <w:r w:rsidRPr="007259BB">
              <w:t>VIII. ПРАЋЕЊЕ И ЕВАЛУАЦИЈА ГОДИШЊЕГ ПРОГРАМА РАДА  ШКОЛЕ</w:t>
            </w:r>
          </w:p>
        </w:tc>
        <w:tc>
          <w:tcPr>
            <w:tcW w:w="1134" w:type="dxa"/>
            <w:tcMar>
              <w:top w:w="0" w:type="dxa"/>
              <w:left w:w="108" w:type="dxa"/>
              <w:bottom w:w="0" w:type="dxa"/>
              <w:right w:w="108" w:type="dxa"/>
            </w:tcMar>
          </w:tcPr>
          <w:p w14:paraId="719E251F"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172</w:t>
            </w:r>
          </w:p>
        </w:tc>
      </w:tr>
      <w:tr w:rsidR="004C1F9E" w:rsidRPr="004C1F9E" w14:paraId="584FFC95" w14:textId="77777777">
        <w:tc>
          <w:tcPr>
            <w:tcW w:w="9062" w:type="dxa"/>
            <w:tcMar>
              <w:top w:w="0" w:type="dxa"/>
              <w:left w:w="108" w:type="dxa"/>
              <w:bottom w:w="0" w:type="dxa"/>
              <w:right w:w="108" w:type="dxa"/>
            </w:tcMar>
          </w:tcPr>
          <w:p w14:paraId="1D00CD54" w14:textId="77777777" w:rsidR="0020199A" w:rsidRPr="007259BB" w:rsidRDefault="00DC18C4">
            <w:pPr>
              <w:widowControl w:val="0"/>
              <w:pBdr>
                <w:top w:val="nil"/>
                <w:left w:val="nil"/>
                <w:bottom w:val="nil"/>
                <w:right w:val="nil"/>
                <w:between w:val="nil"/>
              </w:pBdr>
              <w:spacing w:after="0" w:line="276" w:lineRule="auto"/>
              <w:jc w:val="both"/>
            </w:pPr>
            <w:r w:rsidRPr="007259BB">
              <w:t>IX. ШКОЛСКИ МАРКЕТИНГ</w:t>
            </w:r>
          </w:p>
          <w:p w14:paraId="42D1DD4B"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9.1. Интерни маркетинг</w:t>
            </w:r>
          </w:p>
          <w:p w14:paraId="08234E8E" w14:textId="77777777" w:rsidR="0020199A" w:rsidRPr="007259BB" w:rsidRDefault="00DC18C4">
            <w:pPr>
              <w:widowControl w:val="0"/>
              <w:pBdr>
                <w:top w:val="nil"/>
                <w:left w:val="nil"/>
                <w:bottom w:val="nil"/>
                <w:right w:val="nil"/>
                <w:between w:val="nil"/>
              </w:pBdr>
              <w:spacing w:after="0" w:line="276" w:lineRule="auto"/>
              <w:jc w:val="both"/>
            </w:pPr>
            <w:r w:rsidRPr="007259BB">
              <w:t xml:space="preserve">      9.2. Екстерни маркетинг</w:t>
            </w:r>
          </w:p>
        </w:tc>
        <w:tc>
          <w:tcPr>
            <w:tcW w:w="1134" w:type="dxa"/>
            <w:tcMar>
              <w:top w:w="0" w:type="dxa"/>
              <w:left w:w="108" w:type="dxa"/>
              <w:bottom w:w="0" w:type="dxa"/>
              <w:right w:w="108" w:type="dxa"/>
            </w:tcMar>
          </w:tcPr>
          <w:p w14:paraId="4D895BED" w14:textId="77777777" w:rsidR="0020199A" w:rsidRPr="004C1F9E" w:rsidRDefault="0020199A">
            <w:pPr>
              <w:widowControl w:val="0"/>
              <w:pBdr>
                <w:top w:val="nil"/>
                <w:left w:val="nil"/>
                <w:bottom w:val="nil"/>
                <w:right w:val="nil"/>
                <w:between w:val="nil"/>
              </w:pBdr>
              <w:spacing w:after="0" w:line="276" w:lineRule="auto"/>
              <w:rPr>
                <w:color w:val="FF0000"/>
              </w:rPr>
            </w:pPr>
          </w:p>
          <w:p w14:paraId="299871BC" w14:textId="77777777" w:rsidR="0020199A" w:rsidRPr="004C1F9E" w:rsidRDefault="00DC18C4">
            <w:pPr>
              <w:widowControl w:val="0"/>
              <w:pBdr>
                <w:top w:val="nil"/>
                <w:left w:val="nil"/>
                <w:bottom w:val="nil"/>
                <w:right w:val="nil"/>
                <w:between w:val="nil"/>
              </w:pBdr>
              <w:spacing w:after="0" w:line="276" w:lineRule="auto"/>
              <w:rPr>
                <w:color w:val="FF0000"/>
              </w:rPr>
            </w:pPr>
            <w:r w:rsidRPr="004C1F9E">
              <w:rPr>
                <w:color w:val="FF0000"/>
              </w:rPr>
              <w:t>173</w:t>
            </w:r>
          </w:p>
        </w:tc>
      </w:tr>
      <w:tr w:rsidR="0020199A" w:rsidRPr="004C1F9E" w14:paraId="5054203C" w14:textId="77777777">
        <w:tc>
          <w:tcPr>
            <w:tcW w:w="9062" w:type="dxa"/>
            <w:tcMar>
              <w:top w:w="0" w:type="dxa"/>
              <w:left w:w="108" w:type="dxa"/>
              <w:bottom w:w="0" w:type="dxa"/>
              <w:right w:w="108" w:type="dxa"/>
            </w:tcMar>
          </w:tcPr>
          <w:p w14:paraId="0F99BE51" w14:textId="77777777" w:rsidR="0020199A" w:rsidRPr="007259BB" w:rsidRDefault="00DC18C4">
            <w:pPr>
              <w:widowControl w:val="0"/>
              <w:pBdr>
                <w:top w:val="nil"/>
                <w:left w:val="nil"/>
                <w:bottom w:val="nil"/>
                <w:right w:val="nil"/>
                <w:between w:val="nil"/>
              </w:pBdr>
              <w:spacing w:after="0" w:line="276" w:lineRule="auto"/>
              <w:jc w:val="both"/>
            </w:pPr>
            <w:r w:rsidRPr="007259BB">
              <w:t>X. ПРИЛОЗИ УЗ ГОДИШЊИ ПЛАН РАДА ШКОЛЕ</w:t>
            </w:r>
          </w:p>
          <w:p w14:paraId="1826E944" w14:textId="77777777" w:rsidR="0020199A" w:rsidRPr="007259BB" w:rsidRDefault="00DC18C4">
            <w:pPr>
              <w:widowControl w:val="0"/>
              <w:pBdr>
                <w:top w:val="nil"/>
                <w:left w:val="nil"/>
                <w:bottom w:val="nil"/>
                <w:right w:val="nil"/>
                <w:between w:val="nil"/>
              </w:pBdr>
              <w:spacing w:before="60" w:after="0" w:line="240" w:lineRule="auto"/>
              <w:ind w:firstLine="360"/>
              <w:jc w:val="both"/>
            </w:pPr>
            <w:r w:rsidRPr="007259BB">
              <w:t xml:space="preserve"> Прилог 1.  Распоред часова за 2. циклус</w:t>
            </w:r>
          </w:p>
          <w:p w14:paraId="27CFA641" w14:textId="77777777" w:rsidR="0020199A" w:rsidRPr="007259BB" w:rsidRDefault="00DC18C4">
            <w:pPr>
              <w:widowControl w:val="0"/>
              <w:pBdr>
                <w:top w:val="nil"/>
                <w:left w:val="nil"/>
                <w:bottom w:val="nil"/>
                <w:right w:val="nil"/>
                <w:between w:val="nil"/>
              </w:pBdr>
              <w:spacing w:before="60" w:after="0" w:line="240" w:lineRule="auto"/>
              <w:ind w:firstLine="360"/>
              <w:jc w:val="both"/>
            </w:pPr>
            <w:r w:rsidRPr="007259BB">
              <w:t xml:space="preserve"> Прилог 2.  Табела о радним сатима </w:t>
            </w:r>
          </w:p>
          <w:p w14:paraId="6429C934" w14:textId="77777777" w:rsidR="0020199A" w:rsidRPr="007259BB" w:rsidRDefault="00DC18C4">
            <w:pPr>
              <w:widowControl w:val="0"/>
              <w:pBdr>
                <w:top w:val="nil"/>
                <w:left w:val="nil"/>
                <w:bottom w:val="nil"/>
                <w:right w:val="nil"/>
                <w:between w:val="nil"/>
              </w:pBdr>
              <w:spacing w:before="60" w:after="0" w:line="240" w:lineRule="auto"/>
              <w:ind w:firstLine="360"/>
              <w:jc w:val="both"/>
            </w:pPr>
            <w:r w:rsidRPr="007259BB">
              <w:t xml:space="preserve"> Прилог 3.  Годишњи планови рада </w:t>
            </w:r>
          </w:p>
          <w:p w14:paraId="3218B592" w14:textId="77777777" w:rsidR="0020199A" w:rsidRPr="007259BB" w:rsidRDefault="00DC18C4">
            <w:pPr>
              <w:widowControl w:val="0"/>
              <w:pBdr>
                <w:top w:val="nil"/>
                <w:left w:val="nil"/>
                <w:bottom w:val="nil"/>
                <w:right w:val="nil"/>
                <w:between w:val="nil"/>
              </w:pBdr>
              <w:spacing w:before="60" w:after="0" w:line="240" w:lineRule="auto"/>
              <w:ind w:firstLine="360"/>
              <w:jc w:val="both"/>
            </w:pPr>
            <w:r w:rsidRPr="007259BB">
              <w:t xml:space="preserve"> Прилог 4.  Распоред писаних провера дужих од 15 минута у 1. полугодишту</w:t>
            </w:r>
          </w:p>
          <w:p w14:paraId="78FA682B" w14:textId="77777777" w:rsidR="0020199A" w:rsidRPr="007259BB" w:rsidRDefault="00DC18C4">
            <w:pPr>
              <w:widowControl w:val="0"/>
              <w:pBdr>
                <w:top w:val="nil"/>
                <w:left w:val="nil"/>
                <w:bottom w:val="nil"/>
                <w:right w:val="nil"/>
                <w:between w:val="nil"/>
              </w:pBdr>
              <w:spacing w:before="60" w:after="0" w:line="240" w:lineRule="auto"/>
              <w:ind w:firstLine="360"/>
              <w:jc w:val="both"/>
            </w:pPr>
            <w:r w:rsidRPr="007259BB">
              <w:t xml:space="preserve"> Прилог 5.  План посете часовима за 1. полугодиште (педагог, директор)</w:t>
            </w:r>
          </w:p>
        </w:tc>
        <w:tc>
          <w:tcPr>
            <w:tcW w:w="1134" w:type="dxa"/>
            <w:tcMar>
              <w:top w:w="0" w:type="dxa"/>
              <w:left w:w="108" w:type="dxa"/>
              <w:bottom w:w="0" w:type="dxa"/>
              <w:right w:w="108" w:type="dxa"/>
            </w:tcMar>
          </w:tcPr>
          <w:p w14:paraId="397B3A6C" w14:textId="77777777" w:rsidR="0020199A" w:rsidRPr="004C1F9E" w:rsidRDefault="0020199A">
            <w:pPr>
              <w:widowControl w:val="0"/>
              <w:pBdr>
                <w:top w:val="nil"/>
                <w:left w:val="nil"/>
                <w:bottom w:val="nil"/>
                <w:right w:val="nil"/>
                <w:between w:val="nil"/>
              </w:pBdr>
              <w:spacing w:after="0" w:line="276" w:lineRule="auto"/>
              <w:rPr>
                <w:color w:val="FF0000"/>
              </w:rPr>
            </w:pPr>
          </w:p>
          <w:p w14:paraId="477D245D" w14:textId="77777777" w:rsidR="0020199A" w:rsidRPr="004C1F9E" w:rsidRDefault="0020199A">
            <w:pPr>
              <w:widowControl w:val="0"/>
              <w:pBdr>
                <w:top w:val="nil"/>
                <w:left w:val="nil"/>
                <w:bottom w:val="nil"/>
                <w:right w:val="nil"/>
                <w:between w:val="nil"/>
              </w:pBdr>
              <w:spacing w:after="0" w:line="276" w:lineRule="auto"/>
              <w:rPr>
                <w:color w:val="FF0000"/>
              </w:rPr>
            </w:pPr>
          </w:p>
          <w:p w14:paraId="26E8E98A" w14:textId="77777777" w:rsidR="0020199A" w:rsidRPr="004C1F9E" w:rsidRDefault="0020199A">
            <w:pPr>
              <w:widowControl w:val="0"/>
              <w:pBdr>
                <w:top w:val="nil"/>
                <w:left w:val="nil"/>
                <w:bottom w:val="nil"/>
                <w:right w:val="nil"/>
                <w:between w:val="nil"/>
              </w:pBdr>
              <w:spacing w:after="0" w:line="276" w:lineRule="auto"/>
              <w:rPr>
                <w:color w:val="FF0000"/>
              </w:rPr>
            </w:pPr>
          </w:p>
        </w:tc>
      </w:tr>
    </w:tbl>
    <w:p w14:paraId="4665741D" w14:textId="77777777" w:rsidR="0020199A" w:rsidRPr="004C1F9E" w:rsidRDefault="0020199A">
      <w:pPr>
        <w:pBdr>
          <w:top w:val="nil"/>
          <w:left w:val="nil"/>
          <w:bottom w:val="nil"/>
          <w:right w:val="nil"/>
          <w:between w:val="nil"/>
        </w:pBdr>
        <w:spacing w:before="240" w:after="120" w:line="240" w:lineRule="auto"/>
        <w:rPr>
          <w:color w:val="FF0000"/>
        </w:rPr>
      </w:pPr>
    </w:p>
    <w:p w14:paraId="3D245FF7" w14:textId="77777777" w:rsidR="0020199A" w:rsidRPr="007259BB" w:rsidRDefault="00DC18C4">
      <w:pPr>
        <w:pBdr>
          <w:top w:val="nil"/>
          <w:left w:val="nil"/>
          <w:bottom w:val="nil"/>
          <w:right w:val="nil"/>
          <w:between w:val="nil"/>
        </w:pBdr>
        <w:spacing w:before="240" w:after="120" w:line="240" w:lineRule="auto"/>
        <w:jc w:val="center"/>
        <w:rPr>
          <w:rFonts w:ascii="Times New Roman" w:eastAsia="Times New Roman" w:hAnsi="Times New Roman" w:cs="Times New Roman"/>
          <w:b/>
        </w:rPr>
      </w:pPr>
      <w:r w:rsidRPr="007259BB">
        <w:rPr>
          <w:rFonts w:ascii="Times New Roman" w:eastAsia="Times New Roman" w:hAnsi="Times New Roman" w:cs="Times New Roman"/>
          <w:b/>
        </w:rPr>
        <w:t>УВОД</w:t>
      </w:r>
    </w:p>
    <w:p w14:paraId="378261FE" w14:textId="15EF43BA"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259BB">
        <w:rPr>
          <w:rFonts w:ascii="Times New Roman" w:eastAsia="Times New Roman" w:hAnsi="Times New Roman" w:cs="Times New Roman"/>
          <w:b/>
        </w:rPr>
        <w:t>Годишњи план рада за школску 202</w:t>
      </w:r>
      <w:r w:rsidR="007259BB" w:rsidRPr="007259BB">
        <w:rPr>
          <w:rFonts w:ascii="Times New Roman" w:eastAsia="Times New Roman" w:hAnsi="Times New Roman" w:cs="Times New Roman"/>
          <w:b/>
          <w:lang w:val="sr-Cyrl-RS"/>
        </w:rPr>
        <w:t>6</w:t>
      </w:r>
      <w:r w:rsidRPr="007259BB">
        <w:rPr>
          <w:rFonts w:ascii="Times New Roman" w:eastAsia="Times New Roman" w:hAnsi="Times New Roman" w:cs="Times New Roman"/>
          <w:b/>
        </w:rPr>
        <w:t>/202</w:t>
      </w:r>
      <w:r w:rsidR="007259BB" w:rsidRPr="007259BB">
        <w:rPr>
          <w:rFonts w:ascii="Times New Roman" w:eastAsia="Times New Roman" w:hAnsi="Times New Roman" w:cs="Times New Roman"/>
          <w:b/>
          <w:lang w:val="sr-Cyrl-RS"/>
        </w:rPr>
        <w:t>7</w:t>
      </w:r>
      <w:r w:rsidRPr="007259BB">
        <w:rPr>
          <w:rFonts w:ascii="Times New Roman" w:eastAsia="Times New Roman" w:hAnsi="Times New Roman" w:cs="Times New Roman"/>
        </w:rPr>
        <w:t>. и основна опредељења при његовој изради заснована су на следећим документима:</w:t>
      </w:r>
    </w:p>
    <w:p w14:paraId="1FF63042" w14:textId="77777777" w:rsidR="0020199A" w:rsidRPr="007259BB" w:rsidRDefault="0020199A">
      <w:pPr>
        <w:widowControl w:val="0"/>
        <w:pBdr>
          <w:top w:val="nil"/>
          <w:left w:val="nil"/>
          <w:bottom w:val="nil"/>
          <w:right w:val="nil"/>
          <w:between w:val="nil"/>
        </w:pBdr>
        <w:spacing w:after="0" w:line="274" w:lineRule="auto"/>
        <w:jc w:val="both"/>
        <w:rPr>
          <w:rFonts w:ascii="Times New Roman" w:eastAsia="Times New Roman" w:hAnsi="Times New Roman" w:cs="Times New Roman"/>
        </w:rPr>
      </w:pPr>
    </w:p>
    <w:p w14:paraId="42A6056E" w14:textId="77777777" w:rsidR="0020199A" w:rsidRPr="007259BB" w:rsidRDefault="004A23BD">
      <w:pPr>
        <w:pBdr>
          <w:top w:val="nil"/>
          <w:left w:val="nil"/>
          <w:bottom w:val="nil"/>
          <w:right w:val="nil"/>
          <w:between w:val="nil"/>
        </w:pBdr>
        <w:spacing w:after="0" w:line="240" w:lineRule="auto"/>
        <w:rPr>
          <w:rFonts w:ascii="Times New Roman" w:eastAsia="Times New Roman" w:hAnsi="Times New Roman" w:cs="Times New Roman"/>
          <w:sz w:val="24"/>
          <w:szCs w:val="24"/>
        </w:rPr>
      </w:pPr>
      <w:hyperlink r:id="rId11">
        <w:r w:rsidR="00DC18C4" w:rsidRPr="007259BB">
          <w:rPr>
            <w:rFonts w:ascii="Times New Roman" w:eastAsia="Times New Roman" w:hAnsi="Times New Roman" w:cs="Times New Roman"/>
            <w:sz w:val="24"/>
            <w:szCs w:val="24"/>
          </w:rPr>
          <w:t>Закон о основама система образовања и васпитања, (Службени гласник РС, бр: 88/2017, 27/2018 - др. закон, 27/2018 - др. закон, 10/2019, 6/2020, 129/2021)</w:t>
        </w:r>
      </w:hyperlink>
    </w:p>
    <w:p w14:paraId="762B224D"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w:t>
      </w:r>
      <w:hyperlink r:id="rId12">
        <w:r w:rsidRPr="007259BB">
          <w:rPr>
            <w:rFonts w:ascii="Times New Roman" w:eastAsia="Times New Roman" w:hAnsi="Times New Roman" w:cs="Times New Roman"/>
            <w:sz w:val="24"/>
            <w:szCs w:val="24"/>
          </w:rPr>
          <w:t>Закон о основном образовању и васпитању, (Службени гласник РС, бр: 55/2013, 101/2017, 27/2018 др. закон, 10/2019, 129/2021, 129/2021)</w:t>
        </w:r>
      </w:hyperlink>
    </w:p>
    <w:p w14:paraId="6FCFDFE7"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 </w:t>
      </w:r>
      <w:hyperlink r:id="rId13">
        <w:r w:rsidRPr="007259BB">
          <w:rPr>
            <w:rFonts w:ascii="Times New Roman" w:eastAsia="Times New Roman" w:hAnsi="Times New Roman" w:cs="Times New Roman"/>
            <w:sz w:val="24"/>
            <w:szCs w:val="24"/>
          </w:rPr>
          <w:t>Закон о средњем образовању и васпитању, (Службени гласник РС, бр. 55/2013, 101/2017, 27/2018 (др. закон), 6/2020, 52/2021, 129/2021 (др. закон), 129/2021)</w:t>
        </w:r>
      </w:hyperlink>
    </w:p>
    <w:p w14:paraId="14CD8B8B"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 </w:t>
      </w:r>
      <w:hyperlink r:id="rId14">
        <w:r w:rsidRPr="007259BB">
          <w:rPr>
            <w:rFonts w:ascii="Times New Roman" w:eastAsia="Times New Roman" w:hAnsi="Times New Roman" w:cs="Times New Roman"/>
            <w:sz w:val="24"/>
            <w:szCs w:val="24"/>
          </w:rPr>
          <w:t>Правилник о стандардима квалитета рада установе, (Службени гласник РС, бр. 14/2018)</w:t>
        </w:r>
      </w:hyperlink>
    </w:p>
    <w:p w14:paraId="2C6F1941"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w:t>
      </w:r>
      <w:hyperlink r:id="rId15">
        <w:r w:rsidRPr="007259BB">
          <w:rPr>
            <w:rFonts w:ascii="Times New Roman" w:eastAsia="Times New Roman" w:hAnsi="Times New Roman" w:cs="Times New Roman"/>
            <w:sz w:val="24"/>
            <w:szCs w:val="24"/>
          </w:rPr>
          <w:t>Планови и програми наставе и учења – правилници</w:t>
        </w:r>
      </w:hyperlink>
    </w:p>
    <w:p w14:paraId="3D28B093"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 Школски програм ОШ,,Паја Маргановић“</w:t>
      </w:r>
    </w:p>
    <w:p w14:paraId="5D0AC8B3"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Статут Основне школе „Паја Маргановић``</w:t>
      </w:r>
    </w:p>
    <w:p w14:paraId="01C257F1"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Правила понашања у Основној школи „Паја Маргановић``;</w:t>
      </w:r>
    </w:p>
    <w:p w14:paraId="17B47505"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Пословник о раду Савета родитеља;</w:t>
      </w:r>
    </w:p>
    <w:p w14:paraId="00FA0AB4" w14:textId="77777777" w:rsidR="0020199A" w:rsidRPr="007259BB" w:rsidRDefault="00DC18C4">
      <w:pPr>
        <w:numPr>
          <w:ilvl w:val="0"/>
          <w:numId w:val="43"/>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Правилник о организацији и систематизацији послова у Основној школи „Паја Маргановић``</w:t>
      </w:r>
    </w:p>
    <w:p w14:paraId="13794341" w14:textId="77777777" w:rsidR="0020199A" w:rsidRPr="007259BB"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 Правилник о мерама, начину и поступку заштите безбедности ученика за време остваривања васпитно-образовног рада и других активности које организује Основна школа „Паја Маргановић``</w:t>
      </w:r>
    </w:p>
    <w:p w14:paraId="2E15E05E"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84D4DA1"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7259BB">
        <w:rPr>
          <w:rFonts w:ascii="Times New Roman" w:eastAsia="Times New Roman" w:hAnsi="Times New Roman" w:cs="Times New Roman"/>
          <w:b/>
        </w:rPr>
        <w:t>Циљеви образовања и васпитања</w:t>
      </w:r>
    </w:p>
    <w:p w14:paraId="68A7E2A7" w14:textId="77777777" w:rsidR="0020199A" w:rsidRPr="007259BB" w:rsidRDefault="0020199A">
      <w:pPr>
        <w:pBdr>
          <w:top w:val="nil"/>
          <w:left w:val="nil"/>
          <w:bottom w:val="nil"/>
          <w:right w:val="nil"/>
          <w:between w:val="nil"/>
        </w:pBdr>
        <w:spacing w:after="120" w:line="240" w:lineRule="auto"/>
        <w:ind w:left="567"/>
        <w:jc w:val="both"/>
        <w:rPr>
          <w:rFonts w:ascii="Times New Roman" w:eastAsia="Times New Roman" w:hAnsi="Times New Roman" w:cs="Times New Roman"/>
          <w:b/>
        </w:rPr>
      </w:pPr>
    </w:p>
    <w:p w14:paraId="0BAF1BF7"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bookmarkStart w:id="3" w:name="bookmark=id.tyjcwt" w:colFirst="0" w:colLast="0"/>
      <w:bookmarkEnd w:id="3"/>
      <w:r w:rsidRPr="007259BB">
        <w:rPr>
          <w:rFonts w:ascii="Times New Roman" w:eastAsia="Times New Roman" w:hAnsi="Times New Roman" w:cs="Times New Roman"/>
        </w:rPr>
        <w:t>Циљеви основног образовања и васпитања јесу:</w:t>
      </w:r>
    </w:p>
    <w:p w14:paraId="57D0951E"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 пун и усклађен интелектуални, емоционални, социјални, морални и физички развој сваког детета и ученика, у складу са његовим узрастом, раз  војним потребама и интересовањима;</w:t>
      </w:r>
    </w:p>
    <w:p w14:paraId="77F57730"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2) стицање квалитетних знања и вештина и формирање вредносних ставова, језичке, математичке, научне, уметничке, културне, медијске, техничке, финансијске и информатичке писмености, неопходних за наставак школовања и активну укљученост у живот породице и заједнице;</w:t>
      </w:r>
    </w:p>
    <w:p w14:paraId="1EEA5DBB"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3) развој стваралачких способности, креативности, естетске перцепције и укуса, као и изражавање на језицима различитих уметности;</w:t>
      </w:r>
    </w:p>
    <w:p w14:paraId="201A9AFD"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4) развој способности проналажења, анализирања, примене и саопштавања информација, уз вешто и ефикасно коришћење медија и информационо-комуникационих технологија;</w:t>
      </w:r>
    </w:p>
    <w:p w14:paraId="37B89D66"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5) оспособљавање за решавање проблема, повезивање и примену знања и вештина у даљем образовању и свакодневном животу;</w:t>
      </w:r>
    </w:p>
    <w:p w14:paraId="407B2274"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6) развој мотивације за учење и оспособљавање за самостално учење и образовање током целог живота;</w:t>
      </w:r>
    </w:p>
    <w:p w14:paraId="4EE59228"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7) развој свести о себи, самоиницијативе, способности самовредновања и изражавања свог мишљења;</w:t>
      </w:r>
    </w:p>
    <w:p w14:paraId="5824F673"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8) оспособљавање за доношење ваљаних одлука о избору даљег образовања и занимања, сопственог развоја и будућег живота;</w:t>
      </w:r>
    </w:p>
    <w:p w14:paraId="1D0F8587"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9) развој кључних компетенција потребних за живот у савременом друштву;</w:t>
      </w:r>
    </w:p>
    <w:p w14:paraId="77824729"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10) развој и практиковање здравог начина живота, свести о важности сопственог здравља и безбедности, потребе неговања и развоја физичких способности;</w:t>
      </w:r>
    </w:p>
    <w:p w14:paraId="5BF0D5CC"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11) развој свести о значају одрживог развоја, заштите и очувања природе и животне средине, еколошке етике и заштите животиња;</w:t>
      </w:r>
    </w:p>
    <w:p w14:paraId="4146CE26"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12) развој способности комуницирања, дијалога, осећања солидарности, квалитетне и ефикасне сарадње са другима и спoсобности за тимски рад и неговање другарства и пријатељства;</w:t>
      </w:r>
    </w:p>
    <w:p w14:paraId="545F55E1"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13) развијање способности за улогу одговорног грађанина, за живот у демократски уређеном и хуманом друштву заснованом на поштовању људских и грађанских права, као и основних вредности правде, истине, слободе, поштења и личне одговорности;</w:t>
      </w:r>
    </w:p>
    <w:p w14:paraId="686E7CEA"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14) формирање ставова, уверења и система вредности, развој личног и националног идентитета, развијање свести и осећања припадности држави Србији, поштовање и неговање српског језика и свог матерњег језика, традиције и културе српског народа, националних мањина и етничких заједница, других народа, развијање мултикултурализма, поштовање и очување националног и светског културног наслеђа;</w:t>
      </w:r>
    </w:p>
    <w:p w14:paraId="71BB1796"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lastRenderedPageBreak/>
        <w:t>15) развој и поштовање расне, националне, културне, језичке, верске, родне и узрасне равноправности и толеранције.</w:t>
      </w:r>
    </w:p>
    <w:p w14:paraId="3184DBFD" w14:textId="77777777" w:rsidR="0020199A" w:rsidRPr="007259BB" w:rsidRDefault="0020199A">
      <w:pPr>
        <w:pBdr>
          <w:top w:val="nil"/>
          <w:left w:val="nil"/>
          <w:bottom w:val="nil"/>
          <w:right w:val="nil"/>
          <w:between w:val="nil"/>
        </w:pBdr>
        <w:spacing w:before="60" w:after="0" w:line="240" w:lineRule="auto"/>
        <w:jc w:val="both"/>
        <w:rPr>
          <w:rFonts w:ascii="Times New Roman" w:eastAsia="Times New Roman" w:hAnsi="Times New Roman" w:cs="Times New Roman"/>
        </w:rPr>
      </w:pPr>
    </w:p>
    <w:p w14:paraId="50F8548C" w14:textId="77777777" w:rsidR="0020199A" w:rsidRPr="007259BB" w:rsidRDefault="0020199A">
      <w:pPr>
        <w:keepLines/>
        <w:widowControl w:val="0"/>
        <w:pBdr>
          <w:top w:val="nil"/>
          <w:left w:val="nil"/>
          <w:bottom w:val="nil"/>
          <w:right w:val="nil"/>
          <w:between w:val="nil"/>
        </w:pBdr>
        <w:spacing w:before="240" w:after="120" w:line="240" w:lineRule="auto"/>
        <w:jc w:val="center"/>
        <w:rPr>
          <w:rFonts w:ascii="Times New Roman" w:eastAsia="Times New Roman" w:hAnsi="Times New Roman" w:cs="Times New Roman"/>
          <w:b/>
        </w:rPr>
      </w:pPr>
    </w:p>
    <w:p w14:paraId="61D05E51" w14:textId="77777777" w:rsidR="0020199A" w:rsidRPr="007259BB" w:rsidRDefault="00DC18C4">
      <w:pPr>
        <w:keepLines/>
        <w:widowControl w:val="0"/>
        <w:pBdr>
          <w:top w:val="nil"/>
          <w:left w:val="nil"/>
          <w:bottom w:val="nil"/>
          <w:right w:val="nil"/>
          <w:between w:val="nil"/>
        </w:pBdr>
        <w:spacing w:before="240" w:after="120" w:line="240" w:lineRule="auto"/>
        <w:jc w:val="center"/>
        <w:rPr>
          <w:rFonts w:ascii="Times New Roman" w:eastAsia="Times New Roman" w:hAnsi="Times New Roman" w:cs="Times New Roman"/>
          <w:b/>
        </w:rPr>
      </w:pPr>
      <w:r w:rsidRPr="007259BB">
        <w:rPr>
          <w:rFonts w:ascii="Times New Roman" w:eastAsia="Times New Roman" w:hAnsi="Times New Roman" w:cs="Times New Roman"/>
          <w:b/>
        </w:rPr>
        <w:t>Полазне основе рада школе</w:t>
      </w:r>
    </w:p>
    <w:p w14:paraId="11BF3301" w14:textId="77777777" w:rsidR="0020199A" w:rsidRPr="007259BB" w:rsidRDefault="00DC18C4">
      <w:pPr>
        <w:widowControl w:val="0"/>
        <w:pBdr>
          <w:top w:val="nil"/>
          <w:left w:val="nil"/>
          <w:bottom w:val="nil"/>
          <w:right w:val="nil"/>
          <w:between w:val="nil"/>
        </w:pBdr>
        <w:spacing w:before="60" w:after="120" w:line="276" w:lineRule="auto"/>
        <w:rPr>
          <w:rFonts w:ascii="Times New Roman" w:eastAsia="Times New Roman" w:hAnsi="Times New Roman" w:cs="Times New Roman"/>
        </w:rPr>
      </w:pPr>
      <w:r w:rsidRPr="007259BB">
        <w:rPr>
          <w:rFonts w:ascii="Times New Roman" w:eastAsia="Times New Roman" w:hAnsi="Times New Roman" w:cs="Times New Roman"/>
        </w:rPr>
        <w:t>Основним образовањем и васпитањем остварују се општи и посебни исходи, тако да ће ученици након завршеног основног образовања:</w:t>
      </w:r>
    </w:p>
    <w:p w14:paraId="6F145E37"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 имати усвојен интегрисани систем научно заснованих знања о природи и друштву и бити способни да тако стечена знања примењују и размењују;</w:t>
      </w:r>
    </w:p>
    <w:p w14:paraId="7B6F4E4D"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2) умети да ефикасно усмено и писмено комуницирају на српском, односно на српском и језику националне мањине и најмање једном страном језику користећи се разноврсним вербалним, визуелним и симболичким средствима;</w:t>
      </w:r>
    </w:p>
    <w:p w14:paraId="781BD695"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3) бити функционално писмени у математичком, научном и финансијском домену;</w:t>
      </w:r>
    </w:p>
    <w:p w14:paraId="5F0400A6"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4) умети да ефикасно и критички користе научна знања и технологију, уз показивање одговорности према свом животу, животу других и животној средини;</w:t>
      </w:r>
    </w:p>
    <w:p w14:paraId="3799B726"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5) бити способни да разумеју различите форме уметничког изражавања и да их користе за сопствено изражавање;</w:t>
      </w:r>
    </w:p>
    <w:p w14:paraId="1F13F44A"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6) бити оспособљени за самостално учење;</w:t>
      </w:r>
    </w:p>
    <w:p w14:paraId="5B8F794C"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7) бити способни да прикупљају, анализирају и критички процењују информације;</w:t>
      </w:r>
    </w:p>
    <w:p w14:paraId="2A2D3E37"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8) моћи да идентификују и решавају проблеме и доносе одлуке користећи критичко и креативно мишљење и релевантна знања;</w:t>
      </w:r>
    </w:p>
    <w:p w14:paraId="24B88326"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9) бити спремни да прихвате изазове и промене уз одговоран однос према себи и својим активностима;</w:t>
      </w:r>
    </w:p>
    <w:p w14:paraId="558C0100"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10) бити одговорни према сопственом здрављу и његовом очувању;</w:t>
      </w:r>
    </w:p>
    <w:p w14:paraId="770F3FAD"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11) умети да препознају и уваже људска и дечја права и бити способни да активно учествују у њиховом остваривању;</w:t>
      </w:r>
    </w:p>
    <w:p w14:paraId="1F0AD885"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12) имати развијено осећање припадности сопственој породици, нацији и култури, познавати сопствену традицију и доприносити њеном очувању и развоју;</w:t>
      </w:r>
    </w:p>
    <w:p w14:paraId="7E2125C7"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13) знати и поштовати традицију, идентитет и културу других заједница и бити способни да сарађују са њиховим припадницима;</w:t>
      </w:r>
    </w:p>
    <w:p w14:paraId="58B33DBA" w14:textId="77777777" w:rsidR="0020199A" w:rsidRPr="007259BB" w:rsidRDefault="00DC18C4">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14) бити способни да ефикасно и конструктивно раде као чланови тима, групе, организације и заједнице.</w:t>
      </w:r>
    </w:p>
    <w:p w14:paraId="6F53DAEA" w14:textId="77777777" w:rsidR="0020199A" w:rsidRPr="007259BB" w:rsidRDefault="0020199A">
      <w:pPr>
        <w:pBdr>
          <w:top w:val="nil"/>
          <w:left w:val="nil"/>
          <w:bottom w:val="nil"/>
          <w:right w:val="nil"/>
          <w:between w:val="nil"/>
        </w:pBdr>
        <w:spacing w:after="0" w:line="240" w:lineRule="auto"/>
        <w:jc w:val="both"/>
        <w:rPr>
          <w:rFonts w:ascii="Times New Roman" w:eastAsia="Times New Roman" w:hAnsi="Times New Roman" w:cs="Times New Roman"/>
        </w:rPr>
      </w:pPr>
    </w:p>
    <w:p w14:paraId="7F0234BF" w14:textId="77777777" w:rsidR="0020199A" w:rsidRPr="007259BB" w:rsidRDefault="0020199A">
      <w:pPr>
        <w:pBdr>
          <w:top w:val="nil"/>
          <w:left w:val="nil"/>
          <w:bottom w:val="nil"/>
          <w:right w:val="nil"/>
          <w:between w:val="nil"/>
        </w:pBdr>
        <w:spacing w:after="0" w:line="240" w:lineRule="auto"/>
        <w:ind w:left="851"/>
        <w:rPr>
          <w:rFonts w:ascii="Times New Roman" w:eastAsia="Times New Roman" w:hAnsi="Times New Roman" w:cs="Times New Roman"/>
        </w:rPr>
      </w:pPr>
    </w:p>
    <w:p w14:paraId="12AE7967" w14:textId="77777777" w:rsidR="0020199A" w:rsidRPr="007259BB" w:rsidRDefault="00DC18C4">
      <w:pPr>
        <w:pBdr>
          <w:top w:val="nil"/>
          <w:left w:val="nil"/>
          <w:bottom w:val="nil"/>
          <w:right w:val="nil"/>
          <w:between w:val="nil"/>
        </w:pBdr>
        <w:spacing w:after="0" w:line="240" w:lineRule="auto"/>
        <w:ind w:left="851"/>
        <w:jc w:val="center"/>
        <w:rPr>
          <w:rFonts w:ascii="Times New Roman" w:eastAsia="Times New Roman" w:hAnsi="Times New Roman" w:cs="Times New Roman"/>
          <w:b/>
        </w:rPr>
      </w:pPr>
      <w:r w:rsidRPr="007259BB">
        <w:rPr>
          <w:rFonts w:ascii="Times New Roman" w:eastAsia="Times New Roman" w:hAnsi="Times New Roman" w:cs="Times New Roman"/>
          <w:b/>
        </w:rPr>
        <w:t xml:space="preserve">Општи исходи и стандарди образовања и васпитања </w:t>
      </w:r>
    </w:p>
    <w:p w14:paraId="4A741B31" w14:textId="77777777" w:rsidR="0020199A" w:rsidRPr="007259BB" w:rsidRDefault="0020199A">
      <w:pPr>
        <w:pBdr>
          <w:top w:val="nil"/>
          <w:left w:val="nil"/>
          <w:bottom w:val="nil"/>
          <w:right w:val="nil"/>
          <w:between w:val="nil"/>
        </w:pBdr>
        <w:spacing w:after="0" w:line="240" w:lineRule="auto"/>
        <w:ind w:left="851"/>
        <w:jc w:val="center"/>
        <w:rPr>
          <w:rFonts w:ascii="Times New Roman" w:eastAsia="Times New Roman" w:hAnsi="Times New Roman" w:cs="Times New Roman"/>
          <w:b/>
        </w:rPr>
      </w:pPr>
    </w:p>
    <w:p w14:paraId="6343F82C"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Општи исходи образовања и васпитања резултат су целокупног процеса образовања и васпитања којим се oбезбеђује да деца, ученици и одрасли стекну знања, вештине и вредносне ставове кojи ће допринети њиховом развоју и успеху, развоју и успеху њихових породица, заједнице и друштва у целини.</w:t>
      </w:r>
    </w:p>
    <w:p w14:paraId="419493DD"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Систем образовања и васпитања мора да обезбеди све услове да деца, ученици и одрасли постижу опште исходе, односно буду оспособљени да:</w:t>
      </w:r>
    </w:p>
    <w:p w14:paraId="7BF963FE"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1)</w:t>
      </w:r>
      <w:r w:rsidRPr="007259BB">
        <w:rPr>
          <w:rFonts w:ascii="Times New Roman" w:eastAsia="Times New Roman" w:hAnsi="Times New Roman" w:cs="Times New Roman"/>
        </w:rPr>
        <w:tab/>
        <w:t>усвајају и изграђују знање, примењују и размењују стечено знање;</w:t>
      </w:r>
    </w:p>
    <w:p w14:paraId="297DF7E4"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2)</w:t>
      </w:r>
      <w:r w:rsidRPr="007259BB">
        <w:rPr>
          <w:rFonts w:ascii="Times New Roman" w:eastAsia="Times New Roman" w:hAnsi="Times New Roman" w:cs="Times New Roman"/>
        </w:rPr>
        <w:tab/>
        <w:t>науче како да уче и да користе свој ум;</w:t>
      </w:r>
    </w:p>
    <w:p w14:paraId="609BBFF7"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3)</w:t>
      </w:r>
      <w:r w:rsidRPr="007259BB">
        <w:rPr>
          <w:rFonts w:ascii="Times New Roman" w:eastAsia="Times New Roman" w:hAnsi="Times New Roman" w:cs="Times New Roman"/>
        </w:rPr>
        <w:tab/>
        <w:t>идентификују и решавају проблеме и доносе одлуке користећи критичко и креативно мишљење;</w:t>
      </w:r>
    </w:p>
    <w:p w14:paraId="52205446"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4)</w:t>
      </w:r>
      <w:r w:rsidRPr="007259BB">
        <w:rPr>
          <w:rFonts w:ascii="Times New Roman" w:eastAsia="Times New Roman" w:hAnsi="Times New Roman" w:cs="Times New Roman"/>
        </w:rPr>
        <w:tab/>
        <w:t>раде ефикасно са другима као чланови тима, групе, организације и заједнице;</w:t>
      </w:r>
    </w:p>
    <w:p w14:paraId="3D4DF0B3"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5)</w:t>
      </w:r>
      <w:r w:rsidRPr="007259BB">
        <w:rPr>
          <w:rFonts w:ascii="Times New Roman" w:eastAsia="Times New Roman" w:hAnsi="Times New Roman" w:cs="Times New Roman"/>
        </w:rPr>
        <w:tab/>
        <w:t>одговорно и ефикасно управљају собом и својим активностима;</w:t>
      </w:r>
    </w:p>
    <w:p w14:paraId="7217D2C0"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6)</w:t>
      </w:r>
      <w:r w:rsidRPr="007259BB">
        <w:rPr>
          <w:rFonts w:ascii="Times New Roman" w:eastAsia="Times New Roman" w:hAnsi="Times New Roman" w:cs="Times New Roman"/>
        </w:rPr>
        <w:tab/>
        <w:t>прикупљају, анализирају, организују и критички процењују информације;</w:t>
      </w:r>
    </w:p>
    <w:p w14:paraId="16FCF3C8"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7)</w:t>
      </w:r>
      <w:r w:rsidRPr="007259BB">
        <w:rPr>
          <w:rFonts w:ascii="Times New Roman" w:eastAsia="Times New Roman" w:hAnsi="Times New Roman" w:cs="Times New Roman"/>
        </w:rPr>
        <w:tab/>
        <w:t>ефикасно комуницирају користећи се разноврсним вербалним, визуелним и симболичким средствима;</w:t>
      </w:r>
    </w:p>
    <w:p w14:paraId="01210605"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8)</w:t>
      </w:r>
      <w:r w:rsidRPr="007259BB">
        <w:rPr>
          <w:rFonts w:ascii="Times New Roman" w:eastAsia="Times New Roman" w:hAnsi="Times New Roman" w:cs="Times New Roman"/>
        </w:rPr>
        <w:tab/>
        <w:t>ефикасно и критички користе науку и технологију, уз показивање одговорности према свом животу, животу других и животној средини;</w:t>
      </w:r>
    </w:p>
    <w:p w14:paraId="6AF0906E"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9)</w:t>
      </w:r>
      <w:r w:rsidRPr="007259BB">
        <w:rPr>
          <w:rFonts w:ascii="Times New Roman" w:eastAsia="Times New Roman" w:hAnsi="Times New Roman" w:cs="Times New Roman"/>
        </w:rPr>
        <w:tab/>
        <w:t>схватају свет као целину повезаних система и приликом решавања конкретних проблема разумеју да нису изоловани;</w:t>
      </w:r>
    </w:p>
    <w:p w14:paraId="29E1C905"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10)</w:t>
      </w:r>
      <w:r w:rsidRPr="007259BB">
        <w:rPr>
          <w:rFonts w:ascii="Times New Roman" w:eastAsia="Times New Roman" w:hAnsi="Times New Roman" w:cs="Times New Roman"/>
        </w:rPr>
        <w:tab/>
        <w:t>покрећу и спремно прихватају промене, преузимају одговорност и имају предузетнички приступ и јасну оријентацију ка остварењу циљева и постизању успеха.</w:t>
      </w:r>
    </w:p>
    <w:p w14:paraId="55E989F9"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 xml:space="preserve">Oстваривање општих исхода образовања и васпитања обезбеђује се укупним образовно-васпитним процесом </w:t>
      </w:r>
      <w:r w:rsidRPr="007259BB">
        <w:rPr>
          <w:rFonts w:ascii="Times New Roman" w:eastAsia="Times New Roman" w:hAnsi="Times New Roman" w:cs="Times New Roman"/>
        </w:rPr>
        <w:lastRenderedPageBreak/>
        <w:t>на свим нивоима образовања, кроз све облике, начине и садржаје рада.</w:t>
      </w:r>
    </w:p>
    <w:p w14:paraId="7B5F0865"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Стандарди образовања и васпитања обухватају:</w:t>
      </w:r>
    </w:p>
    <w:p w14:paraId="07D1FCF6"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1)</w:t>
      </w:r>
      <w:r w:rsidRPr="007259BB">
        <w:rPr>
          <w:rFonts w:ascii="Times New Roman" w:eastAsia="Times New Roman" w:hAnsi="Times New Roman" w:cs="Times New Roman"/>
        </w:rPr>
        <w:tab/>
        <w:t>опште и посебне стандарде знања, вештина и вредносних ставова ученика и одраслих (у даљем тексту: општи и посебни стандарди постигнућа);</w:t>
      </w:r>
    </w:p>
    <w:p w14:paraId="1DE21CFF"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2)</w:t>
      </w:r>
      <w:r w:rsidRPr="007259BB">
        <w:rPr>
          <w:rFonts w:ascii="Times New Roman" w:eastAsia="Times New Roman" w:hAnsi="Times New Roman" w:cs="Times New Roman"/>
        </w:rPr>
        <w:tab/>
        <w:t>стандарде знања, вештина и вредносних ставова (у даљем тексту: компетенције) за професију наставника и васпитача и њиховог професионалног развоја;</w:t>
      </w:r>
    </w:p>
    <w:p w14:paraId="067F1BE3"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3)</w:t>
      </w:r>
      <w:r w:rsidRPr="007259BB">
        <w:rPr>
          <w:rFonts w:ascii="Times New Roman" w:eastAsia="Times New Roman" w:hAnsi="Times New Roman" w:cs="Times New Roman"/>
        </w:rPr>
        <w:tab/>
        <w:t>стандарде компетенција директора, просветног инспектора и просветног саветника;</w:t>
      </w:r>
    </w:p>
    <w:p w14:paraId="555D7E3F"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4)</w:t>
      </w:r>
      <w:r w:rsidRPr="007259BB">
        <w:rPr>
          <w:rFonts w:ascii="Times New Roman" w:eastAsia="Times New Roman" w:hAnsi="Times New Roman" w:cs="Times New Roman"/>
        </w:rPr>
        <w:tab/>
        <w:t>стандарде квалитета уџбеника и наставних средстава;</w:t>
      </w:r>
    </w:p>
    <w:p w14:paraId="7EC12C39"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pPr>
      <w:r w:rsidRPr="007259BB">
        <w:rPr>
          <w:rFonts w:ascii="Times New Roman" w:eastAsia="Times New Roman" w:hAnsi="Times New Roman" w:cs="Times New Roman"/>
        </w:rPr>
        <w:t>5)</w:t>
      </w:r>
      <w:r w:rsidRPr="007259BB">
        <w:rPr>
          <w:rFonts w:ascii="Times New Roman" w:eastAsia="Times New Roman" w:hAnsi="Times New Roman" w:cs="Times New Roman"/>
        </w:rPr>
        <w:tab/>
        <w:t>стандарде квалитета рада установе.</w:t>
      </w:r>
    </w:p>
    <w:p w14:paraId="53CA71C7"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Стандарди постигнућа  јесу скуп исхода образовања и васпитања који се односе на сваки ниво, циклус, врсту образовања, образовни профил, разред, предмет, односно модул.</w:t>
      </w:r>
    </w:p>
    <w:p w14:paraId="187BCEDD"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Општи стандарди постигнућа утврђују се на основу општих исхода образовања и васпитања по нивоима, циклусима и врстама образовања и васпитања, односно образовним профилима.</w:t>
      </w:r>
    </w:p>
    <w:p w14:paraId="60BBB984"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Посебни стандарди постигнућа утврђују се према разредима, предметима, односно модулима, на основу општих исхода образовања и васпитања и општих стандарда постигнућа.</w:t>
      </w:r>
    </w:p>
    <w:p w14:paraId="1CC8F6DD"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За ученика коме је услед социјалне ускраћености, сметњи у развоју, инвалидитета и других разлога то потребно, посебни стандарди постигнућа могу да се прилагођавају сваком појединачно, уз стално праћење његовог развоја.</w:t>
      </w:r>
    </w:p>
    <w:p w14:paraId="64B34411" w14:textId="77777777" w:rsidR="0020199A" w:rsidRPr="007259BB" w:rsidRDefault="00DC18C4">
      <w:pPr>
        <w:widowControl w:val="0"/>
        <w:numPr>
          <w:ilvl w:val="0"/>
          <w:numId w:val="10"/>
        </w:numPr>
        <w:pBdr>
          <w:top w:val="nil"/>
          <w:left w:val="nil"/>
          <w:bottom w:val="nil"/>
          <w:right w:val="nil"/>
          <w:between w:val="nil"/>
        </w:pBdr>
        <w:spacing w:after="0" w:line="240" w:lineRule="auto"/>
        <w:ind w:hanging="284"/>
        <w:jc w:val="both"/>
      </w:pPr>
      <w:r w:rsidRPr="007259BB">
        <w:rPr>
          <w:rFonts w:ascii="Times New Roman" w:eastAsia="Times New Roman" w:hAnsi="Times New Roman" w:cs="Times New Roman"/>
        </w:rPr>
        <w:t>За ученика са изузетним способностима посебни стандарди постигнућа могу да се прилагођавају сваком појединачно, уз стално праћење развоја.</w:t>
      </w:r>
    </w:p>
    <w:p w14:paraId="4C471A77"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5ECF1C59"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4A7F695C"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14F9BEE6" w14:textId="1DCFA3D0"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41CC1E0E" w14:textId="4EA9E177" w:rsidR="004C1F9E" w:rsidRPr="004C1F9E" w:rsidRDefault="004C1F9E">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663B7F06" w14:textId="1384FF7F" w:rsidR="004C1F9E" w:rsidRPr="004C1F9E" w:rsidRDefault="004C1F9E">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704A5757" w14:textId="77777777" w:rsidR="004C1F9E" w:rsidRPr="004C1F9E" w:rsidRDefault="004C1F9E">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4C1D342D"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17678C26"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7259BB">
        <w:rPr>
          <w:rFonts w:ascii="Times New Roman" w:eastAsia="Times New Roman" w:hAnsi="Times New Roman" w:cs="Times New Roman"/>
          <w:b/>
        </w:rPr>
        <w:t>Међупредметне компетенције</w:t>
      </w:r>
    </w:p>
    <w:p w14:paraId="7A78538F" w14:textId="77777777" w:rsidR="0020199A" w:rsidRPr="007259BB" w:rsidRDefault="00DC18C4">
      <w:pPr>
        <w:pBdr>
          <w:top w:val="nil"/>
          <w:left w:val="nil"/>
          <w:bottom w:val="nil"/>
          <w:right w:val="nil"/>
          <w:between w:val="nil"/>
        </w:pBdr>
        <w:spacing w:before="240" w:after="0" w:line="300" w:lineRule="auto"/>
        <w:ind w:firstLine="720"/>
        <w:rPr>
          <w:rFonts w:ascii="Times New Roman" w:eastAsia="Times New Roman" w:hAnsi="Times New Roman" w:cs="Times New Roman"/>
        </w:rPr>
      </w:pPr>
      <w:r w:rsidRPr="007259BB">
        <w:rPr>
          <w:rFonts w:ascii="Times New Roman" w:eastAsia="Times New Roman" w:hAnsi="Times New Roman" w:cs="Times New Roman"/>
        </w:rPr>
        <w:t>Опште међупредметне компетенције за крај обавезног основног образовања и васпитања у Републици Србији, су:</w:t>
      </w:r>
    </w:p>
    <w:p w14:paraId="752A9945"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компетенција за учење;</w:t>
      </w:r>
    </w:p>
    <w:p w14:paraId="7E46E3E0"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одговорно учешће у демократском друштву;</w:t>
      </w:r>
    </w:p>
    <w:p w14:paraId="00A0F34D"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естетичка компетенција;</w:t>
      </w:r>
    </w:p>
    <w:p w14:paraId="39A28C3E"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комуникација;</w:t>
      </w:r>
    </w:p>
    <w:p w14:paraId="2BEAF401"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одговоран однос према околини;</w:t>
      </w:r>
    </w:p>
    <w:p w14:paraId="6F9F8242"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одговоран однос према здрављу;</w:t>
      </w:r>
    </w:p>
    <w:p w14:paraId="55550B25"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предузимљивост и оријентација ка предузетништву;</w:t>
      </w:r>
    </w:p>
    <w:p w14:paraId="3A997D4F"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рад са подацима и информацијама;</w:t>
      </w:r>
    </w:p>
    <w:p w14:paraId="2D6904A2"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решавање проблема;</w:t>
      </w:r>
    </w:p>
    <w:p w14:paraId="30E398E3"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сарадња;</w:t>
      </w:r>
    </w:p>
    <w:p w14:paraId="266D14BB" w14:textId="77777777" w:rsidR="0020199A" w:rsidRPr="007259BB" w:rsidRDefault="00DC18C4">
      <w:pPr>
        <w:widowControl w:val="0"/>
        <w:numPr>
          <w:ilvl w:val="0"/>
          <w:numId w:val="3"/>
        </w:numPr>
        <w:pBdr>
          <w:top w:val="nil"/>
          <w:left w:val="nil"/>
          <w:bottom w:val="nil"/>
          <w:right w:val="nil"/>
          <w:between w:val="nil"/>
        </w:pBdr>
        <w:spacing w:after="0" w:line="276" w:lineRule="auto"/>
        <w:ind w:left="1296" w:hanging="360"/>
      </w:pPr>
      <w:r w:rsidRPr="007259BB">
        <w:rPr>
          <w:rFonts w:ascii="Times New Roman" w:eastAsia="Times New Roman" w:hAnsi="Times New Roman" w:cs="Times New Roman"/>
        </w:rPr>
        <w:t>дигитална компетенција.</w:t>
      </w:r>
    </w:p>
    <w:p w14:paraId="41C122B9" w14:textId="77777777" w:rsidR="0020199A" w:rsidRPr="007259BB"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295DF66A"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4C306DE" w14:textId="77777777" w:rsidR="0020199A" w:rsidRPr="007259BB" w:rsidRDefault="0020199A">
      <w:pPr>
        <w:pBdr>
          <w:top w:val="nil"/>
          <w:left w:val="nil"/>
          <w:bottom w:val="nil"/>
          <w:right w:val="nil"/>
          <w:between w:val="nil"/>
        </w:pBdr>
        <w:spacing w:after="0" w:line="240" w:lineRule="auto"/>
        <w:ind w:left="851"/>
        <w:jc w:val="both"/>
        <w:rPr>
          <w:rFonts w:ascii="Times New Roman" w:eastAsia="Times New Roman" w:hAnsi="Times New Roman" w:cs="Times New Roman"/>
        </w:rPr>
      </w:pPr>
    </w:p>
    <w:p w14:paraId="18EB3BA2" w14:textId="77777777" w:rsidR="0020199A" w:rsidRPr="007259BB" w:rsidRDefault="00DC18C4">
      <w:pPr>
        <w:keepNext/>
        <w:widowControl w:val="0"/>
        <w:numPr>
          <w:ilvl w:val="1"/>
          <w:numId w:val="39"/>
        </w:numPr>
        <w:pBdr>
          <w:top w:val="nil"/>
          <w:left w:val="nil"/>
          <w:bottom w:val="nil"/>
          <w:right w:val="nil"/>
          <w:between w:val="nil"/>
        </w:pBdr>
        <w:spacing w:after="0" w:line="240" w:lineRule="auto"/>
        <w:ind w:left="1134" w:right="1133" w:hanging="567"/>
      </w:pPr>
      <w:r w:rsidRPr="007259BB">
        <w:rPr>
          <w:rFonts w:ascii="Times New Roman" w:eastAsia="Times New Roman" w:hAnsi="Times New Roman" w:cs="Times New Roman"/>
          <w:b/>
        </w:rPr>
        <w:t>Материјално-технички и просторни услови рада школе – Школска зграда</w:t>
      </w:r>
    </w:p>
    <w:p w14:paraId="135B662F"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346BD29F" w14:textId="77777777" w:rsidR="0020199A" w:rsidRPr="007259BB"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Основнa школа саграђена је 1977. године , од чега је: под објектом 2 463 м</w:t>
      </w:r>
      <w:r w:rsidRPr="007259BB">
        <w:rPr>
          <w:rFonts w:ascii="Times New Roman" w:eastAsia="Times New Roman" w:hAnsi="Times New Roman" w:cs="Times New Roman"/>
          <w:vertAlign w:val="superscript"/>
        </w:rPr>
        <w:t xml:space="preserve">2 </w:t>
      </w:r>
      <w:r w:rsidRPr="007259BB">
        <w:rPr>
          <w:rFonts w:ascii="Times New Roman" w:eastAsia="Times New Roman" w:hAnsi="Times New Roman" w:cs="Times New Roman"/>
        </w:rPr>
        <w:t>, школско двориште   зелене и друге површине 5929м</w:t>
      </w:r>
      <w:r w:rsidRPr="007259BB">
        <w:rPr>
          <w:rFonts w:ascii="Times New Roman" w:eastAsia="Times New Roman" w:hAnsi="Times New Roman" w:cs="Times New Roman"/>
          <w:vertAlign w:val="superscript"/>
        </w:rPr>
        <w:t>2</w:t>
      </w:r>
      <w:r w:rsidRPr="007259BB">
        <w:rPr>
          <w:rFonts w:ascii="Times New Roman" w:eastAsia="Times New Roman" w:hAnsi="Times New Roman" w:cs="Times New Roman"/>
        </w:rPr>
        <w:t>.</w:t>
      </w:r>
    </w:p>
    <w:p w14:paraId="277BE46C" w14:textId="77777777" w:rsidR="0020199A" w:rsidRPr="007259BB"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Укупна корисна површина зграде распоређена је на: 9 учионица, 6 кабинета, 1 школска радионица, 1 мала фискултурна сала,1 сала за физичко са свлачионицама и купатилом, 1 библиотека са читаоницом, 1 школска кухиња са трпезаријом, 2 канцеларије, 1 кабинет стручног сарадника, 1 зборница, и остали простор. Зграда у целости задовољава потребе васпитно-образовног ра да и ради у једној смени.</w:t>
      </w:r>
    </w:p>
    <w:p w14:paraId="56F6C1B9" w14:textId="77777777" w:rsidR="0020199A" w:rsidRPr="007259BB" w:rsidRDefault="0020199A">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p>
    <w:p w14:paraId="5372C2C7" w14:textId="77777777" w:rsidR="0020199A" w:rsidRPr="007259BB" w:rsidRDefault="00DC18C4">
      <w:pPr>
        <w:widowControl w:val="0"/>
        <w:numPr>
          <w:ilvl w:val="1"/>
          <w:numId w:val="39"/>
        </w:numPr>
        <w:pBdr>
          <w:top w:val="nil"/>
          <w:left w:val="nil"/>
          <w:bottom w:val="nil"/>
          <w:right w:val="nil"/>
          <w:between w:val="nil"/>
        </w:pBdr>
        <w:spacing w:before="240" w:after="120" w:line="240" w:lineRule="auto"/>
        <w:ind w:firstLine="566"/>
        <w:jc w:val="both"/>
      </w:pPr>
      <w:bookmarkStart w:id="4" w:name="bookmark=id.3dy6vkm" w:colFirst="0" w:colLast="0"/>
      <w:bookmarkEnd w:id="4"/>
      <w:r w:rsidRPr="007259BB">
        <w:rPr>
          <w:rFonts w:ascii="Times New Roman" w:eastAsia="Times New Roman" w:hAnsi="Times New Roman" w:cs="Times New Roman"/>
          <w:b/>
        </w:rPr>
        <w:t>Опремљеност зграде и просторија</w:t>
      </w:r>
    </w:p>
    <w:p w14:paraId="74A72DB2" w14:textId="77777777" w:rsidR="0020199A" w:rsidRPr="007259BB" w:rsidRDefault="00DC18C4">
      <w:pPr>
        <w:widowControl w:val="0"/>
        <w:pBdr>
          <w:top w:val="nil"/>
          <w:left w:val="nil"/>
          <w:bottom w:val="nil"/>
          <w:right w:val="nil"/>
          <w:between w:val="nil"/>
        </w:pBdr>
        <w:spacing w:before="60" w:after="0" w:line="276"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lastRenderedPageBreak/>
        <w:t>Оснивање и почетак рада школе прати и одговарајуће опремање намештајем, наставним средствима, уређајима, реквизитима, алатима и машинама. У току рада постојали су релативно повољни услови за нова опремања и укупна побољшавања материјалних услова рада, и они се плански и организовано користе. Данас школа поседује све потребне врсте наставних средстава, односно задовољава утврђене и законом прописане нормативе и стандарде. Наставницима и стручним сарадницима је омогућено да користе рачунаре, а што има утицаја на израду дидактичких материјала у са радњи са ученицима и родитељима ученика.</w:t>
      </w:r>
    </w:p>
    <w:p w14:paraId="4C910AF6"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259BB">
        <w:rPr>
          <w:rFonts w:ascii="Times New Roman" w:eastAsia="Times New Roman" w:hAnsi="Times New Roman" w:cs="Times New Roman"/>
        </w:rPr>
        <w:t>Све учионице су опремљене  белим таблама, имамо два дигитална кабинета са интерактивном таблом. У свим учионицама  су у току прошле године постављени лап топ рачунари и видео бимови и на тај начин унапређен је рад ученика и наставника. Поред тога набављена су још 2 лап топа ( зборница,  кабинет српског језика-учионоца бр 8 од донације Румунског Националног Савета). Пројектом Обогаћени једносменски рад направљена је и учионица на отвореном у школском дворишту .Школа има електрично звоно.</w:t>
      </w:r>
    </w:p>
    <w:p w14:paraId="735E5E99" w14:textId="77777777" w:rsidR="0020199A" w:rsidRPr="007259BB" w:rsidRDefault="00DC18C4">
      <w:pPr>
        <w:widowControl w:val="0"/>
        <w:pBdr>
          <w:top w:val="nil"/>
          <w:left w:val="nil"/>
          <w:bottom w:val="nil"/>
          <w:right w:val="nil"/>
          <w:between w:val="nil"/>
        </w:pBdr>
        <w:spacing w:before="60" w:after="0" w:line="276"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Школа је опремљена са око 40 рачунара (од чега је у рачунарској учионици 20 комада, ИНФОРМАТИЧКИ  КАБИНЕТ), дигитални кабинет са интерактивном таблом, покретном интерактивном таблом, пројекторима, два преносива рачунара, паноима, стручном литературом и другим неопходним дидактичким средствима. Сва дидактичка средства се од жавају, чувају и редовно допуњавају новим. Библиотека има 11120 књига. Својом укупном тематиком и садржајном структуром задовољава по тре бе ученика, наставника, стручних сарадника и родитеља.</w:t>
      </w:r>
    </w:p>
    <w:p w14:paraId="06600E9E" w14:textId="77777777" w:rsidR="0020199A" w:rsidRPr="007259BB"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p>
    <w:p w14:paraId="2E1D80C4" w14:textId="77777777" w:rsidR="0020199A" w:rsidRPr="007259BB" w:rsidRDefault="00DC18C4">
      <w:pPr>
        <w:widowControl w:val="0"/>
        <w:numPr>
          <w:ilvl w:val="1"/>
          <w:numId w:val="39"/>
        </w:numPr>
        <w:pBdr>
          <w:top w:val="nil"/>
          <w:left w:val="nil"/>
          <w:bottom w:val="nil"/>
          <w:right w:val="nil"/>
          <w:between w:val="nil"/>
        </w:pBdr>
        <w:tabs>
          <w:tab w:val="left" w:pos="851"/>
        </w:tabs>
        <w:spacing w:before="240" w:after="120" w:line="240" w:lineRule="auto"/>
        <w:ind w:firstLine="566"/>
        <w:jc w:val="both"/>
      </w:pPr>
      <w:r w:rsidRPr="007259BB">
        <w:rPr>
          <w:rFonts w:ascii="Times New Roman" w:eastAsia="Times New Roman" w:hAnsi="Times New Roman" w:cs="Times New Roman"/>
          <w:b/>
        </w:rPr>
        <w:t xml:space="preserve">Педагошка организација </w:t>
      </w:r>
    </w:p>
    <w:p w14:paraId="3CE1AFFA" w14:textId="77777777" w:rsidR="0020199A" w:rsidRPr="007259B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p w14:paraId="3928DC51" w14:textId="7F629478"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7259BB">
        <w:rPr>
          <w:rFonts w:ascii="Times New Roman" w:eastAsia="Times New Roman" w:hAnsi="Times New Roman" w:cs="Times New Roman"/>
          <w:b/>
        </w:rPr>
        <w:t>ПРИМАРНИ ЗАДАЦИ ШКОЛЕ У ШКОЛСКОЈ 202</w:t>
      </w:r>
      <w:r w:rsidR="007259BB" w:rsidRPr="007259BB">
        <w:rPr>
          <w:rFonts w:ascii="Times New Roman" w:eastAsia="Times New Roman" w:hAnsi="Times New Roman" w:cs="Times New Roman"/>
          <w:b/>
          <w:lang w:val="sr-Cyrl-RS"/>
        </w:rPr>
        <w:t>6</w:t>
      </w:r>
      <w:r w:rsidRPr="007259BB">
        <w:rPr>
          <w:rFonts w:ascii="Times New Roman" w:eastAsia="Times New Roman" w:hAnsi="Times New Roman" w:cs="Times New Roman"/>
          <w:b/>
        </w:rPr>
        <w:t>/202</w:t>
      </w:r>
      <w:r w:rsidR="007259BB" w:rsidRPr="007259BB">
        <w:rPr>
          <w:rFonts w:ascii="Times New Roman" w:eastAsia="Times New Roman" w:hAnsi="Times New Roman" w:cs="Times New Roman"/>
          <w:b/>
          <w:lang w:val="sr-Cyrl-RS"/>
        </w:rPr>
        <w:t>7</w:t>
      </w:r>
      <w:r w:rsidRPr="007259BB">
        <w:rPr>
          <w:rFonts w:ascii="Times New Roman" w:eastAsia="Times New Roman" w:hAnsi="Times New Roman" w:cs="Times New Roman"/>
          <w:b/>
        </w:rPr>
        <w:t>. ГОДИНИ</w:t>
      </w:r>
    </w:p>
    <w:p w14:paraId="6F98E8BD"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58258847" w14:textId="14D58CD9" w:rsidR="0020199A" w:rsidRPr="007259BB"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259BB">
        <w:rPr>
          <w:rFonts w:ascii="Times New Roman" w:eastAsia="Times New Roman" w:hAnsi="Times New Roman" w:cs="Times New Roman"/>
        </w:rPr>
        <w:t>Основна област којом ће се бавити стручни органи у школској 202</w:t>
      </w:r>
      <w:r w:rsidR="007259BB" w:rsidRPr="007259BB">
        <w:rPr>
          <w:rFonts w:ascii="Times New Roman" w:eastAsia="Times New Roman" w:hAnsi="Times New Roman" w:cs="Times New Roman"/>
          <w:lang w:val="sr-Cyrl-RS"/>
        </w:rPr>
        <w:t>6</w:t>
      </w:r>
      <w:r w:rsidRPr="007259BB">
        <w:rPr>
          <w:rFonts w:ascii="Times New Roman" w:eastAsia="Times New Roman" w:hAnsi="Times New Roman" w:cs="Times New Roman"/>
        </w:rPr>
        <w:t>/202</w:t>
      </w:r>
      <w:r w:rsidR="007259BB" w:rsidRPr="007259BB">
        <w:rPr>
          <w:rFonts w:ascii="Times New Roman" w:eastAsia="Times New Roman" w:hAnsi="Times New Roman" w:cs="Times New Roman"/>
          <w:lang w:val="sr-Cyrl-RS"/>
        </w:rPr>
        <w:t>7.</w:t>
      </w:r>
      <w:r w:rsidRPr="007259BB">
        <w:rPr>
          <w:rFonts w:ascii="Times New Roman" w:eastAsia="Times New Roman" w:hAnsi="Times New Roman" w:cs="Times New Roman"/>
        </w:rPr>
        <w:t xml:space="preserve"> години односиће се на методе и поступке који могу допринети побољшању мотивације ученика за учење и усвајање школског градива, нарочито природних наука и примени експеримента у настави. Посебна пажња биће усмерена ка стручном усавршавању наставника с циљем да се што боље припремимо за реформисано школовање. У овој школској години сви учесници образовно васпитног процеса биће усмерени на развијање емпатије и солидарности. Путем рада у Наставничком већу и рада у стручним већима посебна пажња ће се посветити:</w:t>
      </w:r>
    </w:p>
    <w:p w14:paraId="32EA021B"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65F9861"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pPr>
      <w:r w:rsidRPr="007259BB">
        <w:rPr>
          <w:rFonts w:ascii="Times New Roman" w:eastAsia="Times New Roman" w:hAnsi="Times New Roman" w:cs="Times New Roman"/>
        </w:rPr>
        <w:t>Припремању наставника за наставу,</w:t>
      </w:r>
    </w:p>
    <w:p w14:paraId="2C65A186"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jc w:val="both"/>
      </w:pPr>
      <w:r w:rsidRPr="007259BB">
        <w:rPr>
          <w:rFonts w:ascii="Times New Roman" w:eastAsia="Times New Roman" w:hAnsi="Times New Roman" w:cs="Times New Roman"/>
        </w:rPr>
        <w:t>Стручном оспособљавању наставника и учитеља за коришћење мулти-медијалних наставних средстава, посебно коришћење компјутера у настави и дигиталних уџбеника,</w:t>
      </w:r>
    </w:p>
    <w:p w14:paraId="51F254D1"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pPr>
      <w:r w:rsidRPr="007259BB">
        <w:rPr>
          <w:rFonts w:ascii="Times New Roman" w:eastAsia="Times New Roman" w:hAnsi="Times New Roman" w:cs="Times New Roman"/>
        </w:rPr>
        <w:t>Међупредметне компетенције и пројектна настава,</w:t>
      </w:r>
    </w:p>
    <w:p w14:paraId="58ACA62C"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jc w:val="both"/>
      </w:pPr>
      <w:r w:rsidRPr="007259BB">
        <w:rPr>
          <w:rFonts w:ascii="Times New Roman" w:eastAsia="Times New Roman" w:hAnsi="Times New Roman" w:cs="Times New Roman"/>
        </w:rPr>
        <w:t>Оспособљавању ученика за самостално учење и извођење експеримента у настави.</w:t>
      </w:r>
    </w:p>
    <w:p w14:paraId="726FD46D"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jc w:val="both"/>
      </w:pPr>
      <w:r w:rsidRPr="007259BB">
        <w:rPr>
          <w:rFonts w:ascii="Times New Roman" w:eastAsia="Times New Roman" w:hAnsi="Times New Roman" w:cs="Times New Roman"/>
        </w:rPr>
        <w:t>Могућности да се неке идеје тог пројекта операционализују у условима наше школе,</w:t>
      </w:r>
    </w:p>
    <w:p w14:paraId="47354FC2"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pPr>
      <w:r w:rsidRPr="007259BB">
        <w:rPr>
          <w:rFonts w:ascii="Times New Roman" w:eastAsia="Times New Roman" w:hAnsi="Times New Roman" w:cs="Times New Roman"/>
        </w:rPr>
        <w:t>Планирању и одржавању угледних часова.</w:t>
      </w:r>
    </w:p>
    <w:p w14:paraId="6341B08C" w14:textId="77777777" w:rsidR="0020199A" w:rsidRPr="007259BB" w:rsidRDefault="00DC18C4">
      <w:pPr>
        <w:widowControl w:val="0"/>
        <w:numPr>
          <w:ilvl w:val="0"/>
          <w:numId w:val="1"/>
        </w:numPr>
        <w:pBdr>
          <w:top w:val="nil"/>
          <w:left w:val="nil"/>
          <w:bottom w:val="nil"/>
          <w:right w:val="nil"/>
          <w:between w:val="nil"/>
        </w:pBdr>
        <w:spacing w:after="0" w:line="240" w:lineRule="auto"/>
        <w:ind w:hanging="360"/>
        <w:jc w:val="both"/>
      </w:pPr>
      <w:r w:rsidRPr="007259BB">
        <w:rPr>
          <w:rFonts w:ascii="Times New Roman" w:eastAsia="Times New Roman" w:hAnsi="Times New Roman" w:cs="Times New Roman"/>
        </w:rPr>
        <w:t>Као и сваке године посебна пажња биће посвећена васпитном раду са ученицима. Ефикасну сарадњу са породицом укуључивањем родитеља, односно старатеља ради успешног остваривања постављених циљева образовања и васпитања.</w:t>
      </w:r>
    </w:p>
    <w:p w14:paraId="6A1EDA5A" w14:textId="77777777" w:rsidR="0020199A" w:rsidRPr="007259BB" w:rsidRDefault="0020199A">
      <w:pPr>
        <w:widowControl w:val="0"/>
        <w:pBdr>
          <w:top w:val="nil"/>
          <w:left w:val="nil"/>
          <w:bottom w:val="nil"/>
          <w:right w:val="nil"/>
          <w:between w:val="nil"/>
        </w:pBdr>
        <w:spacing w:after="0" w:line="240" w:lineRule="auto"/>
        <w:ind w:left="360"/>
        <w:rPr>
          <w:rFonts w:ascii="Times New Roman" w:eastAsia="Times New Roman" w:hAnsi="Times New Roman" w:cs="Times New Roman"/>
        </w:rPr>
      </w:pPr>
    </w:p>
    <w:p w14:paraId="3CAB9353" w14:textId="77777777" w:rsidR="0020199A" w:rsidRPr="007259BB" w:rsidRDefault="00DC18C4">
      <w:pPr>
        <w:widowControl w:val="0"/>
        <w:pBdr>
          <w:top w:val="nil"/>
          <w:left w:val="nil"/>
          <w:bottom w:val="nil"/>
          <w:right w:val="nil"/>
          <w:between w:val="nil"/>
        </w:pBdr>
        <w:spacing w:after="0" w:line="240" w:lineRule="auto"/>
        <w:ind w:left="360"/>
        <w:jc w:val="both"/>
        <w:rPr>
          <w:rFonts w:ascii="Times New Roman" w:eastAsia="Times New Roman" w:hAnsi="Times New Roman" w:cs="Times New Roman"/>
        </w:rPr>
      </w:pPr>
      <w:r w:rsidRPr="007259BB">
        <w:rPr>
          <w:rFonts w:ascii="Times New Roman" w:eastAsia="Times New Roman" w:hAnsi="Times New Roman" w:cs="Times New Roman"/>
        </w:rPr>
        <w:t xml:space="preserve">Осим овога планирамо и побољшање услова рада  и набавком нових учила и опреме. Планирамо реализацију оних семинара који ће помоћи да се квалитет наставе побољша. Сви планирани семинари за школску 2025/2026. годину унети су у Годишњи план рада школе. Такође, планирамо учешће у разним Пројектима и такмичењима, како домаћег, тако и интернационалног карактера. </w:t>
      </w:r>
    </w:p>
    <w:p w14:paraId="1D3FAED2" w14:textId="77777777" w:rsidR="0020199A" w:rsidRPr="007259BB" w:rsidRDefault="0020199A">
      <w:pPr>
        <w:widowControl w:val="0"/>
        <w:pBdr>
          <w:top w:val="nil"/>
          <w:left w:val="nil"/>
          <w:bottom w:val="nil"/>
          <w:right w:val="nil"/>
          <w:between w:val="nil"/>
        </w:pBdr>
        <w:spacing w:after="0" w:line="240" w:lineRule="auto"/>
        <w:ind w:left="360"/>
        <w:jc w:val="both"/>
        <w:rPr>
          <w:rFonts w:ascii="Times New Roman" w:eastAsia="Times New Roman" w:hAnsi="Times New Roman" w:cs="Times New Roman"/>
        </w:rPr>
      </w:pPr>
    </w:p>
    <w:p w14:paraId="2F2275B2" w14:textId="77777777" w:rsidR="0020199A" w:rsidRPr="007259BB" w:rsidRDefault="0020199A">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p>
    <w:p w14:paraId="580A0B79" w14:textId="77777777" w:rsidR="0020199A" w:rsidRPr="007259BB" w:rsidRDefault="00DC18C4">
      <w:pPr>
        <w:widowControl w:val="0"/>
        <w:pBdr>
          <w:top w:val="nil"/>
          <w:left w:val="nil"/>
          <w:bottom w:val="nil"/>
          <w:right w:val="nil"/>
          <w:between w:val="nil"/>
        </w:pBdr>
        <w:tabs>
          <w:tab w:val="left" w:pos="851"/>
        </w:tabs>
        <w:spacing w:before="240" w:after="120" w:line="240" w:lineRule="auto"/>
        <w:ind w:firstLine="567"/>
        <w:jc w:val="both"/>
        <w:rPr>
          <w:rFonts w:ascii="Times New Roman" w:eastAsia="Times New Roman" w:hAnsi="Times New Roman" w:cs="Times New Roman"/>
          <w:b/>
        </w:rPr>
      </w:pPr>
      <w:r w:rsidRPr="007259BB">
        <w:rPr>
          <w:rFonts w:ascii="Times New Roman" w:eastAsia="Times New Roman" w:hAnsi="Times New Roman" w:cs="Times New Roman"/>
          <w:b/>
        </w:rPr>
        <w:t>1.4.</w:t>
      </w:r>
      <w:r w:rsidRPr="007259BB">
        <w:rPr>
          <w:rFonts w:ascii="Times New Roman" w:eastAsia="Times New Roman" w:hAnsi="Times New Roman" w:cs="Times New Roman"/>
          <w:b/>
        </w:rPr>
        <w:tab/>
        <w:t>Школски простор</w:t>
      </w:r>
    </w:p>
    <w:p w14:paraId="14670AAF" w14:textId="77777777" w:rsidR="0020199A" w:rsidRPr="007259BB"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Одржавање школског простора је добро јер се финансирањем обезбеђују довољна средства. Оваква ситуација увећава одговорност свих радника школе, ученика и њихових родитеља, а посебно техничког особља. Кадровско решење на овом радном месту је допринело унапређивању услова школе.</w:t>
      </w:r>
    </w:p>
    <w:p w14:paraId="50119A5D" w14:textId="77777777" w:rsidR="0020199A" w:rsidRPr="007259BB"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Искуства показују да је и расположење родитеља такво да се на њих може рачунати и у наредном периоду, када су у питању добротворне акције мањег обима. Треба истаћи да ће се школа максимално уздржавати од новчаних потраживања од родитеља ученика, и да ће се инсистирати на добровољности.</w:t>
      </w:r>
    </w:p>
    <w:p w14:paraId="4E5BC3DE" w14:textId="77777777" w:rsidR="0020199A" w:rsidRPr="004C1F9E" w:rsidRDefault="0020199A">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color w:val="FF0000"/>
        </w:rPr>
      </w:pPr>
    </w:p>
    <w:p w14:paraId="3175EC92" w14:textId="77777777" w:rsidR="0020199A" w:rsidRPr="007259BB" w:rsidRDefault="00DC18C4">
      <w:pPr>
        <w:widowControl w:val="0"/>
        <w:numPr>
          <w:ilvl w:val="1"/>
          <w:numId w:val="45"/>
        </w:numPr>
        <w:pBdr>
          <w:top w:val="nil"/>
          <w:left w:val="nil"/>
          <w:bottom w:val="nil"/>
          <w:right w:val="nil"/>
          <w:between w:val="nil"/>
        </w:pBdr>
        <w:spacing w:before="240" w:after="120" w:line="240" w:lineRule="auto"/>
        <w:ind w:hanging="720"/>
        <w:jc w:val="both"/>
      </w:pPr>
      <w:r w:rsidRPr="007259BB">
        <w:rPr>
          <w:rFonts w:ascii="Times New Roman" w:eastAsia="Times New Roman" w:hAnsi="Times New Roman" w:cs="Times New Roman"/>
          <w:b/>
        </w:rPr>
        <w:lastRenderedPageBreak/>
        <w:t xml:space="preserve">  Грејање просторија</w:t>
      </w:r>
    </w:p>
    <w:p w14:paraId="14017D7A" w14:textId="77777777" w:rsidR="0020199A" w:rsidRPr="007259BB"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7259BB">
        <w:rPr>
          <w:rFonts w:ascii="Times New Roman" w:eastAsia="Times New Roman" w:hAnsi="Times New Roman" w:cs="Times New Roman"/>
        </w:rPr>
        <w:t xml:space="preserve">Цела школа греје се на сопствено централно грејање и користи лож уље као енергент. Потребна количина за грејну сезону износи око 25000 литара лож уља који се путем јавне набавке набавља. </w:t>
      </w:r>
    </w:p>
    <w:p w14:paraId="18375C08" w14:textId="77777777" w:rsidR="0020199A" w:rsidRPr="007259BB"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p>
    <w:p w14:paraId="1ED266EA" w14:textId="77777777" w:rsidR="0020199A" w:rsidRPr="007259BB" w:rsidRDefault="00DC18C4">
      <w:pPr>
        <w:widowControl w:val="0"/>
        <w:numPr>
          <w:ilvl w:val="1"/>
          <w:numId w:val="45"/>
        </w:numPr>
        <w:pBdr>
          <w:top w:val="nil"/>
          <w:left w:val="nil"/>
          <w:bottom w:val="nil"/>
          <w:right w:val="nil"/>
          <w:between w:val="nil"/>
        </w:pBdr>
        <w:spacing w:before="240" w:after="120" w:line="240" w:lineRule="auto"/>
        <w:ind w:hanging="720"/>
        <w:jc w:val="both"/>
      </w:pPr>
      <w:r w:rsidRPr="007259BB">
        <w:rPr>
          <w:rFonts w:ascii="Times New Roman" w:eastAsia="Times New Roman" w:hAnsi="Times New Roman" w:cs="Times New Roman"/>
          <w:b/>
        </w:rPr>
        <w:t>Школска кухиња</w:t>
      </w:r>
    </w:p>
    <w:p w14:paraId="08C2E7D8" w14:textId="77777777" w:rsidR="0020199A" w:rsidRPr="007259BB" w:rsidRDefault="00DC18C4">
      <w:pPr>
        <w:widowControl w:val="0"/>
        <w:pBdr>
          <w:top w:val="nil"/>
          <w:left w:val="nil"/>
          <w:bottom w:val="nil"/>
          <w:right w:val="nil"/>
          <w:between w:val="nil"/>
        </w:pBdr>
        <w:spacing w:before="240" w:after="120" w:line="240" w:lineRule="auto"/>
        <w:jc w:val="both"/>
        <w:rPr>
          <w:rFonts w:ascii="Times New Roman" w:eastAsia="Times New Roman" w:hAnsi="Times New Roman" w:cs="Times New Roman"/>
        </w:rPr>
      </w:pPr>
      <w:r w:rsidRPr="007259BB">
        <w:rPr>
          <w:rFonts w:ascii="Times New Roman" w:eastAsia="Times New Roman" w:hAnsi="Times New Roman" w:cs="Times New Roman"/>
        </w:rPr>
        <w:t>Школска кухиња је савремено опремљена у којој се сервира ужина ученика. Такође, кухиња поседује и малу трпезарију</w:t>
      </w:r>
    </w:p>
    <w:p w14:paraId="3844EBDD" w14:textId="77777777" w:rsidR="0020199A" w:rsidRPr="007259BB" w:rsidRDefault="00DC18C4">
      <w:pPr>
        <w:widowControl w:val="0"/>
        <w:pBdr>
          <w:top w:val="nil"/>
          <w:left w:val="nil"/>
          <w:bottom w:val="nil"/>
          <w:right w:val="nil"/>
          <w:between w:val="nil"/>
        </w:pBdr>
        <w:spacing w:before="240" w:after="120" w:line="240" w:lineRule="auto"/>
        <w:jc w:val="both"/>
        <w:rPr>
          <w:rFonts w:ascii="Times New Roman" w:eastAsia="Times New Roman" w:hAnsi="Times New Roman" w:cs="Times New Roman"/>
          <w:b/>
        </w:rPr>
      </w:pPr>
      <w:r w:rsidRPr="007259BB">
        <w:rPr>
          <w:rFonts w:ascii="Times New Roman" w:eastAsia="Times New Roman" w:hAnsi="Times New Roman" w:cs="Times New Roman"/>
          <w:b/>
        </w:rPr>
        <w:t xml:space="preserve">  1.7.   Школска библиотека</w:t>
      </w:r>
    </w:p>
    <w:p w14:paraId="47193F12" w14:textId="77777777" w:rsidR="0020199A" w:rsidRPr="007259BB" w:rsidRDefault="00DC18C4">
      <w:pPr>
        <w:widowControl w:val="0"/>
        <w:pBdr>
          <w:top w:val="nil"/>
          <w:left w:val="nil"/>
          <w:bottom w:val="nil"/>
          <w:right w:val="nil"/>
          <w:between w:val="nil"/>
        </w:pBdr>
        <w:spacing w:before="240" w:after="120" w:line="240" w:lineRule="auto"/>
        <w:ind w:firstLine="567"/>
        <w:jc w:val="both"/>
        <w:rPr>
          <w:rFonts w:ascii="Times New Roman" w:eastAsia="Times New Roman" w:hAnsi="Times New Roman" w:cs="Times New Roman"/>
        </w:rPr>
      </w:pPr>
      <w:r w:rsidRPr="007259BB">
        <w:rPr>
          <w:rFonts w:ascii="Times New Roman" w:eastAsia="Times New Roman" w:hAnsi="Times New Roman" w:cs="Times New Roman"/>
        </w:rPr>
        <w:t>Школска библиотека има 12485 књига. И ове школске године, планирано је  проширење и обнављање фонда библиотеке. Библиотека је смештена у новом простору, модерно опремљеном орманима и витринама за књиге и читалачким делом, опремљеним модерним намештајем. У склопу библиотеке је и етно-кутак, опремљен разноврсним експонатима и етнографском грађом. Библиотека задовољава европске критеријуме и може да задовољи и потребе великог информатичког простора, што је уследило након конкурисања за пројекат “ Дигитална школа”, којим је обезбеђена набавка 20 рачунара. Библиотечки фонд покрива наставни програм школе.</w:t>
      </w:r>
    </w:p>
    <w:p w14:paraId="2E9581D0" w14:textId="77777777" w:rsidR="0020199A" w:rsidRPr="004C1F9E" w:rsidRDefault="0020199A">
      <w:pPr>
        <w:widowControl w:val="0"/>
        <w:pBdr>
          <w:top w:val="nil"/>
          <w:left w:val="nil"/>
          <w:bottom w:val="nil"/>
          <w:right w:val="nil"/>
          <w:between w:val="nil"/>
        </w:pBdr>
        <w:spacing w:before="240" w:after="120" w:line="240" w:lineRule="auto"/>
        <w:jc w:val="both"/>
        <w:rPr>
          <w:rFonts w:ascii="Times New Roman" w:eastAsia="Times New Roman" w:hAnsi="Times New Roman" w:cs="Times New Roman"/>
          <w:color w:val="FF0000"/>
        </w:rPr>
      </w:pPr>
    </w:p>
    <w:p w14:paraId="38A1CE19" w14:textId="3430D85A" w:rsidR="0020199A" w:rsidRPr="00FF1139" w:rsidRDefault="00DC18C4">
      <w:pPr>
        <w:widowControl w:val="0"/>
        <w:numPr>
          <w:ilvl w:val="1"/>
          <w:numId w:val="47"/>
        </w:numPr>
        <w:pBdr>
          <w:top w:val="nil"/>
          <w:left w:val="nil"/>
          <w:bottom w:val="nil"/>
          <w:right w:val="nil"/>
          <w:between w:val="nil"/>
        </w:pBdr>
        <w:spacing w:before="240" w:after="120" w:line="240" w:lineRule="auto"/>
        <w:ind w:hanging="720"/>
        <w:jc w:val="center"/>
      </w:pPr>
      <w:r w:rsidRPr="00FF1139">
        <w:rPr>
          <w:rFonts w:ascii="Times New Roman" w:eastAsia="Times New Roman" w:hAnsi="Times New Roman" w:cs="Times New Roman"/>
          <w:b/>
        </w:rPr>
        <w:t>ЗАПОСЛЕНИ У ШКОЛИ У ШК. 202</w:t>
      </w:r>
      <w:r w:rsidR="007259BB" w:rsidRPr="00FF1139">
        <w:rPr>
          <w:rFonts w:ascii="Times New Roman" w:eastAsia="Times New Roman" w:hAnsi="Times New Roman" w:cs="Times New Roman"/>
          <w:b/>
          <w:lang w:val="sr-Cyrl-RS"/>
        </w:rPr>
        <w:t>6</w:t>
      </w:r>
      <w:r w:rsidRPr="00FF1139">
        <w:rPr>
          <w:rFonts w:ascii="Times New Roman" w:eastAsia="Times New Roman" w:hAnsi="Times New Roman" w:cs="Times New Roman"/>
          <w:b/>
        </w:rPr>
        <w:t>/202</w:t>
      </w:r>
      <w:r w:rsidR="007259BB" w:rsidRPr="00FF1139">
        <w:rPr>
          <w:rFonts w:ascii="Times New Roman" w:eastAsia="Times New Roman" w:hAnsi="Times New Roman" w:cs="Times New Roman"/>
          <w:b/>
          <w:lang w:val="sr-Cyrl-RS"/>
        </w:rPr>
        <w:t>7</w:t>
      </w:r>
      <w:r w:rsidRPr="00FF1139">
        <w:rPr>
          <w:rFonts w:ascii="Times New Roman" w:eastAsia="Times New Roman" w:hAnsi="Times New Roman" w:cs="Times New Roman"/>
          <w:b/>
        </w:rPr>
        <w:t xml:space="preserve">. ГОДИНИ </w:t>
      </w:r>
    </w:p>
    <w:p w14:paraId="326C5E2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rPr>
      </w:pPr>
    </w:p>
    <w:tbl>
      <w:tblPr>
        <w:tblStyle w:val="affffff3"/>
        <w:tblW w:w="108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0"/>
        <w:gridCol w:w="2942"/>
        <w:gridCol w:w="1502"/>
        <w:gridCol w:w="1648"/>
        <w:gridCol w:w="1416"/>
        <w:gridCol w:w="1538"/>
        <w:gridCol w:w="1224"/>
      </w:tblGrid>
      <w:tr w:rsidR="004C1F9E" w:rsidRPr="004C1F9E" w14:paraId="6778DA7D" w14:textId="77777777">
        <w:trPr>
          <w:jc w:val="center"/>
        </w:trPr>
        <w:tc>
          <w:tcPr>
            <w:tcW w:w="610" w:type="dxa"/>
            <w:tcMar>
              <w:top w:w="0" w:type="dxa"/>
              <w:left w:w="108" w:type="dxa"/>
              <w:bottom w:w="0" w:type="dxa"/>
              <w:right w:w="108" w:type="dxa"/>
            </w:tcMar>
          </w:tcPr>
          <w:p w14:paraId="02644261" w14:textId="77777777" w:rsidR="0020199A" w:rsidRPr="00FF1139" w:rsidRDefault="00DC18C4">
            <w:pPr>
              <w:widowControl w:val="0"/>
              <w:pBdr>
                <w:top w:val="nil"/>
                <w:left w:val="nil"/>
                <w:bottom w:val="nil"/>
                <w:right w:val="nil"/>
                <w:between w:val="nil"/>
              </w:pBdr>
              <w:spacing w:after="0" w:line="240" w:lineRule="auto"/>
            </w:pPr>
            <w:r w:rsidRPr="00FF1139">
              <w:t>Р.Б.</w:t>
            </w:r>
          </w:p>
        </w:tc>
        <w:tc>
          <w:tcPr>
            <w:tcW w:w="2942" w:type="dxa"/>
            <w:tcMar>
              <w:top w:w="0" w:type="dxa"/>
              <w:left w:w="108" w:type="dxa"/>
              <w:bottom w:w="0" w:type="dxa"/>
              <w:right w:w="108" w:type="dxa"/>
            </w:tcMar>
          </w:tcPr>
          <w:p w14:paraId="5B5338A9" w14:textId="77777777" w:rsidR="0020199A" w:rsidRPr="00FF1139" w:rsidRDefault="00DC18C4">
            <w:pPr>
              <w:widowControl w:val="0"/>
              <w:pBdr>
                <w:top w:val="nil"/>
                <w:left w:val="nil"/>
                <w:bottom w:val="nil"/>
                <w:right w:val="nil"/>
                <w:between w:val="nil"/>
              </w:pBdr>
              <w:spacing w:after="0" w:line="240" w:lineRule="auto"/>
            </w:pPr>
            <w:r w:rsidRPr="00FF1139">
              <w:t>Презиме и име радника</w:t>
            </w:r>
          </w:p>
        </w:tc>
        <w:tc>
          <w:tcPr>
            <w:tcW w:w="1502" w:type="dxa"/>
            <w:tcMar>
              <w:top w:w="0" w:type="dxa"/>
              <w:left w:w="108" w:type="dxa"/>
              <w:bottom w:w="0" w:type="dxa"/>
              <w:right w:w="108" w:type="dxa"/>
            </w:tcMar>
          </w:tcPr>
          <w:p w14:paraId="22B198CB" w14:textId="77777777" w:rsidR="0020199A" w:rsidRPr="00FF1139" w:rsidRDefault="00DC18C4">
            <w:pPr>
              <w:widowControl w:val="0"/>
              <w:pBdr>
                <w:top w:val="nil"/>
                <w:left w:val="nil"/>
                <w:bottom w:val="nil"/>
                <w:right w:val="nil"/>
                <w:between w:val="nil"/>
              </w:pBdr>
              <w:spacing w:after="0" w:line="240" w:lineRule="auto"/>
            </w:pPr>
            <w:r w:rsidRPr="00FF1139">
              <w:t>норма</w:t>
            </w:r>
          </w:p>
        </w:tc>
        <w:tc>
          <w:tcPr>
            <w:tcW w:w="1648" w:type="dxa"/>
            <w:tcMar>
              <w:top w:w="0" w:type="dxa"/>
              <w:left w:w="108" w:type="dxa"/>
              <w:bottom w:w="0" w:type="dxa"/>
              <w:right w:w="108" w:type="dxa"/>
            </w:tcMar>
          </w:tcPr>
          <w:p w14:paraId="123F75B9" w14:textId="77777777" w:rsidR="0020199A" w:rsidRPr="00FF1139" w:rsidRDefault="00DC18C4">
            <w:pPr>
              <w:widowControl w:val="0"/>
              <w:pBdr>
                <w:top w:val="nil"/>
                <w:left w:val="nil"/>
                <w:bottom w:val="nil"/>
                <w:right w:val="nil"/>
                <w:between w:val="nil"/>
              </w:pBdr>
              <w:spacing w:after="0" w:line="240" w:lineRule="auto"/>
            </w:pPr>
            <w:r w:rsidRPr="00FF1139">
              <w:t>неодређено</w:t>
            </w:r>
          </w:p>
        </w:tc>
        <w:tc>
          <w:tcPr>
            <w:tcW w:w="1416" w:type="dxa"/>
            <w:tcMar>
              <w:top w:w="0" w:type="dxa"/>
              <w:left w:w="108" w:type="dxa"/>
              <w:bottom w:w="0" w:type="dxa"/>
              <w:right w:w="108" w:type="dxa"/>
            </w:tcMar>
          </w:tcPr>
          <w:p w14:paraId="2793E2BF" w14:textId="77777777" w:rsidR="0020199A" w:rsidRPr="00FF1139" w:rsidRDefault="00DC18C4">
            <w:pPr>
              <w:widowControl w:val="0"/>
              <w:pBdr>
                <w:top w:val="nil"/>
                <w:left w:val="nil"/>
                <w:bottom w:val="nil"/>
                <w:right w:val="nil"/>
                <w:between w:val="nil"/>
              </w:pBdr>
              <w:spacing w:after="0" w:line="240" w:lineRule="auto"/>
            </w:pPr>
            <w:r w:rsidRPr="00FF1139">
              <w:t>одређено</w:t>
            </w:r>
          </w:p>
        </w:tc>
        <w:tc>
          <w:tcPr>
            <w:tcW w:w="1538" w:type="dxa"/>
            <w:tcMar>
              <w:top w:w="0" w:type="dxa"/>
              <w:left w:w="108" w:type="dxa"/>
              <w:bottom w:w="0" w:type="dxa"/>
              <w:right w:w="108" w:type="dxa"/>
            </w:tcMar>
          </w:tcPr>
          <w:p w14:paraId="6F6E7720" w14:textId="77777777" w:rsidR="0020199A" w:rsidRPr="00FF1139" w:rsidRDefault="00DC18C4">
            <w:pPr>
              <w:widowControl w:val="0"/>
              <w:pBdr>
                <w:top w:val="nil"/>
                <w:left w:val="nil"/>
                <w:bottom w:val="nil"/>
                <w:right w:val="nil"/>
                <w:between w:val="nil"/>
              </w:pBdr>
              <w:spacing w:after="0" w:line="240" w:lineRule="auto"/>
            </w:pPr>
            <w:r w:rsidRPr="00FF1139">
              <w:t>степен</w:t>
            </w:r>
          </w:p>
        </w:tc>
        <w:tc>
          <w:tcPr>
            <w:tcW w:w="1224" w:type="dxa"/>
            <w:shd w:val="clear" w:color="auto" w:fill="FFFFFF"/>
            <w:tcMar>
              <w:top w:w="0" w:type="dxa"/>
              <w:left w:w="108" w:type="dxa"/>
              <w:bottom w:w="0" w:type="dxa"/>
              <w:right w:w="108" w:type="dxa"/>
            </w:tcMar>
          </w:tcPr>
          <w:p w14:paraId="7BDCFA3C" w14:textId="77777777" w:rsidR="0020199A" w:rsidRPr="00FF1139" w:rsidRDefault="00DC18C4">
            <w:pPr>
              <w:widowControl w:val="0"/>
              <w:pBdr>
                <w:top w:val="nil"/>
                <w:left w:val="nil"/>
                <w:bottom w:val="nil"/>
                <w:right w:val="nil"/>
                <w:between w:val="nil"/>
              </w:pBdr>
              <w:spacing w:after="0" w:line="240" w:lineRule="auto"/>
            </w:pPr>
            <w:r w:rsidRPr="00FF1139">
              <w:t>стр.нестр.</w:t>
            </w:r>
          </w:p>
        </w:tc>
      </w:tr>
      <w:tr w:rsidR="004C1F9E" w:rsidRPr="004C1F9E" w14:paraId="5E62ED0B" w14:textId="77777777">
        <w:trPr>
          <w:jc w:val="center"/>
        </w:trPr>
        <w:tc>
          <w:tcPr>
            <w:tcW w:w="610" w:type="dxa"/>
            <w:tcMar>
              <w:top w:w="0" w:type="dxa"/>
              <w:left w:w="108" w:type="dxa"/>
              <w:bottom w:w="0" w:type="dxa"/>
              <w:right w:w="108" w:type="dxa"/>
            </w:tcMar>
          </w:tcPr>
          <w:p w14:paraId="2262CFA5" w14:textId="77777777" w:rsidR="0020199A" w:rsidRPr="00FF1139" w:rsidRDefault="0020199A">
            <w:pPr>
              <w:widowControl w:val="0"/>
              <w:numPr>
                <w:ilvl w:val="0"/>
                <w:numId w:val="44"/>
              </w:numPr>
              <w:pBdr>
                <w:top w:val="nil"/>
                <w:left w:val="nil"/>
                <w:bottom w:val="nil"/>
                <w:right w:val="nil"/>
                <w:between w:val="nil"/>
              </w:pBdr>
              <w:spacing w:after="0" w:line="240" w:lineRule="auto"/>
            </w:pPr>
          </w:p>
        </w:tc>
        <w:tc>
          <w:tcPr>
            <w:tcW w:w="2942" w:type="dxa"/>
            <w:tcMar>
              <w:top w:w="0" w:type="dxa"/>
              <w:left w:w="108" w:type="dxa"/>
              <w:bottom w:w="0" w:type="dxa"/>
              <w:right w:w="108" w:type="dxa"/>
            </w:tcMar>
          </w:tcPr>
          <w:p w14:paraId="43C4A570" w14:textId="77777777" w:rsidR="0020199A" w:rsidRPr="00FF1139" w:rsidRDefault="00DC18C4">
            <w:pPr>
              <w:widowControl w:val="0"/>
              <w:pBdr>
                <w:top w:val="nil"/>
                <w:left w:val="nil"/>
                <w:bottom w:val="nil"/>
                <w:right w:val="nil"/>
                <w:between w:val="nil"/>
              </w:pBdr>
              <w:spacing w:after="0" w:line="240" w:lineRule="auto"/>
            </w:pPr>
            <w:r w:rsidRPr="00FF1139">
              <w:t>Барбузан Надица</w:t>
            </w:r>
          </w:p>
        </w:tc>
        <w:tc>
          <w:tcPr>
            <w:tcW w:w="1502" w:type="dxa"/>
            <w:tcMar>
              <w:top w:w="0" w:type="dxa"/>
              <w:left w:w="108" w:type="dxa"/>
              <w:bottom w:w="0" w:type="dxa"/>
              <w:right w:w="108" w:type="dxa"/>
            </w:tcMar>
          </w:tcPr>
          <w:p w14:paraId="6A0B91E0" w14:textId="49298380" w:rsidR="0020199A" w:rsidRPr="00255728" w:rsidRDefault="00DC18C4">
            <w:pPr>
              <w:widowControl w:val="0"/>
              <w:pBdr>
                <w:top w:val="nil"/>
                <w:left w:val="nil"/>
                <w:bottom w:val="nil"/>
                <w:right w:val="nil"/>
                <w:between w:val="nil"/>
              </w:pBdr>
              <w:spacing w:after="0" w:line="240" w:lineRule="auto"/>
              <w:rPr>
                <w:lang w:val="sr-Cyrl-RS"/>
              </w:rPr>
            </w:pPr>
            <w:r w:rsidRPr="00FF1139">
              <w:t>1</w:t>
            </w:r>
            <w:r w:rsidR="00255728">
              <w:rPr>
                <w:lang w:val="sr-Cyrl-RS"/>
              </w:rPr>
              <w:t>00</w:t>
            </w:r>
          </w:p>
        </w:tc>
        <w:tc>
          <w:tcPr>
            <w:tcW w:w="1648" w:type="dxa"/>
            <w:tcMar>
              <w:top w:w="0" w:type="dxa"/>
              <w:left w:w="108" w:type="dxa"/>
              <w:bottom w:w="0" w:type="dxa"/>
              <w:right w:w="108" w:type="dxa"/>
            </w:tcMar>
          </w:tcPr>
          <w:p w14:paraId="58E8368F"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416" w:type="dxa"/>
            <w:tcMar>
              <w:top w:w="0" w:type="dxa"/>
              <w:left w:w="108" w:type="dxa"/>
              <w:bottom w:w="0" w:type="dxa"/>
              <w:right w:w="108" w:type="dxa"/>
            </w:tcMar>
          </w:tcPr>
          <w:p w14:paraId="5F81F346" w14:textId="4D807A98" w:rsidR="0020199A" w:rsidRPr="00FF1139" w:rsidRDefault="00DC18C4">
            <w:pPr>
              <w:widowControl w:val="0"/>
              <w:pBdr>
                <w:top w:val="nil"/>
                <w:left w:val="nil"/>
                <w:bottom w:val="nil"/>
                <w:right w:val="nil"/>
                <w:between w:val="nil"/>
              </w:pBdr>
              <w:spacing w:after="0" w:line="240" w:lineRule="auto"/>
              <w:rPr>
                <w:lang w:val="sr-Cyrl-RS"/>
              </w:rPr>
            </w:pPr>
            <w:r w:rsidRPr="00FF1139">
              <w:t>1</w:t>
            </w:r>
            <w:r w:rsidR="00FF1139" w:rsidRPr="00FF1139">
              <w:rPr>
                <w:lang w:val="sr-Cyrl-RS"/>
              </w:rPr>
              <w:t>00</w:t>
            </w:r>
          </w:p>
        </w:tc>
        <w:tc>
          <w:tcPr>
            <w:tcW w:w="1538" w:type="dxa"/>
            <w:tcMar>
              <w:top w:w="0" w:type="dxa"/>
              <w:left w:w="108" w:type="dxa"/>
              <w:bottom w:w="0" w:type="dxa"/>
              <w:right w:w="108" w:type="dxa"/>
            </w:tcMar>
          </w:tcPr>
          <w:p w14:paraId="175EB0C7"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26B08ECC"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FF1139" w:rsidRPr="004C1F9E" w14:paraId="613094A7" w14:textId="77777777">
        <w:trPr>
          <w:jc w:val="center"/>
        </w:trPr>
        <w:tc>
          <w:tcPr>
            <w:tcW w:w="610" w:type="dxa"/>
            <w:tcMar>
              <w:top w:w="0" w:type="dxa"/>
              <w:left w:w="108" w:type="dxa"/>
              <w:bottom w:w="0" w:type="dxa"/>
              <w:right w:w="108" w:type="dxa"/>
            </w:tcMar>
          </w:tcPr>
          <w:p w14:paraId="142C9D09" w14:textId="77777777" w:rsidR="00FF1139" w:rsidRPr="004C1F9E" w:rsidRDefault="00FF1139" w:rsidP="00FF1139">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0E91142D" w14:textId="5EA55C82" w:rsidR="00FF1139" w:rsidRPr="00FF1139" w:rsidRDefault="00FF1139" w:rsidP="00FF1139">
            <w:pPr>
              <w:widowControl w:val="0"/>
              <w:pBdr>
                <w:top w:val="nil"/>
                <w:left w:val="nil"/>
                <w:bottom w:val="nil"/>
                <w:right w:val="nil"/>
                <w:between w:val="nil"/>
              </w:pBdr>
              <w:spacing w:after="0" w:line="240" w:lineRule="auto"/>
            </w:pPr>
            <w:r w:rsidRPr="00FF1139">
              <w:t>Марила Јелена</w:t>
            </w:r>
          </w:p>
        </w:tc>
        <w:tc>
          <w:tcPr>
            <w:tcW w:w="1502" w:type="dxa"/>
            <w:shd w:val="clear" w:color="auto" w:fill="FFFFFF"/>
            <w:tcMar>
              <w:top w:w="0" w:type="dxa"/>
              <w:left w:w="108" w:type="dxa"/>
              <w:bottom w:w="0" w:type="dxa"/>
              <w:right w:w="108" w:type="dxa"/>
            </w:tcMar>
          </w:tcPr>
          <w:p w14:paraId="6EBFB4C6" w14:textId="2FF17AE9" w:rsidR="00FF1139" w:rsidRPr="00FF1139" w:rsidRDefault="00FF1139" w:rsidP="00FF1139">
            <w:pPr>
              <w:widowControl w:val="0"/>
              <w:pBdr>
                <w:top w:val="nil"/>
                <w:left w:val="nil"/>
                <w:bottom w:val="nil"/>
                <w:right w:val="nil"/>
                <w:between w:val="nil"/>
              </w:pBdr>
              <w:spacing w:after="0" w:line="240" w:lineRule="auto"/>
              <w:rPr>
                <w:lang w:val="sr-Cyrl-RS"/>
              </w:rPr>
            </w:pPr>
            <w:r w:rsidRPr="00FF1139">
              <w:rPr>
                <w:lang w:val="sr-Cyrl-RS"/>
              </w:rPr>
              <w:t>100</w:t>
            </w:r>
          </w:p>
        </w:tc>
        <w:tc>
          <w:tcPr>
            <w:tcW w:w="1648" w:type="dxa"/>
            <w:shd w:val="clear" w:color="auto" w:fill="FFFFFF"/>
            <w:tcMar>
              <w:top w:w="0" w:type="dxa"/>
              <w:left w:w="108" w:type="dxa"/>
              <w:bottom w:w="0" w:type="dxa"/>
              <w:right w:w="108" w:type="dxa"/>
            </w:tcMar>
          </w:tcPr>
          <w:p w14:paraId="4B86F322" w14:textId="4BB494C5" w:rsidR="00FF1139" w:rsidRPr="00FF1139" w:rsidRDefault="00FF1139" w:rsidP="00FF1139">
            <w:pPr>
              <w:widowControl w:val="0"/>
              <w:pBdr>
                <w:top w:val="nil"/>
                <w:left w:val="nil"/>
                <w:bottom w:val="nil"/>
                <w:right w:val="nil"/>
                <w:between w:val="nil"/>
              </w:pBdr>
              <w:spacing w:after="0" w:line="240" w:lineRule="auto"/>
            </w:pPr>
            <w:r w:rsidRPr="00FF1139">
              <w:t>/</w:t>
            </w:r>
          </w:p>
        </w:tc>
        <w:tc>
          <w:tcPr>
            <w:tcW w:w="1416" w:type="dxa"/>
            <w:shd w:val="clear" w:color="auto" w:fill="FFFFFF"/>
            <w:tcMar>
              <w:top w:w="0" w:type="dxa"/>
              <w:left w:w="108" w:type="dxa"/>
              <w:bottom w:w="0" w:type="dxa"/>
              <w:right w:w="108" w:type="dxa"/>
            </w:tcMar>
          </w:tcPr>
          <w:p w14:paraId="132A4C13" w14:textId="05111B27" w:rsidR="00FF1139" w:rsidRPr="00FF1139" w:rsidRDefault="00FF1139" w:rsidP="00FF1139">
            <w:pPr>
              <w:widowControl w:val="0"/>
              <w:pBdr>
                <w:top w:val="nil"/>
                <w:left w:val="nil"/>
                <w:bottom w:val="nil"/>
                <w:right w:val="nil"/>
                <w:between w:val="nil"/>
              </w:pBdr>
              <w:spacing w:after="0" w:line="240" w:lineRule="auto"/>
              <w:rPr>
                <w:lang w:val="sr-Cyrl-RS"/>
              </w:rPr>
            </w:pPr>
            <w:r w:rsidRPr="00FF1139">
              <w:t>10</w:t>
            </w:r>
            <w:r w:rsidRPr="00FF1139">
              <w:rPr>
                <w:lang w:val="sr-Cyrl-RS"/>
              </w:rPr>
              <w:t>0</w:t>
            </w:r>
          </w:p>
        </w:tc>
        <w:tc>
          <w:tcPr>
            <w:tcW w:w="1538" w:type="dxa"/>
            <w:shd w:val="clear" w:color="auto" w:fill="FFFFFF"/>
            <w:tcMar>
              <w:top w:w="0" w:type="dxa"/>
              <w:left w:w="108" w:type="dxa"/>
              <w:bottom w:w="0" w:type="dxa"/>
              <w:right w:w="108" w:type="dxa"/>
            </w:tcMar>
          </w:tcPr>
          <w:p w14:paraId="58B53DE2" w14:textId="714E0276" w:rsidR="00FF1139" w:rsidRPr="00FF1139" w:rsidRDefault="00FF1139" w:rsidP="00FF1139">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3C13DDCB" w14:textId="5671ECB1" w:rsidR="00FF1139" w:rsidRPr="00FF1139" w:rsidRDefault="00FF1139" w:rsidP="00FF1139">
            <w:pPr>
              <w:widowControl w:val="0"/>
              <w:pBdr>
                <w:top w:val="nil"/>
                <w:left w:val="nil"/>
                <w:bottom w:val="nil"/>
                <w:right w:val="nil"/>
                <w:between w:val="nil"/>
              </w:pBdr>
              <w:spacing w:after="0" w:line="240" w:lineRule="auto"/>
              <w:rPr>
                <w:lang w:val="sr-Cyrl-RS"/>
              </w:rPr>
            </w:pPr>
            <w:r w:rsidRPr="00FF1139">
              <w:rPr>
                <w:lang w:val="sr-Cyrl-RS"/>
              </w:rPr>
              <w:t>С</w:t>
            </w:r>
          </w:p>
        </w:tc>
      </w:tr>
      <w:tr w:rsidR="004C1F9E" w:rsidRPr="004C1F9E" w14:paraId="776DB662" w14:textId="77777777">
        <w:trPr>
          <w:trHeight w:val="298"/>
          <w:jc w:val="center"/>
        </w:trPr>
        <w:tc>
          <w:tcPr>
            <w:tcW w:w="610" w:type="dxa"/>
            <w:tcMar>
              <w:top w:w="0" w:type="dxa"/>
              <w:left w:w="108" w:type="dxa"/>
              <w:bottom w:w="0" w:type="dxa"/>
              <w:right w:w="108" w:type="dxa"/>
            </w:tcMar>
          </w:tcPr>
          <w:p w14:paraId="1FC3B7B1"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326ABFCB" w14:textId="77777777" w:rsidR="0020199A" w:rsidRPr="00FF1139" w:rsidRDefault="00DC18C4">
            <w:pPr>
              <w:widowControl w:val="0"/>
              <w:pBdr>
                <w:top w:val="nil"/>
                <w:left w:val="nil"/>
                <w:bottom w:val="nil"/>
                <w:right w:val="nil"/>
                <w:between w:val="nil"/>
              </w:pBdr>
              <w:spacing w:after="0" w:line="240" w:lineRule="auto"/>
            </w:pPr>
            <w:r w:rsidRPr="00FF1139">
              <w:t>Резач Славица</w:t>
            </w:r>
          </w:p>
        </w:tc>
        <w:tc>
          <w:tcPr>
            <w:tcW w:w="1502" w:type="dxa"/>
            <w:shd w:val="clear" w:color="auto" w:fill="FFFFFF"/>
            <w:tcMar>
              <w:top w:w="0" w:type="dxa"/>
              <w:left w:w="108" w:type="dxa"/>
              <w:bottom w:w="0" w:type="dxa"/>
              <w:right w:w="108" w:type="dxa"/>
            </w:tcMar>
          </w:tcPr>
          <w:p w14:paraId="444C94F4"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648" w:type="dxa"/>
            <w:shd w:val="clear" w:color="auto" w:fill="FFFFFF"/>
            <w:tcMar>
              <w:top w:w="0" w:type="dxa"/>
              <w:left w:w="108" w:type="dxa"/>
              <w:bottom w:w="0" w:type="dxa"/>
              <w:right w:w="108" w:type="dxa"/>
            </w:tcMar>
          </w:tcPr>
          <w:p w14:paraId="48FB360C"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416" w:type="dxa"/>
            <w:shd w:val="clear" w:color="auto" w:fill="FFFFFF"/>
            <w:tcMar>
              <w:top w:w="0" w:type="dxa"/>
              <w:left w:w="108" w:type="dxa"/>
              <w:bottom w:w="0" w:type="dxa"/>
              <w:right w:w="108" w:type="dxa"/>
            </w:tcMar>
          </w:tcPr>
          <w:p w14:paraId="6855494B" w14:textId="77777777" w:rsidR="0020199A" w:rsidRPr="00255728" w:rsidRDefault="00DC18C4">
            <w:pPr>
              <w:widowControl w:val="0"/>
              <w:pBdr>
                <w:top w:val="nil"/>
                <w:left w:val="nil"/>
                <w:bottom w:val="nil"/>
                <w:right w:val="nil"/>
                <w:between w:val="nil"/>
              </w:pBdr>
              <w:spacing w:after="0" w:line="240" w:lineRule="auto"/>
              <w:rPr>
                <w:lang w:val="sr-Cyrl-RS"/>
              </w:rPr>
            </w:pPr>
            <w:r w:rsidRPr="00FF1139">
              <w:t>/</w:t>
            </w:r>
          </w:p>
        </w:tc>
        <w:tc>
          <w:tcPr>
            <w:tcW w:w="1538" w:type="dxa"/>
            <w:shd w:val="clear" w:color="auto" w:fill="FFFFFF"/>
            <w:tcMar>
              <w:top w:w="0" w:type="dxa"/>
              <w:left w:w="108" w:type="dxa"/>
              <w:bottom w:w="0" w:type="dxa"/>
              <w:right w:w="108" w:type="dxa"/>
            </w:tcMar>
          </w:tcPr>
          <w:p w14:paraId="2AE9A168" w14:textId="77777777" w:rsidR="0020199A" w:rsidRPr="00FF1139" w:rsidRDefault="00DC18C4">
            <w:pPr>
              <w:widowControl w:val="0"/>
              <w:pBdr>
                <w:top w:val="nil"/>
                <w:left w:val="nil"/>
                <w:bottom w:val="nil"/>
                <w:right w:val="nil"/>
                <w:between w:val="nil"/>
              </w:pBdr>
              <w:spacing w:after="0" w:line="240" w:lineRule="auto"/>
            </w:pPr>
            <w:r w:rsidRPr="00FF1139">
              <w:t>6</w:t>
            </w:r>
          </w:p>
        </w:tc>
        <w:tc>
          <w:tcPr>
            <w:tcW w:w="1224" w:type="dxa"/>
            <w:shd w:val="clear" w:color="auto" w:fill="FFFFFF"/>
            <w:tcMar>
              <w:top w:w="0" w:type="dxa"/>
              <w:left w:w="108" w:type="dxa"/>
              <w:bottom w:w="0" w:type="dxa"/>
              <w:right w:w="108" w:type="dxa"/>
            </w:tcMar>
          </w:tcPr>
          <w:p w14:paraId="5FE1E07B"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76FFA173" w14:textId="77777777">
        <w:trPr>
          <w:jc w:val="center"/>
        </w:trPr>
        <w:tc>
          <w:tcPr>
            <w:tcW w:w="610" w:type="dxa"/>
            <w:tcMar>
              <w:top w:w="0" w:type="dxa"/>
              <w:left w:w="108" w:type="dxa"/>
              <w:bottom w:w="0" w:type="dxa"/>
              <w:right w:w="108" w:type="dxa"/>
            </w:tcMar>
          </w:tcPr>
          <w:p w14:paraId="46FAB66D"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1B3551EF" w14:textId="77777777" w:rsidR="0020199A" w:rsidRPr="00FF1139" w:rsidRDefault="00DC18C4">
            <w:pPr>
              <w:widowControl w:val="0"/>
              <w:pBdr>
                <w:top w:val="nil"/>
                <w:left w:val="nil"/>
                <w:bottom w:val="nil"/>
                <w:right w:val="nil"/>
                <w:between w:val="nil"/>
              </w:pBdr>
              <w:spacing w:after="0" w:line="240" w:lineRule="auto"/>
            </w:pPr>
            <w:r w:rsidRPr="00FF1139">
              <w:t>Пејчић Биљана</w:t>
            </w:r>
          </w:p>
        </w:tc>
        <w:tc>
          <w:tcPr>
            <w:tcW w:w="1502" w:type="dxa"/>
            <w:shd w:val="clear" w:color="auto" w:fill="FFFFFF"/>
            <w:tcMar>
              <w:top w:w="0" w:type="dxa"/>
              <w:left w:w="108" w:type="dxa"/>
              <w:bottom w:w="0" w:type="dxa"/>
              <w:right w:w="108" w:type="dxa"/>
            </w:tcMar>
          </w:tcPr>
          <w:p w14:paraId="67950B99" w14:textId="60192A7C" w:rsidR="0020199A" w:rsidRPr="00255728" w:rsidRDefault="00DC18C4">
            <w:pPr>
              <w:widowControl w:val="0"/>
              <w:pBdr>
                <w:top w:val="nil"/>
                <w:left w:val="nil"/>
                <w:bottom w:val="nil"/>
                <w:right w:val="nil"/>
                <w:between w:val="nil"/>
              </w:pBdr>
              <w:spacing w:after="0" w:line="240" w:lineRule="auto"/>
              <w:rPr>
                <w:lang w:val="sr-Cyrl-RS"/>
              </w:rPr>
            </w:pPr>
            <w:r w:rsidRPr="00FF1139">
              <w:t>1</w:t>
            </w:r>
            <w:r w:rsidR="00255728">
              <w:rPr>
                <w:lang w:val="sr-Cyrl-RS"/>
              </w:rPr>
              <w:t>10</w:t>
            </w:r>
          </w:p>
        </w:tc>
        <w:tc>
          <w:tcPr>
            <w:tcW w:w="1648" w:type="dxa"/>
            <w:shd w:val="clear" w:color="auto" w:fill="FFFFFF"/>
            <w:tcMar>
              <w:top w:w="0" w:type="dxa"/>
              <w:left w:w="108" w:type="dxa"/>
              <w:bottom w:w="0" w:type="dxa"/>
              <w:right w:w="108" w:type="dxa"/>
            </w:tcMar>
          </w:tcPr>
          <w:p w14:paraId="5BEADB40"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416" w:type="dxa"/>
            <w:shd w:val="clear" w:color="auto" w:fill="FFFFFF"/>
            <w:tcMar>
              <w:top w:w="0" w:type="dxa"/>
              <w:left w:w="108" w:type="dxa"/>
              <w:bottom w:w="0" w:type="dxa"/>
              <w:right w:w="108" w:type="dxa"/>
            </w:tcMar>
          </w:tcPr>
          <w:p w14:paraId="5BEA0AF4" w14:textId="5890348E" w:rsidR="0020199A" w:rsidRPr="00255728" w:rsidRDefault="00255728">
            <w:pPr>
              <w:widowControl w:val="0"/>
              <w:pBdr>
                <w:top w:val="nil"/>
                <w:left w:val="nil"/>
                <w:bottom w:val="nil"/>
                <w:right w:val="nil"/>
                <w:between w:val="nil"/>
              </w:pBdr>
              <w:spacing w:after="0" w:line="240" w:lineRule="auto"/>
              <w:rPr>
                <w:lang w:val="sr-Cyrl-RS"/>
              </w:rPr>
            </w:pPr>
            <w:r>
              <w:rPr>
                <w:lang w:val="sr-Cyrl-RS"/>
              </w:rPr>
              <w:t>10</w:t>
            </w:r>
          </w:p>
        </w:tc>
        <w:tc>
          <w:tcPr>
            <w:tcW w:w="1538" w:type="dxa"/>
            <w:shd w:val="clear" w:color="auto" w:fill="FFFFFF"/>
            <w:tcMar>
              <w:top w:w="0" w:type="dxa"/>
              <w:left w:w="108" w:type="dxa"/>
              <w:bottom w:w="0" w:type="dxa"/>
              <w:right w:w="108" w:type="dxa"/>
            </w:tcMar>
          </w:tcPr>
          <w:p w14:paraId="3CB31147" w14:textId="77777777" w:rsidR="0020199A" w:rsidRPr="00FF1139" w:rsidRDefault="00DC18C4">
            <w:pPr>
              <w:widowControl w:val="0"/>
              <w:pBdr>
                <w:top w:val="nil"/>
                <w:left w:val="nil"/>
                <w:bottom w:val="nil"/>
                <w:right w:val="nil"/>
                <w:between w:val="nil"/>
              </w:pBdr>
              <w:spacing w:after="0" w:line="240" w:lineRule="auto"/>
            </w:pPr>
            <w:r w:rsidRPr="00FF1139">
              <w:t>6</w:t>
            </w:r>
          </w:p>
        </w:tc>
        <w:tc>
          <w:tcPr>
            <w:tcW w:w="1224" w:type="dxa"/>
            <w:shd w:val="clear" w:color="auto" w:fill="FFFFFF"/>
            <w:tcMar>
              <w:top w:w="0" w:type="dxa"/>
              <w:left w:w="108" w:type="dxa"/>
              <w:bottom w:w="0" w:type="dxa"/>
              <w:right w:w="108" w:type="dxa"/>
            </w:tcMar>
          </w:tcPr>
          <w:p w14:paraId="3CAA9414"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59CA6AAE" w14:textId="77777777">
        <w:trPr>
          <w:jc w:val="center"/>
        </w:trPr>
        <w:tc>
          <w:tcPr>
            <w:tcW w:w="610" w:type="dxa"/>
            <w:tcMar>
              <w:top w:w="0" w:type="dxa"/>
              <w:left w:w="108" w:type="dxa"/>
              <w:bottom w:w="0" w:type="dxa"/>
              <w:right w:w="108" w:type="dxa"/>
            </w:tcMar>
          </w:tcPr>
          <w:p w14:paraId="47E19EFB"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359CD3BC" w14:textId="77777777" w:rsidR="0020199A" w:rsidRPr="00FF1139" w:rsidRDefault="00DC18C4">
            <w:pPr>
              <w:widowControl w:val="0"/>
              <w:pBdr>
                <w:top w:val="nil"/>
                <w:left w:val="nil"/>
                <w:bottom w:val="nil"/>
                <w:right w:val="nil"/>
                <w:between w:val="nil"/>
              </w:pBdr>
              <w:spacing w:after="0" w:line="240" w:lineRule="auto"/>
            </w:pPr>
            <w:r w:rsidRPr="00FF1139">
              <w:t>Ивачковић Олгица</w:t>
            </w:r>
          </w:p>
        </w:tc>
        <w:tc>
          <w:tcPr>
            <w:tcW w:w="1502" w:type="dxa"/>
            <w:shd w:val="clear" w:color="auto" w:fill="FFFFFF"/>
            <w:tcMar>
              <w:top w:w="0" w:type="dxa"/>
              <w:left w:w="108" w:type="dxa"/>
              <w:bottom w:w="0" w:type="dxa"/>
              <w:right w:w="108" w:type="dxa"/>
            </w:tcMar>
          </w:tcPr>
          <w:p w14:paraId="5C7390E3"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648" w:type="dxa"/>
            <w:shd w:val="clear" w:color="auto" w:fill="FFFFFF"/>
            <w:tcMar>
              <w:top w:w="0" w:type="dxa"/>
              <w:left w:w="108" w:type="dxa"/>
              <w:bottom w:w="0" w:type="dxa"/>
              <w:right w:w="108" w:type="dxa"/>
            </w:tcMar>
          </w:tcPr>
          <w:p w14:paraId="588A3A24"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416" w:type="dxa"/>
            <w:shd w:val="clear" w:color="auto" w:fill="FFFFFF"/>
            <w:tcMar>
              <w:top w:w="0" w:type="dxa"/>
              <w:left w:w="108" w:type="dxa"/>
              <w:bottom w:w="0" w:type="dxa"/>
              <w:right w:w="108" w:type="dxa"/>
            </w:tcMar>
          </w:tcPr>
          <w:p w14:paraId="49E56393"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538" w:type="dxa"/>
            <w:shd w:val="clear" w:color="auto" w:fill="FFFFFF"/>
            <w:tcMar>
              <w:top w:w="0" w:type="dxa"/>
              <w:left w:w="108" w:type="dxa"/>
              <w:bottom w:w="0" w:type="dxa"/>
              <w:right w:w="108" w:type="dxa"/>
            </w:tcMar>
          </w:tcPr>
          <w:p w14:paraId="0029D8D8" w14:textId="77777777" w:rsidR="0020199A" w:rsidRPr="00FF1139" w:rsidRDefault="00DC18C4">
            <w:pPr>
              <w:widowControl w:val="0"/>
              <w:pBdr>
                <w:top w:val="nil"/>
                <w:left w:val="nil"/>
                <w:bottom w:val="nil"/>
                <w:right w:val="nil"/>
                <w:between w:val="nil"/>
              </w:pBdr>
              <w:spacing w:after="0" w:line="240" w:lineRule="auto"/>
            </w:pPr>
            <w:r w:rsidRPr="00FF1139">
              <w:t>6</w:t>
            </w:r>
          </w:p>
        </w:tc>
        <w:tc>
          <w:tcPr>
            <w:tcW w:w="1224" w:type="dxa"/>
            <w:shd w:val="clear" w:color="auto" w:fill="FFFFFF"/>
            <w:tcMar>
              <w:top w:w="0" w:type="dxa"/>
              <w:left w:w="108" w:type="dxa"/>
              <w:bottom w:w="0" w:type="dxa"/>
              <w:right w:w="108" w:type="dxa"/>
            </w:tcMar>
          </w:tcPr>
          <w:p w14:paraId="60709329"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65889FC1" w14:textId="77777777">
        <w:trPr>
          <w:jc w:val="center"/>
        </w:trPr>
        <w:tc>
          <w:tcPr>
            <w:tcW w:w="610" w:type="dxa"/>
            <w:tcMar>
              <w:top w:w="0" w:type="dxa"/>
              <w:left w:w="108" w:type="dxa"/>
              <w:bottom w:w="0" w:type="dxa"/>
              <w:right w:w="108" w:type="dxa"/>
            </w:tcMar>
          </w:tcPr>
          <w:p w14:paraId="456B74D2"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466D6D70" w14:textId="77777777" w:rsidR="0020199A" w:rsidRPr="00FF1139" w:rsidRDefault="00DC18C4">
            <w:pPr>
              <w:widowControl w:val="0"/>
              <w:pBdr>
                <w:top w:val="nil"/>
                <w:left w:val="nil"/>
                <w:bottom w:val="nil"/>
                <w:right w:val="nil"/>
                <w:between w:val="nil"/>
              </w:pBdr>
              <w:spacing w:after="0" w:line="240" w:lineRule="auto"/>
            </w:pPr>
            <w:r w:rsidRPr="00FF1139">
              <w:t>Резач Светлана</w:t>
            </w:r>
          </w:p>
        </w:tc>
        <w:tc>
          <w:tcPr>
            <w:tcW w:w="1502" w:type="dxa"/>
            <w:shd w:val="clear" w:color="auto" w:fill="FFFFFF"/>
            <w:tcMar>
              <w:top w:w="0" w:type="dxa"/>
              <w:left w:w="108" w:type="dxa"/>
              <w:bottom w:w="0" w:type="dxa"/>
              <w:right w:w="108" w:type="dxa"/>
            </w:tcMar>
          </w:tcPr>
          <w:p w14:paraId="6F0C30A9" w14:textId="59681C52" w:rsidR="0020199A" w:rsidRPr="00FF1139" w:rsidRDefault="00DC18C4">
            <w:pPr>
              <w:widowControl w:val="0"/>
              <w:pBdr>
                <w:top w:val="nil"/>
                <w:left w:val="nil"/>
                <w:bottom w:val="nil"/>
                <w:right w:val="nil"/>
                <w:between w:val="nil"/>
              </w:pBdr>
              <w:spacing w:after="0" w:line="240" w:lineRule="auto"/>
            </w:pPr>
            <w:r w:rsidRPr="00FF1139">
              <w:t>1</w:t>
            </w:r>
            <w:r w:rsidR="00255728">
              <w:rPr>
                <w:lang w:val="sr-Cyrl-RS"/>
              </w:rPr>
              <w:t>1</w:t>
            </w:r>
            <w:r w:rsidRPr="00FF1139">
              <w:t>0</w:t>
            </w:r>
          </w:p>
        </w:tc>
        <w:tc>
          <w:tcPr>
            <w:tcW w:w="1648" w:type="dxa"/>
            <w:shd w:val="clear" w:color="auto" w:fill="FFFFFF"/>
            <w:tcMar>
              <w:top w:w="0" w:type="dxa"/>
              <w:left w:w="108" w:type="dxa"/>
              <w:bottom w:w="0" w:type="dxa"/>
              <w:right w:w="108" w:type="dxa"/>
            </w:tcMar>
          </w:tcPr>
          <w:p w14:paraId="41B3AE78"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416" w:type="dxa"/>
            <w:shd w:val="clear" w:color="auto" w:fill="FFFFFF"/>
            <w:tcMar>
              <w:top w:w="0" w:type="dxa"/>
              <w:left w:w="108" w:type="dxa"/>
              <w:bottom w:w="0" w:type="dxa"/>
              <w:right w:w="108" w:type="dxa"/>
            </w:tcMar>
          </w:tcPr>
          <w:p w14:paraId="2538FACD" w14:textId="38489A0E" w:rsidR="0020199A" w:rsidRPr="00255728" w:rsidRDefault="00255728">
            <w:pPr>
              <w:widowControl w:val="0"/>
              <w:pBdr>
                <w:top w:val="nil"/>
                <w:left w:val="nil"/>
                <w:bottom w:val="nil"/>
                <w:right w:val="nil"/>
                <w:between w:val="nil"/>
              </w:pBdr>
              <w:spacing w:after="0" w:line="240" w:lineRule="auto"/>
              <w:rPr>
                <w:lang w:val="sr-Cyrl-RS"/>
              </w:rPr>
            </w:pPr>
            <w:r>
              <w:rPr>
                <w:lang w:val="sr-Cyrl-RS"/>
              </w:rPr>
              <w:t>10</w:t>
            </w:r>
          </w:p>
        </w:tc>
        <w:tc>
          <w:tcPr>
            <w:tcW w:w="1538" w:type="dxa"/>
            <w:shd w:val="clear" w:color="auto" w:fill="FFFFFF"/>
            <w:tcMar>
              <w:top w:w="0" w:type="dxa"/>
              <w:left w:w="108" w:type="dxa"/>
              <w:bottom w:w="0" w:type="dxa"/>
              <w:right w:w="108" w:type="dxa"/>
            </w:tcMar>
          </w:tcPr>
          <w:p w14:paraId="15FA4FB6" w14:textId="77777777" w:rsidR="0020199A" w:rsidRPr="00FF1139" w:rsidRDefault="00DC18C4">
            <w:pPr>
              <w:widowControl w:val="0"/>
              <w:pBdr>
                <w:top w:val="nil"/>
                <w:left w:val="nil"/>
                <w:bottom w:val="nil"/>
                <w:right w:val="nil"/>
                <w:between w:val="nil"/>
              </w:pBdr>
              <w:spacing w:after="0" w:line="240" w:lineRule="auto"/>
            </w:pPr>
            <w:r w:rsidRPr="00FF1139">
              <w:t>6</w:t>
            </w:r>
          </w:p>
        </w:tc>
        <w:tc>
          <w:tcPr>
            <w:tcW w:w="1224" w:type="dxa"/>
            <w:shd w:val="clear" w:color="auto" w:fill="FFFFFF"/>
            <w:tcMar>
              <w:top w:w="0" w:type="dxa"/>
              <w:left w:w="108" w:type="dxa"/>
              <w:bottom w:w="0" w:type="dxa"/>
              <w:right w:w="108" w:type="dxa"/>
            </w:tcMar>
          </w:tcPr>
          <w:p w14:paraId="3ED0A64D"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30E5C2F6" w14:textId="77777777">
        <w:trPr>
          <w:jc w:val="center"/>
        </w:trPr>
        <w:tc>
          <w:tcPr>
            <w:tcW w:w="610" w:type="dxa"/>
            <w:tcMar>
              <w:top w:w="0" w:type="dxa"/>
              <w:left w:w="108" w:type="dxa"/>
              <w:bottom w:w="0" w:type="dxa"/>
              <w:right w:w="108" w:type="dxa"/>
            </w:tcMar>
          </w:tcPr>
          <w:p w14:paraId="45658967"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63550989" w14:textId="77777777" w:rsidR="0020199A" w:rsidRPr="00FF1139" w:rsidRDefault="00DC18C4">
            <w:pPr>
              <w:widowControl w:val="0"/>
              <w:pBdr>
                <w:top w:val="nil"/>
                <w:left w:val="nil"/>
                <w:bottom w:val="nil"/>
                <w:right w:val="nil"/>
                <w:between w:val="nil"/>
              </w:pBdr>
              <w:spacing w:after="0" w:line="240" w:lineRule="auto"/>
            </w:pPr>
            <w:r w:rsidRPr="00FF1139">
              <w:t>Домазет Ж. Невенка</w:t>
            </w:r>
          </w:p>
        </w:tc>
        <w:tc>
          <w:tcPr>
            <w:tcW w:w="1502" w:type="dxa"/>
            <w:shd w:val="clear" w:color="auto" w:fill="FFFFFF"/>
            <w:tcMar>
              <w:top w:w="0" w:type="dxa"/>
              <w:left w:w="108" w:type="dxa"/>
              <w:bottom w:w="0" w:type="dxa"/>
              <w:right w:w="108" w:type="dxa"/>
            </w:tcMar>
          </w:tcPr>
          <w:p w14:paraId="505BB3CC" w14:textId="77777777" w:rsidR="0020199A" w:rsidRPr="00FF1139" w:rsidRDefault="00DC18C4">
            <w:pPr>
              <w:widowControl w:val="0"/>
              <w:pBdr>
                <w:top w:val="nil"/>
                <w:left w:val="nil"/>
                <w:bottom w:val="nil"/>
                <w:right w:val="nil"/>
                <w:between w:val="nil"/>
              </w:pBdr>
              <w:spacing w:after="0" w:line="240" w:lineRule="auto"/>
            </w:pPr>
            <w:r w:rsidRPr="00FF1139">
              <w:t>116,66</w:t>
            </w:r>
          </w:p>
        </w:tc>
        <w:tc>
          <w:tcPr>
            <w:tcW w:w="1648" w:type="dxa"/>
            <w:shd w:val="clear" w:color="auto" w:fill="FFFFFF"/>
            <w:tcMar>
              <w:top w:w="0" w:type="dxa"/>
              <w:left w:w="108" w:type="dxa"/>
              <w:bottom w:w="0" w:type="dxa"/>
              <w:right w:w="108" w:type="dxa"/>
            </w:tcMar>
          </w:tcPr>
          <w:p w14:paraId="690D6995" w14:textId="77777777" w:rsidR="0020199A" w:rsidRPr="00FF1139" w:rsidRDefault="00DC18C4">
            <w:pPr>
              <w:widowControl w:val="0"/>
              <w:pBdr>
                <w:top w:val="nil"/>
                <w:left w:val="nil"/>
                <w:bottom w:val="nil"/>
                <w:right w:val="nil"/>
                <w:between w:val="nil"/>
              </w:pBdr>
              <w:spacing w:after="0" w:line="240" w:lineRule="auto"/>
            </w:pPr>
            <w:r w:rsidRPr="00FF1139">
              <w:t>100</w:t>
            </w:r>
          </w:p>
        </w:tc>
        <w:tc>
          <w:tcPr>
            <w:tcW w:w="1416" w:type="dxa"/>
            <w:shd w:val="clear" w:color="auto" w:fill="FFFFFF"/>
            <w:tcMar>
              <w:top w:w="0" w:type="dxa"/>
              <w:left w:w="108" w:type="dxa"/>
              <w:bottom w:w="0" w:type="dxa"/>
              <w:right w:w="108" w:type="dxa"/>
            </w:tcMar>
          </w:tcPr>
          <w:p w14:paraId="4298561D" w14:textId="77777777" w:rsidR="0020199A" w:rsidRPr="00FF1139" w:rsidRDefault="00DC18C4">
            <w:pPr>
              <w:widowControl w:val="0"/>
              <w:pBdr>
                <w:top w:val="nil"/>
                <w:left w:val="nil"/>
                <w:bottom w:val="nil"/>
                <w:right w:val="nil"/>
                <w:between w:val="nil"/>
              </w:pBdr>
              <w:spacing w:after="0" w:line="240" w:lineRule="auto"/>
            </w:pPr>
            <w:r w:rsidRPr="00FF1139">
              <w:t>16,66</w:t>
            </w:r>
          </w:p>
        </w:tc>
        <w:tc>
          <w:tcPr>
            <w:tcW w:w="1538" w:type="dxa"/>
            <w:shd w:val="clear" w:color="auto" w:fill="FFFFFF"/>
            <w:tcMar>
              <w:top w:w="0" w:type="dxa"/>
              <w:left w:w="108" w:type="dxa"/>
              <w:bottom w:w="0" w:type="dxa"/>
              <w:right w:w="108" w:type="dxa"/>
            </w:tcMar>
          </w:tcPr>
          <w:p w14:paraId="692C8055"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6B442900"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4C2D702E" w14:textId="77777777">
        <w:trPr>
          <w:jc w:val="center"/>
        </w:trPr>
        <w:tc>
          <w:tcPr>
            <w:tcW w:w="610" w:type="dxa"/>
            <w:tcMar>
              <w:top w:w="0" w:type="dxa"/>
              <w:left w:w="108" w:type="dxa"/>
              <w:bottom w:w="0" w:type="dxa"/>
              <w:right w:w="108" w:type="dxa"/>
            </w:tcMar>
          </w:tcPr>
          <w:p w14:paraId="797528D0"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1EAB9E6A" w14:textId="77777777" w:rsidR="0020199A" w:rsidRPr="00FF1139" w:rsidRDefault="00DC18C4">
            <w:pPr>
              <w:widowControl w:val="0"/>
              <w:pBdr>
                <w:top w:val="nil"/>
                <w:left w:val="nil"/>
                <w:bottom w:val="nil"/>
                <w:right w:val="nil"/>
                <w:between w:val="nil"/>
              </w:pBdr>
              <w:spacing w:after="0" w:line="240" w:lineRule="auto"/>
            </w:pPr>
            <w:r w:rsidRPr="00FF1139">
              <w:t>Марковић Жељка</w:t>
            </w:r>
          </w:p>
        </w:tc>
        <w:tc>
          <w:tcPr>
            <w:tcW w:w="1502" w:type="dxa"/>
            <w:shd w:val="clear" w:color="auto" w:fill="FFFFFF"/>
            <w:tcMar>
              <w:top w:w="0" w:type="dxa"/>
              <w:left w:w="108" w:type="dxa"/>
              <w:bottom w:w="0" w:type="dxa"/>
              <w:right w:w="108" w:type="dxa"/>
            </w:tcMar>
          </w:tcPr>
          <w:p w14:paraId="38E8FCE2" w14:textId="77777777" w:rsidR="0020199A" w:rsidRPr="00FF1139" w:rsidRDefault="00DC18C4">
            <w:pPr>
              <w:widowControl w:val="0"/>
              <w:pBdr>
                <w:top w:val="nil"/>
                <w:left w:val="nil"/>
                <w:bottom w:val="nil"/>
                <w:right w:val="nil"/>
                <w:between w:val="nil"/>
              </w:pBdr>
              <w:spacing w:after="0" w:line="240" w:lineRule="auto"/>
            </w:pPr>
            <w:r w:rsidRPr="00FF1139">
              <w:t>60</w:t>
            </w:r>
          </w:p>
        </w:tc>
        <w:tc>
          <w:tcPr>
            <w:tcW w:w="1648" w:type="dxa"/>
            <w:shd w:val="clear" w:color="auto" w:fill="FFFFFF"/>
            <w:tcMar>
              <w:top w:w="0" w:type="dxa"/>
              <w:left w:w="108" w:type="dxa"/>
              <w:bottom w:w="0" w:type="dxa"/>
              <w:right w:w="108" w:type="dxa"/>
            </w:tcMar>
          </w:tcPr>
          <w:p w14:paraId="5D3A42AA" w14:textId="77777777" w:rsidR="0020199A" w:rsidRPr="00FF1139" w:rsidRDefault="00DC18C4">
            <w:pPr>
              <w:widowControl w:val="0"/>
              <w:pBdr>
                <w:top w:val="nil"/>
                <w:left w:val="nil"/>
                <w:bottom w:val="nil"/>
                <w:right w:val="nil"/>
                <w:between w:val="nil"/>
              </w:pBdr>
              <w:spacing w:after="0" w:line="240" w:lineRule="auto"/>
            </w:pPr>
            <w:r w:rsidRPr="00FF1139">
              <w:t>60</w:t>
            </w:r>
          </w:p>
        </w:tc>
        <w:tc>
          <w:tcPr>
            <w:tcW w:w="1416" w:type="dxa"/>
            <w:shd w:val="clear" w:color="auto" w:fill="FFFFFF"/>
            <w:tcMar>
              <w:top w:w="0" w:type="dxa"/>
              <w:left w:w="108" w:type="dxa"/>
              <w:bottom w:w="0" w:type="dxa"/>
              <w:right w:w="108" w:type="dxa"/>
            </w:tcMar>
          </w:tcPr>
          <w:p w14:paraId="1F1C686C"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538" w:type="dxa"/>
            <w:shd w:val="clear" w:color="auto" w:fill="FFFFFF"/>
            <w:tcMar>
              <w:top w:w="0" w:type="dxa"/>
              <w:left w:w="108" w:type="dxa"/>
              <w:bottom w:w="0" w:type="dxa"/>
              <w:right w:w="108" w:type="dxa"/>
            </w:tcMar>
          </w:tcPr>
          <w:p w14:paraId="1FDEC9F5"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40F683DC"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1BB60D20" w14:textId="77777777">
        <w:trPr>
          <w:jc w:val="center"/>
        </w:trPr>
        <w:tc>
          <w:tcPr>
            <w:tcW w:w="610" w:type="dxa"/>
            <w:tcMar>
              <w:top w:w="0" w:type="dxa"/>
              <w:left w:w="108" w:type="dxa"/>
              <w:bottom w:w="0" w:type="dxa"/>
              <w:right w:w="108" w:type="dxa"/>
            </w:tcMar>
          </w:tcPr>
          <w:p w14:paraId="063565B6"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498BB828" w14:textId="37B347EA"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Бугариновић Милица</w:t>
            </w:r>
          </w:p>
        </w:tc>
        <w:tc>
          <w:tcPr>
            <w:tcW w:w="1502" w:type="dxa"/>
            <w:shd w:val="clear" w:color="auto" w:fill="FFFFFF"/>
            <w:tcMar>
              <w:top w:w="0" w:type="dxa"/>
              <w:left w:w="108" w:type="dxa"/>
              <w:bottom w:w="0" w:type="dxa"/>
              <w:right w:w="108" w:type="dxa"/>
            </w:tcMar>
          </w:tcPr>
          <w:p w14:paraId="1024A37C" w14:textId="3D1EFBD5"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55,55</w:t>
            </w:r>
          </w:p>
        </w:tc>
        <w:tc>
          <w:tcPr>
            <w:tcW w:w="1648" w:type="dxa"/>
            <w:shd w:val="clear" w:color="auto" w:fill="FFFFFF"/>
            <w:tcMar>
              <w:top w:w="0" w:type="dxa"/>
              <w:left w:w="108" w:type="dxa"/>
              <w:bottom w:w="0" w:type="dxa"/>
              <w:right w:w="108" w:type="dxa"/>
            </w:tcMar>
          </w:tcPr>
          <w:p w14:paraId="68A0946D" w14:textId="3A9AC244"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55,55</w:t>
            </w:r>
          </w:p>
        </w:tc>
        <w:tc>
          <w:tcPr>
            <w:tcW w:w="1416" w:type="dxa"/>
            <w:shd w:val="clear" w:color="auto" w:fill="FFFFFF"/>
            <w:tcMar>
              <w:top w:w="0" w:type="dxa"/>
              <w:left w:w="108" w:type="dxa"/>
              <w:bottom w:w="0" w:type="dxa"/>
              <w:right w:w="108" w:type="dxa"/>
            </w:tcMar>
          </w:tcPr>
          <w:p w14:paraId="736B0544" w14:textId="5E1B873D"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w:t>
            </w:r>
          </w:p>
        </w:tc>
        <w:tc>
          <w:tcPr>
            <w:tcW w:w="1538" w:type="dxa"/>
            <w:shd w:val="clear" w:color="auto" w:fill="FFFFFF"/>
            <w:tcMar>
              <w:top w:w="0" w:type="dxa"/>
              <w:left w:w="108" w:type="dxa"/>
              <w:bottom w:w="0" w:type="dxa"/>
              <w:right w:w="108" w:type="dxa"/>
            </w:tcMar>
          </w:tcPr>
          <w:p w14:paraId="6BB60294" w14:textId="61201583"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7</w:t>
            </w:r>
          </w:p>
        </w:tc>
        <w:tc>
          <w:tcPr>
            <w:tcW w:w="1224" w:type="dxa"/>
            <w:shd w:val="clear" w:color="auto" w:fill="FFFFFF"/>
            <w:tcMar>
              <w:top w:w="0" w:type="dxa"/>
              <w:left w:w="108" w:type="dxa"/>
              <w:bottom w:w="0" w:type="dxa"/>
              <w:right w:w="108" w:type="dxa"/>
            </w:tcMar>
          </w:tcPr>
          <w:p w14:paraId="408DD1CA" w14:textId="549DBA76"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С</w:t>
            </w:r>
          </w:p>
        </w:tc>
      </w:tr>
      <w:tr w:rsidR="004C1F9E" w:rsidRPr="004C1F9E" w14:paraId="29199B1E" w14:textId="77777777">
        <w:trPr>
          <w:jc w:val="center"/>
        </w:trPr>
        <w:tc>
          <w:tcPr>
            <w:tcW w:w="610" w:type="dxa"/>
            <w:tcMar>
              <w:top w:w="0" w:type="dxa"/>
              <w:left w:w="108" w:type="dxa"/>
              <w:bottom w:w="0" w:type="dxa"/>
              <w:right w:w="108" w:type="dxa"/>
            </w:tcMar>
          </w:tcPr>
          <w:p w14:paraId="322236D4"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659E3150" w14:textId="77777777" w:rsidR="0020199A" w:rsidRPr="00FF1139" w:rsidRDefault="00DC18C4">
            <w:pPr>
              <w:widowControl w:val="0"/>
              <w:pBdr>
                <w:top w:val="nil"/>
                <w:left w:val="nil"/>
                <w:bottom w:val="nil"/>
                <w:right w:val="nil"/>
                <w:between w:val="nil"/>
              </w:pBdr>
              <w:spacing w:after="0" w:line="240" w:lineRule="auto"/>
            </w:pPr>
            <w:r w:rsidRPr="00FF1139">
              <w:t>Помар Виолета</w:t>
            </w:r>
          </w:p>
        </w:tc>
        <w:tc>
          <w:tcPr>
            <w:tcW w:w="1502" w:type="dxa"/>
            <w:shd w:val="clear" w:color="auto" w:fill="FFFFFF"/>
            <w:tcMar>
              <w:top w:w="0" w:type="dxa"/>
              <w:left w:w="108" w:type="dxa"/>
              <w:bottom w:w="0" w:type="dxa"/>
              <w:right w:w="108" w:type="dxa"/>
            </w:tcMar>
          </w:tcPr>
          <w:p w14:paraId="00D6C327" w14:textId="77777777" w:rsidR="0020199A" w:rsidRPr="00FF1139" w:rsidRDefault="00DC18C4">
            <w:pPr>
              <w:widowControl w:val="0"/>
              <w:pBdr>
                <w:top w:val="nil"/>
                <w:left w:val="nil"/>
                <w:bottom w:val="nil"/>
                <w:right w:val="nil"/>
                <w:between w:val="nil"/>
              </w:pBdr>
              <w:spacing w:after="0" w:line="240" w:lineRule="auto"/>
            </w:pPr>
            <w:r w:rsidRPr="00FF1139">
              <w:t>50</w:t>
            </w:r>
          </w:p>
        </w:tc>
        <w:tc>
          <w:tcPr>
            <w:tcW w:w="1648" w:type="dxa"/>
            <w:shd w:val="clear" w:color="auto" w:fill="FFFFFF"/>
            <w:tcMar>
              <w:top w:w="0" w:type="dxa"/>
              <w:left w:w="108" w:type="dxa"/>
              <w:bottom w:w="0" w:type="dxa"/>
              <w:right w:w="108" w:type="dxa"/>
            </w:tcMar>
          </w:tcPr>
          <w:p w14:paraId="4A0950A9" w14:textId="77777777" w:rsidR="0020199A" w:rsidRPr="00FF1139" w:rsidRDefault="00DC18C4">
            <w:pPr>
              <w:widowControl w:val="0"/>
              <w:pBdr>
                <w:top w:val="nil"/>
                <w:left w:val="nil"/>
                <w:bottom w:val="nil"/>
                <w:right w:val="nil"/>
                <w:between w:val="nil"/>
              </w:pBdr>
              <w:spacing w:after="0" w:line="240" w:lineRule="auto"/>
            </w:pPr>
            <w:r w:rsidRPr="00FF1139">
              <w:t>50</w:t>
            </w:r>
          </w:p>
        </w:tc>
        <w:tc>
          <w:tcPr>
            <w:tcW w:w="1416" w:type="dxa"/>
            <w:shd w:val="clear" w:color="auto" w:fill="FFFFFF"/>
            <w:tcMar>
              <w:top w:w="0" w:type="dxa"/>
              <w:left w:w="108" w:type="dxa"/>
              <w:bottom w:w="0" w:type="dxa"/>
              <w:right w:w="108" w:type="dxa"/>
            </w:tcMar>
          </w:tcPr>
          <w:p w14:paraId="626844A7"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538" w:type="dxa"/>
            <w:shd w:val="clear" w:color="auto" w:fill="FFFFFF"/>
            <w:tcMar>
              <w:top w:w="0" w:type="dxa"/>
              <w:left w:w="108" w:type="dxa"/>
              <w:bottom w:w="0" w:type="dxa"/>
              <w:right w:w="108" w:type="dxa"/>
            </w:tcMar>
          </w:tcPr>
          <w:p w14:paraId="551E9721"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1198AC60"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445AC572" w14:textId="77777777">
        <w:trPr>
          <w:jc w:val="center"/>
        </w:trPr>
        <w:tc>
          <w:tcPr>
            <w:tcW w:w="610" w:type="dxa"/>
            <w:tcMar>
              <w:top w:w="0" w:type="dxa"/>
              <w:left w:w="108" w:type="dxa"/>
              <w:bottom w:w="0" w:type="dxa"/>
              <w:right w:w="108" w:type="dxa"/>
            </w:tcMar>
          </w:tcPr>
          <w:p w14:paraId="5660A93C"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5494CBF" w14:textId="53670923"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Вуј</w:t>
            </w:r>
            <w:r w:rsidR="00DC18C4" w:rsidRPr="00FF1139">
              <w:t xml:space="preserve">овић </w:t>
            </w:r>
            <w:r w:rsidRPr="00FF1139">
              <w:rPr>
                <w:lang w:val="sr-Cyrl-RS"/>
              </w:rPr>
              <w:t>Јована</w:t>
            </w:r>
          </w:p>
        </w:tc>
        <w:tc>
          <w:tcPr>
            <w:tcW w:w="1502" w:type="dxa"/>
            <w:shd w:val="clear" w:color="auto" w:fill="FFFFFF"/>
            <w:tcMar>
              <w:top w:w="0" w:type="dxa"/>
              <w:left w:w="108" w:type="dxa"/>
              <w:bottom w:w="0" w:type="dxa"/>
              <w:right w:w="108" w:type="dxa"/>
            </w:tcMar>
          </w:tcPr>
          <w:p w14:paraId="78120F14" w14:textId="64D5A1FF" w:rsidR="0020199A" w:rsidRPr="00FF1139" w:rsidRDefault="00DC18C4">
            <w:pPr>
              <w:widowControl w:val="0"/>
              <w:pBdr>
                <w:top w:val="nil"/>
                <w:left w:val="nil"/>
                <w:bottom w:val="nil"/>
                <w:right w:val="nil"/>
                <w:between w:val="nil"/>
              </w:pBdr>
              <w:spacing w:after="0" w:line="240" w:lineRule="auto"/>
              <w:rPr>
                <w:lang w:val="sr-Cyrl-RS"/>
              </w:rPr>
            </w:pPr>
            <w:r w:rsidRPr="00FF1139">
              <w:t>3</w:t>
            </w:r>
            <w:r w:rsidR="00FF1139" w:rsidRPr="00FF1139">
              <w:rPr>
                <w:lang w:val="sr-Cyrl-RS"/>
              </w:rPr>
              <w:t>0</w:t>
            </w:r>
          </w:p>
        </w:tc>
        <w:tc>
          <w:tcPr>
            <w:tcW w:w="1648" w:type="dxa"/>
            <w:shd w:val="clear" w:color="auto" w:fill="FFFFFF"/>
            <w:tcMar>
              <w:top w:w="0" w:type="dxa"/>
              <w:left w:w="108" w:type="dxa"/>
              <w:bottom w:w="0" w:type="dxa"/>
              <w:right w:w="108" w:type="dxa"/>
            </w:tcMar>
          </w:tcPr>
          <w:p w14:paraId="67D96E58" w14:textId="36FC8084"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w:t>
            </w:r>
          </w:p>
        </w:tc>
        <w:tc>
          <w:tcPr>
            <w:tcW w:w="1416" w:type="dxa"/>
            <w:shd w:val="clear" w:color="auto" w:fill="FFFFFF"/>
            <w:tcMar>
              <w:top w:w="0" w:type="dxa"/>
              <w:left w:w="108" w:type="dxa"/>
              <w:bottom w:w="0" w:type="dxa"/>
              <w:right w:w="108" w:type="dxa"/>
            </w:tcMar>
          </w:tcPr>
          <w:p w14:paraId="1B6B1E62" w14:textId="4E1CA64E"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30</w:t>
            </w:r>
          </w:p>
        </w:tc>
        <w:tc>
          <w:tcPr>
            <w:tcW w:w="1538" w:type="dxa"/>
            <w:shd w:val="clear" w:color="auto" w:fill="FFFFFF"/>
            <w:tcMar>
              <w:top w:w="0" w:type="dxa"/>
              <w:left w:w="108" w:type="dxa"/>
              <w:bottom w:w="0" w:type="dxa"/>
              <w:right w:w="108" w:type="dxa"/>
            </w:tcMar>
          </w:tcPr>
          <w:p w14:paraId="7779451A"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025CFCCC" w14:textId="6E7471C6"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Н</w:t>
            </w:r>
          </w:p>
        </w:tc>
      </w:tr>
      <w:tr w:rsidR="004C1F9E" w:rsidRPr="004C1F9E" w14:paraId="423E27EE" w14:textId="77777777">
        <w:trPr>
          <w:jc w:val="center"/>
        </w:trPr>
        <w:tc>
          <w:tcPr>
            <w:tcW w:w="610" w:type="dxa"/>
            <w:tcMar>
              <w:top w:w="0" w:type="dxa"/>
              <w:left w:w="108" w:type="dxa"/>
              <w:bottom w:w="0" w:type="dxa"/>
              <w:right w:w="108" w:type="dxa"/>
            </w:tcMar>
          </w:tcPr>
          <w:p w14:paraId="69558E1D"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1239EE5E" w14:textId="77777777" w:rsidR="0020199A" w:rsidRPr="00FF1139" w:rsidRDefault="00DC18C4">
            <w:pPr>
              <w:widowControl w:val="0"/>
              <w:pBdr>
                <w:top w:val="nil"/>
                <w:left w:val="nil"/>
                <w:bottom w:val="nil"/>
                <w:right w:val="nil"/>
                <w:between w:val="nil"/>
              </w:pBdr>
              <w:spacing w:after="0" w:line="240" w:lineRule="auto"/>
            </w:pPr>
            <w:r w:rsidRPr="00FF1139">
              <w:t>Анита Душанић</w:t>
            </w:r>
          </w:p>
        </w:tc>
        <w:tc>
          <w:tcPr>
            <w:tcW w:w="1502" w:type="dxa"/>
            <w:shd w:val="clear" w:color="auto" w:fill="FFFFFF"/>
            <w:tcMar>
              <w:top w:w="0" w:type="dxa"/>
              <w:left w:w="108" w:type="dxa"/>
              <w:bottom w:w="0" w:type="dxa"/>
              <w:right w:w="108" w:type="dxa"/>
            </w:tcMar>
          </w:tcPr>
          <w:p w14:paraId="537A3AFA" w14:textId="191258DC"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55</w:t>
            </w:r>
          </w:p>
        </w:tc>
        <w:tc>
          <w:tcPr>
            <w:tcW w:w="1648" w:type="dxa"/>
            <w:shd w:val="clear" w:color="auto" w:fill="FFFFFF"/>
            <w:tcMar>
              <w:top w:w="0" w:type="dxa"/>
              <w:left w:w="108" w:type="dxa"/>
              <w:bottom w:w="0" w:type="dxa"/>
              <w:right w:w="108" w:type="dxa"/>
            </w:tcMar>
          </w:tcPr>
          <w:p w14:paraId="133576D1" w14:textId="77777777" w:rsidR="0020199A" w:rsidRPr="00FF1139" w:rsidRDefault="00DC18C4">
            <w:pPr>
              <w:widowControl w:val="0"/>
              <w:pBdr>
                <w:top w:val="nil"/>
                <w:left w:val="nil"/>
                <w:bottom w:val="nil"/>
                <w:right w:val="nil"/>
                <w:between w:val="nil"/>
              </w:pBdr>
              <w:spacing w:after="0" w:line="240" w:lineRule="auto"/>
            </w:pPr>
            <w:r w:rsidRPr="00FF1139">
              <w:t>45</w:t>
            </w:r>
          </w:p>
        </w:tc>
        <w:tc>
          <w:tcPr>
            <w:tcW w:w="1416" w:type="dxa"/>
            <w:shd w:val="clear" w:color="auto" w:fill="FFFFFF"/>
            <w:tcMar>
              <w:top w:w="0" w:type="dxa"/>
              <w:left w:w="108" w:type="dxa"/>
              <w:bottom w:w="0" w:type="dxa"/>
              <w:right w:w="108" w:type="dxa"/>
            </w:tcMar>
          </w:tcPr>
          <w:p w14:paraId="051BFC48" w14:textId="559679C6"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10</w:t>
            </w:r>
          </w:p>
        </w:tc>
        <w:tc>
          <w:tcPr>
            <w:tcW w:w="1538" w:type="dxa"/>
            <w:shd w:val="clear" w:color="auto" w:fill="FFFFFF"/>
            <w:tcMar>
              <w:top w:w="0" w:type="dxa"/>
              <w:left w:w="108" w:type="dxa"/>
              <w:bottom w:w="0" w:type="dxa"/>
              <w:right w:w="108" w:type="dxa"/>
            </w:tcMar>
          </w:tcPr>
          <w:p w14:paraId="1DAA0D28"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1FC77773"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1569C59D" w14:textId="77777777">
        <w:trPr>
          <w:trHeight w:val="225"/>
          <w:jc w:val="center"/>
        </w:trPr>
        <w:tc>
          <w:tcPr>
            <w:tcW w:w="610" w:type="dxa"/>
            <w:tcMar>
              <w:top w:w="0" w:type="dxa"/>
              <w:left w:w="108" w:type="dxa"/>
              <w:bottom w:w="0" w:type="dxa"/>
              <w:right w:w="108" w:type="dxa"/>
            </w:tcMar>
          </w:tcPr>
          <w:p w14:paraId="658EB54B" w14:textId="77777777" w:rsidR="0020199A" w:rsidRPr="00FF1139" w:rsidRDefault="0020199A">
            <w:pPr>
              <w:widowControl w:val="0"/>
              <w:numPr>
                <w:ilvl w:val="0"/>
                <w:numId w:val="44"/>
              </w:numPr>
              <w:pBdr>
                <w:top w:val="nil"/>
                <w:left w:val="nil"/>
                <w:bottom w:val="nil"/>
                <w:right w:val="nil"/>
                <w:between w:val="nil"/>
              </w:pBdr>
              <w:spacing w:after="0" w:line="240" w:lineRule="auto"/>
            </w:pPr>
          </w:p>
        </w:tc>
        <w:tc>
          <w:tcPr>
            <w:tcW w:w="2942" w:type="dxa"/>
            <w:tcMar>
              <w:top w:w="0" w:type="dxa"/>
              <w:left w:w="108" w:type="dxa"/>
              <w:bottom w:w="0" w:type="dxa"/>
              <w:right w:w="108" w:type="dxa"/>
            </w:tcMar>
          </w:tcPr>
          <w:p w14:paraId="2ECDE44D" w14:textId="77777777" w:rsidR="0020199A" w:rsidRPr="00FF1139" w:rsidRDefault="00DC18C4">
            <w:pPr>
              <w:widowControl w:val="0"/>
              <w:pBdr>
                <w:top w:val="nil"/>
                <w:left w:val="nil"/>
                <w:bottom w:val="nil"/>
                <w:right w:val="nil"/>
                <w:between w:val="nil"/>
              </w:pBdr>
              <w:spacing w:after="0" w:line="240" w:lineRule="auto"/>
            </w:pPr>
            <w:r w:rsidRPr="00FF1139">
              <w:t>Алексић Тамара</w:t>
            </w:r>
          </w:p>
        </w:tc>
        <w:tc>
          <w:tcPr>
            <w:tcW w:w="1502" w:type="dxa"/>
            <w:shd w:val="clear" w:color="auto" w:fill="FFFFFF"/>
            <w:tcMar>
              <w:top w:w="0" w:type="dxa"/>
              <w:left w:w="108" w:type="dxa"/>
              <w:bottom w:w="0" w:type="dxa"/>
              <w:right w:w="108" w:type="dxa"/>
            </w:tcMar>
          </w:tcPr>
          <w:p w14:paraId="2BBC2096" w14:textId="469C2077"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50</w:t>
            </w:r>
          </w:p>
        </w:tc>
        <w:tc>
          <w:tcPr>
            <w:tcW w:w="1648" w:type="dxa"/>
            <w:shd w:val="clear" w:color="auto" w:fill="FFFFFF"/>
            <w:tcMar>
              <w:top w:w="0" w:type="dxa"/>
              <w:left w:w="108" w:type="dxa"/>
              <w:bottom w:w="0" w:type="dxa"/>
              <w:right w:w="108" w:type="dxa"/>
            </w:tcMar>
          </w:tcPr>
          <w:p w14:paraId="6B3AE053" w14:textId="21BC8AC0"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50</w:t>
            </w:r>
          </w:p>
        </w:tc>
        <w:tc>
          <w:tcPr>
            <w:tcW w:w="1416" w:type="dxa"/>
            <w:shd w:val="clear" w:color="auto" w:fill="FFFFFF"/>
            <w:tcMar>
              <w:top w:w="0" w:type="dxa"/>
              <w:left w:w="108" w:type="dxa"/>
              <w:bottom w:w="0" w:type="dxa"/>
              <w:right w:w="108" w:type="dxa"/>
            </w:tcMar>
          </w:tcPr>
          <w:p w14:paraId="4CBCB515"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538" w:type="dxa"/>
            <w:shd w:val="clear" w:color="auto" w:fill="FFFFFF"/>
            <w:tcMar>
              <w:top w:w="0" w:type="dxa"/>
              <w:left w:w="108" w:type="dxa"/>
              <w:bottom w:w="0" w:type="dxa"/>
              <w:right w:w="108" w:type="dxa"/>
            </w:tcMar>
          </w:tcPr>
          <w:p w14:paraId="7E7BB3E0"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6AB0A2FD"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17EB5A67" w14:textId="77777777">
        <w:trPr>
          <w:jc w:val="center"/>
        </w:trPr>
        <w:tc>
          <w:tcPr>
            <w:tcW w:w="610" w:type="dxa"/>
            <w:tcMar>
              <w:top w:w="0" w:type="dxa"/>
              <w:left w:w="108" w:type="dxa"/>
              <w:bottom w:w="0" w:type="dxa"/>
              <w:right w:w="108" w:type="dxa"/>
            </w:tcMar>
          </w:tcPr>
          <w:p w14:paraId="15CEDBA0"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3BCC3675" w14:textId="77777777" w:rsidR="0020199A" w:rsidRPr="00FF1139" w:rsidRDefault="00DC18C4">
            <w:pPr>
              <w:widowControl w:val="0"/>
              <w:pBdr>
                <w:top w:val="nil"/>
                <w:left w:val="nil"/>
                <w:bottom w:val="nil"/>
                <w:right w:val="nil"/>
                <w:between w:val="nil"/>
              </w:pBdr>
              <w:spacing w:after="0" w:line="240" w:lineRule="auto"/>
            </w:pPr>
            <w:r w:rsidRPr="00FF1139">
              <w:t>Барош Сања</w:t>
            </w:r>
          </w:p>
        </w:tc>
        <w:tc>
          <w:tcPr>
            <w:tcW w:w="1502" w:type="dxa"/>
            <w:shd w:val="clear" w:color="auto" w:fill="FFFFFF"/>
            <w:tcMar>
              <w:top w:w="0" w:type="dxa"/>
              <w:left w:w="108" w:type="dxa"/>
              <w:bottom w:w="0" w:type="dxa"/>
              <w:right w:w="108" w:type="dxa"/>
            </w:tcMar>
          </w:tcPr>
          <w:p w14:paraId="2451FC39" w14:textId="12FF24E2"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54,44</w:t>
            </w:r>
          </w:p>
        </w:tc>
        <w:tc>
          <w:tcPr>
            <w:tcW w:w="1648" w:type="dxa"/>
            <w:shd w:val="clear" w:color="auto" w:fill="FFFFFF"/>
            <w:tcMar>
              <w:top w:w="0" w:type="dxa"/>
              <w:left w:w="108" w:type="dxa"/>
              <w:bottom w:w="0" w:type="dxa"/>
              <w:right w:w="108" w:type="dxa"/>
            </w:tcMar>
          </w:tcPr>
          <w:p w14:paraId="7845E8C0"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416" w:type="dxa"/>
            <w:shd w:val="clear" w:color="auto" w:fill="FFFFFF"/>
            <w:tcMar>
              <w:top w:w="0" w:type="dxa"/>
              <w:left w:w="108" w:type="dxa"/>
              <w:bottom w:w="0" w:type="dxa"/>
              <w:right w:w="108" w:type="dxa"/>
            </w:tcMar>
          </w:tcPr>
          <w:p w14:paraId="2CFF09FC" w14:textId="17430363"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54,44</w:t>
            </w:r>
          </w:p>
        </w:tc>
        <w:tc>
          <w:tcPr>
            <w:tcW w:w="1538" w:type="dxa"/>
            <w:shd w:val="clear" w:color="auto" w:fill="FFFFFF"/>
            <w:tcMar>
              <w:top w:w="0" w:type="dxa"/>
              <w:left w:w="108" w:type="dxa"/>
              <w:bottom w:w="0" w:type="dxa"/>
              <w:right w:w="108" w:type="dxa"/>
            </w:tcMar>
          </w:tcPr>
          <w:p w14:paraId="4F2EC251"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4FE178FD" w14:textId="77777777" w:rsidR="0020199A" w:rsidRPr="00FF1139" w:rsidRDefault="00DC18C4">
            <w:pPr>
              <w:widowControl w:val="0"/>
              <w:pBdr>
                <w:top w:val="nil"/>
                <w:left w:val="nil"/>
                <w:bottom w:val="nil"/>
                <w:right w:val="nil"/>
                <w:between w:val="nil"/>
              </w:pBdr>
              <w:spacing w:after="0" w:line="240" w:lineRule="auto"/>
            </w:pPr>
            <w:r w:rsidRPr="00FF1139">
              <w:t>Н</w:t>
            </w:r>
          </w:p>
        </w:tc>
      </w:tr>
      <w:tr w:rsidR="004C1F9E" w:rsidRPr="004C1F9E" w14:paraId="7DB14FCF" w14:textId="77777777">
        <w:trPr>
          <w:jc w:val="center"/>
        </w:trPr>
        <w:tc>
          <w:tcPr>
            <w:tcW w:w="610" w:type="dxa"/>
            <w:tcMar>
              <w:top w:w="0" w:type="dxa"/>
              <w:left w:w="108" w:type="dxa"/>
              <w:bottom w:w="0" w:type="dxa"/>
              <w:right w:w="108" w:type="dxa"/>
            </w:tcMar>
          </w:tcPr>
          <w:p w14:paraId="3AF7E8C0"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3A8E497" w14:textId="77777777" w:rsidR="0020199A" w:rsidRPr="00FF1139" w:rsidRDefault="00DC18C4">
            <w:pPr>
              <w:widowControl w:val="0"/>
              <w:pBdr>
                <w:top w:val="nil"/>
                <w:left w:val="nil"/>
                <w:bottom w:val="nil"/>
                <w:right w:val="nil"/>
                <w:between w:val="nil"/>
              </w:pBdr>
              <w:spacing w:after="0" w:line="240" w:lineRule="auto"/>
            </w:pPr>
            <w:r w:rsidRPr="00FF1139">
              <w:t>Кокора Александар</w:t>
            </w:r>
          </w:p>
        </w:tc>
        <w:tc>
          <w:tcPr>
            <w:tcW w:w="1502" w:type="dxa"/>
            <w:shd w:val="clear" w:color="auto" w:fill="FFFFFF"/>
            <w:tcMar>
              <w:top w:w="0" w:type="dxa"/>
              <w:left w:w="108" w:type="dxa"/>
              <w:bottom w:w="0" w:type="dxa"/>
              <w:right w:w="108" w:type="dxa"/>
            </w:tcMar>
          </w:tcPr>
          <w:p w14:paraId="115662B4" w14:textId="411D66CA"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96,66</w:t>
            </w:r>
          </w:p>
        </w:tc>
        <w:tc>
          <w:tcPr>
            <w:tcW w:w="1648" w:type="dxa"/>
            <w:shd w:val="clear" w:color="auto" w:fill="FFFFFF"/>
            <w:tcMar>
              <w:top w:w="0" w:type="dxa"/>
              <w:left w:w="108" w:type="dxa"/>
              <w:bottom w:w="0" w:type="dxa"/>
              <w:right w:w="108" w:type="dxa"/>
            </w:tcMar>
          </w:tcPr>
          <w:p w14:paraId="3A1551CE" w14:textId="77777777" w:rsidR="0020199A" w:rsidRPr="00FF1139" w:rsidRDefault="00DC18C4">
            <w:pPr>
              <w:widowControl w:val="0"/>
              <w:pBdr>
                <w:top w:val="nil"/>
                <w:left w:val="nil"/>
                <w:bottom w:val="nil"/>
                <w:right w:val="nil"/>
                <w:between w:val="nil"/>
              </w:pBdr>
              <w:spacing w:after="0" w:line="240" w:lineRule="auto"/>
            </w:pPr>
            <w:r w:rsidRPr="00FF1139">
              <w:t>30</w:t>
            </w:r>
          </w:p>
        </w:tc>
        <w:tc>
          <w:tcPr>
            <w:tcW w:w="1416" w:type="dxa"/>
            <w:shd w:val="clear" w:color="auto" w:fill="FFFFFF"/>
            <w:tcMar>
              <w:top w:w="0" w:type="dxa"/>
              <w:left w:w="108" w:type="dxa"/>
              <w:bottom w:w="0" w:type="dxa"/>
              <w:right w:w="108" w:type="dxa"/>
            </w:tcMar>
          </w:tcPr>
          <w:p w14:paraId="5EF03170" w14:textId="6F43DEF4"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66,66</w:t>
            </w:r>
          </w:p>
        </w:tc>
        <w:tc>
          <w:tcPr>
            <w:tcW w:w="1538" w:type="dxa"/>
            <w:shd w:val="clear" w:color="auto" w:fill="FFFFFF"/>
            <w:tcMar>
              <w:top w:w="0" w:type="dxa"/>
              <w:left w:w="108" w:type="dxa"/>
              <w:bottom w:w="0" w:type="dxa"/>
              <w:right w:w="108" w:type="dxa"/>
            </w:tcMar>
          </w:tcPr>
          <w:p w14:paraId="3FA57B37"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4A74CB8A" w14:textId="04BFBE12"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С/Н</w:t>
            </w:r>
          </w:p>
        </w:tc>
      </w:tr>
      <w:tr w:rsidR="004C1F9E" w:rsidRPr="004C1F9E" w14:paraId="2019BB60" w14:textId="77777777">
        <w:trPr>
          <w:jc w:val="center"/>
        </w:trPr>
        <w:tc>
          <w:tcPr>
            <w:tcW w:w="610" w:type="dxa"/>
            <w:tcMar>
              <w:top w:w="0" w:type="dxa"/>
              <w:left w:w="108" w:type="dxa"/>
              <w:bottom w:w="0" w:type="dxa"/>
              <w:right w:w="108" w:type="dxa"/>
            </w:tcMar>
          </w:tcPr>
          <w:p w14:paraId="164FC0DF"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0CA6EA7B" w14:textId="77777777" w:rsidR="0020199A" w:rsidRPr="00FF1139" w:rsidRDefault="00DC18C4">
            <w:pPr>
              <w:widowControl w:val="0"/>
              <w:pBdr>
                <w:top w:val="nil"/>
                <w:left w:val="nil"/>
                <w:bottom w:val="nil"/>
                <w:right w:val="nil"/>
                <w:between w:val="nil"/>
              </w:pBdr>
              <w:spacing w:after="0" w:line="240" w:lineRule="auto"/>
            </w:pPr>
            <w:r w:rsidRPr="00FF1139">
              <w:t>Јовановић Маја</w:t>
            </w:r>
          </w:p>
        </w:tc>
        <w:tc>
          <w:tcPr>
            <w:tcW w:w="1502" w:type="dxa"/>
            <w:shd w:val="clear" w:color="auto" w:fill="FFFFFF"/>
            <w:tcMar>
              <w:top w:w="0" w:type="dxa"/>
              <w:left w:w="108" w:type="dxa"/>
              <w:bottom w:w="0" w:type="dxa"/>
              <w:right w:w="108" w:type="dxa"/>
            </w:tcMar>
          </w:tcPr>
          <w:p w14:paraId="7A7E1E63" w14:textId="77777777" w:rsidR="0020199A" w:rsidRPr="00FF1139" w:rsidRDefault="00DC18C4">
            <w:pPr>
              <w:widowControl w:val="0"/>
              <w:pBdr>
                <w:top w:val="nil"/>
                <w:left w:val="nil"/>
                <w:bottom w:val="nil"/>
                <w:right w:val="nil"/>
                <w:between w:val="nil"/>
              </w:pBdr>
              <w:spacing w:after="0" w:line="240" w:lineRule="auto"/>
            </w:pPr>
            <w:r w:rsidRPr="00FF1139">
              <w:t>50</w:t>
            </w:r>
          </w:p>
        </w:tc>
        <w:tc>
          <w:tcPr>
            <w:tcW w:w="1648" w:type="dxa"/>
            <w:shd w:val="clear" w:color="auto" w:fill="FFFFFF"/>
            <w:tcMar>
              <w:top w:w="0" w:type="dxa"/>
              <w:left w:w="108" w:type="dxa"/>
              <w:bottom w:w="0" w:type="dxa"/>
              <w:right w:w="108" w:type="dxa"/>
            </w:tcMar>
          </w:tcPr>
          <w:p w14:paraId="5360B486"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416" w:type="dxa"/>
            <w:shd w:val="clear" w:color="auto" w:fill="FFFFFF"/>
            <w:tcMar>
              <w:top w:w="0" w:type="dxa"/>
              <w:left w:w="108" w:type="dxa"/>
              <w:bottom w:w="0" w:type="dxa"/>
              <w:right w:w="108" w:type="dxa"/>
            </w:tcMar>
          </w:tcPr>
          <w:p w14:paraId="3FFA5C8F" w14:textId="77777777" w:rsidR="0020199A" w:rsidRPr="00FF1139" w:rsidRDefault="00DC18C4">
            <w:pPr>
              <w:widowControl w:val="0"/>
              <w:pBdr>
                <w:top w:val="nil"/>
                <w:left w:val="nil"/>
                <w:bottom w:val="nil"/>
                <w:right w:val="nil"/>
                <w:between w:val="nil"/>
              </w:pBdr>
              <w:spacing w:after="0" w:line="240" w:lineRule="auto"/>
            </w:pPr>
            <w:r w:rsidRPr="00FF1139">
              <w:t>50</w:t>
            </w:r>
          </w:p>
        </w:tc>
        <w:tc>
          <w:tcPr>
            <w:tcW w:w="1538" w:type="dxa"/>
            <w:shd w:val="clear" w:color="auto" w:fill="FFFFFF"/>
            <w:tcMar>
              <w:top w:w="0" w:type="dxa"/>
              <w:left w:w="108" w:type="dxa"/>
              <w:bottom w:w="0" w:type="dxa"/>
              <w:right w:w="108" w:type="dxa"/>
            </w:tcMar>
          </w:tcPr>
          <w:p w14:paraId="02BDB8AA"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4361F5A6"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2BE0BF7B" w14:textId="77777777">
        <w:trPr>
          <w:jc w:val="center"/>
        </w:trPr>
        <w:tc>
          <w:tcPr>
            <w:tcW w:w="610" w:type="dxa"/>
            <w:tcMar>
              <w:top w:w="0" w:type="dxa"/>
              <w:left w:w="108" w:type="dxa"/>
              <w:bottom w:w="0" w:type="dxa"/>
              <w:right w:w="108" w:type="dxa"/>
            </w:tcMar>
          </w:tcPr>
          <w:p w14:paraId="163602BB"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311383E5" w14:textId="77777777" w:rsidR="0020199A" w:rsidRPr="00FF1139" w:rsidRDefault="00DC18C4">
            <w:pPr>
              <w:widowControl w:val="0"/>
              <w:pBdr>
                <w:top w:val="nil"/>
                <w:left w:val="nil"/>
                <w:bottom w:val="nil"/>
                <w:right w:val="nil"/>
                <w:between w:val="nil"/>
              </w:pBdr>
              <w:spacing w:after="0" w:line="240" w:lineRule="auto"/>
            </w:pPr>
            <w:r w:rsidRPr="00FF1139">
              <w:t>Ђоковић Маријана</w:t>
            </w:r>
          </w:p>
        </w:tc>
        <w:tc>
          <w:tcPr>
            <w:tcW w:w="1502" w:type="dxa"/>
            <w:shd w:val="clear" w:color="auto" w:fill="FFFFFF"/>
            <w:tcMar>
              <w:top w:w="0" w:type="dxa"/>
              <w:left w:w="108" w:type="dxa"/>
              <w:bottom w:w="0" w:type="dxa"/>
              <w:right w:w="108" w:type="dxa"/>
            </w:tcMar>
          </w:tcPr>
          <w:p w14:paraId="54B7B85D" w14:textId="3312BFDB"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40</w:t>
            </w:r>
          </w:p>
        </w:tc>
        <w:tc>
          <w:tcPr>
            <w:tcW w:w="1648" w:type="dxa"/>
            <w:shd w:val="clear" w:color="auto" w:fill="FFFFFF"/>
            <w:tcMar>
              <w:top w:w="0" w:type="dxa"/>
              <w:left w:w="108" w:type="dxa"/>
              <w:bottom w:w="0" w:type="dxa"/>
              <w:right w:w="108" w:type="dxa"/>
            </w:tcMar>
          </w:tcPr>
          <w:p w14:paraId="2728AF43"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416" w:type="dxa"/>
            <w:shd w:val="clear" w:color="auto" w:fill="FFFFFF"/>
            <w:tcMar>
              <w:top w:w="0" w:type="dxa"/>
              <w:left w:w="108" w:type="dxa"/>
              <w:bottom w:w="0" w:type="dxa"/>
              <w:right w:w="108" w:type="dxa"/>
            </w:tcMar>
          </w:tcPr>
          <w:p w14:paraId="5ED87142" w14:textId="0E07F8C5"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40</w:t>
            </w:r>
          </w:p>
        </w:tc>
        <w:tc>
          <w:tcPr>
            <w:tcW w:w="1538" w:type="dxa"/>
            <w:shd w:val="clear" w:color="auto" w:fill="FFFFFF"/>
            <w:tcMar>
              <w:top w:w="0" w:type="dxa"/>
              <w:left w:w="108" w:type="dxa"/>
              <w:bottom w:w="0" w:type="dxa"/>
              <w:right w:w="108" w:type="dxa"/>
            </w:tcMar>
          </w:tcPr>
          <w:p w14:paraId="307DDB9A"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675E68A0"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8039FA" w:rsidRPr="004C1F9E" w14:paraId="5C57F23A" w14:textId="77777777">
        <w:trPr>
          <w:jc w:val="center"/>
        </w:trPr>
        <w:tc>
          <w:tcPr>
            <w:tcW w:w="610" w:type="dxa"/>
            <w:tcMar>
              <w:top w:w="0" w:type="dxa"/>
              <w:left w:w="108" w:type="dxa"/>
              <w:bottom w:w="0" w:type="dxa"/>
              <w:right w:w="108" w:type="dxa"/>
            </w:tcMar>
          </w:tcPr>
          <w:p w14:paraId="70D25B32" w14:textId="77777777" w:rsidR="008039FA" w:rsidRPr="004C1F9E" w:rsidRDefault="008039F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10189EB" w14:textId="4D179762" w:rsidR="008039FA" w:rsidRPr="008039FA" w:rsidRDefault="008039FA">
            <w:pPr>
              <w:widowControl w:val="0"/>
              <w:pBdr>
                <w:top w:val="nil"/>
                <w:left w:val="nil"/>
                <w:bottom w:val="nil"/>
                <w:right w:val="nil"/>
                <w:between w:val="nil"/>
              </w:pBdr>
              <w:spacing w:after="0" w:line="240" w:lineRule="auto"/>
              <w:rPr>
                <w:lang w:val="sr-Cyrl-RS"/>
              </w:rPr>
            </w:pPr>
            <w:r>
              <w:rPr>
                <w:lang w:val="sr-Cyrl-RS"/>
              </w:rPr>
              <w:t>Петровић Наталија</w:t>
            </w:r>
          </w:p>
        </w:tc>
        <w:tc>
          <w:tcPr>
            <w:tcW w:w="1502" w:type="dxa"/>
            <w:shd w:val="clear" w:color="auto" w:fill="FFFFFF"/>
            <w:tcMar>
              <w:top w:w="0" w:type="dxa"/>
              <w:left w:w="108" w:type="dxa"/>
              <w:bottom w:w="0" w:type="dxa"/>
              <w:right w:w="108" w:type="dxa"/>
            </w:tcMar>
          </w:tcPr>
          <w:p w14:paraId="4314E6D8" w14:textId="2832752B" w:rsidR="008039FA" w:rsidRPr="00FF1139" w:rsidRDefault="008039FA">
            <w:pPr>
              <w:widowControl w:val="0"/>
              <w:pBdr>
                <w:top w:val="nil"/>
                <w:left w:val="nil"/>
                <w:bottom w:val="nil"/>
                <w:right w:val="nil"/>
                <w:between w:val="nil"/>
              </w:pBdr>
              <w:spacing w:after="0" w:line="240" w:lineRule="auto"/>
              <w:rPr>
                <w:lang w:val="sr-Cyrl-RS"/>
              </w:rPr>
            </w:pPr>
            <w:r>
              <w:rPr>
                <w:lang w:val="sr-Cyrl-RS"/>
              </w:rPr>
              <w:t>20</w:t>
            </w:r>
          </w:p>
        </w:tc>
        <w:tc>
          <w:tcPr>
            <w:tcW w:w="1648" w:type="dxa"/>
            <w:shd w:val="clear" w:color="auto" w:fill="FFFFFF"/>
            <w:tcMar>
              <w:top w:w="0" w:type="dxa"/>
              <w:left w:w="108" w:type="dxa"/>
              <w:bottom w:w="0" w:type="dxa"/>
              <w:right w:w="108" w:type="dxa"/>
            </w:tcMar>
          </w:tcPr>
          <w:p w14:paraId="13E8CA95" w14:textId="32C5C3EB" w:rsidR="008039FA" w:rsidRPr="008039FA" w:rsidRDefault="008039FA">
            <w:pPr>
              <w:widowControl w:val="0"/>
              <w:pBdr>
                <w:top w:val="nil"/>
                <w:left w:val="nil"/>
                <w:bottom w:val="nil"/>
                <w:right w:val="nil"/>
                <w:between w:val="nil"/>
              </w:pBdr>
              <w:spacing w:after="0" w:line="240" w:lineRule="auto"/>
              <w:rPr>
                <w:lang w:val="sr-Cyrl-RS"/>
              </w:rPr>
            </w:pPr>
            <w:r>
              <w:rPr>
                <w:lang w:val="sr-Cyrl-RS"/>
              </w:rPr>
              <w:t>/</w:t>
            </w:r>
          </w:p>
        </w:tc>
        <w:tc>
          <w:tcPr>
            <w:tcW w:w="1416" w:type="dxa"/>
            <w:shd w:val="clear" w:color="auto" w:fill="FFFFFF"/>
            <w:tcMar>
              <w:top w:w="0" w:type="dxa"/>
              <w:left w:w="108" w:type="dxa"/>
              <w:bottom w:w="0" w:type="dxa"/>
              <w:right w:w="108" w:type="dxa"/>
            </w:tcMar>
          </w:tcPr>
          <w:p w14:paraId="64B06EFF" w14:textId="79C40BFC" w:rsidR="008039FA" w:rsidRPr="00FF1139" w:rsidRDefault="008039FA">
            <w:pPr>
              <w:widowControl w:val="0"/>
              <w:pBdr>
                <w:top w:val="nil"/>
                <w:left w:val="nil"/>
                <w:bottom w:val="nil"/>
                <w:right w:val="nil"/>
                <w:between w:val="nil"/>
              </w:pBdr>
              <w:spacing w:after="0" w:line="240" w:lineRule="auto"/>
              <w:rPr>
                <w:lang w:val="sr-Cyrl-RS"/>
              </w:rPr>
            </w:pPr>
            <w:r>
              <w:rPr>
                <w:lang w:val="sr-Cyrl-RS"/>
              </w:rPr>
              <w:t>20</w:t>
            </w:r>
          </w:p>
        </w:tc>
        <w:tc>
          <w:tcPr>
            <w:tcW w:w="1538" w:type="dxa"/>
            <w:shd w:val="clear" w:color="auto" w:fill="FFFFFF"/>
            <w:tcMar>
              <w:top w:w="0" w:type="dxa"/>
              <w:left w:w="108" w:type="dxa"/>
              <w:bottom w:w="0" w:type="dxa"/>
              <w:right w:w="108" w:type="dxa"/>
            </w:tcMar>
          </w:tcPr>
          <w:p w14:paraId="5F9F27AB" w14:textId="710CB2C9" w:rsidR="008039FA" w:rsidRPr="008039FA" w:rsidRDefault="008039FA">
            <w:pPr>
              <w:widowControl w:val="0"/>
              <w:pBdr>
                <w:top w:val="nil"/>
                <w:left w:val="nil"/>
                <w:bottom w:val="nil"/>
                <w:right w:val="nil"/>
                <w:between w:val="nil"/>
              </w:pBdr>
              <w:spacing w:after="0" w:line="240" w:lineRule="auto"/>
              <w:rPr>
                <w:lang w:val="sr-Cyrl-RS"/>
              </w:rPr>
            </w:pPr>
            <w:r>
              <w:rPr>
                <w:lang w:val="sr-Cyrl-RS"/>
              </w:rPr>
              <w:t>4</w:t>
            </w:r>
          </w:p>
        </w:tc>
        <w:tc>
          <w:tcPr>
            <w:tcW w:w="1224" w:type="dxa"/>
            <w:shd w:val="clear" w:color="auto" w:fill="FFFFFF"/>
            <w:tcMar>
              <w:top w:w="0" w:type="dxa"/>
              <w:left w:w="108" w:type="dxa"/>
              <w:bottom w:w="0" w:type="dxa"/>
              <w:right w:w="108" w:type="dxa"/>
            </w:tcMar>
          </w:tcPr>
          <w:p w14:paraId="77C1AEB3" w14:textId="0F33CD1F" w:rsidR="008039FA" w:rsidRPr="008039FA" w:rsidRDefault="008039FA">
            <w:pPr>
              <w:widowControl w:val="0"/>
              <w:pBdr>
                <w:top w:val="nil"/>
                <w:left w:val="nil"/>
                <w:bottom w:val="nil"/>
                <w:right w:val="nil"/>
                <w:between w:val="nil"/>
              </w:pBdr>
              <w:spacing w:after="0" w:line="240" w:lineRule="auto"/>
              <w:rPr>
                <w:b/>
                <w:bCs/>
                <w:lang w:val="sr-Cyrl-RS"/>
              </w:rPr>
            </w:pPr>
            <w:r>
              <w:rPr>
                <w:lang w:val="sr-Cyrl-RS"/>
              </w:rPr>
              <w:t>Н</w:t>
            </w:r>
          </w:p>
        </w:tc>
      </w:tr>
      <w:tr w:rsidR="004C1F9E" w:rsidRPr="004C1F9E" w14:paraId="55076DAC" w14:textId="77777777">
        <w:trPr>
          <w:jc w:val="center"/>
        </w:trPr>
        <w:tc>
          <w:tcPr>
            <w:tcW w:w="610" w:type="dxa"/>
            <w:tcMar>
              <w:top w:w="0" w:type="dxa"/>
              <w:left w:w="108" w:type="dxa"/>
              <w:bottom w:w="0" w:type="dxa"/>
              <w:right w:w="108" w:type="dxa"/>
            </w:tcMar>
          </w:tcPr>
          <w:p w14:paraId="681EA71A"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7AFD6CFA" w14:textId="1D9057DE"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Стојков Ивана</w:t>
            </w:r>
          </w:p>
        </w:tc>
        <w:tc>
          <w:tcPr>
            <w:tcW w:w="1502" w:type="dxa"/>
            <w:shd w:val="clear" w:color="auto" w:fill="FFFFFF"/>
            <w:tcMar>
              <w:top w:w="0" w:type="dxa"/>
              <w:left w:w="108" w:type="dxa"/>
              <w:bottom w:w="0" w:type="dxa"/>
              <w:right w:w="108" w:type="dxa"/>
            </w:tcMar>
          </w:tcPr>
          <w:p w14:paraId="674ABF89" w14:textId="7EB39251"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90</w:t>
            </w:r>
          </w:p>
        </w:tc>
        <w:tc>
          <w:tcPr>
            <w:tcW w:w="1648" w:type="dxa"/>
            <w:shd w:val="clear" w:color="auto" w:fill="FFFFFF"/>
            <w:tcMar>
              <w:top w:w="0" w:type="dxa"/>
              <w:left w:w="108" w:type="dxa"/>
              <w:bottom w:w="0" w:type="dxa"/>
              <w:right w:w="108" w:type="dxa"/>
            </w:tcMar>
          </w:tcPr>
          <w:p w14:paraId="39A2C968" w14:textId="4A012FCD"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w:t>
            </w:r>
          </w:p>
        </w:tc>
        <w:tc>
          <w:tcPr>
            <w:tcW w:w="1416" w:type="dxa"/>
            <w:shd w:val="clear" w:color="auto" w:fill="FFFFFF"/>
            <w:tcMar>
              <w:top w:w="0" w:type="dxa"/>
              <w:left w:w="108" w:type="dxa"/>
              <w:bottom w:w="0" w:type="dxa"/>
              <w:right w:w="108" w:type="dxa"/>
            </w:tcMar>
          </w:tcPr>
          <w:p w14:paraId="35155E11" w14:textId="7D8A3C1C"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90</w:t>
            </w:r>
          </w:p>
        </w:tc>
        <w:tc>
          <w:tcPr>
            <w:tcW w:w="1538" w:type="dxa"/>
            <w:shd w:val="clear" w:color="auto" w:fill="FFFFFF"/>
            <w:tcMar>
              <w:top w:w="0" w:type="dxa"/>
              <w:left w:w="108" w:type="dxa"/>
              <w:bottom w:w="0" w:type="dxa"/>
              <w:right w:w="108" w:type="dxa"/>
            </w:tcMar>
          </w:tcPr>
          <w:p w14:paraId="0FC6905D" w14:textId="3B30FDA0"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7</w:t>
            </w:r>
          </w:p>
        </w:tc>
        <w:tc>
          <w:tcPr>
            <w:tcW w:w="1224" w:type="dxa"/>
            <w:shd w:val="clear" w:color="auto" w:fill="FFFFFF"/>
            <w:tcMar>
              <w:top w:w="0" w:type="dxa"/>
              <w:left w:w="108" w:type="dxa"/>
              <w:bottom w:w="0" w:type="dxa"/>
              <w:right w:w="108" w:type="dxa"/>
            </w:tcMar>
          </w:tcPr>
          <w:p w14:paraId="4F9CFFA0" w14:textId="617EBBEA"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Н</w:t>
            </w:r>
          </w:p>
        </w:tc>
      </w:tr>
      <w:tr w:rsidR="004C1F9E" w:rsidRPr="004C1F9E" w14:paraId="2BFCAED6" w14:textId="77777777">
        <w:trPr>
          <w:jc w:val="center"/>
        </w:trPr>
        <w:tc>
          <w:tcPr>
            <w:tcW w:w="610" w:type="dxa"/>
            <w:tcMar>
              <w:top w:w="0" w:type="dxa"/>
              <w:left w:w="108" w:type="dxa"/>
              <w:bottom w:w="0" w:type="dxa"/>
              <w:right w:w="108" w:type="dxa"/>
            </w:tcMar>
          </w:tcPr>
          <w:p w14:paraId="19074371"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46B3055D" w14:textId="77777777" w:rsidR="0020199A" w:rsidRPr="00FF1139" w:rsidRDefault="00DC18C4">
            <w:pPr>
              <w:widowControl w:val="0"/>
              <w:pBdr>
                <w:top w:val="nil"/>
                <w:left w:val="nil"/>
                <w:bottom w:val="nil"/>
                <w:right w:val="nil"/>
                <w:between w:val="nil"/>
              </w:pBdr>
              <w:spacing w:after="0" w:line="240" w:lineRule="auto"/>
            </w:pPr>
            <w:r w:rsidRPr="00FF1139">
              <w:t>Ћирић Бранислав</w:t>
            </w:r>
          </w:p>
        </w:tc>
        <w:tc>
          <w:tcPr>
            <w:tcW w:w="1502" w:type="dxa"/>
            <w:shd w:val="clear" w:color="auto" w:fill="FFFFFF"/>
            <w:tcMar>
              <w:top w:w="0" w:type="dxa"/>
              <w:left w:w="108" w:type="dxa"/>
              <w:bottom w:w="0" w:type="dxa"/>
              <w:right w:w="108" w:type="dxa"/>
            </w:tcMar>
          </w:tcPr>
          <w:p w14:paraId="5CE1AD48" w14:textId="1C682E30"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30</w:t>
            </w:r>
          </w:p>
        </w:tc>
        <w:tc>
          <w:tcPr>
            <w:tcW w:w="1648" w:type="dxa"/>
            <w:shd w:val="clear" w:color="auto" w:fill="FFFFFF"/>
            <w:tcMar>
              <w:top w:w="0" w:type="dxa"/>
              <w:left w:w="108" w:type="dxa"/>
              <w:bottom w:w="0" w:type="dxa"/>
              <w:right w:w="108" w:type="dxa"/>
            </w:tcMar>
          </w:tcPr>
          <w:p w14:paraId="58C17D98" w14:textId="77777777" w:rsidR="0020199A" w:rsidRPr="00FF1139" w:rsidRDefault="00DC18C4">
            <w:pPr>
              <w:widowControl w:val="0"/>
              <w:pBdr>
                <w:top w:val="nil"/>
                <w:left w:val="nil"/>
                <w:bottom w:val="nil"/>
                <w:right w:val="nil"/>
                <w:between w:val="nil"/>
              </w:pBdr>
              <w:spacing w:after="0" w:line="240" w:lineRule="auto"/>
            </w:pPr>
            <w:r w:rsidRPr="00FF1139">
              <w:t>/</w:t>
            </w:r>
          </w:p>
        </w:tc>
        <w:tc>
          <w:tcPr>
            <w:tcW w:w="1416" w:type="dxa"/>
            <w:shd w:val="clear" w:color="auto" w:fill="FFFFFF"/>
            <w:tcMar>
              <w:top w:w="0" w:type="dxa"/>
              <w:left w:w="108" w:type="dxa"/>
              <w:bottom w:w="0" w:type="dxa"/>
              <w:right w:w="108" w:type="dxa"/>
            </w:tcMar>
          </w:tcPr>
          <w:p w14:paraId="11FC1347" w14:textId="73FA72BE"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30</w:t>
            </w:r>
          </w:p>
        </w:tc>
        <w:tc>
          <w:tcPr>
            <w:tcW w:w="1538" w:type="dxa"/>
            <w:shd w:val="clear" w:color="auto" w:fill="FFFFFF"/>
            <w:tcMar>
              <w:top w:w="0" w:type="dxa"/>
              <w:left w:w="108" w:type="dxa"/>
              <w:bottom w:w="0" w:type="dxa"/>
              <w:right w:w="108" w:type="dxa"/>
            </w:tcMar>
          </w:tcPr>
          <w:p w14:paraId="0E7C4338" w14:textId="77777777" w:rsidR="0020199A" w:rsidRPr="00FF1139" w:rsidRDefault="00DC18C4">
            <w:pPr>
              <w:widowControl w:val="0"/>
              <w:pBdr>
                <w:top w:val="nil"/>
                <w:left w:val="nil"/>
                <w:bottom w:val="nil"/>
                <w:right w:val="nil"/>
                <w:between w:val="nil"/>
              </w:pBdr>
              <w:spacing w:after="0" w:line="240" w:lineRule="auto"/>
            </w:pPr>
            <w:r w:rsidRPr="00FF1139">
              <w:t>6</w:t>
            </w:r>
          </w:p>
        </w:tc>
        <w:tc>
          <w:tcPr>
            <w:tcW w:w="1224" w:type="dxa"/>
            <w:shd w:val="clear" w:color="auto" w:fill="FFFFFF"/>
            <w:tcMar>
              <w:top w:w="0" w:type="dxa"/>
              <w:left w:w="108" w:type="dxa"/>
              <w:bottom w:w="0" w:type="dxa"/>
              <w:right w:w="108" w:type="dxa"/>
            </w:tcMar>
          </w:tcPr>
          <w:p w14:paraId="502B6634" w14:textId="77777777" w:rsidR="0020199A" w:rsidRPr="00FF1139" w:rsidRDefault="00DC18C4">
            <w:pPr>
              <w:widowControl w:val="0"/>
              <w:pBdr>
                <w:top w:val="nil"/>
                <w:left w:val="nil"/>
                <w:bottom w:val="nil"/>
                <w:right w:val="nil"/>
                <w:between w:val="nil"/>
              </w:pBdr>
              <w:spacing w:after="0" w:line="240" w:lineRule="auto"/>
            </w:pPr>
            <w:r w:rsidRPr="00FF1139">
              <w:t>Н</w:t>
            </w:r>
          </w:p>
        </w:tc>
      </w:tr>
      <w:tr w:rsidR="004C1F9E" w:rsidRPr="004C1F9E" w14:paraId="23EC266A" w14:textId="77777777">
        <w:trPr>
          <w:jc w:val="center"/>
        </w:trPr>
        <w:tc>
          <w:tcPr>
            <w:tcW w:w="610" w:type="dxa"/>
            <w:tcMar>
              <w:top w:w="0" w:type="dxa"/>
              <w:left w:w="108" w:type="dxa"/>
              <w:bottom w:w="0" w:type="dxa"/>
              <w:right w:w="108" w:type="dxa"/>
            </w:tcMar>
          </w:tcPr>
          <w:p w14:paraId="17CC0855"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09686E63" w14:textId="7078A4B6"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Ђорић Владимир</w:t>
            </w:r>
          </w:p>
        </w:tc>
        <w:tc>
          <w:tcPr>
            <w:tcW w:w="1502" w:type="dxa"/>
            <w:shd w:val="clear" w:color="auto" w:fill="FFFFFF"/>
            <w:tcMar>
              <w:top w:w="0" w:type="dxa"/>
              <w:left w:w="108" w:type="dxa"/>
              <w:bottom w:w="0" w:type="dxa"/>
              <w:right w:w="108" w:type="dxa"/>
            </w:tcMar>
          </w:tcPr>
          <w:p w14:paraId="065F86B6" w14:textId="7BDC563F"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100</w:t>
            </w:r>
          </w:p>
        </w:tc>
        <w:tc>
          <w:tcPr>
            <w:tcW w:w="1648" w:type="dxa"/>
            <w:shd w:val="clear" w:color="auto" w:fill="FFFFFF"/>
            <w:tcMar>
              <w:top w:w="0" w:type="dxa"/>
              <w:left w:w="108" w:type="dxa"/>
              <w:bottom w:w="0" w:type="dxa"/>
              <w:right w:w="108" w:type="dxa"/>
            </w:tcMar>
          </w:tcPr>
          <w:p w14:paraId="19BFB72E" w14:textId="09C9D2EB"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w:t>
            </w:r>
          </w:p>
        </w:tc>
        <w:tc>
          <w:tcPr>
            <w:tcW w:w="1416" w:type="dxa"/>
            <w:shd w:val="clear" w:color="auto" w:fill="FFFFFF"/>
            <w:tcMar>
              <w:top w:w="0" w:type="dxa"/>
              <w:left w:w="108" w:type="dxa"/>
              <w:bottom w:w="0" w:type="dxa"/>
              <w:right w:w="108" w:type="dxa"/>
            </w:tcMar>
          </w:tcPr>
          <w:p w14:paraId="6AE328FD" w14:textId="1092E449" w:rsidR="0020199A" w:rsidRPr="00FF1139" w:rsidRDefault="00FF1139">
            <w:pPr>
              <w:widowControl w:val="0"/>
              <w:pBdr>
                <w:top w:val="nil"/>
                <w:left w:val="nil"/>
                <w:bottom w:val="nil"/>
                <w:right w:val="nil"/>
                <w:between w:val="nil"/>
              </w:pBdr>
              <w:spacing w:after="0" w:line="240" w:lineRule="auto"/>
              <w:rPr>
                <w:lang w:val="sr-Cyrl-RS"/>
              </w:rPr>
            </w:pPr>
            <w:r w:rsidRPr="00FF1139">
              <w:rPr>
                <w:lang w:val="sr-Cyrl-RS"/>
              </w:rPr>
              <w:t>100</w:t>
            </w:r>
          </w:p>
        </w:tc>
        <w:tc>
          <w:tcPr>
            <w:tcW w:w="1538" w:type="dxa"/>
            <w:shd w:val="clear" w:color="auto" w:fill="FFFFFF"/>
            <w:tcMar>
              <w:top w:w="0" w:type="dxa"/>
              <w:left w:w="108" w:type="dxa"/>
              <w:bottom w:w="0" w:type="dxa"/>
              <w:right w:w="108" w:type="dxa"/>
            </w:tcMar>
          </w:tcPr>
          <w:p w14:paraId="27A8647A" w14:textId="77777777" w:rsidR="0020199A" w:rsidRPr="00FF1139" w:rsidRDefault="00DC18C4">
            <w:pPr>
              <w:widowControl w:val="0"/>
              <w:pBdr>
                <w:top w:val="nil"/>
                <w:left w:val="nil"/>
                <w:bottom w:val="nil"/>
                <w:right w:val="nil"/>
                <w:between w:val="nil"/>
              </w:pBdr>
              <w:spacing w:after="0" w:line="240" w:lineRule="auto"/>
            </w:pPr>
            <w:r w:rsidRPr="00FF1139">
              <w:t>7</w:t>
            </w:r>
          </w:p>
        </w:tc>
        <w:tc>
          <w:tcPr>
            <w:tcW w:w="1224" w:type="dxa"/>
            <w:shd w:val="clear" w:color="auto" w:fill="FFFFFF"/>
            <w:tcMar>
              <w:top w:w="0" w:type="dxa"/>
              <w:left w:w="108" w:type="dxa"/>
              <w:bottom w:w="0" w:type="dxa"/>
              <w:right w:w="108" w:type="dxa"/>
            </w:tcMar>
          </w:tcPr>
          <w:p w14:paraId="02236BD3" w14:textId="77777777" w:rsidR="0020199A" w:rsidRPr="00FF1139" w:rsidRDefault="00DC18C4">
            <w:pPr>
              <w:widowControl w:val="0"/>
              <w:pBdr>
                <w:top w:val="nil"/>
                <w:left w:val="nil"/>
                <w:bottom w:val="nil"/>
                <w:right w:val="nil"/>
                <w:between w:val="nil"/>
              </w:pBdr>
              <w:spacing w:after="0" w:line="240" w:lineRule="auto"/>
            </w:pPr>
            <w:r w:rsidRPr="00FF1139">
              <w:t>С</w:t>
            </w:r>
          </w:p>
        </w:tc>
      </w:tr>
      <w:tr w:rsidR="004C1F9E" w:rsidRPr="004C1F9E" w14:paraId="72B63ACB" w14:textId="77777777">
        <w:trPr>
          <w:jc w:val="center"/>
        </w:trPr>
        <w:tc>
          <w:tcPr>
            <w:tcW w:w="610" w:type="dxa"/>
            <w:tcMar>
              <w:top w:w="0" w:type="dxa"/>
              <w:left w:w="108" w:type="dxa"/>
              <w:bottom w:w="0" w:type="dxa"/>
              <w:right w:w="108" w:type="dxa"/>
            </w:tcMar>
          </w:tcPr>
          <w:p w14:paraId="3FCE1146"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F79804C" w14:textId="77777777" w:rsidR="0020199A" w:rsidRPr="003E089D" w:rsidRDefault="00DC18C4">
            <w:pPr>
              <w:widowControl w:val="0"/>
              <w:pBdr>
                <w:top w:val="nil"/>
                <w:left w:val="nil"/>
                <w:bottom w:val="nil"/>
                <w:right w:val="nil"/>
                <w:between w:val="nil"/>
              </w:pBdr>
              <w:spacing w:after="0" w:line="240" w:lineRule="auto"/>
            </w:pPr>
            <w:r w:rsidRPr="003E089D">
              <w:t>Јованов Зоран</w:t>
            </w:r>
          </w:p>
        </w:tc>
        <w:tc>
          <w:tcPr>
            <w:tcW w:w="1502" w:type="dxa"/>
            <w:shd w:val="clear" w:color="auto" w:fill="FFFFFF"/>
            <w:tcMar>
              <w:top w:w="0" w:type="dxa"/>
              <w:left w:w="108" w:type="dxa"/>
              <w:bottom w:w="0" w:type="dxa"/>
              <w:right w:w="108" w:type="dxa"/>
            </w:tcMar>
          </w:tcPr>
          <w:p w14:paraId="533BC397" w14:textId="77777777" w:rsidR="0020199A" w:rsidRPr="003E089D" w:rsidRDefault="00DC18C4">
            <w:pPr>
              <w:widowControl w:val="0"/>
              <w:pBdr>
                <w:top w:val="nil"/>
                <w:left w:val="nil"/>
                <w:bottom w:val="nil"/>
                <w:right w:val="nil"/>
                <w:between w:val="nil"/>
              </w:pBdr>
              <w:spacing w:after="0" w:line="240" w:lineRule="auto"/>
            </w:pPr>
            <w:r w:rsidRPr="003E089D">
              <w:t>55</w:t>
            </w:r>
          </w:p>
        </w:tc>
        <w:tc>
          <w:tcPr>
            <w:tcW w:w="1648" w:type="dxa"/>
            <w:shd w:val="clear" w:color="auto" w:fill="FFFFFF"/>
            <w:tcMar>
              <w:top w:w="0" w:type="dxa"/>
              <w:left w:w="108" w:type="dxa"/>
              <w:bottom w:w="0" w:type="dxa"/>
              <w:right w:w="108" w:type="dxa"/>
            </w:tcMar>
          </w:tcPr>
          <w:p w14:paraId="36CB6BD8"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416" w:type="dxa"/>
            <w:shd w:val="clear" w:color="auto" w:fill="FFFFFF"/>
            <w:tcMar>
              <w:top w:w="0" w:type="dxa"/>
              <w:left w:w="108" w:type="dxa"/>
              <w:bottom w:w="0" w:type="dxa"/>
              <w:right w:w="108" w:type="dxa"/>
            </w:tcMar>
          </w:tcPr>
          <w:p w14:paraId="34F51E34" w14:textId="77777777" w:rsidR="0020199A" w:rsidRPr="003E089D" w:rsidRDefault="00DC18C4">
            <w:pPr>
              <w:widowControl w:val="0"/>
              <w:pBdr>
                <w:top w:val="nil"/>
                <w:left w:val="nil"/>
                <w:bottom w:val="nil"/>
                <w:right w:val="nil"/>
                <w:between w:val="nil"/>
              </w:pBdr>
              <w:spacing w:after="0" w:line="240" w:lineRule="auto"/>
            </w:pPr>
            <w:r w:rsidRPr="003E089D">
              <w:t>55</w:t>
            </w:r>
          </w:p>
        </w:tc>
        <w:tc>
          <w:tcPr>
            <w:tcW w:w="1538" w:type="dxa"/>
            <w:shd w:val="clear" w:color="auto" w:fill="FFFFFF"/>
            <w:tcMar>
              <w:top w:w="0" w:type="dxa"/>
              <w:left w:w="108" w:type="dxa"/>
              <w:bottom w:w="0" w:type="dxa"/>
              <w:right w:w="108" w:type="dxa"/>
            </w:tcMar>
          </w:tcPr>
          <w:p w14:paraId="3A947779" w14:textId="77777777" w:rsidR="0020199A" w:rsidRPr="003E089D" w:rsidRDefault="00DC18C4">
            <w:pPr>
              <w:widowControl w:val="0"/>
              <w:pBdr>
                <w:top w:val="nil"/>
                <w:left w:val="nil"/>
                <w:bottom w:val="nil"/>
                <w:right w:val="nil"/>
                <w:between w:val="nil"/>
              </w:pBdr>
              <w:spacing w:after="0" w:line="240" w:lineRule="auto"/>
            </w:pPr>
            <w:r w:rsidRPr="003E089D">
              <w:t>6</w:t>
            </w:r>
          </w:p>
        </w:tc>
        <w:tc>
          <w:tcPr>
            <w:tcW w:w="1224" w:type="dxa"/>
            <w:shd w:val="clear" w:color="auto" w:fill="FFFFFF"/>
            <w:tcMar>
              <w:top w:w="0" w:type="dxa"/>
              <w:left w:w="108" w:type="dxa"/>
              <w:bottom w:w="0" w:type="dxa"/>
              <w:right w:w="108" w:type="dxa"/>
            </w:tcMar>
          </w:tcPr>
          <w:p w14:paraId="6CB83AD7"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4C1F9E" w:rsidRPr="004C1F9E" w14:paraId="0FD2F7FC" w14:textId="77777777">
        <w:trPr>
          <w:jc w:val="center"/>
        </w:trPr>
        <w:tc>
          <w:tcPr>
            <w:tcW w:w="610" w:type="dxa"/>
            <w:tcMar>
              <w:top w:w="0" w:type="dxa"/>
              <w:left w:w="108" w:type="dxa"/>
              <w:bottom w:w="0" w:type="dxa"/>
              <w:right w:w="108" w:type="dxa"/>
            </w:tcMar>
          </w:tcPr>
          <w:p w14:paraId="53FA8524"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4CD2989C" w14:textId="77777777" w:rsidR="0020199A" w:rsidRPr="003E089D" w:rsidRDefault="00DC18C4">
            <w:pPr>
              <w:widowControl w:val="0"/>
              <w:pBdr>
                <w:top w:val="nil"/>
                <w:left w:val="nil"/>
                <w:bottom w:val="nil"/>
                <w:right w:val="nil"/>
                <w:between w:val="nil"/>
              </w:pBdr>
              <w:spacing w:after="0" w:line="240" w:lineRule="auto"/>
            </w:pPr>
            <w:r w:rsidRPr="003E089D">
              <w:t>Данилов Весна</w:t>
            </w:r>
          </w:p>
        </w:tc>
        <w:tc>
          <w:tcPr>
            <w:tcW w:w="1502" w:type="dxa"/>
            <w:shd w:val="clear" w:color="auto" w:fill="FFFFFF"/>
            <w:tcMar>
              <w:top w:w="0" w:type="dxa"/>
              <w:left w:w="108" w:type="dxa"/>
              <w:bottom w:w="0" w:type="dxa"/>
              <w:right w:w="108" w:type="dxa"/>
            </w:tcMar>
          </w:tcPr>
          <w:p w14:paraId="46356D0B" w14:textId="5F66A044" w:rsidR="0020199A" w:rsidRPr="003E089D" w:rsidRDefault="003E089D">
            <w:pPr>
              <w:widowControl w:val="0"/>
              <w:pBdr>
                <w:top w:val="nil"/>
                <w:left w:val="nil"/>
                <w:bottom w:val="nil"/>
                <w:right w:val="nil"/>
                <w:between w:val="nil"/>
              </w:pBdr>
              <w:spacing w:after="0" w:line="240" w:lineRule="auto"/>
              <w:rPr>
                <w:lang w:val="sr-Cyrl-RS"/>
              </w:rPr>
            </w:pPr>
            <w:r w:rsidRPr="003E089D">
              <w:rPr>
                <w:lang w:val="sr-Cyrl-RS"/>
              </w:rPr>
              <w:t>44,44</w:t>
            </w:r>
          </w:p>
        </w:tc>
        <w:tc>
          <w:tcPr>
            <w:tcW w:w="1648" w:type="dxa"/>
            <w:shd w:val="clear" w:color="auto" w:fill="FFFFFF"/>
            <w:tcMar>
              <w:top w:w="0" w:type="dxa"/>
              <w:left w:w="108" w:type="dxa"/>
              <w:bottom w:w="0" w:type="dxa"/>
              <w:right w:w="108" w:type="dxa"/>
            </w:tcMar>
          </w:tcPr>
          <w:p w14:paraId="0AA506B5"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416" w:type="dxa"/>
            <w:shd w:val="clear" w:color="auto" w:fill="FFFFFF"/>
            <w:tcMar>
              <w:top w:w="0" w:type="dxa"/>
              <w:left w:w="108" w:type="dxa"/>
              <w:bottom w:w="0" w:type="dxa"/>
              <w:right w:w="108" w:type="dxa"/>
            </w:tcMar>
          </w:tcPr>
          <w:p w14:paraId="77FEFAB5" w14:textId="2CDA0F4E" w:rsidR="0020199A" w:rsidRPr="003E089D" w:rsidRDefault="003E089D">
            <w:pPr>
              <w:widowControl w:val="0"/>
              <w:pBdr>
                <w:top w:val="nil"/>
                <w:left w:val="nil"/>
                <w:bottom w:val="nil"/>
                <w:right w:val="nil"/>
                <w:between w:val="nil"/>
              </w:pBdr>
              <w:spacing w:after="0" w:line="240" w:lineRule="auto"/>
              <w:rPr>
                <w:lang w:val="sr-Cyrl-RS"/>
              </w:rPr>
            </w:pPr>
            <w:r w:rsidRPr="003E089D">
              <w:rPr>
                <w:lang w:val="sr-Cyrl-RS"/>
              </w:rPr>
              <w:t>44,44</w:t>
            </w:r>
          </w:p>
        </w:tc>
        <w:tc>
          <w:tcPr>
            <w:tcW w:w="1538" w:type="dxa"/>
            <w:shd w:val="clear" w:color="auto" w:fill="FFFFFF"/>
            <w:tcMar>
              <w:top w:w="0" w:type="dxa"/>
              <w:left w:w="108" w:type="dxa"/>
              <w:bottom w:w="0" w:type="dxa"/>
              <w:right w:w="108" w:type="dxa"/>
            </w:tcMar>
          </w:tcPr>
          <w:p w14:paraId="0BE4F15C" w14:textId="77777777" w:rsidR="0020199A" w:rsidRPr="003E089D" w:rsidRDefault="00DC18C4">
            <w:pPr>
              <w:widowControl w:val="0"/>
              <w:pBdr>
                <w:top w:val="nil"/>
                <w:left w:val="nil"/>
                <w:bottom w:val="nil"/>
                <w:right w:val="nil"/>
                <w:between w:val="nil"/>
              </w:pBdr>
              <w:spacing w:after="0" w:line="240" w:lineRule="auto"/>
            </w:pPr>
            <w:r w:rsidRPr="003E089D">
              <w:t>6</w:t>
            </w:r>
          </w:p>
        </w:tc>
        <w:tc>
          <w:tcPr>
            <w:tcW w:w="1224" w:type="dxa"/>
            <w:shd w:val="clear" w:color="auto" w:fill="FFFFFF"/>
            <w:tcMar>
              <w:top w:w="0" w:type="dxa"/>
              <w:left w:w="108" w:type="dxa"/>
              <w:bottom w:w="0" w:type="dxa"/>
              <w:right w:w="108" w:type="dxa"/>
            </w:tcMar>
          </w:tcPr>
          <w:p w14:paraId="690C16C8" w14:textId="77777777" w:rsidR="0020199A" w:rsidRPr="003E089D" w:rsidRDefault="00DC18C4">
            <w:pPr>
              <w:widowControl w:val="0"/>
              <w:pBdr>
                <w:top w:val="nil"/>
                <w:left w:val="nil"/>
                <w:bottom w:val="nil"/>
                <w:right w:val="nil"/>
                <w:between w:val="nil"/>
              </w:pBdr>
              <w:spacing w:after="0" w:line="240" w:lineRule="auto"/>
            </w:pPr>
            <w:r w:rsidRPr="003E089D">
              <w:t>Н</w:t>
            </w:r>
          </w:p>
        </w:tc>
      </w:tr>
      <w:tr w:rsidR="004C1F9E" w:rsidRPr="004C1F9E" w14:paraId="4FDC4352" w14:textId="77777777">
        <w:trPr>
          <w:jc w:val="center"/>
        </w:trPr>
        <w:tc>
          <w:tcPr>
            <w:tcW w:w="610" w:type="dxa"/>
            <w:tcMar>
              <w:top w:w="0" w:type="dxa"/>
              <w:left w:w="108" w:type="dxa"/>
              <w:bottom w:w="0" w:type="dxa"/>
              <w:right w:w="108" w:type="dxa"/>
            </w:tcMar>
          </w:tcPr>
          <w:p w14:paraId="2B8045A8"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72FCFFF7" w14:textId="77777777" w:rsidR="0020199A" w:rsidRPr="003E089D" w:rsidRDefault="00DC18C4">
            <w:pPr>
              <w:widowControl w:val="0"/>
              <w:pBdr>
                <w:top w:val="nil"/>
                <w:left w:val="nil"/>
                <w:bottom w:val="nil"/>
                <w:right w:val="nil"/>
                <w:between w:val="nil"/>
              </w:pBdr>
              <w:spacing w:after="0" w:line="240" w:lineRule="auto"/>
            </w:pPr>
            <w:r w:rsidRPr="003E089D">
              <w:t>Резач Александра</w:t>
            </w:r>
          </w:p>
        </w:tc>
        <w:tc>
          <w:tcPr>
            <w:tcW w:w="1502" w:type="dxa"/>
            <w:shd w:val="clear" w:color="auto" w:fill="FFFFFF"/>
            <w:tcMar>
              <w:top w:w="0" w:type="dxa"/>
              <w:left w:w="108" w:type="dxa"/>
              <w:bottom w:w="0" w:type="dxa"/>
              <w:right w:w="108" w:type="dxa"/>
            </w:tcMar>
          </w:tcPr>
          <w:p w14:paraId="6EF4A0F0" w14:textId="6992E95A" w:rsidR="0020199A" w:rsidRPr="003E089D" w:rsidRDefault="003E089D">
            <w:pPr>
              <w:widowControl w:val="0"/>
              <w:pBdr>
                <w:top w:val="nil"/>
                <w:left w:val="nil"/>
                <w:bottom w:val="nil"/>
                <w:right w:val="nil"/>
                <w:between w:val="nil"/>
              </w:pBdr>
              <w:spacing w:after="0" w:line="240" w:lineRule="auto"/>
              <w:rPr>
                <w:lang w:val="sr-Cyrl-RS"/>
              </w:rPr>
            </w:pPr>
            <w:r w:rsidRPr="003E089D">
              <w:rPr>
                <w:lang w:val="sr-Cyrl-RS"/>
              </w:rPr>
              <w:t>51,11</w:t>
            </w:r>
          </w:p>
        </w:tc>
        <w:tc>
          <w:tcPr>
            <w:tcW w:w="1648" w:type="dxa"/>
            <w:shd w:val="clear" w:color="auto" w:fill="FFFFFF"/>
            <w:tcMar>
              <w:top w:w="0" w:type="dxa"/>
              <w:left w:w="108" w:type="dxa"/>
              <w:bottom w:w="0" w:type="dxa"/>
              <w:right w:w="108" w:type="dxa"/>
            </w:tcMar>
          </w:tcPr>
          <w:p w14:paraId="39CEFAEB"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416" w:type="dxa"/>
            <w:shd w:val="clear" w:color="auto" w:fill="FFFFFF"/>
            <w:tcMar>
              <w:top w:w="0" w:type="dxa"/>
              <w:left w:w="108" w:type="dxa"/>
              <w:bottom w:w="0" w:type="dxa"/>
              <w:right w:w="108" w:type="dxa"/>
            </w:tcMar>
          </w:tcPr>
          <w:p w14:paraId="547CDA38" w14:textId="2DDD5ADE" w:rsidR="0020199A" w:rsidRPr="003E089D" w:rsidRDefault="003E089D">
            <w:pPr>
              <w:widowControl w:val="0"/>
              <w:pBdr>
                <w:top w:val="nil"/>
                <w:left w:val="nil"/>
                <w:bottom w:val="nil"/>
                <w:right w:val="nil"/>
                <w:between w:val="nil"/>
              </w:pBdr>
              <w:spacing w:after="0" w:line="240" w:lineRule="auto"/>
              <w:rPr>
                <w:lang w:val="sr-Cyrl-RS"/>
              </w:rPr>
            </w:pPr>
            <w:r w:rsidRPr="003E089D">
              <w:rPr>
                <w:lang w:val="sr-Cyrl-RS"/>
              </w:rPr>
              <w:t>51,11</w:t>
            </w:r>
          </w:p>
        </w:tc>
        <w:tc>
          <w:tcPr>
            <w:tcW w:w="1538" w:type="dxa"/>
            <w:shd w:val="clear" w:color="auto" w:fill="FFFFFF"/>
            <w:tcMar>
              <w:top w:w="0" w:type="dxa"/>
              <w:left w:w="108" w:type="dxa"/>
              <w:bottom w:w="0" w:type="dxa"/>
              <w:right w:w="108" w:type="dxa"/>
            </w:tcMar>
          </w:tcPr>
          <w:p w14:paraId="54CC6FCF" w14:textId="77777777" w:rsidR="0020199A" w:rsidRPr="003E089D" w:rsidRDefault="00DC18C4">
            <w:pPr>
              <w:widowControl w:val="0"/>
              <w:pBdr>
                <w:top w:val="nil"/>
                <w:left w:val="nil"/>
                <w:bottom w:val="nil"/>
                <w:right w:val="nil"/>
                <w:between w:val="nil"/>
              </w:pBdr>
              <w:spacing w:after="0" w:line="240" w:lineRule="auto"/>
            </w:pPr>
            <w:r w:rsidRPr="003E089D">
              <w:t>7</w:t>
            </w:r>
          </w:p>
        </w:tc>
        <w:tc>
          <w:tcPr>
            <w:tcW w:w="1224" w:type="dxa"/>
            <w:shd w:val="clear" w:color="auto" w:fill="FFFFFF"/>
            <w:tcMar>
              <w:top w:w="0" w:type="dxa"/>
              <w:left w:w="108" w:type="dxa"/>
              <w:bottom w:w="0" w:type="dxa"/>
              <w:right w:w="108" w:type="dxa"/>
            </w:tcMar>
          </w:tcPr>
          <w:p w14:paraId="41EA2D65" w14:textId="4C0F8BE2" w:rsidR="0020199A" w:rsidRPr="003E089D" w:rsidRDefault="003E089D">
            <w:pPr>
              <w:widowControl w:val="0"/>
              <w:pBdr>
                <w:top w:val="nil"/>
                <w:left w:val="nil"/>
                <w:bottom w:val="nil"/>
                <w:right w:val="nil"/>
                <w:between w:val="nil"/>
              </w:pBdr>
              <w:spacing w:after="0" w:line="240" w:lineRule="auto"/>
            </w:pPr>
            <w:r w:rsidRPr="003E089D">
              <w:rPr>
                <w:lang w:val="sr-Cyrl-RS"/>
              </w:rPr>
              <w:t>Н/С</w:t>
            </w:r>
          </w:p>
        </w:tc>
      </w:tr>
      <w:tr w:rsidR="004C1F9E" w:rsidRPr="004C1F9E" w14:paraId="1C7D1D42" w14:textId="77777777">
        <w:trPr>
          <w:jc w:val="center"/>
        </w:trPr>
        <w:tc>
          <w:tcPr>
            <w:tcW w:w="610" w:type="dxa"/>
            <w:tcMar>
              <w:top w:w="0" w:type="dxa"/>
              <w:left w:w="108" w:type="dxa"/>
              <w:bottom w:w="0" w:type="dxa"/>
              <w:right w:w="108" w:type="dxa"/>
            </w:tcMar>
          </w:tcPr>
          <w:p w14:paraId="500F9381"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009A993A" w14:textId="77777777" w:rsidR="0020199A" w:rsidRPr="003E089D" w:rsidRDefault="00DC18C4">
            <w:pPr>
              <w:widowControl w:val="0"/>
              <w:pBdr>
                <w:top w:val="nil"/>
                <w:left w:val="nil"/>
                <w:bottom w:val="nil"/>
                <w:right w:val="nil"/>
                <w:between w:val="nil"/>
              </w:pBdr>
              <w:spacing w:after="0" w:line="240" w:lineRule="auto"/>
            </w:pPr>
            <w:r w:rsidRPr="003E089D">
              <w:t>Бошковић Миљана</w:t>
            </w:r>
          </w:p>
        </w:tc>
        <w:tc>
          <w:tcPr>
            <w:tcW w:w="1502" w:type="dxa"/>
            <w:shd w:val="clear" w:color="auto" w:fill="FFFFFF"/>
            <w:tcMar>
              <w:top w:w="0" w:type="dxa"/>
              <w:left w:w="108" w:type="dxa"/>
              <w:bottom w:w="0" w:type="dxa"/>
              <w:right w:w="108" w:type="dxa"/>
            </w:tcMar>
          </w:tcPr>
          <w:p w14:paraId="45F505FC" w14:textId="7C344558" w:rsidR="0020199A" w:rsidRPr="003E089D" w:rsidRDefault="003E089D">
            <w:pPr>
              <w:widowControl w:val="0"/>
              <w:pBdr>
                <w:top w:val="nil"/>
                <w:left w:val="nil"/>
                <w:bottom w:val="nil"/>
                <w:right w:val="nil"/>
                <w:between w:val="nil"/>
              </w:pBdr>
              <w:spacing w:after="0" w:line="240" w:lineRule="auto"/>
              <w:rPr>
                <w:lang w:val="sr-Cyrl-RS"/>
              </w:rPr>
            </w:pPr>
            <w:r w:rsidRPr="003E089D">
              <w:rPr>
                <w:lang w:val="sr-Cyrl-RS"/>
              </w:rPr>
              <w:t>30</w:t>
            </w:r>
          </w:p>
        </w:tc>
        <w:tc>
          <w:tcPr>
            <w:tcW w:w="1648" w:type="dxa"/>
            <w:shd w:val="clear" w:color="auto" w:fill="FFFFFF"/>
            <w:tcMar>
              <w:top w:w="0" w:type="dxa"/>
              <w:left w:w="108" w:type="dxa"/>
              <w:bottom w:w="0" w:type="dxa"/>
              <w:right w:w="108" w:type="dxa"/>
            </w:tcMar>
          </w:tcPr>
          <w:p w14:paraId="63F36C10"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416" w:type="dxa"/>
            <w:shd w:val="clear" w:color="auto" w:fill="FFFFFF"/>
            <w:tcMar>
              <w:top w:w="0" w:type="dxa"/>
              <w:left w:w="108" w:type="dxa"/>
              <w:bottom w:w="0" w:type="dxa"/>
              <w:right w:w="108" w:type="dxa"/>
            </w:tcMar>
          </w:tcPr>
          <w:p w14:paraId="0C858D1D" w14:textId="4B950E2C" w:rsidR="0020199A" w:rsidRPr="003E089D" w:rsidRDefault="003E089D">
            <w:pPr>
              <w:widowControl w:val="0"/>
              <w:pBdr>
                <w:top w:val="nil"/>
                <w:left w:val="nil"/>
                <w:bottom w:val="nil"/>
                <w:right w:val="nil"/>
                <w:between w:val="nil"/>
              </w:pBdr>
              <w:spacing w:after="0" w:line="240" w:lineRule="auto"/>
              <w:rPr>
                <w:lang w:val="sr-Cyrl-RS"/>
              </w:rPr>
            </w:pPr>
            <w:r w:rsidRPr="003E089D">
              <w:rPr>
                <w:lang w:val="sr-Cyrl-RS"/>
              </w:rPr>
              <w:t>30</w:t>
            </w:r>
          </w:p>
        </w:tc>
        <w:tc>
          <w:tcPr>
            <w:tcW w:w="1538" w:type="dxa"/>
            <w:shd w:val="clear" w:color="auto" w:fill="FFFFFF"/>
            <w:tcMar>
              <w:top w:w="0" w:type="dxa"/>
              <w:left w:w="108" w:type="dxa"/>
              <w:bottom w:w="0" w:type="dxa"/>
              <w:right w:w="108" w:type="dxa"/>
            </w:tcMar>
          </w:tcPr>
          <w:p w14:paraId="7A834934" w14:textId="77777777" w:rsidR="0020199A" w:rsidRPr="003E089D" w:rsidRDefault="00DC18C4">
            <w:pPr>
              <w:widowControl w:val="0"/>
              <w:pBdr>
                <w:top w:val="nil"/>
                <w:left w:val="nil"/>
                <w:bottom w:val="nil"/>
                <w:right w:val="nil"/>
                <w:between w:val="nil"/>
              </w:pBdr>
              <w:spacing w:after="0" w:line="240" w:lineRule="auto"/>
            </w:pPr>
            <w:r w:rsidRPr="003E089D">
              <w:t>7</w:t>
            </w:r>
          </w:p>
        </w:tc>
        <w:tc>
          <w:tcPr>
            <w:tcW w:w="1224" w:type="dxa"/>
            <w:shd w:val="clear" w:color="auto" w:fill="FFFFFF"/>
            <w:tcMar>
              <w:top w:w="0" w:type="dxa"/>
              <w:left w:w="108" w:type="dxa"/>
              <w:bottom w:w="0" w:type="dxa"/>
              <w:right w:w="108" w:type="dxa"/>
            </w:tcMar>
          </w:tcPr>
          <w:p w14:paraId="199C4E86"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8039FA" w:rsidRPr="004C1F9E" w14:paraId="0B7156CE" w14:textId="77777777">
        <w:trPr>
          <w:jc w:val="center"/>
        </w:trPr>
        <w:tc>
          <w:tcPr>
            <w:tcW w:w="610" w:type="dxa"/>
            <w:tcMar>
              <w:top w:w="0" w:type="dxa"/>
              <w:left w:w="108" w:type="dxa"/>
              <w:bottom w:w="0" w:type="dxa"/>
              <w:right w:w="108" w:type="dxa"/>
            </w:tcMar>
          </w:tcPr>
          <w:p w14:paraId="49699430" w14:textId="77777777" w:rsidR="008039FA" w:rsidRPr="004C1F9E" w:rsidRDefault="008039F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7266CBE7" w14:textId="3D70C072" w:rsidR="008039FA" w:rsidRPr="008039FA" w:rsidRDefault="008039FA">
            <w:pPr>
              <w:widowControl w:val="0"/>
              <w:pBdr>
                <w:top w:val="nil"/>
                <w:left w:val="nil"/>
                <w:bottom w:val="nil"/>
                <w:right w:val="nil"/>
                <w:between w:val="nil"/>
              </w:pBdr>
              <w:spacing w:after="0" w:line="240" w:lineRule="auto"/>
              <w:rPr>
                <w:lang w:val="sr-Cyrl-RS"/>
              </w:rPr>
            </w:pPr>
            <w:r>
              <w:rPr>
                <w:lang w:val="sr-Cyrl-RS"/>
              </w:rPr>
              <w:t>Албу Савић Ана</w:t>
            </w:r>
          </w:p>
        </w:tc>
        <w:tc>
          <w:tcPr>
            <w:tcW w:w="1502" w:type="dxa"/>
            <w:shd w:val="clear" w:color="auto" w:fill="FFFFFF"/>
            <w:tcMar>
              <w:top w:w="0" w:type="dxa"/>
              <w:left w:w="108" w:type="dxa"/>
              <w:bottom w:w="0" w:type="dxa"/>
              <w:right w:w="108" w:type="dxa"/>
            </w:tcMar>
          </w:tcPr>
          <w:p w14:paraId="6CA94E48" w14:textId="1ECBC3EA" w:rsidR="008039FA" w:rsidRPr="003E089D" w:rsidRDefault="008039FA">
            <w:pPr>
              <w:widowControl w:val="0"/>
              <w:pBdr>
                <w:top w:val="nil"/>
                <w:left w:val="nil"/>
                <w:bottom w:val="nil"/>
                <w:right w:val="nil"/>
                <w:between w:val="nil"/>
              </w:pBdr>
              <w:spacing w:after="0" w:line="240" w:lineRule="auto"/>
              <w:rPr>
                <w:lang w:val="sr-Cyrl-RS"/>
              </w:rPr>
            </w:pPr>
            <w:r>
              <w:rPr>
                <w:lang w:val="sr-Cyrl-RS"/>
              </w:rPr>
              <w:t>50</w:t>
            </w:r>
          </w:p>
        </w:tc>
        <w:tc>
          <w:tcPr>
            <w:tcW w:w="1648" w:type="dxa"/>
            <w:shd w:val="clear" w:color="auto" w:fill="FFFFFF"/>
            <w:tcMar>
              <w:top w:w="0" w:type="dxa"/>
              <w:left w:w="108" w:type="dxa"/>
              <w:bottom w:w="0" w:type="dxa"/>
              <w:right w:w="108" w:type="dxa"/>
            </w:tcMar>
          </w:tcPr>
          <w:p w14:paraId="362D199E" w14:textId="0A279857" w:rsidR="008039FA" w:rsidRPr="008039FA" w:rsidRDefault="008039FA">
            <w:pPr>
              <w:widowControl w:val="0"/>
              <w:pBdr>
                <w:top w:val="nil"/>
                <w:left w:val="nil"/>
                <w:bottom w:val="nil"/>
                <w:right w:val="nil"/>
                <w:between w:val="nil"/>
              </w:pBdr>
              <w:spacing w:after="0" w:line="240" w:lineRule="auto"/>
              <w:rPr>
                <w:lang w:val="sr-Cyrl-RS"/>
              </w:rPr>
            </w:pPr>
            <w:r>
              <w:rPr>
                <w:lang w:val="sr-Cyrl-RS"/>
              </w:rPr>
              <w:t>/</w:t>
            </w:r>
          </w:p>
        </w:tc>
        <w:tc>
          <w:tcPr>
            <w:tcW w:w="1416" w:type="dxa"/>
            <w:shd w:val="clear" w:color="auto" w:fill="FFFFFF"/>
            <w:tcMar>
              <w:top w:w="0" w:type="dxa"/>
              <w:left w:w="108" w:type="dxa"/>
              <w:bottom w:w="0" w:type="dxa"/>
              <w:right w:w="108" w:type="dxa"/>
            </w:tcMar>
          </w:tcPr>
          <w:p w14:paraId="7B3C86CE" w14:textId="62AECDD3" w:rsidR="008039FA" w:rsidRPr="003E089D" w:rsidRDefault="008039FA">
            <w:pPr>
              <w:widowControl w:val="0"/>
              <w:pBdr>
                <w:top w:val="nil"/>
                <w:left w:val="nil"/>
                <w:bottom w:val="nil"/>
                <w:right w:val="nil"/>
                <w:between w:val="nil"/>
              </w:pBdr>
              <w:spacing w:after="0" w:line="240" w:lineRule="auto"/>
              <w:rPr>
                <w:lang w:val="sr-Cyrl-RS"/>
              </w:rPr>
            </w:pPr>
            <w:r>
              <w:rPr>
                <w:lang w:val="sr-Cyrl-RS"/>
              </w:rPr>
              <w:t>50</w:t>
            </w:r>
          </w:p>
        </w:tc>
        <w:tc>
          <w:tcPr>
            <w:tcW w:w="1538" w:type="dxa"/>
            <w:shd w:val="clear" w:color="auto" w:fill="FFFFFF"/>
            <w:tcMar>
              <w:top w:w="0" w:type="dxa"/>
              <w:left w:w="108" w:type="dxa"/>
              <w:bottom w:w="0" w:type="dxa"/>
              <w:right w:w="108" w:type="dxa"/>
            </w:tcMar>
          </w:tcPr>
          <w:p w14:paraId="5C0C86D1" w14:textId="671AFC81" w:rsidR="008039FA" w:rsidRPr="008039FA" w:rsidRDefault="008039FA">
            <w:pPr>
              <w:widowControl w:val="0"/>
              <w:pBdr>
                <w:top w:val="nil"/>
                <w:left w:val="nil"/>
                <w:bottom w:val="nil"/>
                <w:right w:val="nil"/>
                <w:between w:val="nil"/>
              </w:pBdr>
              <w:spacing w:after="0" w:line="240" w:lineRule="auto"/>
              <w:rPr>
                <w:lang w:val="sr-Cyrl-RS"/>
              </w:rPr>
            </w:pPr>
            <w:r>
              <w:rPr>
                <w:lang w:val="sr-Cyrl-RS"/>
              </w:rPr>
              <w:t>7</w:t>
            </w:r>
          </w:p>
        </w:tc>
        <w:tc>
          <w:tcPr>
            <w:tcW w:w="1224" w:type="dxa"/>
            <w:shd w:val="clear" w:color="auto" w:fill="FFFFFF"/>
            <w:tcMar>
              <w:top w:w="0" w:type="dxa"/>
              <w:left w:w="108" w:type="dxa"/>
              <w:bottom w:w="0" w:type="dxa"/>
              <w:right w:w="108" w:type="dxa"/>
            </w:tcMar>
          </w:tcPr>
          <w:p w14:paraId="679CF509" w14:textId="1155CD70" w:rsidR="008039FA" w:rsidRPr="008039FA" w:rsidRDefault="008039FA">
            <w:pPr>
              <w:widowControl w:val="0"/>
              <w:pBdr>
                <w:top w:val="nil"/>
                <w:left w:val="nil"/>
                <w:bottom w:val="nil"/>
                <w:right w:val="nil"/>
                <w:between w:val="nil"/>
              </w:pBdr>
              <w:spacing w:after="0" w:line="240" w:lineRule="auto"/>
              <w:rPr>
                <w:lang w:val="sr-Cyrl-RS"/>
              </w:rPr>
            </w:pPr>
            <w:r>
              <w:rPr>
                <w:lang w:val="sr-Cyrl-RS"/>
              </w:rPr>
              <w:t>С</w:t>
            </w:r>
          </w:p>
        </w:tc>
      </w:tr>
      <w:tr w:rsidR="004C1F9E" w:rsidRPr="004C1F9E" w14:paraId="1D2C2E4E" w14:textId="77777777">
        <w:trPr>
          <w:jc w:val="center"/>
        </w:trPr>
        <w:tc>
          <w:tcPr>
            <w:tcW w:w="610" w:type="dxa"/>
            <w:tcMar>
              <w:top w:w="0" w:type="dxa"/>
              <w:left w:w="108" w:type="dxa"/>
              <w:bottom w:w="0" w:type="dxa"/>
              <w:right w:w="108" w:type="dxa"/>
            </w:tcMar>
          </w:tcPr>
          <w:p w14:paraId="06D837C2"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2FDFCB98" w14:textId="77777777" w:rsidR="0020199A" w:rsidRPr="003E089D" w:rsidRDefault="00DC18C4">
            <w:pPr>
              <w:widowControl w:val="0"/>
              <w:pBdr>
                <w:top w:val="nil"/>
                <w:left w:val="nil"/>
                <w:bottom w:val="nil"/>
                <w:right w:val="nil"/>
                <w:between w:val="nil"/>
              </w:pBdr>
              <w:spacing w:after="0" w:line="240" w:lineRule="auto"/>
            </w:pPr>
            <w:r w:rsidRPr="003E089D">
              <w:t>Станиш Горан</w:t>
            </w:r>
          </w:p>
        </w:tc>
        <w:tc>
          <w:tcPr>
            <w:tcW w:w="1502" w:type="dxa"/>
            <w:shd w:val="clear" w:color="auto" w:fill="FFFFFF"/>
            <w:tcMar>
              <w:top w:w="0" w:type="dxa"/>
              <w:left w:w="108" w:type="dxa"/>
              <w:bottom w:w="0" w:type="dxa"/>
              <w:right w:w="108" w:type="dxa"/>
            </w:tcMar>
          </w:tcPr>
          <w:p w14:paraId="37924FF3"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648" w:type="dxa"/>
            <w:shd w:val="clear" w:color="auto" w:fill="FFFFFF"/>
            <w:tcMar>
              <w:top w:w="0" w:type="dxa"/>
              <w:left w:w="108" w:type="dxa"/>
              <w:bottom w:w="0" w:type="dxa"/>
              <w:right w:w="108" w:type="dxa"/>
            </w:tcMar>
          </w:tcPr>
          <w:p w14:paraId="0311ECEE"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416" w:type="dxa"/>
            <w:shd w:val="clear" w:color="auto" w:fill="FFFFFF"/>
            <w:tcMar>
              <w:top w:w="0" w:type="dxa"/>
              <w:left w:w="108" w:type="dxa"/>
              <w:bottom w:w="0" w:type="dxa"/>
              <w:right w:w="108" w:type="dxa"/>
            </w:tcMar>
          </w:tcPr>
          <w:p w14:paraId="61BB1D28"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538" w:type="dxa"/>
            <w:shd w:val="clear" w:color="auto" w:fill="FFFFFF"/>
            <w:tcMar>
              <w:top w:w="0" w:type="dxa"/>
              <w:left w:w="108" w:type="dxa"/>
              <w:bottom w:w="0" w:type="dxa"/>
              <w:right w:w="108" w:type="dxa"/>
            </w:tcMar>
          </w:tcPr>
          <w:p w14:paraId="625A784D" w14:textId="77777777" w:rsidR="0020199A" w:rsidRPr="003E089D" w:rsidRDefault="00DC18C4">
            <w:pPr>
              <w:widowControl w:val="0"/>
              <w:pBdr>
                <w:top w:val="nil"/>
                <w:left w:val="nil"/>
                <w:bottom w:val="nil"/>
                <w:right w:val="nil"/>
                <w:between w:val="nil"/>
              </w:pBdr>
              <w:spacing w:after="0" w:line="240" w:lineRule="auto"/>
            </w:pPr>
            <w:r w:rsidRPr="003E089D">
              <w:t>6</w:t>
            </w:r>
          </w:p>
        </w:tc>
        <w:tc>
          <w:tcPr>
            <w:tcW w:w="1224" w:type="dxa"/>
            <w:shd w:val="clear" w:color="auto" w:fill="FFFFFF"/>
            <w:tcMar>
              <w:top w:w="0" w:type="dxa"/>
              <w:left w:w="108" w:type="dxa"/>
              <w:bottom w:w="0" w:type="dxa"/>
              <w:right w:w="108" w:type="dxa"/>
            </w:tcMar>
          </w:tcPr>
          <w:p w14:paraId="43C5FA9D"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4C1F9E" w:rsidRPr="004C1F9E" w14:paraId="76AEACEE" w14:textId="77777777">
        <w:trPr>
          <w:jc w:val="center"/>
        </w:trPr>
        <w:tc>
          <w:tcPr>
            <w:tcW w:w="610" w:type="dxa"/>
            <w:tcMar>
              <w:top w:w="0" w:type="dxa"/>
              <w:left w:w="108" w:type="dxa"/>
              <w:bottom w:w="0" w:type="dxa"/>
              <w:right w:w="108" w:type="dxa"/>
            </w:tcMar>
          </w:tcPr>
          <w:p w14:paraId="42F934F0"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6D70A36A" w14:textId="77777777" w:rsidR="0020199A" w:rsidRPr="003E089D" w:rsidRDefault="00DC18C4">
            <w:pPr>
              <w:widowControl w:val="0"/>
              <w:pBdr>
                <w:top w:val="nil"/>
                <w:left w:val="nil"/>
                <w:bottom w:val="nil"/>
                <w:right w:val="nil"/>
                <w:between w:val="nil"/>
              </w:pBdr>
              <w:spacing w:after="0" w:line="240" w:lineRule="auto"/>
            </w:pPr>
            <w:r w:rsidRPr="003E089D">
              <w:t>Душанић Јован</w:t>
            </w:r>
          </w:p>
        </w:tc>
        <w:tc>
          <w:tcPr>
            <w:tcW w:w="1502" w:type="dxa"/>
            <w:shd w:val="clear" w:color="auto" w:fill="FFFFFF"/>
            <w:tcMar>
              <w:top w:w="0" w:type="dxa"/>
              <w:left w:w="108" w:type="dxa"/>
              <w:bottom w:w="0" w:type="dxa"/>
              <w:right w:w="108" w:type="dxa"/>
            </w:tcMar>
          </w:tcPr>
          <w:p w14:paraId="153A1D9C"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648" w:type="dxa"/>
            <w:shd w:val="clear" w:color="auto" w:fill="FFFFFF"/>
            <w:tcMar>
              <w:top w:w="0" w:type="dxa"/>
              <w:left w:w="108" w:type="dxa"/>
              <w:bottom w:w="0" w:type="dxa"/>
              <w:right w:w="108" w:type="dxa"/>
            </w:tcMar>
          </w:tcPr>
          <w:p w14:paraId="718EA623"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416" w:type="dxa"/>
            <w:shd w:val="clear" w:color="auto" w:fill="FFFFFF"/>
            <w:tcMar>
              <w:top w:w="0" w:type="dxa"/>
              <w:left w:w="108" w:type="dxa"/>
              <w:bottom w:w="0" w:type="dxa"/>
              <w:right w:w="108" w:type="dxa"/>
            </w:tcMar>
          </w:tcPr>
          <w:p w14:paraId="08887CF6"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538" w:type="dxa"/>
            <w:shd w:val="clear" w:color="auto" w:fill="FFFFFF"/>
            <w:tcMar>
              <w:top w:w="0" w:type="dxa"/>
              <w:left w:w="108" w:type="dxa"/>
              <w:bottom w:w="0" w:type="dxa"/>
              <w:right w:w="108" w:type="dxa"/>
            </w:tcMar>
          </w:tcPr>
          <w:p w14:paraId="772EA0BC" w14:textId="77777777" w:rsidR="0020199A" w:rsidRPr="003E089D" w:rsidRDefault="00DC18C4">
            <w:pPr>
              <w:widowControl w:val="0"/>
              <w:pBdr>
                <w:top w:val="nil"/>
                <w:left w:val="nil"/>
                <w:bottom w:val="nil"/>
                <w:right w:val="nil"/>
                <w:between w:val="nil"/>
              </w:pBdr>
              <w:spacing w:after="0" w:line="240" w:lineRule="auto"/>
            </w:pPr>
            <w:r w:rsidRPr="003E089D">
              <w:t>7</w:t>
            </w:r>
          </w:p>
        </w:tc>
        <w:tc>
          <w:tcPr>
            <w:tcW w:w="1224" w:type="dxa"/>
            <w:shd w:val="clear" w:color="auto" w:fill="FFFFFF"/>
            <w:tcMar>
              <w:top w:w="0" w:type="dxa"/>
              <w:left w:w="108" w:type="dxa"/>
              <w:bottom w:w="0" w:type="dxa"/>
              <w:right w:w="108" w:type="dxa"/>
            </w:tcMar>
          </w:tcPr>
          <w:p w14:paraId="52D9556A"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4C1F9E" w:rsidRPr="004C1F9E" w14:paraId="233407A8" w14:textId="77777777">
        <w:trPr>
          <w:jc w:val="center"/>
        </w:trPr>
        <w:tc>
          <w:tcPr>
            <w:tcW w:w="610" w:type="dxa"/>
            <w:tcMar>
              <w:top w:w="0" w:type="dxa"/>
              <w:left w:w="108" w:type="dxa"/>
              <w:bottom w:w="0" w:type="dxa"/>
              <w:right w:w="108" w:type="dxa"/>
            </w:tcMar>
          </w:tcPr>
          <w:p w14:paraId="262D161B"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2AB5D62A" w14:textId="77777777" w:rsidR="0020199A" w:rsidRPr="003E089D" w:rsidRDefault="00DC18C4">
            <w:pPr>
              <w:widowControl w:val="0"/>
              <w:pBdr>
                <w:top w:val="nil"/>
                <w:left w:val="nil"/>
                <w:bottom w:val="nil"/>
                <w:right w:val="nil"/>
                <w:between w:val="nil"/>
              </w:pBdr>
              <w:spacing w:after="0" w:line="240" w:lineRule="auto"/>
            </w:pPr>
            <w:r w:rsidRPr="003E089D">
              <w:t>Жарков Соња</w:t>
            </w:r>
          </w:p>
        </w:tc>
        <w:tc>
          <w:tcPr>
            <w:tcW w:w="1502" w:type="dxa"/>
            <w:shd w:val="clear" w:color="auto" w:fill="FFFFFF"/>
            <w:tcMar>
              <w:top w:w="0" w:type="dxa"/>
              <w:left w:w="108" w:type="dxa"/>
              <w:bottom w:w="0" w:type="dxa"/>
              <w:right w:w="108" w:type="dxa"/>
            </w:tcMar>
          </w:tcPr>
          <w:p w14:paraId="1CE5C042"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648" w:type="dxa"/>
            <w:shd w:val="clear" w:color="auto" w:fill="FFFFFF"/>
            <w:tcMar>
              <w:top w:w="0" w:type="dxa"/>
              <w:left w:w="108" w:type="dxa"/>
              <w:bottom w:w="0" w:type="dxa"/>
              <w:right w:w="108" w:type="dxa"/>
            </w:tcMar>
          </w:tcPr>
          <w:p w14:paraId="350D63E4"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416" w:type="dxa"/>
            <w:shd w:val="clear" w:color="auto" w:fill="FFFFFF"/>
            <w:tcMar>
              <w:top w:w="0" w:type="dxa"/>
              <w:left w:w="108" w:type="dxa"/>
              <w:bottom w:w="0" w:type="dxa"/>
              <w:right w:w="108" w:type="dxa"/>
            </w:tcMar>
          </w:tcPr>
          <w:p w14:paraId="5DBDF958"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538" w:type="dxa"/>
            <w:shd w:val="clear" w:color="auto" w:fill="FFFFFF"/>
            <w:tcMar>
              <w:top w:w="0" w:type="dxa"/>
              <w:left w:w="108" w:type="dxa"/>
              <w:bottom w:w="0" w:type="dxa"/>
              <w:right w:w="108" w:type="dxa"/>
            </w:tcMar>
          </w:tcPr>
          <w:p w14:paraId="5C1384CD" w14:textId="77777777" w:rsidR="0020199A" w:rsidRPr="003E089D" w:rsidRDefault="00DC18C4">
            <w:pPr>
              <w:widowControl w:val="0"/>
              <w:pBdr>
                <w:top w:val="nil"/>
                <w:left w:val="nil"/>
                <w:bottom w:val="nil"/>
                <w:right w:val="nil"/>
                <w:between w:val="nil"/>
              </w:pBdr>
              <w:spacing w:after="0" w:line="240" w:lineRule="auto"/>
            </w:pPr>
            <w:r w:rsidRPr="003E089D">
              <w:t>7</w:t>
            </w:r>
          </w:p>
        </w:tc>
        <w:tc>
          <w:tcPr>
            <w:tcW w:w="1224" w:type="dxa"/>
            <w:shd w:val="clear" w:color="auto" w:fill="FFFFFF"/>
            <w:tcMar>
              <w:top w:w="0" w:type="dxa"/>
              <w:left w:w="108" w:type="dxa"/>
              <w:bottom w:w="0" w:type="dxa"/>
              <w:right w:w="108" w:type="dxa"/>
            </w:tcMar>
          </w:tcPr>
          <w:p w14:paraId="73DA9286"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8039FA" w:rsidRPr="004C1F9E" w14:paraId="5D285B66" w14:textId="77777777">
        <w:trPr>
          <w:jc w:val="center"/>
        </w:trPr>
        <w:tc>
          <w:tcPr>
            <w:tcW w:w="610" w:type="dxa"/>
            <w:tcMar>
              <w:top w:w="0" w:type="dxa"/>
              <w:left w:w="108" w:type="dxa"/>
              <w:bottom w:w="0" w:type="dxa"/>
              <w:right w:w="108" w:type="dxa"/>
            </w:tcMar>
          </w:tcPr>
          <w:p w14:paraId="29C97916" w14:textId="77777777" w:rsidR="008039FA" w:rsidRPr="004C1F9E" w:rsidRDefault="008039F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31370D6C" w14:textId="6085CBB7" w:rsidR="008039FA" w:rsidRPr="008039FA" w:rsidRDefault="008039FA">
            <w:pPr>
              <w:widowControl w:val="0"/>
              <w:pBdr>
                <w:top w:val="nil"/>
                <w:left w:val="nil"/>
                <w:bottom w:val="nil"/>
                <w:right w:val="nil"/>
                <w:between w:val="nil"/>
              </w:pBdr>
              <w:spacing w:after="0" w:line="240" w:lineRule="auto"/>
              <w:rPr>
                <w:lang w:val="sr-Cyrl-RS"/>
              </w:rPr>
            </w:pPr>
            <w:r>
              <w:rPr>
                <w:lang w:val="sr-Cyrl-RS"/>
              </w:rPr>
              <w:t>Бесу Александра</w:t>
            </w:r>
          </w:p>
        </w:tc>
        <w:tc>
          <w:tcPr>
            <w:tcW w:w="1502" w:type="dxa"/>
            <w:shd w:val="clear" w:color="auto" w:fill="FFFFFF"/>
            <w:tcMar>
              <w:top w:w="0" w:type="dxa"/>
              <w:left w:w="108" w:type="dxa"/>
              <w:bottom w:w="0" w:type="dxa"/>
              <w:right w:w="108" w:type="dxa"/>
            </w:tcMar>
          </w:tcPr>
          <w:p w14:paraId="280AA634" w14:textId="7BC161A7" w:rsidR="008039FA" w:rsidRPr="008039FA" w:rsidRDefault="008039FA">
            <w:pPr>
              <w:widowControl w:val="0"/>
              <w:pBdr>
                <w:top w:val="nil"/>
                <w:left w:val="nil"/>
                <w:bottom w:val="nil"/>
                <w:right w:val="nil"/>
                <w:between w:val="nil"/>
              </w:pBdr>
              <w:spacing w:after="0" w:line="240" w:lineRule="auto"/>
              <w:rPr>
                <w:lang w:val="sr-Cyrl-RS"/>
              </w:rPr>
            </w:pPr>
            <w:r>
              <w:rPr>
                <w:lang w:val="sr-Cyrl-RS"/>
              </w:rPr>
              <w:t>50</w:t>
            </w:r>
          </w:p>
        </w:tc>
        <w:tc>
          <w:tcPr>
            <w:tcW w:w="1648" w:type="dxa"/>
            <w:shd w:val="clear" w:color="auto" w:fill="FFFFFF"/>
            <w:tcMar>
              <w:top w:w="0" w:type="dxa"/>
              <w:left w:w="108" w:type="dxa"/>
              <w:bottom w:w="0" w:type="dxa"/>
              <w:right w:w="108" w:type="dxa"/>
            </w:tcMar>
          </w:tcPr>
          <w:p w14:paraId="3B96D4AF" w14:textId="44CC2E11" w:rsidR="008039FA" w:rsidRPr="008039FA" w:rsidRDefault="008039FA">
            <w:pPr>
              <w:widowControl w:val="0"/>
              <w:pBdr>
                <w:top w:val="nil"/>
                <w:left w:val="nil"/>
                <w:bottom w:val="nil"/>
                <w:right w:val="nil"/>
                <w:between w:val="nil"/>
              </w:pBdr>
              <w:spacing w:after="0" w:line="240" w:lineRule="auto"/>
              <w:rPr>
                <w:lang w:val="sr-Cyrl-RS"/>
              </w:rPr>
            </w:pPr>
            <w:r>
              <w:rPr>
                <w:lang w:val="sr-Cyrl-RS"/>
              </w:rPr>
              <w:t>/</w:t>
            </w:r>
          </w:p>
        </w:tc>
        <w:tc>
          <w:tcPr>
            <w:tcW w:w="1416" w:type="dxa"/>
            <w:shd w:val="clear" w:color="auto" w:fill="FFFFFF"/>
            <w:tcMar>
              <w:top w:w="0" w:type="dxa"/>
              <w:left w:w="108" w:type="dxa"/>
              <w:bottom w:w="0" w:type="dxa"/>
              <w:right w:w="108" w:type="dxa"/>
            </w:tcMar>
          </w:tcPr>
          <w:p w14:paraId="246A1578" w14:textId="4CA81BC8" w:rsidR="008039FA" w:rsidRPr="008039FA" w:rsidRDefault="008039FA">
            <w:pPr>
              <w:widowControl w:val="0"/>
              <w:pBdr>
                <w:top w:val="nil"/>
                <w:left w:val="nil"/>
                <w:bottom w:val="nil"/>
                <w:right w:val="nil"/>
                <w:between w:val="nil"/>
              </w:pBdr>
              <w:spacing w:after="0" w:line="240" w:lineRule="auto"/>
              <w:rPr>
                <w:lang w:val="sr-Cyrl-RS"/>
              </w:rPr>
            </w:pPr>
            <w:r>
              <w:rPr>
                <w:lang w:val="sr-Cyrl-RS"/>
              </w:rPr>
              <w:t>50</w:t>
            </w:r>
          </w:p>
        </w:tc>
        <w:tc>
          <w:tcPr>
            <w:tcW w:w="1538" w:type="dxa"/>
            <w:shd w:val="clear" w:color="auto" w:fill="FFFFFF"/>
            <w:tcMar>
              <w:top w:w="0" w:type="dxa"/>
              <w:left w:w="108" w:type="dxa"/>
              <w:bottom w:w="0" w:type="dxa"/>
              <w:right w:w="108" w:type="dxa"/>
            </w:tcMar>
          </w:tcPr>
          <w:p w14:paraId="14C6528C" w14:textId="683E9BF3" w:rsidR="008039FA" w:rsidRPr="008039FA" w:rsidRDefault="008039FA">
            <w:pPr>
              <w:widowControl w:val="0"/>
              <w:pBdr>
                <w:top w:val="nil"/>
                <w:left w:val="nil"/>
                <w:bottom w:val="nil"/>
                <w:right w:val="nil"/>
                <w:between w:val="nil"/>
              </w:pBdr>
              <w:spacing w:after="0" w:line="240" w:lineRule="auto"/>
              <w:rPr>
                <w:lang w:val="sr-Cyrl-RS"/>
              </w:rPr>
            </w:pPr>
            <w:r>
              <w:rPr>
                <w:lang w:val="sr-Cyrl-RS"/>
              </w:rPr>
              <w:t>7</w:t>
            </w:r>
          </w:p>
        </w:tc>
        <w:tc>
          <w:tcPr>
            <w:tcW w:w="1224" w:type="dxa"/>
            <w:shd w:val="clear" w:color="auto" w:fill="FFFFFF"/>
            <w:tcMar>
              <w:top w:w="0" w:type="dxa"/>
              <w:left w:w="108" w:type="dxa"/>
              <w:bottom w:w="0" w:type="dxa"/>
              <w:right w:w="108" w:type="dxa"/>
            </w:tcMar>
          </w:tcPr>
          <w:p w14:paraId="17596FF2" w14:textId="44F1A061" w:rsidR="008039FA" w:rsidRPr="008039FA" w:rsidRDefault="008039FA">
            <w:pPr>
              <w:widowControl w:val="0"/>
              <w:pBdr>
                <w:top w:val="nil"/>
                <w:left w:val="nil"/>
                <w:bottom w:val="nil"/>
                <w:right w:val="nil"/>
                <w:between w:val="nil"/>
              </w:pBdr>
              <w:spacing w:after="0" w:line="240" w:lineRule="auto"/>
              <w:rPr>
                <w:lang w:val="sr-Cyrl-RS"/>
              </w:rPr>
            </w:pPr>
            <w:r>
              <w:rPr>
                <w:lang w:val="sr-Cyrl-RS"/>
              </w:rPr>
              <w:t>С</w:t>
            </w:r>
          </w:p>
        </w:tc>
      </w:tr>
      <w:tr w:rsidR="004C1F9E" w:rsidRPr="004C1F9E" w14:paraId="71044827" w14:textId="77777777">
        <w:trPr>
          <w:jc w:val="center"/>
        </w:trPr>
        <w:tc>
          <w:tcPr>
            <w:tcW w:w="610" w:type="dxa"/>
            <w:tcMar>
              <w:top w:w="0" w:type="dxa"/>
              <w:left w:w="108" w:type="dxa"/>
              <w:bottom w:w="0" w:type="dxa"/>
              <w:right w:w="108" w:type="dxa"/>
            </w:tcMar>
          </w:tcPr>
          <w:p w14:paraId="1E167DF1"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FEA4C15" w14:textId="77777777" w:rsidR="0020199A" w:rsidRPr="003E089D" w:rsidRDefault="00DC18C4">
            <w:pPr>
              <w:widowControl w:val="0"/>
              <w:pBdr>
                <w:top w:val="nil"/>
                <w:left w:val="nil"/>
                <w:bottom w:val="nil"/>
                <w:right w:val="nil"/>
                <w:between w:val="nil"/>
              </w:pBdr>
              <w:spacing w:after="0" w:line="240" w:lineRule="auto"/>
            </w:pPr>
            <w:r w:rsidRPr="003E089D">
              <w:t>Михајлов Ђурђевка</w:t>
            </w:r>
          </w:p>
        </w:tc>
        <w:tc>
          <w:tcPr>
            <w:tcW w:w="1502" w:type="dxa"/>
            <w:shd w:val="clear" w:color="auto" w:fill="FFFFFF"/>
            <w:tcMar>
              <w:top w:w="0" w:type="dxa"/>
              <w:left w:w="108" w:type="dxa"/>
              <w:bottom w:w="0" w:type="dxa"/>
              <w:right w:w="108" w:type="dxa"/>
            </w:tcMar>
          </w:tcPr>
          <w:p w14:paraId="3A75B10C"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648" w:type="dxa"/>
            <w:shd w:val="clear" w:color="auto" w:fill="FFFFFF"/>
            <w:tcMar>
              <w:top w:w="0" w:type="dxa"/>
              <w:left w:w="108" w:type="dxa"/>
              <w:bottom w:w="0" w:type="dxa"/>
              <w:right w:w="108" w:type="dxa"/>
            </w:tcMar>
          </w:tcPr>
          <w:p w14:paraId="5015F705"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416" w:type="dxa"/>
            <w:shd w:val="clear" w:color="auto" w:fill="FFFFFF"/>
            <w:tcMar>
              <w:top w:w="0" w:type="dxa"/>
              <w:left w:w="108" w:type="dxa"/>
              <w:bottom w:w="0" w:type="dxa"/>
              <w:right w:w="108" w:type="dxa"/>
            </w:tcMar>
          </w:tcPr>
          <w:p w14:paraId="75B2569A"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538" w:type="dxa"/>
            <w:shd w:val="clear" w:color="auto" w:fill="FFFFFF"/>
            <w:tcMar>
              <w:top w:w="0" w:type="dxa"/>
              <w:left w:w="108" w:type="dxa"/>
              <w:bottom w:w="0" w:type="dxa"/>
              <w:right w:w="108" w:type="dxa"/>
            </w:tcMar>
          </w:tcPr>
          <w:p w14:paraId="55B13F57" w14:textId="77777777" w:rsidR="0020199A" w:rsidRPr="003E089D" w:rsidRDefault="00DC18C4">
            <w:pPr>
              <w:widowControl w:val="0"/>
              <w:pBdr>
                <w:top w:val="nil"/>
                <w:left w:val="nil"/>
                <w:bottom w:val="nil"/>
                <w:right w:val="nil"/>
                <w:between w:val="nil"/>
              </w:pBdr>
              <w:spacing w:after="0" w:line="240" w:lineRule="auto"/>
            </w:pPr>
            <w:r w:rsidRPr="003E089D">
              <w:t>4</w:t>
            </w:r>
          </w:p>
        </w:tc>
        <w:tc>
          <w:tcPr>
            <w:tcW w:w="1224" w:type="dxa"/>
            <w:shd w:val="clear" w:color="auto" w:fill="FFFFFF"/>
            <w:tcMar>
              <w:top w:w="0" w:type="dxa"/>
              <w:left w:w="108" w:type="dxa"/>
              <w:bottom w:w="0" w:type="dxa"/>
              <w:right w:w="108" w:type="dxa"/>
            </w:tcMar>
          </w:tcPr>
          <w:p w14:paraId="0BD7CDF1"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4C1F9E" w:rsidRPr="004C1F9E" w14:paraId="4FA48A09" w14:textId="77777777">
        <w:trPr>
          <w:jc w:val="center"/>
        </w:trPr>
        <w:tc>
          <w:tcPr>
            <w:tcW w:w="610" w:type="dxa"/>
            <w:tcMar>
              <w:top w:w="0" w:type="dxa"/>
              <w:left w:w="108" w:type="dxa"/>
              <w:bottom w:w="0" w:type="dxa"/>
              <w:right w:w="108" w:type="dxa"/>
            </w:tcMar>
          </w:tcPr>
          <w:p w14:paraId="4C50E373"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632802D" w14:textId="77777777" w:rsidR="0020199A" w:rsidRPr="003E089D" w:rsidRDefault="00DC18C4">
            <w:pPr>
              <w:widowControl w:val="0"/>
              <w:spacing w:after="0" w:line="240" w:lineRule="auto"/>
            </w:pPr>
            <w:r w:rsidRPr="003E089D">
              <w:t>Ракашћан Иван</w:t>
            </w:r>
          </w:p>
        </w:tc>
        <w:tc>
          <w:tcPr>
            <w:tcW w:w="1502" w:type="dxa"/>
            <w:shd w:val="clear" w:color="auto" w:fill="FFFFFF"/>
            <w:tcMar>
              <w:top w:w="0" w:type="dxa"/>
              <w:left w:w="108" w:type="dxa"/>
              <w:bottom w:w="0" w:type="dxa"/>
              <w:right w:w="108" w:type="dxa"/>
            </w:tcMar>
          </w:tcPr>
          <w:p w14:paraId="6A6C3089"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648" w:type="dxa"/>
            <w:shd w:val="clear" w:color="auto" w:fill="FFFFFF"/>
            <w:tcMar>
              <w:top w:w="0" w:type="dxa"/>
              <w:left w:w="108" w:type="dxa"/>
              <w:bottom w:w="0" w:type="dxa"/>
              <w:right w:w="108" w:type="dxa"/>
            </w:tcMar>
          </w:tcPr>
          <w:p w14:paraId="538EF114"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416" w:type="dxa"/>
            <w:shd w:val="clear" w:color="auto" w:fill="FFFFFF"/>
            <w:tcMar>
              <w:top w:w="0" w:type="dxa"/>
              <w:left w:w="108" w:type="dxa"/>
              <w:bottom w:w="0" w:type="dxa"/>
              <w:right w:w="108" w:type="dxa"/>
            </w:tcMar>
          </w:tcPr>
          <w:p w14:paraId="2DC36907"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538" w:type="dxa"/>
            <w:shd w:val="clear" w:color="auto" w:fill="FFFFFF"/>
            <w:tcMar>
              <w:top w:w="0" w:type="dxa"/>
              <w:left w:w="108" w:type="dxa"/>
              <w:bottom w:w="0" w:type="dxa"/>
              <w:right w:w="108" w:type="dxa"/>
            </w:tcMar>
          </w:tcPr>
          <w:p w14:paraId="3CA10670" w14:textId="77777777" w:rsidR="0020199A" w:rsidRPr="003E089D" w:rsidRDefault="00DC18C4">
            <w:pPr>
              <w:widowControl w:val="0"/>
              <w:pBdr>
                <w:top w:val="nil"/>
                <w:left w:val="nil"/>
                <w:bottom w:val="nil"/>
                <w:right w:val="nil"/>
                <w:between w:val="nil"/>
              </w:pBdr>
              <w:spacing w:after="0" w:line="240" w:lineRule="auto"/>
            </w:pPr>
            <w:r w:rsidRPr="003E089D">
              <w:t>4</w:t>
            </w:r>
          </w:p>
        </w:tc>
        <w:tc>
          <w:tcPr>
            <w:tcW w:w="1224" w:type="dxa"/>
            <w:shd w:val="clear" w:color="auto" w:fill="FFFFFF"/>
            <w:tcMar>
              <w:top w:w="0" w:type="dxa"/>
              <w:left w:w="108" w:type="dxa"/>
              <w:bottom w:w="0" w:type="dxa"/>
              <w:right w:w="108" w:type="dxa"/>
            </w:tcMar>
          </w:tcPr>
          <w:p w14:paraId="0880C8D0"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4C1F9E" w:rsidRPr="004C1F9E" w14:paraId="0A5F5AA9" w14:textId="77777777">
        <w:trPr>
          <w:jc w:val="center"/>
        </w:trPr>
        <w:tc>
          <w:tcPr>
            <w:tcW w:w="610" w:type="dxa"/>
            <w:tcMar>
              <w:top w:w="0" w:type="dxa"/>
              <w:left w:w="108" w:type="dxa"/>
              <w:bottom w:w="0" w:type="dxa"/>
              <w:right w:w="108" w:type="dxa"/>
            </w:tcMar>
          </w:tcPr>
          <w:p w14:paraId="76505721"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032B815B" w14:textId="77777777" w:rsidR="0020199A" w:rsidRPr="003E089D" w:rsidRDefault="00DC18C4">
            <w:pPr>
              <w:widowControl w:val="0"/>
              <w:pBdr>
                <w:top w:val="nil"/>
                <w:left w:val="nil"/>
                <w:bottom w:val="nil"/>
                <w:right w:val="nil"/>
                <w:between w:val="nil"/>
              </w:pBdr>
              <w:spacing w:after="0" w:line="240" w:lineRule="auto"/>
            </w:pPr>
            <w:r w:rsidRPr="003E089D">
              <w:t>Амбруш Александра</w:t>
            </w:r>
          </w:p>
        </w:tc>
        <w:tc>
          <w:tcPr>
            <w:tcW w:w="1502" w:type="dxa"/>
            <w:shd w:val="clear" w:color="auto" w:fill="FFFFFF"/>
            <w:tcMar>
              <w:top w:w="0" w:type="dxa"/>
              <w:left w:w="108" w:type="dxa"/>
              <w:bottom w:w="0" w:type="dxa"/>
              <w:right w:w="108" w:type="dxa"/>
            </w:tcMar>
          </w:tcPr>
          <w:p w14:paraId="370E36FB"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648" w:type="dxa"/>
            <w:shd w:val="clear" w:color="auto" w:fill="FFFFFF"/>
            <w:tcMar>
              <w:top w:w="0" w:type="dxa"/>
              <w:left w:w="108" w:type="dxa"/>
              <w:bottom w:w="0" w:type="dxa"/>
              <w:right w:w="108" w:type="dxa"/>
            </w:tcMar>
          </w:tcPr>
          <w:p w14:paraId="37601A7F" w14:textId="77777777" w:rsidR="0020199A" w:rsidRPr="003E089D" w:rsidRDefault="00DC18C4">
            <w:pPr>
              <w:widowControl w:val="0"/>
              <w:pBdr>
                <w:top w:val="nil"/>
                <w:left w:val="nil"/>
                <w:bottom w:val="nil"/>
                <w:right w:val="nil"/>
                <w:between w:val="nil"/>
              </w:pBdr>
              <w:spacing w:after="0" w:line="240" w:lineRule="auto"/>
            </w:pPr>
            <w:r w:rsidRPr="003E089D">
              <w:t>/</w:t>
            </w:r>
          </w:p>
        </w:tc>
        <w:tc>
          <w:tcPr>
            <w:tcW w:w="1416" w:type="dxa"/>
            <w:shd w:val="clear" w:color="auto" w:fill="FFFFFF"/>
            <w:tcMar>
              <w:top w:w="0" w:type="dxa"/>
              <w:left w:w="108" w:type="dxa"/>
              <w:bottom w:w="0" w:type="dxa"/>
              <w:right w:w="108" w:type="dxa"/>
            </w:tcMar>
          </w:tcPr>
          <w:p w14:paraId="7CE54669" w14:textId="77777777" w:rsidR="0020199A" w:rsidRPr="003E089D" w:rsidRDefault="00DC18C4">
            <w:pPr>
              <w:widowControl w:val="0"/>
              <w:pBdr>
                <w:top w:val="nil"/>
                <w:left w:val="nil"/>
                <w:bottom w:val="nil"/>
                <w:right w:val="nil"/>
                <w:between w:val="nil"/>
              </w:pBdr>
              <w:spacing w:after="0" w:line="240" w:lineRule="auto"/>
            </w:pPr>
            <w:r w:rsidRPr="003E089D">
              <w:t>100</w:t>
            </w:r>
          </w:p>
        </w:tc>
        <w:tc>
          <w:tcPr>
            <w:tcW w:w="1538" w:type="dxa"/>
            <w:shd w:val="clear" w:color="auto" w:fill="FFFFFF"/>
            <w:tcMar>
              <w:top w:w="0" w:type="dxa"/>
              <w:left w:w="108" w:type="dxa"/>
              <w:bottom w:w="0" w:type="dxa"/>
              <w:right w:w="108" w:type="dxa"/>
            </w:tcMar>
          </w:tcPr>
          <w:p w14:paraId="02CB26E7" w14:textId="77777777" w:rsidR="0020199A" w:rsidRPr="003E089D" w:rsidRDefault="00DC18C4">
            <w:pPr>
              <w:widowControl w:val="0"/>
              <w:pBdr>
                <w:top w:val="nil"/>
                <w:left w:val="nil"/>
                <w:bottom w:val="nil"/>
                <w:right w:val="nil"/>
                <w:between w:val="nil"/>
              </w:pBdr>
              <w:spacing w:after="0" w:line="240" w:lineRule="auto"/>
            </w:pPr>
            <w:r w:rsidRPr="003E089D">
              <w:t>1</w:t>
            </w:r>
          </w:p>
        </w:tc>
        <w:tc>
          <w:tcPr>
            <w:tcW w:w="1224" w:type="dxa"/>
            <w:shd w:val="clear" w:color="auto" w:fill="FFFFFF"/>
            <w:tcMar>
              <w:top w:w="0" w:type="dxa"/>
              <w:left w:w="108" w:type="dxa"/>
              <w:bottom w:w="0" w:type="dxa"/>
              <w:right w:w="108" w:type="dxa"/>
            </w:tcMar>
          </w:tcPr>
          <w:p w14:paraId="46A03007" w14:textId="77777777" w:rsidR="0020199A" w:rsidRPr="003E089D" w:rsidRDefault="00DC18C4">
            <w:pPr>
              <w:widowControl w:val="0"/>
              <w:pBdr>
                <w:top w:val="nil"/>
                <w:left w:val="nil"/>
                <w:bottom w:val="nil"/>
                <w:right w:val="nil"/>
                <w:between w:val="nil"/>
              </w:pBdr>
              <w:spacing w:after="0" w:line="240" w:lineRule="auto"/>
            </w:pPr>
            <w:r w:rsidRPr="003E089D">
              <w:t>С</w:t>
            </w:r>
          </w:p>
        </w:tc>
      </w:tr>
      <w:tr w:rsidR="004C1F9E" w:rsidRPr="004C1F9E" w14:paraId="3B7051ED" w14:textId="77777777">
        <w:trPr>
          <w:jc w:val="center"/>
        </w:trPr>
        <w:tc>
          <w:tcPr>
            <w:tcW w:w="610" w:type="dxa"/>
            <w:tcMar>
              <w:top w:w="0" w:type="dxa"/>
              <w:left w:w="108" w:type="dxa"/>
              <w:bottom w:w="0" w:type="dxa"/>
              <w:right w:w="108" w:type="dxa"/>
            </w:tcMar>
          </w:tcPr>
          <w:p w14:paraId="0725AEE9"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4BB3C5E2" w14:textId="77777777" w:rsidR="0020199A" w:rsidRPr="003E089D" w:rsidRDefault="00DC18C4">
            <w:pPr>
              <w:widowControl w:val="0"/>
              <w:spacing w:after="0" w:line="240" w:lineRule="auto"/>
            </w:pPr>
            <w:r w:rsidRPr="003E089D">
              <w:t>Ракашћан Мирјана</w:t>
            </w:r>
          </w:p>
        </w:tc>
        <w:tc>
          <w:tcPr>
            <w:tcW w:w="1502" w:type="dxa"/>
            <w:shd w:val="clear" w:color="auto" w:fill="FFFFFF"/>
            <w:tcMar>
              <w:top w:w="0" w:type="dxa"/>
              <w:left w:w="108" w:type="dxa"/>
              <w:bottom w:w="0" w:type="dxa"/>
              <w:right w:w="108" w:type="dxa"/>
            </w:tcMar>
          </w:tcPr>
          <w:p w14:paraId="4ABB5381" w14:textId="77777777" w:rsidR="0020199A" w:rsidRPr="003E089D" w:rsidRDefault="00DC18C4">
            <w:pPr>
              <w:widowControl w:val="0"/>
              <w:spacing w:after="0" w:line="240" w:lineRule="auto"/>
            </w:pPr>
            <w:r w:rsidRPr="003E089D">
              <w:t>100</w:t>
            </w:r>
          </w:p>
        </w:tc>
        <w:tc>
          <w:tcPr>
            <w:tcW w:w="1648" w:type="dxa"/>
            <w:shd w:val="clear" w:color="auto" w:fill="FFFFFF"/>
            <w:tcMar>
              <w:top w:w="0" w:type="dxa"/>
              <w:left w:w="108" w:type="dxa"/>
              <w:bottom w:w="0" w:type="dxa"/>
              <w:right w:w="108" w:type="dxa"/>
            </w:tcMar>
          </w:tcPr>
          <w:p w14:paraId="0F7F64FE" w14:textId="77777777" w:rsidR="0020199A" w:rsidRPr="003E089D" w:rsidRDefault="00DC18C4">
            <w:pPr>
              <w:widowControl w:val="0"/>
              <w:spacing w:after="0" w:line="240" w:lineRule="auto"/>
            </w:pPr>
            <w:r w:rsidRPr="003E089D">
              <w:t>100</w:t>
            </w:r>
          </w:p>
        </w:tc>
        <w:tc>
          <w:tcPr>
            <w:tcW w:w="1416" w:type="dxa"/>
            <w:shd w:val="clear" w:color="auto" w:fill="FFFFFF"/>
            <w:tcMar>
              <w:top w:w="0" w:type="dxa"/>
              <w:left w:w="108" w:type="dxa"/>
              <w:bottom w:w="0" w:type="dxa"/>
              <w:right w:w="108" w:type="dxa"/>
            </w:tcMar>
          </w:tcPr>
          <w:p w14:paraId="255211AF" w14:textId="77777777" w:rsidR="0020199A" w:rsidRPr="003E089D" w:rsidRDefault="00DC18C4">
            <w:pPr>
              <w:widowControl w:val="0"/>
              <w:spacing w:after="0" w:line="240" w:lineRule="auto"/>
            </w:pPr>
            <w:r w:rsidRPr="003E089D">
              <w:t>/</w:t>
            </w:r>
          </w:p>
        </w:tc>
        <w:tc>
          <w:tcPr>
            <w:tcW w:w="1538" w:type="dxa"/>
            <w:shd w:val="clear" w:color="auto" w:fill="FFFFFF"/>
            <w:tcMar>
              <w:top w:w="0" w:type="dxa"/>
              <w:left w:w="108" w:type="dxa"/>
              <w:bottom w:w="0" w:type="dxa"/>
              <w:right w:w="108" w:type="dxa"/>
            </w:tcMar>
          </w:tcPr>
          <w:p w14:paraId="587D1CE5" w14:textId="77777777" w:rsidR="0020199A" w:rsidRPr="003E089D" w:rsidRDefault="00DC18C4">
            <w:pPr>
              <w:widowControl w:val="0"/>
              <w:spacing w:after="0" w:line="240" w:lineRule="auto"/>
            </w:pPr>
            <w:r w:rsidRPr="003E089D">
              <w:t>1</w:t>
            </w:r>
          </w:p>
        </w:tc>
        <w:tc>
          <w:tcPr>
            <w:tcW w:w="1224" w:type="dxa"/>
            <w:shd w:val="clear" w:color="auto" w:fill="FFFFFF"/>
            <w:tcMar>
              <w:top w:w="0" w:type="dxa"/>
              <w:left w:w="108" w:type="dxa"/>
              <w:bottom w:w="0" w:type="dxa"/>
              <w:right w:w="108" w:type="dxa"/>
            </w:tcMar>
          </w:tcPr>
          <w:p w14:paraId="52CA717B" w14:textId="77777777" w:rsidR="0020199A" w:rsidRPr="003E089D" w:rsidRDefault="00DC18C4">
            <w:pPr>
              <w:widowControl w:val="0"/>
              <w:spacing w:after="0" w:line="240" w:lineRule="auto"/>
            </w:pPr>
            <w:r w:rsidRPr="003E089D">
              <w:t>С</w:t>
            </w:r>
          </w:p>
        </w:tc>
      </w:tr>
      <w:tr w:rsidR="004C1F9E" w:rsidRPr="004C1F9E" w14:paraId="7C076745" w14:textId="77777777">
        <w:trPr>
          <w:jc w:val="center"/>
        </w:trPr>
        <w:tc>
          <w:tcPr>
            <w:tcW w:w="610" w:type="dxa"/>
            <w:tcMar>
              <w:top w:w="0" w:type="dxa"/>
              <w:left w:w="108" w:type="dxa"/>
              <w:bottom w:w="0" w:type="dxa"/>
              <w:right w:w="108" w:type="dxa"/>
            </w:tcMar>
          </w:tcPr>
          <w:p w14:paraId="5F03CD8F"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2FF1C656" w14:textId="77777777" w:rsidR="0020199A" w:rsidRPr="003E089D" w:rsidRDefault="00DC18C4">
            <w:pPr>
              <w:widowControl w:val="0"/>
              <w:spacing w:after="0" w:line="240" w:lineRule="auto"/>
            </w:pPr>
            <w:r w:rsidRPr="003E089D">
              <w:t>Амбруш Зорица</w:t>
            </w:r>
          </w:p>
        </w:tc>
        <w:tc>
          <w:tcPr>
            <w:tcW w:w="1502" w:type="dxa"/>
            <w:shd w:val="clear" w:color="auto" w:fill="FFFFFF"/>
            <w:tcMar>
              <w:top w:w="0" w:type="dxa"/>
              <w:left w:w="108" w:type="dxa"/>
              <w:bottom w:w="0" w:type="dxa"/>
              <w:right w:w="108" w:type="dxa"/>
            </w:tcMar>
          </w:tcPr>
          <w:p w14:paraId="69528D7B" w14:textId="77777777" w:rsidR="0020199A" w:rsidRPr="003E089D" w:rsidRDefault="00DC18C4">
            <w:pPr>
              <w:widowControl w:val="0"/>
              <w:spacing w:after="0" w:line="240" w:lineRule="auto"/>
            </w:pPr>
            <w:r w:rsidRPr="003E089D">
              <w:t>100</w:t>
            </w:r>
          </w:p>
        </w:tc>
        <w:tc>
          <w:tcPr>
            <w:tcW w:w="1648" w:type="dxa"/>
            <w:shd w:val="clear" w:color="auto" w:fill="FFFFFF"/>
            <w:tcMar>
              <w:top w:w="0" w:type="dxa"/>
              <w:left w:w="108" w:type="dxa"/>
              <w:bottom w:w="0" w:type="dxa"/>
              <w:right w:w="108" w:type="dxa"/>
            </w:tcMar>
          </w:tcPr>
          <w:p w14:paraId="1F0AA963" w14:textId="77777777" w:rsidR="0020199A" w:rsidRPr="003E089D" w:rsidRDefault="00DC18C4">
            <w:pPr>
              <w:widowControl w:val="0"/>
              <w:spacing w:after="0" w:line="240" w:lineRule="auto"/>
            </w:pPr>
            <w:r w:rsidRPr="003E089D">
              <w:t>100</w:t>
            </w:r>
          </w:p>
        </w:tc>
        <w:tc>
          <w:tcPr>
            <w:tcW w:w="1416" w:type="dxa"/>
            <w:shd w:val="clear" w:color="auto" w:fill="FFFFFF"/>
            <w:tcMar>
              <w:top w:w="0" w:type="dxa"/>
              <w:left w:w="108" w:type="dxa"/>
              <w:bottom w:w="0" w:type="dxa"/>
              <w:right w:w="108" w:type="dxa"/>
            </w:tcMar>
          </w:tcPr>
          <w:p w14:paraId="7710FE8C" w14:textId="77777777" w:rsidR="0020199A" w:rsidRPr="003E089D" w:rsidRDefault="00DC18C4">
            <w:pPr>
              <w:widowControl w:val="0"/>
              <w:spacing w:after="0" w:line="240" w:lineRule="auto"/>
            </w:pPr>
            <w:r w:rsidRPr="003E089D">
              <w:t>/</w:t>
            </w:r>
          </w:p>
        </w:tc>
        <w:tc>
          <w:tcPr>
            <w:tcW w:w="1538" w:type="dxa"/>
            <w:shd w:val="clear" w:color="auto" w:fill="FFFFFF"/>
            <w:tcMar>
              <w:top w:w="0" w:type="dxa"/>
              <w:left w:w="108" w:type="dxa"/>
              <w:bottom w:w="0" w:type="dxa"/>
              <w:right w:w="108" w:type="dxa"/>
            </w:tcMar>
          </w:tcPr>
          <w:p w14:paraId="62023AEA" w14:textId="77777777" w:rsidR="0020199A" w:rsidRPr="003E089D" w:rsidRDefault="00DC18C4">
            <w:pPr>
              <w:widowControl w:val="0"/>
              <w:spacing w:after="0" w:line="240" w:lineRule="auto"/>
            </w:pPr>
            <w:r w:rsidRPr="003E089D">
              <w:t>1</w:t>
            </w:r>
          </w:p>
        </w:tc>
        <w:tc>
          <w:tcPr>
            <w:tcW w:w="1224" w:type="dxa"/>
            <w:shd w:val="clear" w:color="auto" w:fill="FFFFFF"/>
            <w:tcMar>
              <w:top w:w="0" w:type="dxa"/>
              <w:left w:w="108" w:type="dxa"/>
              <w:bottom w:w="0" w:type="dxa"/>
              <w:right w:w="108" w:type="dxa"/>
            </w:tcMar>
          </w:tcPr>
          <w:p w14:paraId="0A9B1F2B" w14:textId="77777777" w:rsidR="0020199A" w:rsidRPr="003E089D" w:rsidRDefault="00DC18C4">
            <w:pPr>
              <w:widowControl w:val="0"/>
              <w:spacing w:after="0" w:line="240" w:lineRule="auto"/>
            </w:pPr>
            <w:r w:rsidRPr="003E089D">
              <w:t>С</w:t>
            </w:r>
          </w:p>
        </w:tc>
      </w:tr>
      <w:tr w:rsidR="004C1F9E" w:rsidRPr="004C1F9E" w14:paraId="55503486" w14:textId="77777777">
        <w:trPr>
          <w:jc w:val="center"/>
        </w:trPr>
        <w:tc>
          <w:tcPr>
            <w:tcW w:w="610" w:type="dxa"/>
            <w:tcMar>
              <w:top w:w="0" w:type="dxa"/>
              <w:left w:w="108" w:type="dxa"/>
              <w:bottom w:w="0" w:type="dxa"/>
              <w:right w:w="108" w:type="dxa"/>
            </w:tcMar>
          </w:tcPr>
          <w:p w14:paraId="4311BA2D"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1A2030C8" w14:textId="77777777" w:rsidR="0020199A" w:rsidRPr="003E089D" w:rsidRDefault="00DC18C4">
            <w:pPr>
              <w:widowControl w:val="0"/>
              <w:spacing w:after="0" w:line="240" w:lineRule="auto"/>
            </w:pPr>
            <w:r w:rsidRPr="003E089D">
              <w:t>Ерцег Ангелина</w:t>
            </w:r>
          </w:p>
        </w:tc>
        <w:tc>
          <w:tcPr>
            <w:tcW w:w="1502" w:type="dxa"/>
            <w:shd w:val="clear" w:color="auto" w:fill="FFFFFF"/>
            <w:tcMar>
              <w:top w:w="0" w:type="dxa"/>
              <w:left w:w="108" w:type="dxa"/>
              <w:bottom w:w="0" w:type="dxa"/>
              <w:right w:w="108" w:type="dxa"/>
            </w:tcMar>
          </w:tcPr>
          <w:p w14:paraId="5FFC39BA" w14:textId="77777777" w:rsidR="0020199A" w:rsidRPr="003E089D" w:rsidRDefault="00DC18C4">
            <w:pPr>
              <w:widowControl w:val="0"/>
              <w:spacing w:after="0" w:line="240" w:lineRule="auto"/>
            </w:pPr>
            <w:r w:rsidRPr="003E089D">
              <w:t>100</w:t>
            </w:r>
          </w:p>
        </w:tc>
        <w:tc>
          <w:tcPr>
            <w:tcW w:w="1648" w:type="dxa"/>
            <w:shd w:val="clear" w:color="auto" w:fill="FFFFFF"/>
            <w:tcMar>
              <w:top w:w="0" w:type="dxa"/>
              <w:left w:w="108" w:type="dxa"/>
              <w:bottom w:w="0" w:type="dxa"/>
              <w:right w:w="108" w:type="dxa"/>
            </w:tcMar>
          </w:tcPr>
          <w:p w14:paraId="6A3F82F0" w14:textId="77777777" w:rsidR="0020199A" w:rsidRPr="003E089D" w:rsidRDefault="00DC18C4">
            <w:pPr>
              <w:widowControl w:val="0"/>
              <w:spacing w:after="0" w:line="240" w:lineRule="auto"/>
            </w:pPr>
            <w:r w:rsidRPr="003E089D">
              <w:t>100</w:t>
            </w:r>
          </w:p>
        </w:tc>
        <w:tc>
          <w:tcPr>
            <w:tcW w:w="1416" w:type="dxa"/>
            <w:shd w:val="clear" w:color="auto" w:fill="FFFFFF"/>
            <w:tcMar>
              <w:top w:w="0" w:type="dxa"/>
              <w:left w:w="108" w:type="dxa"/>
              <w:bottom w:w="0" w:type="dxa"/>
              <w:right w:w="108" w:type="dxa"/>
            </w:tcMar>
          </w:tcPr>
          <w:p w14:paraId="218F2062" w14:textId="77777777" w:rsidR="0020199A" w:rsidRPr="003E089D" w:rsidRDefault="00DC18C4">
            <w:pPr>
              <w:widowControl w:val="0"/>
              <w:spacing w:after="0" w:line="240" w:lineRule="auto"/>
            </w:pPr>
            <w:r w:rsidRPr="003E089D">
              <w:t>/</w:t>
            </w:r>
          </w:p>
        </w:tc>
        <w:tc>
          <w:tcPr>
            <w:tcW w:w="1538" w:type="dxa"/>
            <w:shd w:val="clear" w:color="auto" w:fill="FFFFFF"/>
            <w:tcMar>
              <w:top w:w="0" w:type="dxa"/>
              <w:left w:w="108" w:type="dxa"/>
              <w:bottom w:w="0" w:type="dxa"/>
              <w:right w:w="108" w:type="dxa"/>
            </w:tcMar>
          </w:tcPr>
          <w:p w14:paraId="0ADA185C" w14:textId="77777777" w:rsidR="0020199A" w:rsidRPr="003E089D" w:rsidRDefault="00DC18C4">
            <w:pPr>
              <w:widowControl w:val="0"/>
              <w:spacing w:after="0" w:line="240" w:lineRule="auto"/>
            </w:pPr>
            <w:r w:rsidRPr="003E089D">
              <w:t>1</w:t>
            </w:r>
          </w:p>
        </w:tc>
        <w:tc>
          <w:tcPr>
            <w:tcW w:w="1224" w:type="dxa"/>
            <w:shd w:val="clear" w:color="auto" w:fill="FFFFFF"/>
            <w:tcMar>
              <w:top w:w="0" w:type="dxa"/>
              <w:left w:w="108" w:type="dxa"/>
              <w:bottom w:w="0" w:type="dxa"/>
              <w:right w:w="108" w:type="dxa"/>
            </w:tcMar>
          </w:tcPr>
          <w:p w14:paraId="6BE54335" w14:textId="77777777" w:rsidR="0020199A" w:rsidRPr="003E089D" w:rsidRDefault="00DC18C4">
            <w:pPr>
              <w:widowControl w:val="0"/>
              <w:spacing w:after="0" w:line="240" w:lineRule="auto"/>
            </w:pPr>
            <w:r w:rsidRPr="003E089D">
              <w:t>С</w:t>
            </w:r>
          </w:p>
        </w:tc>
      </w:tr>
      <w:tr w:rsidR="004C1F9E" w:rsidRPr="004C1F9E" w14:paraId="10946643" w14:textId="77777777">
        <w:trPr>
          <w:jc w:val="center"/>
        </w:trPr>
        <w:tc>
          <w:tcPr>
            <w:tcW w:w="610" w:type="dxa"/>
            <w:tcMar>
              <w:top w:w="0" w:type="dxa"/>
              <w:left w:w="108" w:type="dxa"/>
              <w:bottom w:w="0" w:type="dxa"/>
              <w:right w:w="108" w:type="dxa"/>
            </w:tcMar>
          </w:tcPr>
          <w:p w14:paraId="00FBE4A8"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5A7FAAB1" w14:textId="77777777" w:rsidR="0020199A" w:rsidRPr="003E089D" w:rsidRDefault="00DC18C4">
            <w:pPr>
              <w:widowControl w:val="0"/>
              <w:spacing w:after="0" w:line="240" w:lineRule="auto"/>
            </w:pPr>
            <w:r w:rsidRPr="003E089D">
              <w:t>Рокса Вера</w:t>
            </w:r>
          </w:p>
        </w:tc>
        <w:tc>
          <w:tcPr>
            <w:tcW w:w="1502" w:type="dxa"/>
            <w:shd w:val="clear" w:color="auto" w:fill="FFFFFF"/>
            <w:tcMar>
              <w:top w:w="0" w:type="dxa"/>
              <w:left w:w="108" w:type="dxa"/>
              <w:bottom w:w="0" w:type="dxa"/>
              <w:right w:w="108" w:type="dxa"/>
            </w:tcMar>
          </w:tcPr>
          <w:p w14:paraId="6EC421D7" w14:textId="77777777" w:rsidR="0020199A" w:rsidRPr="003E089D" w:rsidRDefault="00DC18C4">
            <w:pPr>
              <w:widowControl w:val="0"/>
              <w:spacing w:after="0" w:line="240" w:lineRule="auto"/>
            </w:pPr>
            <w:r w:rsidRPr="003E089D">
              <w:t>100</w:t>
            </w:r>
          </w:p>
        </w:tc>
        <w:tc>
          <w:tcPr>
            <w:tcW w:w="1648" w:type="dxa"/>
            <w:shd w:val="clear" w:color="auto" w:fill="FFFFFF"/>
            <w:tcMar>
              <w:top w:w="0" w:type="dxa"/>
              <w:left w:w="108" w:type="dxa"/>
              <w:bottom w:w="0" w:type="dxa"/>
              <w:right w:w="108" w:type="dxa"/>
            </w:tcMar>
          </w:tcPr>
          <w:p w14:paraId="75531CBA" w14:textId="77777777" w:rsidR="0020199A" w:rsidRPr="003E089D" w:rsidRDefault="00DC18C4">
            <w:pPr>
              <w:widowControl w:val="0"/>
              <w:spacing w:after="0" w:line="240" w:lineRule="auto"/>
            </w:pPr>
            <w:r w:rsidRPr="003E089D">
              <w:t>/</w:t>
            </w:r>
          </w:p>
        </w:tc>
        <w:tc>
          <w:tcPr>
            <w:tcW w:w="1416" w:type="dxa"/>
            <w:shd w:val="clear" w:color="auto" w:fill="FFFFFF"/>
            <w:tcMar>
              <w:top w:w="0" w:type="dxa"/>
              <w:left w:w="108" w:type="dxa"/>
              <w:bottom w:w="0" w:type="dxa"/>
              <w:right w:w="108" w:type="dxa"/>
            </w:tcMar>
          </w:tcPr>
          <w:p w14:paraId="108213DE" w14:textId="77777777" w:rsidR="0020199A" w:rsidRPr="003E089D" w:rsidRDefault="00DC18C4">
            <w:pPr>
              <w:widowControl w:val="0"/>
              <w:spacing w:after="0" w:line="240" w:lineRule="auto"/>
            </w:pPr>
            <w:r w:rsidRPr="003E089D">
              <w:t>100</w:t>
            </w:r>
          </w:p>
        </w:tc>
        <w:tc>
          <w:tcPr>
            <w:tcW w:w="1538" w:type="dxa"/>
            <w:shd w:val="clear" w:color="auto" w:fill="FFFFFF"/>
            <w:tcMar>
              <w:top w:w="0" w:type="dxa"/>
              <w:left w:w="108" w:type="dxa"/>
              <w:bottom w:w="0" w:type="dxa"/>
              <w:right w:w="108" w:type="dxa"/>
            </w:tcMar>
          </w:tcPr>
          <w:p w14:paraId="6940EEB5" w14:textId="77777777" w:rsidR="0020199A" w:rsidRPr="003E089D" w:rsidRDefault="00DC18C4">
            <w:pPr>
              <w:widowControl w:val="0"/>
              <w:spacing w:after="0" w:line="240" w:lineRule="auto"/>
            </w:pPr>
            <w:r w:rsidRPr="003E089D">
              <w:t>1</w:t>
            </w:r>
          </w:p>
        </w:tc>
        <w:tc>
          <w:tcPr>
            <w:tcW w:w="1224" w:type="dxa"/>
            <w:shd w:val="clear" w:color="auto" w:fill="FFFFFF"/>
            <w:tcMar>
              <w:top w:w="0" w:type="dxa"/>
              <w:left w:w="108" w:type="dxa"/>
              <w:bottom w:w="0" w:type="dxa"/>
              <w:right w:w="108" w:type="dxa"/>
            </w:tcMar>
          </w:tcPr>
          <w:p w14:paraId="7B128565" w14:textId="77777777" w:rsidR="0020199A" w:rsidRPr="003E089D" w:rsidRDefault="00DC18C4">
            <w:pPr>
              <w:widowControl w:val="0"/>
              <w:spacing w:after="0" w:line="240" w:lineRule="auto"/>
            </w:pPr>
            <w:r w:rsidRPr="003E089D">
              <w:t>С</w:t>
            </w:r>
          </w:p>
        </w:tc>
      </w:tr>
      <w:tr w:rsidR="004C1F9E" w:rsidRPr="004C1F9E" w14:paraId="25BF54BC" w14:textId="77777777">
        <w:trPr>
          <w:jc w:val="center"/>
        </w:trPr>
        <w:tc>
          <w:tcPr>
            <w:tcW w:w="610" w:type="dxa"/>
            <w:tcMar>
              <w:top w:w="0" w:type="dxa"/>
              <w:left w:w="108" w:type="dxa"/>
              <w:bottom w:w="0" w:type="dxa"/>
              <w:right w:w="108" w:type="dxa"/>
            </w:tcMar>
          </w:tcPr>
          <w:p w14:paraId="2823C17A" w14:textId="77777777" w:rsidR="0020199A" w:rsidRPr="004C1F9E" w:rsidRDefault="0020199A">
            <w:pPr>
              <w:widowControl w:val="0"/>
              <w:numPr>
                <w:ilvl w:val="0"/>
                <w:numId w:val="44"/>
              </w:numPr>
              <w:pBdr>
                <w:top w:val="nil"/>
                <w:left w:val="nil"/>
                <w:bottom w:val="nil"/>
                <w:right w:val="nil"/>
                <w:between w:val="nil"/>
              </w:pBdr>
              <w:spacing w:after="0" w:line="240" w:lineRule="auto"/>
              <w:rPr>
                <w:color w:val="FF0000"/>
              </w:rPr>
            </w:pPr>
          </w:p>
        </w:tc>
        <w:tc>
          <w:tcPr>
            <w:tcW w:w="2942" w:type="dxa"/>
            <w:tcMar>
              <w:top w:w="0" w:type="dxa"/>
              <w:left w:w="108" w:type="dxa"/>
              <w:bottom w:w="0" w:type="dxa"/>
              <w:right w:w="108" w:type="dxa"/>
            </w:tcMar>
          </w:tcPr>
          <w:p w14:paraId="7EC23471" w14:textId="77777777" w:rsidR="0020199A" w:rsidRPr="003E089D" w:rsidRDefault="00DC18C4">
            <w:pPr>
              <w:widowControl w:val="0"/>
              <w:spacing w:after="0" w:line="240" w:lineRule="auto"/>
            </w:pPr>
            <w:r w:rsidRPr="003E089D">
              <w:t>Станиш Санела</w:t>
            </w:r>
          </w:p>
        </w:tc>
        <w:tc>
          <w:tcPr>
            <w:tcW w:w="1502" w:type="dxa"/>
            <w:shd w:val="clear" w:color="auto" w:fill="FFFFFF"/>
            <w:tcMar>
              <w:top w:w="0" w:type="dxa"/>
              <w:left w:w="108" w:type="dxa"/>
              <w:bottom w:w="0" w:type="dxa"/>
              <w:right w:w="108" w:type="dxa"/>
            </w:tcMar>
          </w:tcPr>
          <w:p w14:paraId="7B62CC0F" w14:textId="77777777" w:rsidR="0020199A" w:rsidRPr="003E089D" w:rsidRDefault="00DC18C4">
            <w:pPr>
              <w:widowControl w:val="0"/>
              <w:spacing w:after="0" w:line="240" w:lineRule="auto"/>
            </w:pPr>
            <w:r w:rsidRPr="003E089D">
              <w:t>100</w:t>
            </w:r>
          </w:p>
        </w:tc>
        <w:tc>
          <w:tcPr>
            <w:tcW w:w="1648" w:type="dxa"/>
            <w:shd w:val="clear" w:color="auto" w:fill="FFFFFF"/>
            <w:tcMar>
              <w:top w:w="0" w:type="dxa"/>
              <w:left w:w="108" w:type="dxa"/>
              <w:bottom w:w="0" w:type="dxa"/>
              <w:right w:w="108" w:type="dxa"/>
            </w:tcMar>
          </w:tcPr>
          <w:p w14:paraId="183B42C7" w14:textId="77777777" w:rsidR="0020199A" w:rsidRPr="003E089D" w:rsidRDefault="00DC18C4">
            <w:pPr>
              <w:widowControl w:val="0"/>
              <w:spacing w:after="0" w:line="240" w:lineRule="auto"/>
            </w:pPr>
            <w:r w:rsidRPr="003E089D">
              <w:t>/</w:t>
            </w:r>
          </w:p>
        </w:tc>
        <w:tc>
          <w:tcPr>
            <w:tcW w:w="1416" w:type="dxa"/>
            <w:shd w:val="clear" w:color="auto" w:fill="FFFFFF"/>
            <w:tcMar>
              <w:top w:w="0" w:type="dxa"/>
              <w:left w:w="108" w:type="dxa"/>
              <w:bottom w:w="0" w:type="dxa"/>
              <w:right w:w="108" w:type="dxa"/>
            </w:tcMar>
          </w:tcPr>
          <w:p w14:paraId="347D925A" w14:textId="77777777" w:rsidR="0020199A" w:rsidRPr="003E089D" w:rsidRDefault="00DC18C4">
            <w:pPr>
              <w:widowControl w:val="0"/>
              <w:spacing w:after="0" w:line="240" w:lineRule="auto"/>
            </w:pPr>
            <w:r w:rsidRPr="003E089D">
              <w:t>100</w:t>
            </w:r>
          </w:p>
        </w:tc>
        <w:tc>
          <w:tcPr>
            <w:tcW w:w="1538" w:type="dxa"/>
            <w:shd w:val="clear" w:color="auto" w:fill="FFFFFF"/>
            <w:tcMar>
              <w:top w:w="0" w:type="dxa"/>
              <w:left w:w="108" w:type="dxa"/>
              <w:bottom w:w="0" w:type="dxa"/>
              <w:right w:w="108" w:type="dxa"/>
            </w:tcMar>
          </w:tcPr>
          <w:p w14:paraId="50645A2A" w14:textId="77777777" w:rsidR="0020199A" w:rsidRPr="003E089D" w:rsidRDefault="00DC18C4">
            <w:pPr>
              <w:widowControl w:val="0"/>
              <w:spacing w:after="0" w:line="240" w:lineRule="auto"/>
            </w:pPr>
            <w:r w:rsidRPr="003E089D">
              <w:t>1</w:t>
            </w:r>
          </w:p>
        </w:tc>
        <w:tc>
          <w:tcPr>
            <w:tcW w:w="1224" w:type="dxa"/>
            <w:shd w:val="clear" w:color="auto" w:fill="FFFFFF"/>
            <w:tcMar>
              <w:top w:w="0" w:type="dxa"/>
              <w:left w:w="108" w:type="dxa"/>
              <w:bottom w:w="0" w:type="dxa"/>
              <w:right w:w="108" w:type="dxa"/>
            </w:tcMar>
          </w:tcPr>
          <w:p w14:paraId="34E3E46F" w14:textId="77777777" w:rsidR="0020199A" w:rsidRPr="003E089D" w:rsidRDefault="00DC18C4">
            <w:pPr>
              <w:widowControl w:val="0"/>
              <w:spacing w:after="0" w:line="240" w:lineRule="auto"/>
            </w:pPr>
            <w:r w:rsidRPr="003E089D">
              <w:t>С</w:t>
            </w:r>
          </w:p>
        </w:tc>
      </w:tr>
    </w:tbl>
    <w:p w14:paraId="0958F880" w14:textId="77777777" w:rsidR="0020199A" w:rsidRPr="004C1F9E" w:rsidRDefault="0020199A" w:rsidP="008039FA">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rPr>
      </w:pPr>
    </w:p>
    <w:p w14:paraId="3541F52E" w14:textId="77777777" w:rsidR="0020199A" w:rsidRPr="007259BB" w:rsidRDefault="00DC18C4">
      <w:pPr>
        <w:widowControl w:val="0"/>
        <w:pBdr>
          <w:top w:val="nil"/>
          <w:left w:val="nil"/>
          <w:bottom w:val="nil"/>
          <w:right w:val="nil"/>
          <w:between w:val="nil"/>
        </w:pBdr>
        <w:tabs>
          <w:tab w:val="left" w:pos="567"/>
        </w:tabs>
        <w:spacing w:before="240" w:after="120" w:line="240" w:lineRule="auto"/>
        <w:ind w:left="720"/>
        <w:rPr>
          <w:rFonts w:ascii="Times New Roman" w:eastAsia="Times New Roman" w:hAnsi="Times New Roman" w:cs="Times New Roman"/>
          <w:b/>
        </w:rPr>
      </w:pPr>
      <w:r w:rsidRPr="007259BB">
        <w:rPr>
          <w:rFonts w:ascii="Times New Roman" w:eastAsia="Times New Roman" w:hAnsi="Times New Roman" w:cs="Times New Roman"/>
          <w:b/>
        </w:rPr>
        <w:t xml:space="preserve">                                                        1.9. Родитељи и ученици</w:t>
      </w:r>
    </w:p>
    <w:p w14:paraId="3E67C5C5" w14:textId="77777777" w:rsidR="0020199A" w:rsidRPr="007259BB" w:rsidRDefault="00DC18C4">
      <w:pPr>
        <w:widowControl w:val="0"/>
        <w:pBdr>
          <w:top w:val="nil"/>
          <w:left w:val="nil"/>
          <w:bottom w:val="nil"/>
          <w:right w:val="nil"/>
          <w:between w:val="nil"/>
        </w:pBdr>
        <w:spacing w:after="120" w:line="240" w:lineRule="auto"/>
        <w:jc w:val="both"/>
        <w:rPr>
          <w:rFonts w:ascii="Times New Roman" w:eastAsia="Times New Roman" w:hAnsi="Times New Roman" w:cs="Times New Roman"/>
        </w:rPr>
      </w:pPr>
      <w:r w:rsidRPr="007259BB">
        <w:rPr>
          <w:rFonts w:ascii="Times New Roman" w:eastAsia="Times New Roman" w:hAnsi="Times New Roman" w:cs="Times New Roman"/>
        </w:rPr>
        <w:tab/>
        <w:t xml:space="preserve">        За социјално–екомонски статус ученика важан је податак да су њихови родитељи претежно пољопривредници, један део родитеља је у радном односу, већина нема стално запослење, мајке су претежно домаћице, а незнатан број родитеља је на раду у иностранству. Материјални услови живота породица ученика углавном су задовољавајући, што би требало да буде и један од позитивних фактора рада и успеха ученика. Један део деце је из непотпуних породица.</w:t>
      </w:r>
    </w:p>
    <w:p w14:paraId="2E1AEB29" w14:textId="77777777" w:rsidR="0020199A" w:rsidRPr="007259BB" w:rsidRDefault="00DC18C4">
      <w:pPr>
        <w:widowControl w:val="0"/>
        <w:numPr>
          <w:ilvl w:val="1"/>
          <w:numId w:val="32"/>
        </w:numPr>
        <w:pBdr>
          <w:top w:val="nil"/>
          <w:left w:val="nil"/>
          <w:bottom w:val="nil"/>
          <w:right w:val="nil"/>
          <w:between w:val="nil"/>
        </w:pBdr>
        <w:spacing w:before="240" w:after="120" w:line="240" w:lineRule="auto"/>
        <w:ind w:hanging="720"/>
        <w:jc w:val="center"/>
      </w:pPr>
      <w:r w:rsidRPr="007259BB">
        <w:rPr>
          <w:rFonts w:ascii="Times New Roman" w:eastAsia="Times New Roman" w:hAnsi="Times New Roman" w:cs="Times New Roman"/>
          <w:b/>
        </w:rPr>
        <w:t>Друштвена средина</w:t>
      </w:r>
    </w:p>
    <w:p w14:paraId="59BC6081"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259BB">
        <w:rPr>
          <w:rFonts w:ascii="Times New Roman" w:eastAsia="Times New Roman" w:hAnsi="Times New Roman" w:cs="Times New Roman"/>
        </w:rPr>
        <w:t xml:space="preserve">           Општина Ковин је маргинална општина са веома малим бројем предузећа која добро функционишу. То условљава и средства која се могу улагати у школу. Локална заједница је веома сарадљиве природе када је у питању школа, те у складу са својим могућностима остварује и сарадњу са школом и пружа јој помоћ.</w:t>
      </w:r>
    </w:p>
    <w:p w14:paraId="2ACF222F" w14:textId="77777777" w:rsidR="0020199A" w:rsidRPr="007259BB"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259BB">
        <w:rPr>
          <w:rFonts w:ascii="Times New Roman" w:eastAsia="Times New Roman" w:hAnsi="Times New Roman" w:cs="Times New Roman"/>
        </w:rPr>
        <w:t>Школа се налази у непосредној близини природних резервата ,,Краљевац“ и спортско-рекреативног центра ,,Чардак“. Конкретни облици сарадње ће бити планирати на нивоу стручних органа, одељенских заједница и школе у целини.</w:t>
      </w:r>
    </w:p>
    <w:p w14:paraId="675F3F70" w14:textId="77777777" w:rsidR="0020199A" w:rsidRPr="007259BB" w:rsidRDefault="00DC18C4">
      <w:pPr>
        <w:widowControl w:val="0"/>
        <w:numPr>
          <w:ilvl w:val="0"/>
          <w:numId w:val="32"/>
        </w:numPr>
        <w:pBdr>
          <w:top w:val="nil"/>
          <w:left w:val="nil"/>
          <w:bottom w:val="nil"/>
          <w:right w:val="nil"/>
          <w:between w:val="nil"/>
        </w:pBdr>
        <w:spacing w:before="240" w:after="120" w:line="240" w:lineRule="auto"/>
        <w:ind w:hanging="720"/>
        <w:jc w:val="center"/>
      </w:pPr>
      <w:r w:rsidRPr="007259BB">
        <w:rPr>
          <w:rFonts w:ascii="Times New Roman" w:eastAsia="Times New Roman" w:hAnsi="Times New Roman" w:cs="Times New Roman"/>
          <w:b/>
          <w:sz w:val="24"/>
          <w:szCs w:val="24"/>
        </w:rPr>
        <w:t>Организација образовно-васпитног рада школе</w:t>
      </w:r>
    </w:p>
    <w:p w14:paraId="4C1187C6" w14:textId="77777777" w:rsidR="0020199A" w:rsidRPr="007259B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579299D5" w14:textId="498AE21E"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2.1. Оперативни план рада школе у шк. 202</w:t>
      </w:r>
      <w:r w:rsidR="007259BB" w:rsidRPr="007259BB">
        <w:rPr>
          <w:rFonts w:ascii="Times New Roman" w:eastAsia="Times New Roman" w:hAnsi="Times New Roman" w:cs="Times New Roman"/>
          <w:b/>
          <w:sz w:val="24"/>
          <w:szCs w:val="24"/>
          <w:lang w:val="sr-Cyrl-RS"/>
        </w:rPr>
        <w:t>6</w:t>
      </w:r>
      <w:r w:rsidRPr="007259BB">
        <w:rPr>
          <w:rFonts w:ascii="Times New Roman" w:eastAsia="Times New Roman" w:hAnsi="Times New Roman" w:cs="Times New Roman"/>
          <w:b/>
          <w:sz w:val="24"/>
          <w:szCs w:val="24"/>
        </w:rPr>
        <w:t>/202</w:t>
      </w:r>
      <w:r w:rsidR="007259BB" w:rsidRPr="007259BB">
        <w:rPr>
          <w:rFonts w:ascii="Times New Roman" w:eastAsia="Times New Roman" w:hAnsi="Times New Roman" w:cs="Times New Roman"/>
          <w:b/>
          <w:sz w:val="24"/>
          <w:szCs w:val="24"/>
          <w:lang w:val="sr-Cyrl-RS"/>
        </w:rPr>
        <w:t>7</w:t>
      </w:r>
      <w:r w:rsidRPr="007259BB">
        <w:rPr>
          <w:rFonts w:ascii="Times New Roman" w:eastAsia="Times New Roman" w:hAnsi="Times New Roman" w:cs="Times New Roman"/>
          <w:b/>
          <w:sz w:val="24"/>
          <w:szCs w:val="24"/>
        </w:rPr>
        <w:t>. години</w:t>
      </w:r>
    </w:p>
    <w:p w14:paraId="2E247797" w14:textId="77777777" w:rsidR="0020199A" w:rsidRPr="007259B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80CB552" w14:textId="77777777" w:rsidR="0020199A" w:rsidRPr="007259B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A94DFFC" w14:textId="77777777" w:rsidR="0020199A" w:rsidRPr="007259BB"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259BB">
        <w:rPr>
          <w:rFonts w:ascii="Times New Roman" w:eastAsia="Times New Roman" w:hAnsi="Times New Roman" w:cs="Times New Roman"/>
        </w:rPr>
        <w:t xml:space="preserve">У складу са одговарајућим стручним упутствима које је школа добила од Министарства просвете, науке и технолошког развоја, Педагошки колегијум и Тим за обезбеђивање квалитета и развој установе сачинили су Оперативни план организације и реализације наставе. </w:t>
      </w:r>
    </w:p>
    <w:p w14:paraId="2C618E2E" w14:textId="70118504" w:rsidR="0020199A" w:rsidRDefault="0020199A">
      <w:pPr>
        <w:pBdr>
          <w:top w:val="nil"/>
          <w:left w:val="nil"/>
          <w:bottom w:val="nil"/>
          <w:right w:val="nil"/>
          <w:between w:val="nil"/>
        </w:pBdr>
        <w:rPr>
          <w:rFonts w:ascii="Times New Roman" w:eastAsia="Times New Roman" w:hAnsi="Times New Roman" w:cs="Times New Roman"/>
          <w:color w:val="FF0000"/>
        </w:rPr>
      </w:pPr>
    </w:p>
    <w:p w14:paraId="6B28EEC6" w14:textId="1C5D19BE" w:rsidR="007259BB" w:rsidRDefault="007259BB">
      <w:pPr>
        <w:pBdr>
          <w:top w:val="nil"/>
          <w:left w:val="nil"/>
          <w:bottom w:val="nil"/>
          <w:right w:val="nil"/>
          <w:between w:val="nil"/>
        </w:pBdr>
        <w:rPr>
          <w:rFonts w:ascii="Times New Roman" w:eastAsia="Times New Roman" w:hAnsi="Times New Roman" w:cs="Times New Roman"/>
          <w:color w:val="FF0000"/>
        </w:rPr>
      </w:pPr>
    </w:p>
    <w:p w14:paraId="3AB15295" w14:textId="3FB9FFB0" w:rsidR="007259BB" w:rsidRDefault="007259BB">
      <w:pPr>
        <w:pBdr>
          <w:top w:val="nil"/>
          <w:left w:val="nil"/>
          <w:bottom w:val="nil"/>
          <w:right w:val="nil"/>
          <w:between w:val="nil"/>
        </w:pBdr>
        <w:rPr>
          <w:rFonts w:ascii="Times New Roman" w:eastAsia="Times New Roman" w:hAnsi="Times New Roman" w:cs="Times New Roman"/>
          <w:color w:val="FF0000"/>
        </w:rPr>
      </w:pPr>
    </w:p>
    <w:p w14:paraId="5D92C972" w14:textId="6346F154" w:rsidR="007259BB" w:rsidRDefault="007259BB">
      <w:pPr>
        <w:pBdr>
          <w:top w:val="nil"/>
          <w:left w:val="nil"/>
          <w:bottom w:val="nil"/>
          <w:right w:val="nil"/>
          <w:between w:val="nil"/>
        </w:pBdr>
        <w:rPr>
          <w:rFonts w:ascii="Times New Roman" w:eastAsia="Times New Roman" w:hAnsi="Times New Roman" w:cs="Times New Roman"/>
          <w:color w:val="FF0000"/>
        </w:rPr>
      </w:pPr>
    </w:p>
    <w:p w14:paraId="33A51854" w14:textId="5FA32F2C" w:rsidR="007259BB" w:rsidRDefault="007259BB">
      <w:pPr>
        <w:pBdr>
          <w:top w:val="nil"/>
          <w:left w:val="nil"/>
          <w:bottom w:val="nil"/>
          <w:right w:val="nil"/>
          <w:between w:val="nil"/>
        </w:pBdr>
        <w:rPr>
          <w:rFonts w:ascii="Times New Roman" w:eastAsia="Times New Roman" w:hAnsi="Times New Roman" w:cs="Times New Roman"/>
          <w:color w:val="FF0000"/>
        </w:rPr>
      </w:pPr>
    </w:p>
    <w:p w14:paraId="125590F7" w14:textId="77A70F5F" w:rsidR="007259BB" w:rsidRDefault="007259BB">
      <w:pPr>
        <w:pBdr>
          <w:top w:val="nil"/>
          <w:left w:val="nil"/>
          <w:bottom w:val="nil"/>
          <w:right w:val="nil"/>
          <w:between w:val="nil"/>
        </w:pBdr>
        <w:rPr>
          <w:rFonts w:ascii="Times New Roman" w:eastAsia="Times New Roman" w:hAnsi="Times New Roman" w:cs="Times New Roman"/>
          <w:color w:val="FF0000"/>
        </w:rPr>
      </w:pPr>
    </w:p>
    <w:p w14:paraId="5F059FD4" w14:textId="75D16CA4" w:rsidR="007259BB" w:rsidRDefault="007259BB">
      <w:pPr>
        <w:pBdr>
          <w:top w:val="nil"/>
          <w:left w:val="nil"/>
          <w:bottom w:val="nil"/>
          <w:right w:val="nil"/>
          <w:between w:val="nil"/>
        </w:pBdr>
        <w:rPr>
          <w:rFonts w:ascii="Times New Roman" w:eastAsia="Times New Roman" w:hAnsi="Times New Roman" w:cs="Times New Roman"/>
          <w:color w:val="FF0000"/>
        </w:rPr>
      </w:pPr>
    </w:p>
    <w:p w14:paraId="7E41CD9B" w14:textId="3D79A13B" w:rsidR="007259BB" w:rsidRDefault="007259BB">
      <w:pPr>
        <w:pBdr>
          <w:top w:val="nil"/>
          <w:left w:val="nil"/>
          <w:bottom w:val="nil"/>
          <w:right w:val="nil"/>
          <w:between w:val="nil"/>
        </w:pBdr>
        <w:rPr>
          <w:rFonts w:ascii="Times New Roman" w:eastAsia="Times New Roman" w:hAnsi="Times New Roman" w:cs="Times New Roman"/>
          <w:color w:val="FF0000"/>
        </w:rPr>
      </w:pPr>
    </w:p>
    <w:p w14:paraId="7E2B19E3" w14:textId="568D2847" w:rsidR="007259BB" w:rsidRDefault="007259BB">
      <w:pPr>
        <w:pBdr>
          <w:top w:val="nil"/>
          <w:left w:val="nil"/>
          <w:bottom w:val="nil"/>
          <w:right w:val="nil"/>
          <w:between w:val="nil"/>
        </w:pBdr>
        <w:rPr>
          <w:rFonts w:ascii="Times New Roman" w:eastAsia="Times New Roman" w:hAnsi="Times New Roman" w:cs="Times New Roman"/>
          <w:color w:val="FF0000"/>
        </w:rPr>
      </w:pPr>
    </w:p>
    <w:p w14:paraId="004F0DBA" w14:textId="73CE5B8E" w:rsidR="007259BB" w:rsidRDefault="007259BB">
      <w:pPr>
        <w:pBdr>
          <w:top w:val="nil"/>
          <w:left w:val="nil"/>
          <w:bottom w:val="nil"/>
          <w:right w:val="nil"/>
          <w:between w:val="nil"/>
        </w:pBdr>
        <w:rPr>
          <w:rFonts w:ascii="Times New Roman" w:eastAsia="Times New Roman" w:hAnsi="Times New Roman" w:cs="Times New Roman"/>
          <w:color w:val="FF0000"/>
        </w:rPr>
      </w:pPr>
    </w:p>
    <w:p w14:paraId="4E9B3F43" w14:textId="34D6CC20" w:rsidR="007259BB" w:rsidRDefault="007259BB">
      <w:pPr>
        <w:pBdr>
          <w:top w:val="nil"/>
          <w:left w:val="nil"/>
          <w:bottom w:val="nil"/>
          <w:right w:val="nil"/>
          <w:between w:val="nil"/>
        </w:pBdr>
        <w:rPr>
          <w:rFonts w:ascii="Times New Roman" w:eastAsia="Times New Roman" w:hAnsi="Times New Roman" w:cs="Times New Roman"/>
          <w:color w:val="FF0000"/>
        </w:rPr>
      </w:pPr>
    </w:p>
    <w:p w14:paraId="2F61B8D9" w14:textId="52FD32C6" w:rsidR="007259BB" w:rsidRDefault="007259BB">
      <w:pPr>
        <w:pBdr>
          <w:top w:val="nil"/>
          <w:left w:val="nil"/>
          <w:bottom w:val="nil"/>
          <w:right w:val="nil"/>
          <w:between w:val="nil"/>
        </w:pBdr>
        <w:rPr>
          <w:rFonts w:ascii="Times New Roman" w:eastAsia="Times New Roman" w:hAnsi="Times New Roman" w:cs="Times New Roman"/>
          <w:color w:val="FF0000"/>
        </w:rPr>
      </w:pPr>
    </w:p>
    <w:p w14:paraId="5691BCE1" w14:textId="16B4B2AF" w:rsidR="007259BB" w:rsidRDefault="007259BB">
      <w:pPr>
        <w:pBdr>
          <w:top w:val="nil"/>
          <w:left w:val="nil"/>
          <w:bottom w:val="nil"/>
          <w:right w:val="nil"/>
          <w:between w:val="nil"/>
        </w:pBdr>
        <w:rPr>
          <w:rFonts w:ascii="Times New Roman" w:eastAsia="Times New Roman" w:hAnsi="Times New Roman" w:cs="Times New Roman"/>
          <w:color w:val="FF0000"/>
        </w:rPr>
      </w:pPr>
    </w:p>
    <w:p w14:paraId="2D37A42A" w14:textId="4AA1A8C3" w:rsidR="00333369" w:rsidRDefault="00333369">
      <w:pPr>
        <w:pBdr>
          <w:top w:val="nil"/>
          <w:left w:val="nil"/>
          <w:bottom w:val="nil"/>
          <w:right w:val="nil"/>
          <w:between w:val="nil"/>
        </w:pBdr>
        <w:rPr>
          <w:rFonts w:ascii="Times New Roman" w:eastAsia="Times New Roman" w:hAnsi="Times New Roman" w:cs="Times New Roman"/>
          <w:color w:val="FF0000"/>
        </w:rPr>
      </w:pPr>
    </w:p>
    <w:p w14:paraId="36D421F3" w14:textId="03272A58" w:rsidR="00333369" w:rsidRDefault="00333369">
      <w:pPr>
        <w:pBdr>
          <w:top w:val="nil"/>
          <w:left w:val="nil"/>
          <w:bottom w:val="nil"/>
          <w:right w:val="nil"/>
          <w:between w:val="nil"/>
        </w:pBdr>
        <w:rPr>
          <w:rFonts w:ascii="Times New Roman" w:eastAsia="Times New Roman" w:hAnsi="Times New Roman" w:cs="Times New Roman"/>
          <w:color w:val="FF0000"/>
        </w:rPr>
      </w:pPr>
    </w:p>
    <w:p w14:paraId="109014E3" w14:textId="77777777" w:rsidR="00333369" w:rsidRDefault="00333369">
      <w:pPr>
        <w:pBdr>
          <w:top w:val="nil"/>
          <w:left w:val="nil"/>
          <w:bottom w:val="nil"/>
          <w:right w:val="nil"/>
          <w:between w:val="nil"/>
        </w:pBdr>
        <w:rPr>
          <w:rFonts w:ascii="Times New Roman" w:eastAsia="Times New Roman" w:hAnsi="Times New Roman" w:cs="Times New Roman"/>
          <w:color w:val="FF0000"/>
        </w:rPr>
      </w:pPr>
    </w:p>
    <w:p w14:paraId="3C19626B" w14:textId="34E165EF" w:rsidR="007259BB" w:rsidRDefault="007259BB">
      <w:pPr>
        <w:pBdr>
          <w:top w:val="nil"/>
          <w:left w:val="nil"/>
          <w:bottom w:val="nil"/>
          <w:right w:val="nil"/>
          <w:between w:val="nil"/>
        </w:pBdr>
        <w:rPr>
          <w:rFonts w:ascii="Times New Roman" w:eastAsia="Times New Roman" w:hAnsi="Times New Roman" w:cs="Times New Roman"/>
          <w:color w:val="FF0000"/>
        </w:rPr>
      </w:pPr>
    </w:p>
    <w:p w14:paraId="6F659D83" w14:textId="2858991C" w:rsidR="007259BB" w:rsidRPr="007259BB" w:rsidRDefault="007259BB">
      <w:pPr>
        <w:pBdr>
          <w:top w:val="nil"/>
          <w:left w:val="nil"/>
          <w:bottom w:val="nil"/>
          <w:right w:val="nil"/>
          <w:between w:val="nil"/>
        </w:pBdr>
        <w:rPr>
          <w:rFonts w:ascii="Times New Roman" w:eastAsia="Times New Roman" w:hAnsi="Times New Roman" w:cs="Times New Roman"/>
          <w:color w:val="FF0000"/>
          <w:lang w:val="sr-Cyrl-RS"/>
        </w:rPr>
      </w:pPr>
      <w:r>
        <w:rPr>
          <w:rFonts w:ascii="Times New Roman" w:eastAsia="Times New Roman" w:hAnsi="Times New Roman" w:cs="Times New Roman"/>
          <w:color w:val="FF0000"/>
          <w:lang w:val="sr-Cyrl-RS"/>
        </w:rPr>
        <w:t>5</w:t>
      </w:r>
    </w:p>
    <w:p w14:paraId="35984710" w14:textId="77777777" w:rsidR="0020199A" w:rsidRPr="007259BB" w:rsidRDefault="00DC18C4">
      <w:pPr>
        <w:pBdr>
          <w:top w:val="nil"/>
          <w:left w:val="nil"/>
          <w:bottom w:val="nil"/>
          <w:right w:val="nil"/>
          <w:between w:val="nil"/>
        </w:pBdr>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ПЛАН НАСТАВЕ И УЧЕЊА ЗА ПРВИ ЦИКЛУС</w:t>
      </w:r>
    </w:p>
    <w:tbl>
      <w:tblPr>
        <w:tblStyle w:val="affffff4"/>
        <w:tblW w:w="10915" w:type="dxa"/>
        <w:tblInd w:w="-717" w:type="dxa"/>
        <w:tblBorders>
          <w:top w:val="nil"/>
          <w:left w:val="nil"/>
          <w:bottom w:val="nil"/>
          <w:right w:val="nil"/>
          <w:insideH w:val="nil"/>
          <w:insideV w:val="nil"/>
        </w:tblBorders>
        <w:tblLayout w:type="fixed"/>
        <w:tblLook w:val="0600" w:firstRow="0" w:lastRow="0" w:firstColumn="0" w:lastColumn="0" w:noHBand="1" w:noVBand="1"/>
      </w:tblPr>
      <w:tblGrid>
        <w:gridCol w:w="495"/>
        <w:gridCol w:w="3847"/>
        <w:gridCol w:w="825"/>
        <w:gridCol w:w="824"/>
        <w:gridCol w:w="824"/>
        <w:gridCol w:w="824"/>
        <w:gridCol w:w="824"/>
        <w:gridCol w:w="824"/>
        <w:gridCol w:w="824"/>
        <w:gridCol w:w="804"/>
      </w:tblGrid>
      <w:tr w:rsidR="007259BB" w:rsidRPr="007259BB" w14:paraId="560109D0" w14:textId="77777777">
        <w:trPr>
          <w:trHeight w:val="360"/>
        </w:trPr>
        <w:tc>
          <w:tcPr>
            <w:tcW w:w="495"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DEB0E2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р.б</w:t>
            </w:r>
          </w:p>
        </w:tc>
        <w:tc>
          <w:tcPr>
            <w:tcW w:w="3847"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D8B944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А . ОБАВЕЗНИ ПРЕДМЕТИ</w:t>
            </w:r>
          </w:p>
        </w:tc>
        <w:tc>
          <w:tcPr>
            <w:tcW w:w="1649"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C3A5D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ПРВИ РАЗРЕД</w:t>
            </w:r>
          </w:p>
        </w:tc>
        <w:tc>
          <w:tcPr>
            <w:tcW w:w="1648"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2BEA26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ДРУГИ РАЗРЕД</w:t>
            </w:r>
          </w:p>
        </w:tc>
        <w:tc>
          <w:tcPr>
            <w:tcW w:w="1648"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668BC6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ТРЕЋИ РАЗРЕД</w:t>
            </w:r>
          </w:p>
        </w:tc>
        <w:tc>
          <w:tcPr>
            <w:tcW w:w="1628"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B0FBE3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ЧЕТВРТИ РАЗРЕД</w:t>
            </w:r>
          </w:p>
        </w:tc>
      </w:tr>
      <w:tr w:rsidR="007259BB" w:rsidRPr="007259BB" w14:paraId="26238DB6" w14:textId="77777777">
        <w:trPr>
          <w:trHeight w:val="360"/>
        </w:trPr>
        <w:tc>
          <w:tcPr>
            <w:tcW w:w="495" w:type="dxa"/>
            <w:vMerge/>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E2557F" w14:textId="77777777" w:rsidR="0020199A" w:rsidRPr="007259BB" w:rsidRDefault="0020199A">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847"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5F68FF4" w14:textId="77777777" w:rsidR="0020199A" w:rsidRPr="007259BB" w:rsidRDefault="0020199A">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5EFD3A9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3BC911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4180E9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9F4261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665665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B14F83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E834EB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6E6EA7A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r>
      <w:tr w:rsidR="007259BB" w:rsidRPr="007259BB" w14:paraId="4C2CFA48"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004E5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4FC9530A"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СРПСКИ ЈЕЗИК</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798389C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648E39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5500B7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AD4DED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376062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1D7899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4C579E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76E1B6C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r>
      <w:tr w:rsidR="007259BB" w:rsidRPr="007259BB" w14:paraId="168D7390"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8A72D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7E64CEBD"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ЕНГЛЕСКИ ЈЕЗИК</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7C5C15A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3B8992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BD7C75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006C5D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EE0D1A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1D6BF2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670988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68977C6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r>
      <w:tr w:rsidR="007259BB" w:rsidRPr="007259BB" w14:paraId="21E68EC8"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97087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7C2DB7EA"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МАТЕМАТИКА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00F58CA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722049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F16DC7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B157F3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2BEA96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7761D1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9464C6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28ECDCF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r>
      <w:tr w:rsidR="007259BB" w:rsidRPr="007259BB" w14:paraId="37308DDF"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00635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1AEF4ABC"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СВЕТ ОКО НАС</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6912D12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1EDE01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DBAAAE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D3BEE0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F27A21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E81350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DDB1E2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7A1FF61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r>
      <w:tr w:rsidR="007259BB" w:rsidRPr="007259BB" w14:paraId="5650C9A8"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BF82C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3A099D55"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ПРИРОДА И ДРУШТВО</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1DE59BD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C97AE3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2044A0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998CFA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662FCB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E865B3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366192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3EE0EF8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r>
      <w:tr w:rsidR="007259BB" w:rsidRPr="007259BB" w14:paraId="5F6527C5" w14:textId="77777777">
        <w:trPr>
          <w:trHeight w:val="375"/>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5508C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7D3F60FC"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ЛИКОВНА КУЛТУРА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03788C8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2B3B69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370846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E93B96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43BC24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398602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7AC990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1377362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r>
      <w:tr w:rsidR="007259BB" w:rsidRPr="007259BB" w14:paraId="5FD20358"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B393D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723BB928"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МУЗИЧКА КУЛТУРА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783B1EC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F17A94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9C5060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685AF4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1A159F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604E3D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4A4C4A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2018506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23F3AE7F"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D7251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8</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56B64F80"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ФИЗИЧКО И ЗДРАСТВЕНО ВАСПИТАЊЕ</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2B14B62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49D733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75954B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9143E4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8A7354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1B3402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4B0F8D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04469CA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r>
      <w:tr w:rsidR="007259BB" w:rsidRPr="007259BB" w14:paraId="356698F2"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7A081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9</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22953EE9"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ДИГИТАЛНИ СВЕТ</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529B415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926988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8B51D9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73C574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0ED5EE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D5F173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40A7B8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6131250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21BF4B20"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064B1D"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587C712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УКУПНО 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390DA1F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B0A339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720</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16981D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7A7F7F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756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1E0A22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1B9DA2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756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1F3138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5540606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756</w:t>
            </w:r>
          </w:p>
        </w:tc>
      </w:tr>
      <w:tr w:rsidR="007259BB" w:rsidRPr="007259BB" w14:paraId="10B0234C"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2B1E03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р.б</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3CF2A24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Б. ИЗБОРНИ ПРОГРАМИ</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4348358A"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43ACE5E"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F0BC0D2"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0F0F582"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7073F10"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C0B238D"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25FB0C9"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0C0E03B0"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r>
      <w:tr w:rsidR="007259BB" w:rsidRPr="007259BB" w14:paraId="3CEB4588"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46E27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4A6AD07D"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ВЕРСКА НАСТАВА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7ECD1C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DC7A92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FB23D0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3DBFDE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9A932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AFF9A4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ACF194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560946B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1FDDF225" w14:textId="77777777">
        <w:trPr>
          <w:trHeight w:val="555"/>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D744D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65784B5C"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РУМУНСКИ ЈЕЗИК СА ЕЛЕМЕНТИМА НАЦ.КУЛТУРЕ</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52EFFA2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B5CECC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6F39D9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AF1EF9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E815B1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391003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CC1020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1378E46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r>
      <w:tr w:rsidR="007259BB" w:rsidRPr="007259BB" w14:paraId="3CE9892C" w14:textId="77777777">
        <w:trPr>
          <w:trHeight w:val="555"/>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09F42E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18D7042B"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Чешки језик са елементима националне културе</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0BC7B47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762568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29F309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0181B1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7D46CC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B5E71F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148441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7C68008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r>
      <w:tr w:rsidR="007259BB" w:rsidRPr="007259BB" w14:paraId="29D055F1"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402B22"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46C3A28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УКУПНО Б</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5A3DD89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1AB461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2ACB86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72AE4F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39DBAE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518297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0AFB129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5D0527A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r>
      <w:tr w:rsidR="007259BB" w:rsidRPr="007259BB" w14:paraId="04C7544C"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7DD192"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4DDDB1C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УКУПНО А + Б</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4CF9A35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23</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FFC131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828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475A5C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24</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064F11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864</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B821BF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24</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977519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864</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1828BB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24</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1836AE3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864</w:t>
            </w:r>
          </w:p>
        </w:tc>
      </w:tr>
      <w:tr w:rsidR="007259BB" w:rsidRPr="007259BB" w14:paraId="7D127F8C"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DF99DE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lastRenderedPageBreak/>
              <w:t>1</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1C2CA7C1"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ДОПУНСКА НАСТАВА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782C46F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5AC5AB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021BDD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97C5E8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344670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231FBB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291A85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58F2FE4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6D5E406C"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B42B2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1FE92701"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ДОДАТНА НАСТАВА</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4E8A1A0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315F92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D0523B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938F52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922D8A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58DE4A9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2DF9CF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3795154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7F47F553"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DA643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7C42C0D4"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ЧАС ОДЕЉЕЊСКОГ СТАРЕШИНЕ</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27EC901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960544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F8D77F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141031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62095E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B244F4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B02611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355454D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577CBEAF"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9B71F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146F80C6" w14:textId="77777777" w:rsidR="0020199A" w:rsidRPr="007259BB" w:rsidRDefault="00DC18C4">
            <w:pPr>
              <w:spacing w:before="240" w:after="0" w:line="276"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ВАННАСТАВНЕ АКТИВНОСТИ</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14ABEB5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26F75E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90A822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32FA8E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266E4E4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70BDB66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90BB1F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10B6FFB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r>
      <w:tr w:rsidR="007259BB" w:rsidRPr="007259BB" w14:paraId="0FFA04FD" w14:textId="77777777">
        <w:trPr>
          <w:trHeight w:val="360"/>
        </w:trPr>
        <w:tc>
          <w:tcPr>
            <w:tcW w:w="49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AC2A0C"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3847" w:type="dxa"/>
            <w:tcBorders>
              <w:top w:val="nil"/>
              <w:left w:val="nil"/>
              <w:bottom w:val="single" w:sz="6" w:space="0" w:color="000000"/>
              <w:right w:val="single" w:sz="6" w:space="0" w:color="000000"/>
            </w:tcBorders>
            <w:tcMar>
              <w:top w:w="0" w:type="dxa"/>
              <w:left w:w="100" w:type="dxa"/>
              <w:bottom w:w="0" w:type="dxa"/>
              <w:right w:w="100" w:type="dxa"/>
            </w:tcMar>
          </w:tcPr>
          <w:p w14:paraId="52D5EC7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УКУПНО</w:t>
            </w:r>
          </w:p>
        </w:tc>
        <w:tc>
          <w:tcPr>
            <w:tcW w:w="825" w:type="dxa"/>
            <w:tcBorders>
              <w:top w:val="nil"/>
              <w:left w:val="nil"/>
              <w:bottom w:val="single" w:sz="6" w:space="0" w:color="000000"/>
              <w:right w:val="single" w:sz="6" w:space="0" w:color="000000"/>
            </w:tcBorders>
            <w:tcMar>
              <w:top w:w="0" w:type="dxa"/>
              <w:left w:w="100" w:type="dxa"/>
              <w:bottom w:w="0" w:type="dxa"/>
              <w:right w:w="100" w:type="dxa"/>
            </w:tcMar>
          </w:tcPr>
          <w:p w14:paraId="73DD96D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6F017B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936</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13C9784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27</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319191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972</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64E519A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44168E7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1008</w:t>
            </w:r>
          </w:p>
        </w:tc>
        <w:tc>
          <w:tcPr>
            <w:tcW w:w="824" w:type="dxa"/>
            <w:tcBorders>
              <w:top w:val="nil"/>
              <w:left w:val="nil"/>
              <w:bottom w:val="single" w:sz="6" w:space="0" w:color="000000"/>
              <w:right w:val="single" w:sz="6" w:space="0" w:color="000000"/>
            </w:tcBorders>
            <w:tcMar>
              <w:top w:w="0" w:type="dxa"/>
              <w:left w:w="100" w:type="dxa"/>
              <w:bottom w:w="0" w:type="dxa"/>
              <w:right w:w="100" w:type="dxa"/>
            </w:tcMar>
          </w:tcPr>
          <w:p w14:paraId="306325F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28</w:t>
            </w:r>
          </w:p>
        </w:tc>
        <w:tc>
          <w:tcPr>
            <w:tcW w:w="804" w:type="dxa"/>
            <w:tcBorders>
              <w:top w:val="nil"/>
              <w:left w:val="nil"/>
              <w:bottom w:val="single" w:sz="6" w:space="0" w:color="000000"/>
              <w:right w:val="single" w:sz="6" w:space="0" w:color="000000"/>
            </w:tcBorders>
            <w:tcMar>
              <w:top w:w="0" w:type="dxa"/>
              <w:left w:w="100" w:type="dxa"/>
              <w:bottom w:w="0" w:type="dxa"/>
              <w:right w:w="100" w:type="dxa"/>
            </w:tcMar>
          </w:tcPr>
          <w:p w14:paraId="66B384C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1008</w:t>
            </w:r>
          </w:p>
        </w:tc>
      </w:tr>
    </w:tbl>
    <w:p w14:paraId="059E1BF4" w14:textId="77777777" w:rsidR="0020199A" w:rsidRPr="007259BB" w:rsidRDefault="0020199A">
      <w:pPr>
        <w:spacing w:before="240" w:after="240"/>
        <w:jc w:val="center"/>
        <w:rPr>
          <w:rFonts w:ascii="Times New Roman" w:eastAsia="Times New Roman" w:hAnsi="Times New Roman" w:cs="Times New Roman"/>
          <w:b/>
          <w:sz w:val="24"/>
          <w:szCs w:val="24"/>
        </w:rPr>
      </w:pPr>
    </w:p>
    <w:p w14:paraId="1DA32267" w14:textId="77777777" w:rsidR="0020199A" w:rsidRPr="007259BB" w:rsidRDefault="00DC18C4">
      <w:pPr>
        <w:spacing w:before="240" w:after="240"/>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НАСТАВА У ПРИРОДИ – 7 – 10 ДАНА</w:t>
      </w:r>
    </w:p>
    <w:p w14:paraId="166B9D31" w14:textId="77777777" w:rsidR="0020199A" w:rsidRPr="007259BB" w:rsidRDefault="00DC18C4">
      <w:pPr>
        <w:spacing w:before="240" w:after="240"/>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ЕКСКУРЗИЈА УЧЕНИКА – 1 ДАН</w:t>
      </w:r>
    </w:p>
    <w:p w14:paraId="397A1720" w14:textId="77777777" w:rsidR="0020199A" w:rsidRPr="007259BB" w:rsidRDefault="0020199A">
      <w:pPr>
        <w:pBdr>
          <w:top w:val="nil"/>
          <w:left w:val="nil"/>
          <w:bottom w:val="nil"/>
          <w:right w:val="nil"/>
          <w:between w:val="nil"/>
        </w:pBdr>
        <w:rPr>
          <w:rFonts w:ascii="Times New Roman" w:eastAsia="Times New Roman" w:hAnsi="Times New Roman" w:cs="Times New Roman"/>
          <w:b/>
        </w:rPr>
      </w:pPr>
    </w:p>
    <w:p w14:paraId="1BD5F48E" w14:textId="77777777" w:rsidR="0020199A" w:rsidRPr="007259BB" w:rsidRDefault="0020199A">
      <w:pPr>
        <w:pBdr>
          <w:top w:val="nil"/>
          <w:left w:val="nil"/>
          <w:bottom w:val="nil"/>
          <w:right w:val="nil"/>
          <w:between w:val="nil"/>
        </w:pBdr>
        <w:rPr>
          <w:rFonts w:ascii="Times New Roman" w:eastAsia="Times New Roman" w:hAnsi="Times New Roman" w:cs="Times New Roman"/>
          <w:b/>
        </w:rPr>
      </w:pPr>
    </w:p>
    <w:p w14:paraId="7A139B76" w14:textId="77777777" w:rsidR="0020199A" w:rsidRPr="007259BB" w:rsidRDefault="0020199A">
      <w:pPr>
        <w:pBdr>
          <w:top w:val="nil"/>
          <w:left w:val="nil"/>
          <w:bottom w:val="nil"/>
          <w:right w:val="nil"/>
          <w:between w:val="nil"/>
        </w:pBdr>
        <w:rPr>
          <w:rFonts w:ascii="Times New Roman" w:eastAsia="Times New Roman" w:hAnsi="Times New Roman" w:cs="Times New Roman"/>
          <w:b/>
        </w:rPr>
      </w:pPr>
    </w:p>
    <w:p w14:paraId="7127663C" w14:textId="77777777" w:rsidR="0020199A" w:rsidRPr="007259BB" w:rsidRDefault="0020199A">
      <w:pPr>
        <w:pBdr>
          <w:top w:val="nil"/>
          <w:left w:val="nil"/>
          <w:bottom w:val="nil"/>
          <w:right w:val="nil"/>
          <w:between w:val="nil"/>
        </w:pBdr>
        <w:rPr>
          <w:rFonts w:ascii="Times New Roman" w:eastAsia="Times New Roman" w:hAnsi="Times New Roman" w:cs="Times New Roman"/>
          <w:b/>
        </w:rPr>
      </w:pPr>
    </w:p>
    <w:p w14:paraId="0F8A0855" w14:textId="69F69E03" w:rsidR="0020199A" w:rsidRDefault="0020199A">
      <w:pPr>
        <w:spacing w:before="240" w:after="240"/>
        <w:jc w:val="center"/>
        <w:rPr>
          <w:rFonts w:ascii="Times New Roman" w:eastAsia="Times New Roman" w:hAnsi="Times New Roman" w:cs="Times New Roman"/>
          <w:b/>
          <w:sz w:val="24"/>
          <w:szCs w:val="24"/>
        </w:rPr>
      </w:pPr>
    </w:p>
    <w:p w14:paraId="3518C6F0" w14:textId="1294A39B" w:rsidR="007259BB" w:rsidRDefault="007259BB">
      <w:pPr>
        <w:spacing w:before="240" w:after="240"/>
        <w:jc w:val="center"/>
        <w:rPr>
          <w:rFonts w:ascii="Times New Roman" w:eastAsia="Times New Roman" w:hAnsi="Times New Roman" w:cs="Times New Roman"/>
          <w:b/>
          <w:sz w:val="24"/>
          <w:szCs w:val="24"/>
        </w:rPr>
      </w:pPr>
    </w:p>
    <w:p w14:paraId="6B55308C" w14:textId="3E345063" w:rsidR="007259BB" w:rsidRDefault="007259BB">
      <w:pPr>
        <w:spacing w:before="240" w:after="240"/>
        <w:jc w:val="center"/>
        <w:rPr>
          <w:rFonts w:ascii="Times New Roman" w:eastAsia="Times New Roman" w:hAnsi="Times New Roman" w:cs="Times New Roman"/>
          <w:b/>
          <w:sz w:val="24"/>
          <w:szCs w:val="24"/>
        </w:rPr>
      </w:pPr>
    </w:p>
    <w:p w14:paraId="77FCC499" w14:textId="370F0B3B" w:rsidR="007259BB" w:rsidRDefault="007259BB">
      <w:pPr>
        <w:spacing w:before="240" w:after="240"/>
        <w:jc w:val="center"/>
        <w:rPr>
          <w:rFonts w:ascii="Times New Roman" w:eastAsia="Times New Roman" w:hAnsi="Times New Roman" w:cs="Times New Roman"/>
          <w:b/>
          <w:sz w:val="24"/>
          <w:szCs w:val="24"/>
        </w:rPr>
      </w:pPr>
    </w:p>
    <w:p w14:paraId="572EB4C4" w14:textId="35D9B758" w:rsidR="007259BB" w:rsidRDefault="007259BB">
      <w:pPr>
        <w:spacing w:before="240" w:after="240"/>
        <w:jc w:val="center"/>
        <w:rPr>
          <w:rFonts w:ascii="Times New Roman" w:eastAsia="Times New Roman" w:hAnsi="Times New Roman" w:cs="Times New Roman"/>
          <w:b/>
          <w:sz w:val="24"/>
          <w:szCs w:val="24"/>
        </w:rPr>
      </w:pPr>
    </w:p>
    <w:p w14:paraId="7C5B7345" w14:textId="5B622922" w:rsidR="007259BB" w:rsidRDefault="007259BB">
      <w:pPr>
        <w:spacing w:before="240" w:after="240"/>
        <w:jc w:val="center"/>
        <w:rPr>
          <w:rFonts w:ascii="Times New Roman" w:eastAsia="Times New Roman" w:hAnsi="Times New Roman" w:cs="Times New Roman"/>
          <w:b/>
          <w:sz w:val="24"/>
          <w:szCs w:val="24"/>
        </w:rPr>
      </w:pPr>
    </w:p>
    <w:p w14:paraId="5FD0DBFC" w14:textId="6A943C32" w:rsidR="007259BB" w:rsidRDefault="007259BB">
      <w:pPr>
        <w:spacing w:before="240" w:after="240"/>
        <w:jc w:val="center"/>
        <w:rPr>
          <w:rFonts w:ascii="Times New Roman" w:eastAsia="Times New Roman" w:hAnsi="Times New Roman" w:cs="Times New Roman"/>
          <w:b/>
          <w:sz w:val="24"/>
          <w:szCs w:val="24"/>
        </w:rPr>
      </w:pPr>
    </w:p>
    <w:p w14:paraId="53D62859" w14:textId="59D6C488" w:rsidR="007259BB" w:rsidRDefault="007259BB">
      <w:pPr>
        <w:spacing w:before="240" w:after="240"/>
        <w:jc w:val="center"/>
        <w:rPr>
          <w:rFonts w:ascii="Times New Roman" w:eastAsia="Times New Roman" w:hAnsi="Times New Roman" w:cs="Times New Roman"/>
          <w:b/>
          <w:sz w:val="24"/>
          <w:szCs w:val="24"/>
        </w:rPr>
      </w:pPr>
    </w:p>
    <w:p w14:paraId="1F3E8C52" w14:textId="3D99E361" w:rsidR="007259BB" w:rsidRDefault="007259BB">
      <w:pPr>
        <w:spacing w:before="240" w:after="240"/>
        <w:jc w:val="center"/>
        <w:rPr>
          <w:rFonts w:ascii="Times New Roman" w:eastAsia="Times New Roman" w:hAnsi="Times New Roman" w:cs="Times New Roman"/>
          <w:b/>
          <w:sz w:val="24"/>
          <w:szCs w:val="24"/>
        </w:rPr>
      </w:pPr>
    </w:p>
    <w:p w14:paraId="53B4E5EA" w14:textId="5DE52E81" w:rsidR="007259BB" w:rsidRDefault="007259BB">
      <w:pPr>
        <w:spacing w:before="240" w:after="240"/>
        <w:jc w:val="center"/>
        <w:rPr>
          <w:rFonts w:ascii="Times New Roman" w:eastAsia="Times New Roman" w:hAnsi="Times New Roman" w:cs="Times New Roman"/>
          <w:b/>
          <w:sz w:val="24"/>
          <w:szCs w:val="24"/>
        </w:rPr>
      </w:pPr>
    </w:p>
    <w:p w14:paraId="3C35E54D" w14:textId="7AAA9E06" w:rsidR="007259BB" w:rsidRDefault="007259BB">
      <w:pPr>
        <w:spacing w:before="240" w:after="240"/>
        <w:jc w:val="center"/>
        <w:rPr>
          <w:rFonts w:ascii="Times New Roman" w:eastAsia="Times New Roman" w:hAnsi="Times New Roman" w:cs="Times New Roman"/>
          <w:b/>
          <w:sz w:val="24"/>
          <w:szCs w:val="24"/>
        </w:rPr>
      </w:pPr>
    </w:p>
    <w:p w14:paraId="7E7D5153" w14:textId="28A5D4D1" w:rsidR="007259BB" w:rsidRDefault="007259BB">
      <w:pPr>
        <w:spacing w:before="240" w:after="240"/>
        <w:jc w:val="center"/>
        <w:rPr>
          <w:rFonts w:ascii="Times New Roman" w:eastAsia="Times New Roman" w:hAnsi="Times New Roman" w:cs="Times New Roman"/>
          <w:b/>
          <w:sz w:val="24"/>
          <w:szCs w:val="24"/>
        </w:rPr>
      </w:pPr>
    </w:p>
    <w:p w14:paraId="7CE20C8C" w14:textId="070840A9" w:rsidR="007259BB" w:rsidRDefault="007259BB">
      <w:pPr>
        <w:spacing w:before="240" w:after="240"/>
        <w:jc w:val="center"/>
        <w:rPr>
          <w:rFonts w:ascii="Times New Roman" w:eastAsia="Times New Roman" w:hAnsi="Times New Roman" w:cs="Times New Roman"/>
          <w:b/>
          <w:sz w:val="24"/>
          <w:szCs w:val="24"/>
        </w:rPr>
      </w:pPr>
    </w:p>
    <w:p w14:paraId="62A55927" w14:textId="7C5A0B20" w:rsidR="007259BB" w:rsidRDefault="007259BB">
      <w:pPr>
        <w:spacing w:before="240" w:after="240"/>
        <w:jc w:val="center"/>
        <w:rPr>
          <w:rFonts w:ascii="Times New Roman" w:eastAsia="Times New Roman" w:hAnsi="Times New Roman" w:cs="Times New Roman"/>
          <w:b/>
          <w:sz w:val="24"/>
          <w:szCs w:val="24"/>
        </w:rPr>
      </w:pPr>
    </w:p>
    <w:p w14:paraId="2569C24A" w14:textId="77777777" w:rsidR="007259BB" w:rsidRPr="007259BB" w:rsidRDefault="007259BB">
      <w:pPr>
        <w:spacing w:before="240" w:after="240"/>
        <w:jc w:val="center"/>
        <w:rPr>
          <w:rFonts w:ascii="Times New Roman" w:eastAsia="Times New Roman" w:hAnsi="Times New Roman" w:cs="Times New Roman"/>
          <w:b/>
          <w:sz w:val="24"/>
          <w:szCs w:val="24"/>
        </w:rPr>
      </w:pPr>
    </w:p>
    <w:p w14:paraId="3D6E5429" w14:textId="77777777" w:rsidR="0020199A" w:rsidRPr="007259BB" w:rsidRDefault="00DC18C4">
      <w:pPr>
        <w:spacing w:before="240" w:after="240"/>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lastRenderedPageBreak/>
        <w:t>ПЛАН НАСТАВЕ И УЧЕЊА ЗА ДРУГИ  ЦИКЛУС</w:t>
      </w:r>
    </w:p>
    <w:tbl>
      <w:tblPr>
        <w:tblStyle w:val="affffff5"/>
        <w:tblW w:w="10635" w:type="dxa"/>
        <w:tblInd w:w="-575" w:type="dxa"/>
        <w:tblBorders>
          <w:top w:val="nil"/>
          <w:left w:val="nil"/>
          <w:bottom w:val="nil"/>
          <w:right w:val="nil"/>
          <w:insideH w:val="nil"/>
          <w:insideV w:val="nil"/>
        </w:tblBorders>
        <w:tblLayout w:type="fixed"/>
        <w:tblLook w:val="0600" w:firstRow="0" w:lastRow="0" w:firstColumn="0" w:lastColumn="0" w:noHBand="1" w:noVBand="1"/>
      </w:tblPr>
      <w:tblGrid>
        <w:gridCol w:w="645"/>
        <w:gridCol w:w="3090"/>
        <w:gridCol w:w="870"/>
        <w:gridCol w:w="945"/>
        <w:gridCol w:w="870"/>
        <w:gridCol w:w="945"/>
        <w:gridCol w:w="885"/>
        <w:gridCol w:w="855"/>
        <w:gridCol w:w="870"/>
        <w:gridCol w:w="660"/>
      </w:tblGrid>
      <w:tr w:rsidR="007259BB" w:rsidRPr="007259BB" w14:paraId="332266E5" w14:textId="77777777">
        <w:trPr>
          <w:trHeight w:val="795"/>
        </w:trPr>
        <w:tc>
          <w:tcPr>
            <w:tcW w:w="645"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C9F73F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р.б</w:t>
            </w:r>
          </w:p>
        </w:tc>
        <w:tc>
          <w:tcPr>
            <w:tcW w:w="3090"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30F17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А . ОБАВЕЗНИ ПРЕДМЕТИ</w:t>
            </w:r>
          </w:p>
        </w:tc>
        <w:tc>
          <w:tcPr>
            <w:tcW w:w="1815"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AB820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ПЕТИ РАЗРЕД</w:t>
            </w:r>
          </w:p>
        </w:tc>
        <w:tc>
          <w:tcPr>
            <w:tcW w:w="1815"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AA7F15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ШЕСТИ</w:t>
            </w:r>
          </w:p>
          <w:p w14:paraId="17E1F27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РАЗРЕД</w:t>
            </w:r>
          </w:p>
        </w:tc>
        <w:tc>
          <w:tcPr>
            <w:tcW w:w="174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2090A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СЕДМИ РАЗРЕД</w:t>
            </w:r>
          </w:p>
        </w:tc>
        <w:tc>
          <w:tcPr>
            <w:tcW w:w="153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6596DE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ОСМИ</w:t>
            </w:r>
          </w:p>
          <w:p w14:paraId="6FDAACC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РАЗРЕД</w:t>
            </w:r>
          </w:p>
        </w:tc>
      </w:tr>
      <w:tr w:rsidR="007259BB" w:rsidRPr="007259BB" w14:paraId="348D1108" w14:textId="77777777">
        <w:trPr>
          <w:trHeight w:val="435"/>
        </w:trPr>
        <w:tc>
          <w:tcPr>
            <w:tcW w:w="645" w:type="dxa"/>
            <w:vMerge/>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9D21F8E" w14:textId="77777777" w:rsidR="0020199A" w:rsidRPr="007259BB" w:rsidRDefault="0020199A">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3090"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D11658D" w14:textId="77777777" w:rsidR="0020199A" w:rsidRPr="007259BB" w:rsidRDefault="0020199A">
            <w:pPr>
              <w:widowControl w:val="0"/>
              <w:pBdr>
                <w:top w:val="nil"/>
                <w:left w:val="nil"/>
                <w:bottom w:val="nil"/>
                <w:right w:val="nil"/>
                <w:between w:val="nil"/>
              </w:pBdr>
              <w:spacing w:after="0" w:line="276" w:lineRule="auto"/>
              <w:rPr>
                <w:rFonts w:ascii="Times New Roman" w:eastAsia="Times New Roman" w:hAnsi="Times New Roman" w:cs="Times New Roman"/>
                <w:b/>
                <w:sz w:val="24"/>
                <w:szCs w:val="24"/>
              </w:rPr>
            </w:pP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F71995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41413D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1490CC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A7BC53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3949E58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62F6A93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BC62F3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НЕД.</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6D0D5BF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ГОД.</w:t>
            </w:r>
          </w:p>
        </w:tc>
      </w:tr>
      <w:tr w:rsidR="007259BB" w:rsidRPr="007259BB" w14:paraId="3950A85D"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2D329B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19F401B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СРПСКИ ЈЕЗИК И КЊИЖЕВНОСТ</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0F3623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40C88F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180</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FEE43A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2A6C0D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144</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02413AD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1B7B4D9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144</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645D04A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5F89821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136</w:t>
            </w:r>
          </w:p>
        </w:tc>
      </w:tr>
      <w:tr w:rsidR="007259BB" w:rsidRPr="007259BB" w14:paraId="690CCED2"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57C2D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4FDB724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ЕНГЛЕСКИ ЈЕЗИК</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0BBC70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ECF9BC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6D9816A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EA9098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35E0A28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5C78DA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3910DA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7EC5103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5CAA89DA"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6746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3404976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ЛИКОВНА КУЛТУРА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F31879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A2C5E2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32539B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623EDC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1B6501D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D058C0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8DA7F8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615A34D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2951DAAB"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77574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1E5CD60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МУЗИЧКА КУЛТУРА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6A8C899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C8729A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856475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0FC5DC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6CA66E7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47E8968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0E3D9E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002BBF2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317F883E"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3EAA3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3315BF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ИСТОРИЈА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645C92B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E74FDB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93779F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04F53B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5E4C9DD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3C4FA6E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6C1EFE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691DA63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12E79C54" w14:textId="77777777">
        <w:trPr>
          <w:trHeight w:val="46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9A85B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3707C8F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ГЕОГРАФИЈА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0B59AA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1F9BF6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52F71C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82CF06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6F107F9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66FB45E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0B49EF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C43DFA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66F91165"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64FEC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6F8E33D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ФИЗИКА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D669C8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48F217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20282F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567A0F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0397E08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748D73F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1A7555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B8135C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687072D2"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1D446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8</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09D709A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МАТЕМАТИКА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99A0F7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650A3E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144</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EAD5E1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BFF6B8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144</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10CCE55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1F874FF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144</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51284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526E319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136</w:t>
            </w:r>
          </w:p>
        </w:tc>
      </w:tr>
      <w:tr w:rsidR="007259BB" w:rsidRPr="007259BB" w14:paraId="1A9397B8"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F1D8C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9</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25151E4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БИОЛОГИЈА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636A20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8F25DB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5018B9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75531D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3A64F27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4DB6D3B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9E5D3F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0100E66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01BD38C4"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303E5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74D391E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ХЕМИЈА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391901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251AEE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02B09B9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C4D62A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4FCF152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566BAAF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B8AED9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1BC8CF1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051F4997"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376C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104683E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ТЕХНИКА И ТЕХНОЛОГИЈА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C3F5FF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651EDF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022BED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FFF70E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459C30D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140B059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05E26F5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5AD6FFC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5486A7C9"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56E69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4CD92CA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ИНФОРМАТИКА И РАЧУНАРСТВО</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293284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27C562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701D86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CD7D72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3F652CE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2777CBC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9D10D1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23F04B5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3368BB3E" w14:textId="77777777">
        <w:trPr>
          <w:trHeight w:val="82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DFB4C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13</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3D27A35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ФИЗИЧКО И ЗДРАСТВЕНО ВАСПИТАЊЕ</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4B31BE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6421CB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72+54</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154BAB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A8B488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72+54</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7C6A6BA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19B02B1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108</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671503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14203A4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102</w:t>
            </w:r>
          </w:p>
        </w:tc>
      </w:tr>
      <w:tr w:rsidR="007259BB" w:rsidRPr="007259BB" w14:paraId="316560DD"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3E4004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р.б</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6CEAA96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Б. ИЗБОРНИ ПРОГРАМИ</w:t>
            </w:r>
          </w:p>
        </w:tc>
        <w:tc>
          <w:tcPr>
            <w:tcW w:w="6900" w:type="dxa"/>
            <w:gridSpan w:val="8"/>
            <w:tcBorders>
              <w:top w:val="nil"/>
              <w:left w:val="nil"/>
              <w:bottom w:val="single" w:sz="6" w:space="0" w:color="000000"/>
              <w:right w:val="single" w:sz="6" w:space="0" w:color="000000"/>
            </w:tcBorders>
            <w:tcMar>
              <w:top w:w="0" w:type="dxa"/>
              <w:left w:w="100" w:type="dxa"/>
              <w:bottom w:w="0" w:type="dxa"/>
              <w:right w:w="100" w:type="dxa"/>
            </w:tcMar>
          </w:tcPr>
          <w:p w14:paraId="0172EFC7"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r>
      <w:tr w:rsidR="007259BB" w:rsidRPr="007259BB" w14:paraId="3573C024"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41C14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0AA0683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ВЕРСКА НАСТАВА/ ГРАЂ.ВАСП.</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6CBF17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8FC649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5AC207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765673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6836875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EF3224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077839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24002AB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11FCA57A"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9F031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534747C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НЕМАЧКИ ЈЕЗИК</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09A5C4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CD2598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CC2163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CDB2B6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1F1CC5B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2DD9D94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970F31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1D2AE76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4F36BD3A" w14:textId="77777777">
        <w:trPr>
          <w:trHeight w:val="82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64F63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50474F7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 xml:space="preserve">РУМУНСКИ ЈЕЗИК СА ЕЛЕМЕНТИМА </w:t>
            </w:r>
            <w:r w:rsidRPr="007259BB">
              <w:rPr>
                <w:rFonts w:ascii="Times New Roman" w:eastAsia="Times New Roman" w:hAnsi="Times New Roman" w:cs="Times New Roman"/>
                <w:b/>
                <w:sz w:val="24"/>
                <w:szCs w:val="24"/>
              </w:rPr>
              <w:lastRenderedPageBreak/>
              <w:t>НАЦ.КУЛТУРЕ</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AC1334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lastRenderedPageBreak/>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0D8B52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4A9B5B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DADEC1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64467BA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7F01AA7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DF4EB3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7F1B84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67C09092" w14:textId="77777777">
        <w:trPr>
          <w:trHeight w:val="82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06409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44E80D7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Чешки језик са елементима националне културе</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5593B5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B46506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388149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68A475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41DF728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3438848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72</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741C5D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150119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68</w:t>
            </w:r>
          </w:p>
        </w:tc>
      </w:tr>
      <w:tr w:rsidR="007259BB" w:rsidRPr="007259BB" w14:paraId="34E16426"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771764"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30C935D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УКУПНО А + Б</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222484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30</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83B8BD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1134</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F71360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531E8A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1170</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26B8420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33</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5C94F06"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1188</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6E95C2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33</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11819FF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1122</w:t>
            </w:r>
          </w:p>
        </w:tc>
      </w:tr>
      <w:tr w:rsidR="007259BB" w:rsidRPr="007259BB" w14:paraId="32A193A1"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CBD4D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37B1A13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СЛОБОДНЕ НАСТАВНЕ АКТИВНОСТИ</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483662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FF364A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768224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0F78A3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137ED91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45C2C0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5F11604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8A87BC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3B754C49"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BA9578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2</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2A8F162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ДОПУНСКА НАСТАВА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E50CC3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CB7978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A3DC4D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2EB4D33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6A184C9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413EDB4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236F02E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74CEC55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5D70C1C6"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FC507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73A84ED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ДОДАТНА НАСТАВА</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AE60F0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06DBA04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2A01BE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435C616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4A10EA5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5FA90C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890EA3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6A7674E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5B9DFD0E"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C6B7AC"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4</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67812D2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ЧАС ОДЕЉЕЊСКОГ СТАРЕШИНЕ</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61AE320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72C2BA0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33672C7B"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18223C6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7475285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4D989BE5"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2A16C6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5C82E1E"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08ACF49D" w14:textId="77777777">
        <w:trPr>
          <w:trHeight w:val="55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01D8D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5</w:t>
            </w: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7CE90A12"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ВАННАСТАВНЕ АКТИВНОСТИ</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13343D71"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625D6EA"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04B2B81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574BE440"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15804C0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75F2A8F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94A3EC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3056B00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34</w:t>
            </w:r>
          </w:p>
        </w:tc>
      </w:tr>
      <w:tr w:rsidR="007259BB" w:rsidRPr="007259BB" w14:paraId="01905D8F" w14:textId="77777777">
        <w:trPr>
          <w:trHeight w:val="435"/>
        </w:trPr>
        <w:tc>
          <w:tcPr>
            <w:tcW w:w="64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30D13F" w14:textId="77777777" w:rsidR="0020199A" w:rsidRPr="007259BB" w:rsidRDefault="0020199A">
            <w:pPr>
              <w:spacing w:before="240" w:after="0" w:line="276" w:lineRule="auto"/>
              <w:jc w:val="center"/>
              <w:rPr>
                <w:rFonts w:ascii="Times New Roman" w:eastAsia="Times New Roman" w:hAnsi="Times New Roman" w:cs="Times New Roman"/>
                <w:b/>
                <w:sz w:val="24"/>
                <w:szCs w:val="24"/>
              </w:rPr>
            </w:pPr>
          </w:p>
        </w:tc>
        <w:tc>
          <w:tcPr>
            <w:tcW w:w="3090" w:type="dxa"/>
            <w:tcBorders>
              <w:top w:val="nil"/>
              <w:left w:val="nil"/>
              <w:bottom w:val="single" w:sz="6" w:space="0" w:color="000000"/>
              <w:right w:val="single" w:sz="6" w:space="0" w:color="000000"/>
            </w:tcBorders>
            <w:tcMar>
              <w:top w:w="0" w:type="dxa"/>
              <w:left w:w="100" w:type="dxa"/>
              <w:bottom w:w="0" w:type="dxa"/>
              <w:right w:w="100" w:type="dxa"/>
            </w:tcMar>
          </w:tcPr>
          <w:p w14:paraId="61D85027"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УКУПНО</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287C22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35</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6D305823"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1314</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72B22E39"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36</w:t>
            </w:r>
          </w:p>
        </w:tc>
        <w:tc>
          <w:tcPr>
            <w:tcW w:w="945" w:type="dxa"/>
            <w:tcBorders>
              <w:top w:val="nil"/>
              <w:left w:val="nil"/>
              <w:bottom w:val="single" w:sz="6" w:space="0" w:color="000000"/>
              <w:right w:val="single" w:sz="6" w:space="0" w:color="000000"/>
            </w:tcBorders>
            <w:tcMar>
              <w:top w:w="0" w:type="dxa"/>
              <w:left w:w="100" w:type="dxa"/>
              <w:bottom w:w="0" w:type="dxa"/>
              <w:right w:w="100" w:type="dxa"/>
            </w:tcMar>
          </w:tcPr>
          <w:p w14:paraId="38A4361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1350</w:t>
            </w:r>
          </w:p>
        </w:tc>
        <w:tc>
          <w:tcPr>
            <w:tcW w:w="885" w:type="dxa"/>
            <w:tcBorders>
              <w:top w:val="nil"/>
              <w:left w:val="nil"/>
              <w:bottom w:val="single" w:sz="6" w:space="0" w:color="000000"/>
              <w:right w:val="single" w:sz="6" w:space="0" w:color="000000"/>
            </w:tcBorders>
            <w:tcMar>
              <w:top w:w="0" w:type="dxa"/>
              <w:left w:w="100" w:type="dxa"/>
              <w:bottom w:w="0" w:type="dxa"/>
              <w:right w:w="100" w:type="dxa"/>
            </w:tcMar>
          </w:tcPr>
          <w:p w14:paraId="0EBD0F04"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38</w:t>
            </w:r>
          </w:p>
        </w:tc>
        <w:tc>
          <w:tcPr>
            <w:tcW w:w="855" w:type="dxa"/>
            <w:tcBorders>
              <w:top w:val="nil"/>
              <w:left w:val="nil"/>
              <w:bottom w:val="single" w:sz="6" w:space="0" w:color="000000"/>
              <w:right w:val="single" w:sz="6" w:space="0" w:color="000000"/>
            </w:tcBorders>
            <w:tcMar>
              <w:top w:w="0" w:type="dxa"/>
              <w:left w:w="100" w:type="dxa"/>
              <w:bottom w:w="0" w:type="dxa"/>
              <w:right w:w="100" w:type="dxa"/>
            </w:tcMar>
          </w:tcPr>
          <w:p w14:paraId="05F5D86F"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1368</w:t>
            </w:r>
          </w:p>
        </w:tc>
        <w:tc>
          <w:tcPr>
            <w:tcW w:w="870" w:type="dxa"/>
            <w:tcBorders>
              <w:top w:val="nil"/>
              <w:left w:val="nil"/>
              <w:bottom w:val="single" w:sz="6" w:space="0" w:color="000000"/>
              <w:right w:val="single" w:sz="6" w:space="0" w:color="000000"/>
            </w:tcBorders>
            <w:tcMar>
              <w:top w:w="0" w:type="dxa"/>
              <w:left w:w="100" w:type="dxa"/>
              <w:bottom w:w="0" w:type="dxa"/>
              <w:right w:w="100" w:type="dxa"/>
            </w:tcMar>
          </w:tcPr>
          <w:p w14:paraId="437CD4D8"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38</w:t>
            </w:r>
          </w:p>
        </w:tc>
        <w:tc>
          <w:tcPr>
            <w:tcW w:w="660" w:type="dxa"/>
            <w:tcBorders>
              <w:top w:val="nil"/>
              <w:left w:val="nil"/>
              <w:bottom w:val="single" w:sz="6" w:space="0" w:color="000000"/>
              <w:right w:val="single" w:sz="6" w:space="0" w:color="000000"/>
            </w:tcBorders>
            <w:tcMar>
              <w:top w:w="0" w:type="dxa"/>
              <w:left w:w="100" w:type="dxa"/>
              <w:bottom w:w="0" w:type="dxa"/>
              <w:right w:w="100" w:type="dxa"/>
            </w:tcMar>
          </w:tcPr>
          <w:p w14:paraId="26FE36FD" w14:textId="77777777" w:rsidR="0020199A" w:rsidRPr="007259BB" w:rsidRDefault="00DC18C4">
            <w:pPr>
              <w:spacing w:before="240" w:after="0" w:line="276" w:lineRule="auto"/>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1292</w:t>
            </w:r>
          </w:p>
        </w:tc>
      </w:tr>
    </w:tbl>
    <w:p w14:paraId="1A61DBAB" w14:textId="77777777" w:rsidR="0020199A" w:rsidRPr="007259BB" w:rsidRDefault="00DC18C4">
      <w:pPr>
        <w:spacing w:before="240" w:after="24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ЕКСКУРЗИЈА УЧЕНИКА – ДО 3 ДАНА</w:t>
      </w:r>
    </w:p>
    <w:p w14:paraId="3734E2C0" w14:textId="77777777" w:rsidR="0020199A" w:rsidRPr="004C1F9E" w:rsidRDefault="0020199A">
      <w:pPr>
        <w:widowControl w:val="0"/>
        <w:pBdr>
          <w:top w:val="nil"/>
          <w:left w:val="nil"/>
          <w:bottom w:val="nil"/>
          <w:right w:val="nil"/>
          <w:between w:val="nil"/>
        </w:pBdr>
        <w:spacing w:after="0" w:line="240" w:lineRule="auto"/>
        <w:rPr>
          <w:color w:val="FF0000"/>
        </w:rPr>
      </w:pPr>
    </w:p>
    <w:p w14:paraId="374CA423"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7DAAC810"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31B67F22"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1C6A0ED1"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1172E495"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4DE61EA8"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0F6219E8"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30F9A437"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30193730"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54493065" w14:textId="1DF80946"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4F8894B3" w14:textId="45BD81CD" w:rsidR="00DD4E1C" w:rsidRDefault="00DD4E1C">
      <w:pPr>
        <w:pBdr>
          <w:top w:val="nil"/>
          <w:left w:val="nil"/>
          <w:bottom w:val="nil"/>
          <w:right w:val="nil"/>
          <w:between w:val="nil"/>
        </w:pBdr>
        <w:ind w:left="720"/>
        <w:jc w:val="center"/>
        <w:rPr>
          <w:rFonts w:ascii="Times New Roman" w:eastAsia="Times New Roman" w:hAnsi="Times New Roman" w:cs="Times New Roman"/>
          <w:b/>
          <w:sz w:val="24"/>
          <w:szCs w:val="24"/>
        </w:rPr>
      </w:pPr>
    </w:p>
    <w:p w14:paraId="12296919" w14:textId="59B18C78" w:rsidR="00DD4E1C" w:rsidRDefault="00DD4E1C">
      <w:pPr>
        <w:pBdr>
          <w:top w:val="nil"/>
          <w:left w:val="nil"/>
          <w:bottom w:val="nil"/>
          <w:right w:val="nil"/>
          <w:between w:val="nil"/>
        </w:pBdr>
        <w:ind w:left="720"/>
        <w:jc w:val="center"/>
        <w:rPr>
          <w:rFonts w:ascii="Times New Roman" w:eastAsia="Times New Roman" w:hAnsi="Times New Roman" w:cs="Times New Roman"/>
          <w:b/>
          <w:sz w:val="24"/>
          <w:szCs w:val="24"/>
        </w:rPr>
      </w:pPr>
    </w:p>
    <w:p w14:paraId="0B66ADC4" w14:textId="7D24E754" w:rsidR="00DD4E1C" w:rsidRDefault="00DD4E1C">
      <w:pPr>
        <w:pBdr>
          <w:top w:val="nil"/>
          <w:left w:val="nil"/>
          <w:bottom w:val="nil"/>
          <w:right w:val="nil"/>
          <w:between w:val="nil"/>
        </w:pBdr>
        <w:ind w:left="720"/>
        <w:jc w:val="center"/>
        <w:rPr>
          <w:rFonts w:ascii="Times New Roman" w:eastAsia="Times New Roman" w:hAnsi="Times New Roman" w:cs="Times New Roman"/>
          <w:b/>
          <w:sz w:val="24"/>
          <w:szCs w:val="24"/>
        </w:rPr>
      </w:pPr>
    </w:p>
    <w:p w14:paraId="0BCB8B63" w14:textId="1AAF10D6" w:rsidR="00DD4E1C" w:rsidRDefault="00DD4E1C">
      <w:pPr>
        <w:pBdr>
          <w:top w:val="nil"/>
          <w:left w:val="nil"/>
          <w:bottom w:val="nil"/>
          <w:right w:val="nil"/>
          <w:between w:val="nil"/>
        </w:pBdr>
        <w:ind w:left="720"/>
        <w:jc w:val="center"/>
        <w:rPr>
          <w:rFonts w:ascii="Times New Roman" w:eastAsia="Times New Roman" w:hAnsi="Times New Roman" w:cs="Times New Roman"/>
          <w:b/>
          <w:sz w:val="24"/>
          <w:szCs w:val="24"/>
        </w:rPr>
      </w:pPr>
    </w:p>
    <w:p w14:paraId="49259A3D" w14:textId="77777777" w:rsidR="00DD4E1C" w:rsidRDefault="00DD4E1C">
      <w:pPr>
        <w:pBdr>
          <w:top w:val="nil"/>
          <w:left w:val="nil"/>
          <w:bottom w:val="nil"/>
          <w:right w:val="nil"/>
          <w:between w:val="nil"/>
        </w:pBdr>
        <w:ind w:left="720"/>
        <w:jc w:val="center"/>
        <w:rPr>
          <w:rFonts w:ascii="Times New Roman" w:eastAsia="Times New Roman" w:hAnsi="Times New Roman" w:cs="Times New Roman"/>
          <w:b/>
          <w:sz w:val="24"/>
          <w:szCs w:val="24"/>
        </w:rPr>
      </w:pPr>
    </w:p>
    <w:p w14:paraId="25CD7EB6" w14:textId="77777777" w:rsidR="002B575A" w:rsidRDefault="002B575A">
      <w:pPr>
        <w:pBdr>
          <w:top w:val="nil"/>
          <w:left w:val="nil"/>
          <w:bottom w:val="nil"/>
          <w:right w:val="nil"/>
          <w:between w:val="nil"/>
        </w:pBdr>
        <w:ind w:left="720"/>
        <w:jc w:val="center"/>
        <w:rPr>
          <w:rFonts w:ascii="Times New Roman" w:eastAsia="Times New Roman" w:hAnsi="Times New Roman" w:cs="Times New Roman"/>
          <w:b/>
          <w:sz w:val="24"/>
          <w:szCs w:val="24"/>
        </w:rPr>
      </w:pPr>
    </w:p>
    <w:p w14:paraId="02EBA480" w14:textId="5782DEC3" w:rsidR="0020199A" w:rsidRPr="007259BB" w:rsidRDefault="00DC18C4">
      <w:pPr>
        <w:pBdr>
          <w:top w:val="nil"/>
          <w:left w:val="nil"/>
          <w:bottom w:val="nil"/>
          <w:right w:val="nil"/>
          <w:between w:val="nil"/>
        </w:pBdr>
        <w:ind w:left="720"/>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 Преглед расположивих ресурса</w:t>
      </w:r>
    </w:p>
    <w:p w14:paraId="25127BE6"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5127DF47" w14:textId="77777777" w:rsidR="0020199A" w:rsidRPr="007259BB"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ОШ ,,Паја Маргановић`` Делиблато је установа која обавља делатност основног образовања и васпитања, у складу са Законом о основама система образовања и васпитања.</w:t>
      </w:r>
    </w:p>
    <w:p w14:paraId="01AD8488"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Образовно-васпитни рад школе обавља се у једној смени, пре подне од 8.00 часова.</w:t>
      </w:r>
    </w:p>
    <w:p w14:paraId="78C211CC" w14:textId="77777777" w:rsidR="0020199A" w:rsidRPr="007259BB"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831A863" w14:textId="77777777" w:rsidR="0020199A" w:rsidRPr="007259BB" w:rsidRDefault="00DC18C4">
      <w:pPr>
        <w:widowControl w:val="0"/>
        <w:pBdr>
          <w:top w:val="nil"/>
          <w:left w:val="nil"/>
          <w:bottom w:val="nil"/>
          <w:right w:val="nil"/>
          <w:between w:val="nil"/>
        </w:pBdr>
        <w:rPr>
          <w:rFonts w:ascii="Times New Roman" w:eastAsia="Times New Roman" w:hAnsi="Times New Roman" w:cs="Times New Roman"/>
          <w:b/>
          <w:sz w:val="24"/>
          <w:szCs w:val="24"/>
          <w:u w:val="single"/>
        </w:rPr>
      </w:pPr>
      <w:r w:rsidRPr="007259BB">
        <w:rPr>
          <w:rFonts w:ascii="Times New Roman" w:eastAsia="Times New Roman" w:hAnsi="Times New Roman" w:cs="Times New Roman"/>
          <w:b/>
          <w:sz w:val="24"/>
          <w:szCs w:val="24"/>
          <w:u w:val="single"/>
        </w:rPr>
        <w:t>Материјални ресурси</w:t>
      </w:r>
    </w:p>
    <w:p w14:paraId="3415B050"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Школски простор</w:t>
      </w:r>
    </w:p>
    <w:p w14:paraId="3F19B871"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6"/>
        <w:tblW w:w="90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90"/>
        <w:gridCol w:w="2170"/>
      </w:tblGrid>
      <w:tr w:rsidR="007259BB" w:rsidRPr="007259BB" w14:paraId="7CEF1EF9" w14:textId="77777777">
        <w:tc>
          <w:tcPr>
            <w:tcW w:w="6890" w:type="dxa"/>
            <w:tcMar>
              <w:top w:w="0" w:type="dxa"/>
              <w:left w:w="108" w:type="dxa"/>
              <w:bottom w:w="0" w:type="dxa"/>
              <w:right w:w="108" w:type="dxa"/>
            </w:tcMar>
          </w:tcPr>
          <w:p w14:paraId="58C5968C"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П  Р  О  С  Т  О  Р  И  Ј  Е</w:t>
            </w:r>
          </w:p>
        </w:tc>
        <w:tc>
          <w:tcPr>
            <w:tcW w:w="2170" w:type="dxa"/>
            <w:tcMar>
              <w:top w:w="0" w:type="dxa"/>
              <w:left w:w="108" w:type="dxa"/>
              <w:bottom w:w="0" w:type="dxa"/>
              <w:right w:w="108" w:type="dxa"/>
            </w:tcMar>
          </w:tcPr>
          <w:p w14:paraId="2F2D6E59"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КОМ.</w:t>
            </w:r>
          </w:p>
        </w:tc>
      </w:tr>
      <w:tr w:rsidR="007259BB" w:rsidRPr="007259BB" w14:paraId="665706CF" w14:textId="77777777">
        <w:tc>
          <w:tcPr>
            <w:tcW w:w="6890" w:type="dxa"/>
            <w:tcMar>
              <w:top w:w="0" w:type="dxa"/>
              <w:left w:w="108" w:type="dxa"/>
              <w:bottom w:w="0" w:type="dxa"/>
              <w:right w:w="108" w:type="dxa"/>
            </w:tcMar>
          </w:tcPr>
          <w:p w14:paraId="7C844411"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Учионице општег типа</w:t>
            </w:r>
          </w:p>
        </w:tc>
        <w:tc>
          <w:tcPr>
            <w:tcW w:w="2170" w:type="dxa"/>
            <w:tcMar>
              <w:top w:w="0" w:type="dxa"/>
              <w:left w:w="108" w:type="dxa"/>
              <w:bottom w:w="0" w:type="dxa"/>
              <w:right w:w="108" w:type="dxa"/>
            </w:tcMar>
          </w:tcPr>
          <w:p w14:paraId="79344C10"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10</w:t>
            </w:r>
          </w:p>
        </w:tc>
      </w:tr>
      <w:tr w:rsidR="007259BB" w:rsidRPr="007259BB" w14:paraId="6A19DC8B" w14:textId="77777777">
        <w:tc>
          <w:tcPr>
            <w:tcW w:w="6890" w:type="dxa"/>
            <w:tcMar>
              <w:top w:w="0" w:type="dxa"/>
              <w:left w:w="108" w:type="dxa"/>
              <w:bottom w:w="0" w:type="dxa"/>
              <w:right w:w="108" w:type="dxa"/>
            </w:tcMar>
          </w:tcPr>
          <w:p w14:paraId="33AD1CED"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Кабинети (техника и технологија/физика, хемиј/биологија,  информатика,ликовна култура,музичка култура)</w:t>
            </w:r>
          </w:p>
        </w:tc>
        <w:tc>
          <w:tcPr>
            <w:tcW w:w="2170" w:type="dxa"/>
            <w:tcMar>
              <w:top w:w="0" w:type="dxa"/>
              <w:left w:w="108" w:type="dxa"/>
              <w:bottom w:w="0" w:type="dxa"/>
              <w:right w:w="108" w:type="dxa"/>
            </w:tcMar>
          </w:tcPr>
          <w:p w14:paraId="133B6EE4"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5</w:t>
            </w:r>
          </w:p>
        </w:tc>
      </w:tr>
      <w:tr w:rsidR="007259BB" w:rsidRPr="007259BB" w14:paraId="259FC781" w14:textId="77777777">
        <w:tc>
          <w:tcPr>
            <w:tcW w:w="6890" w:type="dxa"/>
            <w:tcMar>
              <w:top w:w="0" w:type="dxa"/>
              <w:left w:w="108" w:type="dxa"/>
              <w:bottom w:w="0" w:type="dxa"/>
              <w:right w:w="108" w:type="dxa"/>
            </w:tcMar>
          </w:tcPr>
          <w:p w14:paraId="7D2EB7C7"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Летња учионица</w:t>
            </w:r>
          </w:p>
        </w:tc>
        <w:tc>
          <w:tcPr>
            <w:tcW w:w="2170" w:type="dxa"/>
            <w:tcMar>
              <w:top w:w="0" w:type="dxa"/>
              <w:left w:w="108" w:type="dxa"/>
              <w:bottom w:w="0" w:type="dxa"/>
              <w:right w:w="108" w:type="dxa"/>
            </w:tcMar>
          </w:tcPr>
          <w:p w14:paraId="044D5418"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1</w:t>
            </w:r>
          </w:p>
        </w:tc>
      </w:tr>
      <w:tr w:rsidR="007259BB" w:rsidRPr="007259BB" w14:paraId="5F950521" w14:textId="77777777">
        <w:tc>
          <w:tcPr>
            <w:tcW w:w="6890" w:type="dxa"/>
            <w:tcMar>
              <w:top w:w="0" w:type="dxa"/>
              <w:left w:w="108" w:type="dxa"/>
              <w:bottom w:w="0" w:type="dxa"/>
              <w:right w:w="108" w:type="dxa"/>
            </w:tcMar>
          </w:tcPr>
          <w:p w14:paraId="7DB56ED6"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Фискултурна сала</w:t>
            </w:r>
          </w:p>
        </w:tc>
        <w:tc>
          <w:tcPr>
            <w:tcW w:w="2170" w:type="dxa"/>
            <w:tcMar>
              <w:top w:w="0" w:type="dxa"/>
              <w:left w:w="108" w:type="dxa"/>
              <w:bottom w:w="0" w:type="dxa"/>
              <w:right w:w="108" w:type="dxa"/>
            </w:tcMar>
          </w:tcPr>
          <w:p w14:paraId="3469F2D1"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1</w:t>
            </w:r>
          </w:p>
        </w:tc>
      </w:tr>
      <w:tr w:rsidR="007259BB" w:rsidRPr="007259BB" w14:paraId="71763B7D" w14:textId="77777777">
        <w:tc>
          <w:tcPr>
            <w:tcW w:w="6890" w:type="dxa"/>
            <w:tcMar>
              <w:top w:w="0" w:type="dxa"/>
              <w:left w:w="108" w:type="dxa"/>
              <w:bottom w:w="0" w:type="dxa"/>
              <w:right w:w="108" w:type="dxa"/>
            </w:tcMar>
          </w:tcPr>
          <w:p w14:paraId="72F2AE95"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Библиотека са читаоницом</w:t>
            </w:r>
          </w:p>
        </w:tc>
        <w:tc>
          <w:tcPr>
            <w:tcW w:w="2170" w:type="dxa"/>
            <w:tcMar>
              <w:top w:w="0" w:type="dxa"/>
              <w:left w:w="108" w:type="dxa"/>
              <w:bottom w:w="0" w:type="dxa"/>
              <w:right w:w="108" w:type="dxa"/>
            </w:tcMar>
          </w:tcPr>
          <w:p w14:paraId="63208409"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1</w:t>
            </w:r>
          </w:p>
        </w:tc>
      </w:tr>
      <w:tr w:rsidR="007259BB" w:rsidRPr="007259BB" w14:paraId="6938D60A" w14:textId="77777777">
        <w:tc>
          <w:tcPr>
            <w:tcW w:w="6890" w:type="dxa"/>
            <w:tcMar>
              <w:top w:w="0" w:type="dxa"/>
              <w:left w:w="108" w:type="dxa"/>
              <w:bottom w:w="0" w:type="dxa"/>
              <w:right w:w="108" w:type="dxa"/>
            </w:tcMar>
          </w:tcPr>
          <w:p w14:paraId="5FD50BAA"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Кухиња  и трпезарија</w:t>
            </w:r>
          </w:p>
        </w:tc>
        <w:tc>
          <w:tcPr>
            <w:tcW w:w="2170" w:type="dxa"/>
            <w:tcMar>
              <w:top w:w="0" w:type="dxa"/>
              <w:left w:w="108" w:type="dxa"/>
              <w:bottom w:w="0" w:type="dxa"/>
              <w:right w:w="108" w:type="dxa"/>
            </w:tcMar>
          </w:tcPr>
          <w:p w14:paraId="0B2D7046"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1</w:t>
            </w:r>
          </w:p>
        </w:tc>
      </w:tr>
      <w:tr w:rsidR="007259BB" w:rsidRPr="007259BB" w14:paraId="34FD72BB" w14:textId="77777777">
        <w:tc>
          <w:tcPr>
            <w:tcW w:w="6890" w:type="dxa"/>
            <w:tcMar>
              <w:top w:w="0" w:type="dxa"/>
              <w:left w:w="108" w:type="dxa"/>
              <w:bottom w:w="0" w:type="dxa"/>
              <w:right w:w="108" w:type="dxa"/>
            </w:tcMar>
          </w:tcPr>
          <w:p w14:paraId="447828B5"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259BB">
              <w:rPr>
                <w:rFonts w:ascii="Times New Roman" w:eastAsia="Times New Roman" w:hAnsi="Times New Roman" w:cs="Times New Roman"/>
              </w:rPr>
              <w:t>Зборница</w:t>
            </w:r>
          </w:p>
        </w:tc>
        <w:tc>
          <w:tcPr>
            <w:tcW w:w="2170" w:type="dxa"/>
            <w:tcMar>
              <w:top w:w="0" w:type="dxa"/>
              <w:left w:w="108" w:type="dxa"/>
              <w:bottom w:w="0" w:type="dxa"/>
              <w:right w:w="108" w:type="dxa"/>
            </w:tcMar>
          </w:tcPr>
          <w:p w14:paraId="50BE70E2"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7259BB">
              <w:rPr>
                <w:rFonts w:ascii="Times New Roman" w:eastAsia="Times New Roman" w:hAnsi="Times New Roman" w:cs="Times New Roman"/>
              </w:rPr>
              <w:t>1</w:t>
            </w:r>
          </w:p>
        </w:tc>
      </w:tr>
      <w:tr w:rsidR="007259BB" w:rsidRPr="007259BB" w14:paraId="2AE4A895" w14:textId="77777777">
        <w:tc>
          <w:tcPr>
            <w:tcW w:w="6890" w:type="dxa"/>
            <w:tcMar>
              <w:top w:w="0" w:type="dxa"/>
              <w:left w:w="108" w:type="dxa"/>
              <w:bottom w:w="0" w:type="dxa"/>
              <w:right w:w="108" w:type="dxa"/>
            </w:tcMar>
          </w:tcPr>
          <w:p w14:paraId="7A274799"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Административне просторије</w:t>
            </w:r>
          </w:p>
        </w:tc>
        <w:tc>
          <w:tcPr>
            <w:tcW w:w="2170" w:type="dxa"/>
            <w:tcMar>
              <w:top w:w="0" w:type="dxa"/>
              <w:left w:w="108" w:type="dxa"/>
              <w:bottom w:w="0" w:type="dxa"/>
              <w:right w:w="108" w:type="dxa"/>
            </w:tcMar>
          </w:tcPr>
          <w:p w14:paraId="4FF2A65A"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3</w:t>
            </w:r>
          </w:p>
        </w:tc>
      </w:tr>
      <w:tr w:rsidR="007259BB" w:rsidRPr="007259BB" w14:paraId="0833653B" w14:textId="77777777">
        <w:tc>
          <w:tcPr>
            <w:tcW w:w="6890" w:type="dxa"/>
            <w:tcMar>
              <w:top w:w="0" w:type="dxa"/>
              <w:left w:w="108" w:type="dxa"/>
              <w:bottom w:w="0" w:type="dxa"/>
              <w:right w:w="108" w:type="dxa"/>
            </w:tcMar>
          </w:tcPr>
          <w:p w14:paraId="21242676"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Котларница</w:t>
            </w:r>
          </w:p>
        </w:tc>
        <w:tc>
          <w:tcPr>
            <w:tcW w:w="2170" w:type="dxa"/>
            <w:tcMar>
              <w:top w:w="0" w:type="dxa"/>
              <w:left w:w="108" w:type="dxa"/>
              <w:bottom w:w="0" w:type="dxa"/>
              <w:right w:w="108" w:type="dxa"/>
            </w:tcMar>
          </w:tcPr>
          <w:p w14:paraId="02E4378A"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42D60E40" w14:textId="77777777">
        <w:tc>
          <w:tcPr>
            <w:tcW w:w="6890" w:type="dxa"/>
            <w:tcMar>
              <w:top w:w="0" w:type="dxa"/>
              <w:left w:w="108" w:type="dxa"/>
              <w:bottom w:w="0" w:type="dxa"/>
              <w:right w:w="108" w:type="dxa"/>
            </w:tcMar>
          </w:tcPr>
          <w:p w14:paraId="36BF2F79"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Ходници</w:t>
            </w:r>
          </w:p>
        </w:tc>
        <w:tc>
          <w:tcPr>
            <w:tcW w:w="2170" w:type="dxa"/>
            <w:tcMar>
              <w:top w:w="0" w:type="dxa"/>
              <w:left w:w="108" w:type="dxa"/>
              <w:bottom w:w="0" w:type="dxa"/>
              <w:right w:w="108" w:type="dxa"/>
            </w:tcMar>
          </w:tcPr>
          <w:p w14:paraId="5F8D17C7"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3</w:t>
            </w:r>
          </w:p>
        </w:tc>
      </w:tr>
      <w:tr w:rsidR="007259BB" w:rsidRPr="007259BB" w14:paraId="0C45B288" w14:textId="77777777">
        <w:tc>
          <w:tcPr>
            <w:tcW w:w="6890" w:type="dxa"/>
            <w:tcMar>
              <w:top w:w="0" w:type="dxa"/>
              <w:left w:w="108" w:type="dxa"/>
              <w:bottom w:w="0" w:type="dxa"/>
              <w:right w:w="108" w:type="dxa"/>
            </w:tcMar>
          </w:tcPr>
          <w:p w14:paraId="28ED88BD"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Санитарни  чворови</w:t>
            </w:r>
          </w:p>
        </w:tc>
        <w:tc>
          <w:tcPr>
            <w:tcW w:w="2170" w:type="dxa"/>
            <w:tcMar>
              <w:top w:w="0" w:type="dxa"/>
              <w:left w:w="108" w:type="dxa"/>
              <w:bottom w:w="0" w:type="dxa"/>
              <w:right w:w="108" w:type="dxa"/>
            </w:tcMar>
          </w:tcPr>
          <w:p w14:paraId="3BA38C2F"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8</w:t>
            </w:r>
          </w:p>
        </w:tc>
      </w:tr>
      <w:tr w:rsidR="007259BB" w:rsidRPr="007259BB" w14:paraId="11E2A93E" w14:textId="77777777">
        <w:tc>
          <w:tcPr>
            <w:tcW w:w="6890" w:type="dxa"/>
            <w:tcMar>
              <w:top w:w="0" w:type="dxa"/>
              <w:left w:w="108" w:type="dxa"/>
              <w:bottom w:w="0" w:type="dxa"/>
              <w:right w:w="108" w:type="dxa"/>
            </w:tcMar>
          </w:tcPr>
          <w:p w14:paraId="68DEBB82"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Терен за мале спортове</w:t>
            </w:r>
          </w:p>
        </w:tc>
        <w:tc>
          <w:tcPr>
            <w:tcW w:w="2170" w:type="dxa"/>
            <w:tcMar>
              <w:top w:w="0" w:type="dxa"/>
              <w:left w:w="108" w:type="dxa"/>
              <w:bottom w:w="0" w:type="dxa"/>
              <w:right w:w="108" w:type="dxa"/>
            </w:tcMar>
          </w:tcPr>
          <w:p w14:paraId="43CC5B98"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20199A" w:rsidRPr="007259BB" w14:paraId="6D62E170" w14:textId="77777777">
        <w:tc>
          <w:tcPr>
            <w:tcW w:w="6890" w:type="dxa"/>
            <w:tcMar>
              <w:top w:w="0" w:type="dxa"/>
              <w:left w:w="108" w:type="dxa"/>
              <w:bottom w:w="0" w:type="dxa"/>
              <w:right w:w="108" w:type="dxa"/>
            </w:tcMar>
          </w:tcPr>
          <w:p w14:paraId="3F836CE4"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Школско двориште</w:t>
            </w:r>
          </w:p>
        </w:tc>
        <w:tc>
          <w:tcPr>
            <w:tcW w:w="2170" w:type="dxa"/>
            <w:tcMar>
              <w:top w:w="0" w:type="dxa"/>
              <w:left w:w="108" w:type="dxa"/>
              <w:bottom w:w="0" w:type="dxa"/>
              <w:right w:w="108" w:type="dxa"/>
            </w:tcMar>
          </w:tcPr>
          <w:p w14:paraId="2FF5379A" w14:textId="77777777" w:rsidR="0020199A" w:rsidRPr="007259B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bl>
    <w:p w14:paraId="056F855F" w14:textId="77777777" w:rsidR="0020199A" w:rsidRPr="007259BB" w:rsidRDefault="0020199A">
      <w:pPr>
        <w:widowControl w:val="0"/>
        <w:pBdr>
          <w:top w:val="nil"/>
          <w:left w:val="nil"/>
          <w:bottom w:val="nil"/>
          <w:right w:val="nil"/>
          <w:between w:val="nil"/>
        </w:pBdr>
        <w:rPr>
          <w:rFonts w:ascii="Times New Roman" w:eastAsia="Times New Roman" w:hAnsi="Times New Roman" w:cs="Times New Roman"/>
          <w:sz w:val="24"/>
          <w:szCs w:val="24"/>
        </w:rPr>
      </w:pPr>
    </w:p>
    <w:p w14:paraId="225C2E68" w14:textId="77777777" w:rsidR="0020199A" w:rsidRPr="007259BB" w:rsidRDefault="00DC18C4">
      <w:pPr>
        <w:widowControl w:val="0"/>
        <w:pBdr>
          <w:top w:val="nil"/>
          <w:left w:val="nil"/>
          <w:bottom w:val="nil"/>
          <w:right w:val="nil"/>
          <w:between w:val="nil"/>
        </w:pBdr>
        <w:rPr>
          <w:rFonts w:ascii="Times New Roman" w:eastAsia="Times New Roman" w:hAnsi="Times New Roman" w:cs="Times New Roman"/>
          <w:b/>
          <w:sz w:val="24"/>
          <w:szCs w:val="24"/>
          <w:u w:val="single"/>
        </w:rPr>
      </w:pPr>
      <w:r w:rsidRPr="007259BB">
        <w:rPr>
          <w:rFonts w:ascii="Times New Roman" w:eastAsia="Times New Roman" w:hAnsi="Times New Roman" w:cs="Times New Roman"/>
          <w:b/>
          <w:sz w:val="24"/>
          <w:szCs w:val="24"/>
          <w:u w:val="single"/>
        </w:rPr>
        <w:t>Људски ресурси</w:t>
      </w:r>
    </w:p>
    <w:tbl>
      <w:tblPr>
        <w:tblStyle w:val="affffff7"/>
        <w:tblW w:w="90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24"/>
        <w:gridCol w:w="3495"/>
      </w:tblGrid>
      <w:tr w:rsidR="007259BB" w:rsidRPr="007259BB" w14:paraId="4F597641" w14:textId="77777777">
        <w:tc>
          <w:tcPr>
            <w:tcW w:w="5524" w:type="dxa"/>
            <w:tcMar>
              <w:top w:w="0" w:type="dxa"/>
              <w:left w:w="108" w:type="dxa"/>
              <w:bottom w:w="0" w:type="dxa"/>
              <w:right w:w="108" w:type="dxa"/>
            </w:tcMar>
          </w:tcPr>
          <w:p w14:paraId="456D1BA8"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радно место</w:t>
            </w:r>
          </w:p>
        </w:tc>
        <w:tc>
          <w:tcPr>
            <w:tcW w:w="3495" w:type="dxa"/>
            <w:tcMar>
              <w:top w:w="0" w:type="dxa"/>
              <w:left w:w="108" w:type="dxa"/>
              <w:bottom w:w="0" w:type="dxa"/>
              <w:right w:w="108" w:type="dxa"/>
            </w:tcMar>
          </w:tcPr>
          <w:p w14:paraId="05CAC7A3"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број извршилаца</w:t>
            </w:r>
          </w:p>
        </w:tc>
      </w:tr>
      <w:tr w:rsidR="007259BB" w:rsidRPr="007259BB" w14:paraId="1EF9CAA6" w14:textId="77777777">
        <w:tc>
          <w:tcPr>
            <w:tcW w:w="5524" w:type="dxa"/>
            <w:tcMar>
              <w:top w:w="0" w:type="dxa"/>
              <w:left w:w="108" w:type="dxa"/>
              <w:bottom w:w="0" w:type="dxa"/>
              <w:right w:w="108" w:type="dxa"/>
            </w:tcMar>
          </w:tcPr>
          <w:p w14:paraId="361A84BD"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наставник разредне наставе</w:t>
            </w:r>
          </w:p>
        </w:tc>
        <w:tc>
          <w:tcPr>
            <w:tcW w:w="3495" w:type="dxa"/>
            <w:tcMar>
              <w:top w:w="0" w:type="dxa"/>
              <w:left w:w="108" w:type="dxa"/>
              <w:bottom w:w="0" w:type="dxa"/>
              <w:right w:w="108" w:type="dxa"/>
            </w:tcMar>
          </w:tcPr>
          <w:p w14:paraId="32631A6E"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6</w:t>
            </w:r>
          </w:p>
        </w:tc>
      </w:tr>
      <w:tr w:rsidR="007259BB" w:rsidRPr="007259BB" w14:paraId="5C713262" w14:textId="77777777">
        <w:tc>
          <w:tcPr>
            <w:tcW w:w="5524" w:type="dxa"/>
            <w:tcMar>
              <w:top w:w="0" w:type="dxa"/>
              <w:left w:w="108" w:type="dxa"/>
              <w:bottom w:w="0" w:type="dxa"/>
              <w:right w:w="108" w:type="dxa"/>
            </w:tcMar>
          </w:tcPr>
          <w:p w14:paraId="6FE0103A"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наставник предметне наставе</w:t>
            </w:r>
          </w:p>
        </w:tc>
        <w:tc>
          <w:tcPr>
            <w:tcW w:w="3495" w:type="dxa"/>
            <w:tcMar>
              <w:top w:w="0" w:type="dxa"/>
              <w:left w:w="108" w:type="dxa"/>
              <w:bottom w:w="0" w:type="dxa"/>
              <w:right w:w="108" w:type="dxa"/>
            </w:tcMar>
          </w:tcPr>
          <w:p w14:paraId="01DB7DAE"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18</w:t>
            </w:r>
          </w:p>
        </w:tc>
      </w:tr>
      <w:tr w:rsidR="007259BB" w:rsidRPr="007259BB" w14:paraId="19E269A3" w14:textId="77777777">
        <w:tc>
          <w:tcPr>
            <w:tcW w:w="5524" w:type="dxa"/>
            <w:tcMar>
              <w:top w:w="0" w:type="dxa"/>
              <w:left w:w="108" w:type="dxa"/>
              <w:bottom w:w="0" w:type="dxa"/>
              <w:right w:w="108" w:type="dxa"/>
            </w:tcMar>
          </w:tcPr>
          <w:p w14:paraId="7DA6BFF4"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педагог</w:t>
            </w:r>
          </w:p>
        </w:tc>
        <w:tc>
          <w:tcPr>
            <w:tcW w:w="3495" w:type="dxa"/>
            <w:tcMar>
              <w:top w:w="0" w:type="dxa"/>
              <w:left w:w="108" w:type="dxa"/>
              <w:bottom w:w="0" w:type="dxa"/>
              <w:right w:w="108" w:type="dxa"/>
            </w:tcMar>
          </w:tcPr>
          <w:p w14:paraId="011EE922"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7396386C" w14:textId="77777777">
        <w:tc>
          <w:tcPr>
            <w:tcW w:w="5524" w:type="dxa"/>
            <w:tcMar>
              <w:top w:w="0" w:type="dxa"/>
              <w:left w:w="108" w:type="dxa"/>
              <w:bottom w:w="0" w:type="dxa"/>
              <w:right w:w="108" w:type="dxa"/>
            </w:tcMar>
          </w:tcPr>
          <w:p w14:paraId="1DFB531B"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библиотекар</w:t>
            </w:r>
          </w:p>
        </w:tc>
        <w:tc>
          <w:tcPr>
            <w:tcW w:w="3495" w:type="dxa"/>
            <w:tcMar>
              <w:top w:w="0" w:type="dxa"/>
              <w:left w:w="108" w:type="dxa"/>
              <w:bottom w:w="0" w:type="dxa"/>
              <w:right w:w="108" w:type="dxa"/>
            </w:tcMar>
          </w:tcPr>
          <w:p w14:paraId="4DAFFD53"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57462C51" w14:textId="77777777">
        <w:tc>
          <w:tcPr>
            <w:tcW w:w="5524" w:type="dxa"/>
            <w:tcMar>
              <w:top w:w="0" w:type="dxa"/>
              <w:left w:w="108" w:type="dxa"/>
              <w:bottom w:w="0" w:type="dxa"/>
              <w:right w:w="108" w:type="dxa"/>
            </w:tcMar>
          </w:tcPr>
          <w:p w14:paraId="64FF7288"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шеф рачуноводства</w:t>
            </w:r>
          </w:p>
        </w:tc>
        <w:tc>
          <w:tcPr>
            <w:tcW w:w="3495" w:type="dxa"/>
            <w:tcMar>
              <w:top w:w="0" w:type="dxa"/>
              <w:left w:w="108" w:type="dxa"/>
              <w:bottom w:w="0" w:type="dxa"/>
              <w:right w:w="108" w:type="dxa"/>
            </w:tcMar>
          </w:tcPr>
          <w:p w14:paraId="36D9A971"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1C0FACCC" w14:textId="77777777">
        <w:tc>
          <w:tcPr>
            <w:tcW w:w="5524" w:type="dxa"/>
            <w:tcMar>
              <w:top w:w="0" w:type="dxa"/>
              <w:left w:w="108" w:type="dxa"/>
              <w:bottom w:w="0" w:type="dxa"/>
              <w:right w:w="108" w:type="dxa"/>
            </w:tcMar>
          </w:tcPr>
          <w:p w14:paraId="3A1EF837"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секретар</w:t>
            </w:r>
          </w:p>
        </w:tc>
        <w:tc>
          <w:tcPr>
            <w:tcW w:w="3495" w:type="dxa"/>
            <w:tcMar>
              <w:top w:w="0" w:type="dxa"/>
              <w:left w:w="108" w:type="dxa"/>
              <w:bottom w:w="0" w:type="dxa"/>
              <w:right w:w="108" w:type="dxa"/>
            </w:tcMar>
          </w:tcPr>
          <w:p w14:paraId="5125392F"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25B70045" w14:textId="77777777">
        <w:tc>
          <w:tcPr>
            <w:tcW w:w="5524" w:type="dxa"/>
            <w:tcMar>
              <w:top w:w="0" w:type="dxa"/>
              <w:left w:w="108" w:type="dxa"/>
              <w:bottom w:w="0" w:type="dxa"/>
              <w:right w:w="108" w:type="dxa"/>
            </w:tcMar>
          </w:tcPr>
          <w:p w14:paraId="2064D717"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директор</w:t>
            </w:r>
          </w:p>
        </w:tc>
        <w:tc>
          <w:tcPr>
            <w:tcW w:w="3495" w:type="dxa"/>
            <w:tcMar>
              <w:top w:w="0" w:type="dxa"/>
              <w:left w:w="108" w:type="dxa"/>
              <w:bottom w:w="0" w:type="dxa"/>
              <w:right w:w="108" w:type="dxa"/>
            </w:tcMar>
          </w:tcPr>
          <w:p w14:paraId="579C640C"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2D66572C" w14:textId="77777777">
        <w:tc>
          <w:tcPr>
            <w:tcW w:w="5524" w:type="dxa"/>
            <w:tcMar>
              <w:top w:w="0" w:type="dxa"/>
              <w:left w:w="108" w:type="dxa"/>
              <w:bottom w:w="0" w:type="dxa"/>
              <w:right w:w="108" w:type="dxa"/>
            </w:tcMar>
          </w:tcPr>
          <w:p w14:paraId="78921DB8"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сервирка</w:t>
            </w:r>
          </w:p>
        </w:tc>
        <w:tc>
          <w:tcPr>
            <w:tcW w:w="3495" w:type="dxa"/>
            <w:tcMar>
              <w:top w:w="0" w:type="dxa"/>
              <w:left w:w="108" w:type="dxa"/>
              <w:bottom w:w="0" w:type="dxa"/>
              <w:right w:w="108" w:type="dxa"/>
            </w:tcMar>
          </w:tcPr>
          <w:p w14:paraId="188B2710"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1EA35425" w14:textId="77777777">
        <w:tc>
          <w:tcPr>
            <w:tcW w:w="5524" w:type="dxa"/>
            <w:tcMar>
              <w:top w:w="0" w:type="dxa"/>
              <w:left w:w="108" w:type="dxa"/>
              <w:bottom w:w="0" w:type="dxa"/>
              <w:right w:w="108" w:type="dxa"/>
            </w:tcMar>
          </w:tcPr>
          <w:p w14:paraId="4A2AFBF7"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домар/ложач</w:t>
            </w:r>
          </w:p>
        </w:tc>
        <w:tc>
          <w:tcPr>
            <w:tcW w:w="3495" w:type="dxa"/>
            <w:tcMar>
              <w:top w:w="0" w:type="dxa"/>
              <w:left w:w="108" w:type="dxa"/>
              <w:bottom w:w="0" w:type="dxa"/>
              <w:right w:w="108" w:type="dxa"/>
            </w:tcMar>
          </w:tcPr>
          <w:p w14:paraId="6E11096C"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1</w:t>
            </w:r>
          </w:p>
        </w:tc>
      </w:tr>
      <w:tr w:rsidR="007259BB" w:rsidRPr="007259BB" w14:paraId="4D2AFA8B" w14:textId="77777777">
        <w:tc>
          <w:tcPr>
            <w:tcW w:w="5524" w:type="dxa"/>
            <w:tcMar>
              <w:top w:w="0" w:type="dxa"/>
              <w:left w:w="108" w:type="dxa"/>
              <w:bottom w:w="0" w:type="dxa"/>
              <w:right w:w="108" w:type="dxa"/>
            </w:tcMar>
          </w:tcPr>
          <w:p w14:paraId="7ADFD618"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чистачица</w:t>
            </w:r>
          </w:p>
        </w:tc>
        <w:tc>
          <w:tcPr>
            <w:tcW w:w="3495" w:type="dxa"/>
            <w:tcMar>
              <w:top w:w="0" w:type="dxa"/>
              <w:left w:w="108" w:type="dxa"/>
              <w:bottom w:w="0" w:type="dxa"/>
              <w:right w:w="108" w:type="dxa"/>
            </w:tcMar>
          </w:tcPr>
          <w:p w14:paraId="782561EF"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5</w:t>
            </w:r>
          </w:p>
        </w:tc>
      </w:tr>
      <w:tr w:rsidR="0020199A" w:rsidRPr="007259BB" w14:paraId="7383EEE8" w14:textId="77777777">
        <w:tc>
          <w:tcPr>
            <w:tcW w:w="5524" w:type="dxa"/>
            <w:tcMar>
              <w:top w:w="0" w:type="dxa"/>
              <w:left w:w="108" w:type="dxa"/>
              <w:bottom w:w="0" w:type="dxa"/>
              <w:right w:w="108" w:type="dxa"/>
            </w:tcMar>
          </w:tcPr>
          <w:p w14:paraId="04DA95EB"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УКУПНО</w:t>
            </w:r>
          </w:p>
        </w:tc>
        <w:tc>
          <w:tcPr>
            <w:tcW w:w="3495" w:type="dxa"/>
            <w:tcMar>
              <w:top w:w="0" w:type="dxa"/>
              <w:left w:w="108" w:type="dxa"/>
              <w:bottom w:w="0" w:type="dxa"/>
              <w:right w:w="108" w:type="dxa"/>
            </w:tcMar>
          </w:tcPr>
          <w:p w14:paraId="50B60FAB"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36</w:t>
            </w:r>
          </w:p>
        </w:tc>
      </w:tr>
    </w:tbl>
    <w:p w14:paraId="277127AE" w14:textId="77777777" w:rsidR="0020199A" w:rsidRPr="007259BB" w:rsidRDefault="0020199A">
      <w:pPr>
        <w:widowControl w:val="0"/>
        <w:pBdr>
          <w:top w:val="nil"/>
          <w:left w:val="nil"/>
          <w:bottom w:val="nil"/>
          <w:right w:val="nil"/>
          <w:between w:val="nil"/>
        </w:pBdr>
        <w:spacing w:after="0" w:line="240" w:lineRule="auto"/>
      </w:pPr>
    </w:p>
    <w:p w14:paraId="3B0BF92E" w14:textId="77777777" w:rsidR="0020199A" w:rsidRPr="007259BB" w:rsidRDefault="0020199A">
      <w:pPr>
        <w:widowControl w:val="0"/>
        <w:pBdr>
          <w:top w:val="nil"/>
          <w:left w:val="nil"/>
          <w:bottom w:val="nil"/>
          <w:right w:val="nil"/>
          <w:between w:val="nil"/>
        </w:pBdr>
        <w:spacing w:after="0" w:line="240" w:lineRule="auto"/>
      </w:pPr>
    </w:p>
    <w:p w14:paraId="556331AD" w14:textId="77777777" w:rsidR="0020199A" w:rsidRPr="007259BB" w:rsidRDefault="00DC18C4">
      <w:pPr>
        <w:widowControl w:val="0"/>
        <w:pBdr>
          <w:top w:val="nil"/>
          <w:left w:val="nil"/>
          <w:bottom w:val="nil"/>
          <w:right w:val="nil"/>
          <w:between w:val="nil"/>
        </w:pBdr>
        <w:rPr>
          <w:rFonts w:ascii="Times New Roman" w:eastAsia="Times New Roman" w:hAnsi="Times New Roman" w:cs="Times New Roman"/>
          <w:b/>
          <w:sz w:val="24"/>
          <w:szCs w:val="24"/>
          <w:u w:val="single"/>
        </w:rPr>
      </w:pPr>
      <w:r w:rsidRPr="007259BB">
        <w:rPr>
          <w:rFonts w:ascii="Times New Roman" w:eastAsia="Times New Roman" w:hAnsi="Times New Roman" w:cs="Times New Roman"/>
          <w:b/>
          <w:sz w:val="24"/>
          <w:szCs w:val="24"/>
          <w:u w:val="single"/>
        </w:rPr>
        <w:t xml:space="preserve">Финансијски ресурси </w:t>
      </w:r>
    </w:p>
    <w:p w14:paraId="59759D20" w14:textId="77777777" w:rsidR="0020199A" w:rsidRPr="007259BB"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Део финансијских средстава школе наменски је опредељен за набавку дезинфекционих средстава, рукавица, папирних убруса и течног сапуна. У сарадњи са локалном самоуправом, кроз ребаланс буџета требало би да за ове намене добијемо додатна средства.</w:t>
      </w:r>
    </w:p>
    <w:p w14:paraId="675EEE86" w14:textId="77777777" w:rsidR="0020199A" w:rsidRPr="004C1F9E" w:rsidRDefault="0020199A">
      <w:pPr>
        <w:pBdr>
          <w:top w:val="nil"/>
          <w:left w:val="nil"/>
          <w:bottom w:val="nil"/>
          <w:right w:val="nil"/>
          <w:between w:val="nil"/>
        </w:pBdr>
        <w:ind w:left="720"/>
        <w:jc w:val="center"/>
        <w:rPr>
          <w:rFonts w:ascii="Times New Roman" w:eastAsia="Times New Roman" w:hAnsi="Times New Roman" w:cs="Times New Roman"/>
          <w:color w:val="FF0000"/>
          <w:sz w:val="24"/>
          <w:szCs w:val="24"/>
        </w:rPr>
      </w:pPr>
    </w:p>
    <w:p w14:paraId="3FF17920" w14:textId="77777777" w:rsidR="0020199A" w:rsidRPr="007259BB" w:rsidRDefault="0020199A">
      <w:pPr>
        <w:pBdr>
          <w:top w:val="nil"/>
          <w:left w:val="nil"/>
          <w:bottom w:val="nil"/>
          <w:right w:val="nil"/>
          <w:between w:val="nil"/>
        </w:pBdr>
        <w:ind w:left="720"/>
        <w:jc w:val="center"/>
        <w:rPr>
          <w:rFonts w:ascii="Times New Roman" w:eastAsia="Times New Roman" w:hAnsi="Times New Roman" w:cs="Times New Roman"/>
          <w:sz w:val="24"/>
          <w:szCs w:val="24"/>
        </w:rPr>
      </w:pPr>
    </w:p>
    <w:p w14:paraId="2DC0906D" w14:textId="77777777" w:rsidR="0020199A" w:rsidRPr="007259BB" w:rsidRDefault="00DC18C4">
      <w:pPr>
        <w:pBdr>
          <w:top w:val="nil"/>
          <w:left w:val="nil"/>
          <w:bottom w:val="nil"/>
          <w:right w:val="nil"/>
          <w:between w:val="nil"/>
        </w:pBdr>
        <w:ind w:left="720"/>
        <w:jc w:val="center"/>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lastRenderedPageBreak/>
        <w:t>▪ Модел остваривања наставе</w:t>
      </w:r>
    </w:p>
    <w:p w14:paraId="4F716A3B"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Први циклус</w:t>
      </w:r>
    </w:p>
    <w:p w14:paraId="4D0541F5" w14:textId="77777777" w:rsidR="0020199A" w:rsidRPr="007259B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5DC03CC1" w14:textId="77777777" w:rsidR="0020199A" w:rsidRPr="007259BB" w:rsidRDefault="00DC18C4">
      <w:pPr>
        <w:widowControl w:val="0"/>
        <w:pBdr>
          <w:top w:val="nil"/>
          <w:left w:val="nil"/>
          <w:bottom w:val="nil"/>
          <w:right w:val="nil"/>
          <w:between w:val="nil"/>
        </w:pBdr>
        <w:spacing w:after="0" w:line="240" w:lineRule="auto"/>
        <w:ind w:left="20" w:right="2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Настава се организује непосредно у простору школе тако да ученици долазе сваког дана. Ученици наставу похађају  у једној смени. Часови трају 45 минута. Свако одељење има своју учионицу и нема промене учионица.</w:t>
      </w:r>
    </w:p>
    <w:p w14:paraId="32E78F68" w14:textId="159D677E" w:rsidR="0020199A" w:rsidRPr="007259BB" w:rsidRDefault="00DC18C4">
      <w:pPr>
        <w:widowControl w:val="0"/>
        <w:pBdr>
          <w:top w:val="nil"/>
          <w:left w:val="nil"/>
          <w:bottom w:val="nil"/>
          <w:right w:val="nil"/>
          <w:between w:val="nil"/>
        </w:pBdr>
        <w:spacing w:after="180" w:line="240" w:lineRule="auto"/>
        <w:ind w:right="2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Ативности око пријема првака и првог родитељског састанка обавиће се у </w:t>
      </w:r>
      <w:r w:rsidR="007259BB" w:rsidRPr="007259BB">
        <w:rPr>
          <w:rFonts w:ascii="Times New Roman" w:eastAsia="Times New Roman" w:hAnsi="Times New Roman" w:cs="Times New Roman"/>
          <w:sz w:val="24"/>
          <w:szCs w:val="24"/>
          <w:lang w:val="sr-Cyrl-RS"/>
        </w:rPr>
        <w:t>уторак</w:t>
      </w:r>
      <w:r w:rsidRPr="007259BB">
        <w:rPr>
          <w:rFonts w:ascii="Times New Roman" w:eastAsia="Times New Roman" w:hAnsi="Times New Roman" w:cs="Times New Roman"/>
          <w:sz w:val="24"/>
          <w:szCs w:val="24"/>
        </w:rPr>
        <w:t xml:space="preserve">  01.09.202</w:t>
      </w:r>
      <w:r w:rsidR="007259BB" w:rsidRPr="007259BB">
        <w:rPr>
          <w:rFonts w:ascii="Times New Roman" w:eastAsia="Times New Roman" w:hAnsi="Times New Roman" w:cs="Times New Roman"/>
          <w:sz w:val="24"/>
          <w:szCs w:val="24"/>
          <w:lang w:val="sr-Cyrl-RS"/>
        </w:rPr>
        <w:t>6</w:t>
      </w:r>
      <w:r w:rsidRPr="007259BB">
        <w:rPr>
          <w:rFonts w:ascii="Times New Roman" w:eastAsia="Times New Roman" w:hAnsi="Times New Roman" w:cs="Times New Roman"/>
          <w:sz w:val="24"/>
          <w:szCs w:val="24"/>
        </w:rPr>
        <w:t>. у холу школе. Прваци ће ући у 8.00 и биће поздрављени аплаузом као дочек и добродошлица. Потом ће бити пуштена Химна Републике Србије, а затим приредба за наше прваке.</w:t>
      </w:r>
    </w:p>
    <w:p w14:paraId="787553B5"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819392B" w14:textId="77777777" w:rsidR="0020199A" w:rsidRPr="007259BB"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bookmarkStart w:id="5" w:name="bookmark=id.4d34og8" w:colFirst="0" w:colLast="0"/>
      <w:bookmarkEnd w:id="5"/>
      <w:r w:rsidRPr="007259BB">
        <w:rPr>
          <w:rFonts w:ascii="Times New Roman" w:eastAsia="Times New Roman" w:hAnsi="Times New Roman" w:cs="Times New Roman"/>
          <w:sz w:val="24"/>
          <w:szCs w:val="24"/>
        </w:rPr>
        <w:t>Распоред звоњења</w:t>
      </w:r>
    </w:p>
    <w:p w14:paraId="0AB30E8D"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241E83B" w14:textId="77777777" w:rsidR="0020199A" w:rsidRPr="007259BB" w:rsidRDefault="00DC18C4">
      <w:pPr>
        <w:widowControl w:val="0"/>
        <w:numPr>
          <w:ilvl w:val="0"/>
          <w:numId w:val="17"/>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8,00 – 8,45</w:t>
      </w:r>
    </w:p>
    <w:p w14:paraId="0576CAF9" w14:textId="77777777" w:rsidR="0020199A" w:rsidRPr="007259BB" w:rsidRDefault="00DC18C4">
      <w:pPr>
        <w:widowControl w:val="0"/>
        <w:numPr>
          <w:ilvl w:val="0"/>
          <w:numId w:val="17"/>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Час – 8,50 – 9,35 </w:t>
      </w:r>
    </w:p>
    <w:p w14:paraId="39555407" w14:textId="77777777" w:rsidR="0020199A" w:rsidRPr="007259BB" w:rsidRDefault="00DC18C4">
      <w:pPr>
        <w:pBdr>
          <w:top w:val="nil"/>
          <w:left w:val="nil"/>
          <w:bottom w:val="nil"/>
          <w:right w:val="nil"/>
          <w:between w:val="nil"/>
        </w:pBdr>
        <w:spacing w:after="0" w:line="240" w:lineRule="auto"/>
        <w:ind w:left="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Велики одмор 20 мин.</w:t>
      </w:r>
    </w:p>
    <w:p w14:paraId="19855268" w14:textId="77777777" w:rsidR="0020199A" w:rsidRPr="007259BB" w:rsidRDefault="00DC18C4">
      <w:pPr>
        <w:widowControl w:val="0"/>
        <w:numPr>
          <w:ilvl w:val="0"/>
          <w:numId w:val="17"/>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9,55 – 10,40</w:t>
      </w:r>
    </w:p>
    <w:p w14:paraId="2AB72CA9" w14:textId="77777777" w:rsidR="0020199A" w:rsidRPr="007259BB" w:rsidRDefault="00DC18C4">
      <w:pPr>
        <w:widowControl w:val="0"/>
        <w:numPr>
          <w:ilvl w:val="0"/>
          <w:numId w:val="17"/>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10,45 – 11,30</w:t>
      </w:r>
    </w:p>
    <w:p w14:paraId="503910CE" w14:textId="77777777" w:rsidR="0020199A" w:rsidRPr="007259BB" w:rsidRDefault="00DC18C4">
      <w:pPr>
        <w:widowControl w:val="0"/>
        <w:numPr>
          <w:ilvl w:val="0"/>
          <w:numId w:val="17"/>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11,35 – 12,20</w:t>
      </w:r>
    </w:p>
    <w:p w14:paraId="38469EA1" w14:textId="77777777" w:rsidR="0020199A" w:rsidRPr="007259BB" w:rsidRDefault="00DC18C4">
      <w:pPr>
        <w:widowControl w:val="0"/>
        <w:numPr>
          <w:ilvl w:val="0"/>
          <w:numId w:val="17"/>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12,25 – 13,10</w:t>
      </w:r>
    </w:p>
    <w:p w14:paraId="084060A1" w14:textId="77777777" w:rsidR="0020199A" w:rsidRPr="007259BB"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8C7C7AC"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7259BB">
        <w:rPr>
          <w:rFonts w:ascii="Times New Roman" w:eastAsia="Times New Roman" w:hAnsi="Times New Roman" w:cs="Times New Roman"/>
          <w:b/>
          <w:sz w:val="24"/>
          <w:szCs w:val="24"/>
        </w:rPr>
        <w:t>Други циклус</w:t>
      </w:r>
    </w:p>
    <w:p w14:paraId="1343DA65" w14:textId="77777777" w:rsidR="0020199A" w:rsidRPr="007259B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D1DFE0E" w14:textId="77777777" w:rsidR="0020199A" w:rsidRPr="007259BB" w:rsidRDefault="00DC18C4">
      <w:pPr>
        <w:widowControl w:val="0"/>
        <w:pBdr>
          <w:top w:val="nil"/>
          <w:left w:val="nil"/>
          <w:bottom w:val="nil"/>
          <w:right w:val="nil"/>
          <w:between w:val="nil"/>
        </w:pBdr>
        <w:spacing w:after="0" w:line="240" w:lineRule="auto"/>
        <w:ind w:left="20" w:right="20"/>
        <w:jc w:val="both"/>
        <w:rPr>
          <w:rFonts w:ascii="Times New Roman" w:eastAsia="Times New Roman" w:hAnsi="Times New Roman" w:cs="Times New Roman"/>
          <w:b/>
          <w:sz w:val="24"/>
          <w:szCs w:val="24"/>
        </w:rPr>
      </w:pPr>
      <w:r w:rsidRPr="007259BB">
        <w:rPr>
          <w:rFonts w:ascii="Times New Roman" w:eastAsia="Times New Roman" w:hAnsi="Times New Roman" w:cs="Times New Roman"/>
          <w:sz w:val="24"/>
          <w:szCs w:val="24"/>
        </w:rPr>
        <w:t xml:space="preserve">          Настава се организује непосредно у простору школе тако да ученици долазе сваког дана. Ученици раде у једној смени. Часови трају 45 минута. Свако одељење има своју учионицу и нема промене учионица осим када се настава одвија у кабинетима.</w:t>
      </w:r>
    </w:p>
    <w:p w14:paraId="72A81CC0" w14:textId="77777777" w:rsidR="0020199A" w:rsidRPr="007259BB" w:rsidRDefault="0020199A">
      <w:pPr>
        <w:widowControl w:val="0"/>
        <w:pBdr>
          <w:top w:val="nil"/>
          <w:left w:val="nil"/>
          <w:bottom w:val="nil"/>
          <w:right w:val="nil"/>
          <w:between w:val="nil"/>
        </w:pBdr>
        <w:spacing w:after="180" w:line="240" w:lineRule="auto"/>
        <w:ind w:right="20"/>
        <w:jc w:val="both"/>
        <w:rPr>
          <w:rFonts w:ascii="Times New Roman" w:eastAsia="Times New Roman" w:hAnsi="Times New Roman" w:cs="Times New Roman"/>
          <w:b/>
          <w:sz w:val="24"/>
          <w:szCs w:val="24"/>
        </w:rPr>
      </w:pPr>
    </w:p>
    <w:p w14:paraId="3663DE66" w14:textId="77777777" w:rsidR="0020199A" w:rsidRPr="007259BB" w:rsidRDefault="0020199A">
      <w:pPr>
        <w:widowControl w:val="0"/>
        <w:pBdr>
          <w:top w:val="nil"/>
          <w:left w:val="nil"/>
          <w:bottom w:val="nil"/>
          <w:right w:val="nil"/>
          <w:between w:val="nil"/>
        </w:pBdr>
        <w:spacing w:after="180" w:line="240" w:lineRule="auto"/>
        <w:ind w:right="20"/>
        <w:jc w:val="both"/>
        <w:rPr>
          <w:rFonts w:ascii="Times New Roman" w:eastAsia="Times New Roman" w:hAnsi="Times New Roman" w:cs="Times New Roman"/>
          <w:b/>
          <w:sz w:val="24"/>
          <w:szCs w:val="24"/>
        </w:rPr>
      </w:pPr>
    </w:p>
    <w:p w14:paraId="3057B138" w14:textId="77777777" w:rsidR="0020199A" w:rsidRPr="007259BB" w:rsidRDefault="00DC18C4">
      <w:pPr>
        <w:pStyle w:val="Heading2"/>
        <w:rPr>
          <w:rFonts w:ascii="Times New Roman" w:eastAsia="Times New Roman" w:hAnsi="Times New Roman" w:cs="Times New Roman"/>
          <w:color w:val="auto"/>
          <w:sz w:val="24"/>
          <w:szCs w:val="24"/>
        </w:rPr>
      </w:pPr>
      <w:r w:rsidRPr="007259BB">
        <w:rPr>
          <w:rFonts w:ascii="Times New Roman" w:eastAsia="Times New Roman" w:hAnsi="Times New Roman" w:cs="Times New Roman"/>
          <w:color w:val="auto"/>
          <w:sz w:val="24"/>
          <w:szCs w:val="24"/>
        </w:rPr>
        <w:t>Распоред звоњења</w:t>
      </w:r>
    </w:p>
    <w:p w14:paraId="2F3673BB"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8,00 – 8,45</w:t>
      </w:r>
    </w:p>
    <w:p w14:paraId="5702A439"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8,50 – 9,35</w:t>
      </w:r>
    </w:p>
    <w:p w14:paraId="1B631000" w14:textId="77777777" w:rsidR="0020199A" w:rsidRPr="007259BB" w:rsidRDefault="00DC18C4">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Велики одмор 20 мин.</w:t>
      </w:r>
    </w:p>
    <w:p w14:paraId="42699C0D"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9,55 – 10,40</w:t>
      </w:r>
    </w:p>
    <w:p w14:paraId="68948692"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10,45 – 11,30</w:t>
      </w:r>
    </w:p>
    <w:p w14:paraId="24FB85CD"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11,35 – 12,20</w:t>
      </w:r>
    </w:p>
    <w:p w14:paraId="6048DF7D"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12,25 – 13,10</w:t>
      </w:r>
    </w:p>
    <w:p w14:paraId="66B2AC54" w14:textId="77777777" w:rsidR="0020199A" w:rsidRPr="007259BB" w:rsidRDefault="00DC18C4">
      <w:pPr>
        <w:widowControl w:val="0"/>
        <w:numPr>
          <w:ilvl w:val="0"/>
          <w:numId w:val="12"/>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Час – 13,15 - 14,00</w:t>
      </w:r>
    </w:p>
    <w:p w14:paraId="6F89FE43" w14:textId="77777777" w:rsidR="0020199A" w:rsidRPr="007259BB"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BEC31D3" w14:textId="77777777" w:rsidR="0020199A" w:rsidRPr="007259BB" w:rsidRDefault="00DC18C4">
      <w:pPr>
        <w:widowControl w:val="0"/>
        <w:spacing w:after="0" w:line="240" w:lineRule="auto"/>
        <w:jc w:val="both"/>
        <w:rPr>
          <w:rFonts w:ascii="Times New Roman" w:eastAsia="Times New Roman" w:hAnsi="Times New Roman" w:cs="Times New Roman"/>
          <w:b/>
          <w:sz w:val="24"/>
          <w:szCs w:val="24"/>
        </w:rPr>
      </w:pPr>
      <w:r w:rsidRPr="007259BB">
        <w:rPr>
          <w:rFonts w:ascii="Times New Roman" w:eastAsia="Times New Roman" w:hAnsi="Times New Roman" w:cs="Times New Roman"/>
          <w:sz w:val="24"/>
          <w:szCs w:val="24"/>
        </w:rPr>
        <w:t xml:space="preserve">  Посебна пажња се посвећује организацији дежурстава у школском објекту и дворишту школе.</w:t>
      </w:r>
    </w:p>
    <w:p w14:paraId="4F402B44" w14:textId="77777777" w:rsidR="0020199A" w:rsidRPr="007259BB"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BC8B1B5"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Ове школске године реализује се кабинетска настава, јер су створени сви услови да се настава одвија у прописаним и безбедним условима  .    </w:t>
      </w:r>
    </w:p>
    <w:p w14:paraId="0D565D13"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 xml:space="preserve">    Настава физичког и здравственог васпитања ће бити реализована у фискултурној сали школе или у школском дворишту, уколико временски услови то дозвољавају.</w:t>
      </w:r>
    </w:p>
    <w:p w14:paraId="453D602B" w14:textId="77777777" w:rsidR="0020199A" w:rsidRPr="007259BB"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E9F2949"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259BB">
        <w:rPr>
          <w:rFonts w:ascii="Times New Roman" w:eastAsia="Times New Roman" w:hAnsi="Times New Roman" w:cs="Times New Roman"/>
          <w:sz w:val="24"/>
          <w:szCs w:val="24"/>
        </w:rPr>
        <w:t>У току дана одређена су два термина за чишћење и дезинфекцију простора.</w:t>
      </w:r>
    </w:p>
    <w:p w14:paraId="1AFFC34B"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60F3CBB1" w14:textId="2FC445BC"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17B40DEC" w14:textId="7186DB4B" w:rsidR="002B575A" w:rsidRDefault="002B575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5D97ADCD" w14:textId="77777777" w:rsidR="002B575A" w:rsidRPr="004C1F9E" w:rsidRDefault="002B575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03DA2F07" w14:textId="77777777" w:rsidR="0020199A" w:rsidRPr="007259BB" w:rsidRDefault="00DC18C4">
      <w:pPr>
        <w:widowControl w:val="0"/>
        <w:pBdr>
          <w:top w:val="nil"/>
          <w:left w:val="nil"/>
          <w:bottom w:val="nil"/>
          <w:right w:val="nil"/>
          <w:between w:val="nil"/>
        </w:pBdr>
        <w:rPr>
          <w:rFonts w:ascii="Times New Roman" w:eastAsia="Times New Roman" w:hAnsi="Times New Roman" w:cs="Times New Roman"/>
          <w:b/>
        </w:rPr>
      </w:pPr>
      <w:r w:rsidRPr="004C1F9E">
        <w:rPr>
          <w:rFonts w:ascii="Times New Roman" w:eastAsia="Times New Roman" w:hAnsi="Times New Roman" w:cs="Times New Roman"/>
          <w:b/>
          <w:color w:val="FF0000"/>
        </w:rPr>
        <w:t xml:space="preserve">▪ </w:t>
      </w:r>
      <w:r w:rsidRPr="007259BB">
        <w:rPr>
          <w:rFonts w:ascii="Times New Roman" w:eastAsia="Times New Roman" w:hAnsi="Times New Roman" w:cs="Times New Roman"/>
          <w:b/>
        </w:rPr>
        <w:t>Начин праћења и вредновања постигнућа</w:t>
      </w:r>
    </w:p>
    <w:p w14:paraId="644ADE55" w14:textId="77777777" w:rsidR="0020199A" w:rsidRPr="007259B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259BB">
        <w:rPr>
          <w:rFonts w:ascii="Times New Roman" w:eastAsia="Times New Roman" w:hAnsi="Times New Roman" w:cs="Times New Roman"/>
        </w:rPr>
        <w:t xml:space="preserve">Ученици који наставу прате у школи путем непосредног образовно васпитног рада оцењиваће се сумативним оценама у складу са Правилником о оцењивању. Контролни и писмени задаци реализоваће се у школи. Праћење рада ученика </w:t>
      </w:r>
      <w:r w:rsidRPr="007259BB">
        <w:rPr>
          <w:rFonts w:ascii="Times New Roman" w:eastAsia="Times New Roman" w:hAnsi="Times New Roman" w:cs="Times New Roman"/>
        </w:rPr>
        <w:lastRenderedPageBreak/>
        <w:t>који су на настави на даљину биће преко е платформе, за вредновање рада у школи. За формативно оцењивање користиће се различите форме алата.</w:t>
      </w:r>
    </w:p>
    <w:p w14:paraId="274044F6" w14:textId="77777777" w:rsidR="0020199A" w:rsidRPr="007259BB"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7A2624A" w14:textId="77777777" w:rsidR="0020199A" w:rsidRPr="007259BB" w:rsidRDefault="00DC18C4">
      <w:pPr>
        <w:widowControl w:val="0"/>
        <w:pBdr>
          <w:top w:val="nil"/>
          <w:left w:val="nil"/>
          <w:bottom w:val="nil"/>
          <w:right w:val="nil"/>
          <w:between w:val="nil"/>
        </w:pBdr>
        <w:rPr>
          <w:rFonts w:ascii="Times New Roman" w:eastAsia="Times New Roman" w:hAnsi="Times New Roman" w:cs="Times New Roman"/>
          <w:b/>
        </w:rPr>
      </w:pPr>
      <w:r w:rsidRPr="007259BB">
        <w:rPr>
          <w:rFonts w:ascii="Times New Roman" w:eastAsia="Times New Roman" w:hAnsi="Times New Roman" w:cs="Times New Roman"/>
          <w:b/>
        </w:rPr>
        <w:t>▪ Начин праћења остваривања плана активности</w:t>
      </w:r>
    </w:p>
    <w:p w14:paraId="5BA19150" w14:textId="77777777" w:rsidR="0020199A" w:rsidRPr="004C1F9E"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r w:rsidRPr="007259BB">
        <w:rPr>
          <w:rFonts w:ascii="Times New Roman" w:eastAsia="Times New Roman" w:hAnsi="Times New Roman" w:cs="Times New Roman"/>
        </w:rPr>
        <w:t>Остваривање плана активности пратиће директор, ПП служба и Тим за обезбеђивање квалитета и развој установе. Директор и ПП служба пратиће реализацију на дневном и недељном нивоу. Праћење ће се вршити непосредним увидом, увидом у Есдневник, оперативне планове. Оперативни планови ће се израђивати на период од месец дана, и у складу са тим ће наставници подносити табеларни извештај о реализацији . Извештаји ће бити анализирани и разматрани на састанцима Тима</w:t>
      </w:r>
      <w:r w:rsidRPr="004C1F9E">
        <w:rPr>
          <w:rFonts w:ascii="Times New Roman" w:eastAsia="Times New Roman" w:hAnsi="Times New Roman" w:cs="Times New Roman"/>
          <w:color w:val="FF0000"/>
        </w:rPr>
        <w:t>.</w:t>
      </w:r>
    </w:p>
    <w:p w14:paraId="6050A17F"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10507382"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796C0B0E"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40F10734"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79AE3E1D"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2C91D1C7"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12980DA"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604128EC" w14:textId="77A0D9E3" w:rsidR="0020199A" w:rsidRPr="00B416E4" w:rsidRDefault="00DC18C4">
      <w:pPr>
        <w:widowControl w:val="0"/>
        <w:pBdr>
          <w:top w:val="nil"/>
          <w:left w:val="nil"/>
          <w:bottom w:val="nil"/>
          <w:right w:val="nil"/>
          <w:between w:val="nil"/>
        </w:pBdr>
        <w:spacing w:after="0" w:line="240" w:lineRule="auto"/>
        <w:ind w:left="1440" w:firstLine="720"/>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2.2. календар рада за ШК. 202</w:t>
      </w:r>
      <w:r w:rsidR="00B416E4" w:rsidRPr="00B416E4">
        <w:rPr>
          <w:rFonts w:ascii="Times New Roman" w:eastAsia="Times New Roman" w:hAnsi="Times New Roman" w:cs="Times New Roman"/>
          <w:sz w:val="24"/>
          <w:szCs w:val="24"/>
        </w:rPr>
        <w:t>6</w:t>
      </w:r>
      <w:r w:rsidRPr="00B416E4">
        <w:rPr>
          <w:rFonts w:ascii="Times New Roman" w:eastAsia="Times New Roman" w:hAnsi="Times New Roman" w:cs="Times New Roman"/>
          <w:sz w:val="24"/>
          <w:szCs w:val="24"/>
        </w:rPr>
        <w:t>/202</w:t>
      </w:r>
      <w:r w:rsidR="00B416E4" w:rsidRPr="00B416E4">
        <w:rPr>
          <w:rFonts w:ascii="Times New Roman" w:eastAsia="Times New Roman" w:hAnsi="Times New Roman" w:cs="Times New Roman"/>
          <w:sz w:val="24"/>
          <w:szCs w:val="24"/>
        </w:rPr>
        <w:t>7</w:t>
      </w:r>
      <w:r w:rsidRPr="00B416E4">
        <w:rPr>
          <w:rFonts w:ascii="Times New Roman" w:eastAsia="Times New Roman" w:hAnsi="Times New Roman" w:cs="Times New Roman"/>
          <w:sz w:val="24"/>
          <w:szCs w:val="24"/>
        </w:rPr>
        <w:t>. ГОДИНУ</w:t>
      </w:r>
    </w:p>
    <w:p w14:paraId="4C76E12E" w14:textId="77777777" w:rsidR="00B416E4" w:rsidRPr="00B416E4" w:rsidRDefault="00B416E4">
      <w:pPr>
        <w:widowControl w:val="0"/>
        <w:pBdr>
          <w:top w:val="nil"/>
          <w:left w:val="nil"/>
          <w:bottom w:val="nil"/>
          <w:right w:val="nil"/>
          <w:between w:val="nil"/>
        </w:pBdr>
        <w:spacing w:after="0" w:line="240" w:lineRule="auto"/>
        <w:ind w:left="1440" w:firstLine="720"/>
        <w:rPr>
          <w:rFonts w:ascii="Times New Roman" w:eastAsia="Times New Roman" w:hAnsi="Times New Roman" w:cs="Times New Roman"/>
          <w:sz w:val="24"/>
          <w:szCs w:val="24"/>
        </w:rPr>
      </w:pPr>
    </w:p>
    <w:p w14:paraId="3ECBDE25" w14:textId="70D3C2E3" w:rsidR="0020199A" w:rsidRPr="00B416E4"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CE4EA2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 основу члана 185. став 1, а у вези са чланом 28. став 6. Закона о основама система </w:t>
      </w:r>
    </w:p>
    <w:p w14:paraId="74F7FCA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образовања и васпитања (''Службени гласник РС'', бр.: 88/17, 27/18-др. закон, 10/19, </w:t>
      </w:r>
    </w:p>
    <w:p w14:paraId="68A5C50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6/20, 129/21,  92/2023 и 19/2025), члана 15. и 16. став 2., члана 24. став 2. и члана </w:t>
      </w:r>
    </w:p>
    <w:p w14:paraId="3A84765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37. став 4. Покрајинске скупштинске одлуке о покрајинској управи ("Службени лист АП </w:t>
      </w:r>
    </w:p>
    <w:p w14:paraId="06BC7E1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Војводине", бр. 37/14, 54/14-др.одлука, 37/16, 29/17, 24/19, 66/20, 38/21 и 22/25), </w:t>
      </w:r>
    </w:p>
    <w:p w14:paraId="083DD85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покрајински секретар за образовање, прописе, управу и националне мањине</w:t>
      </w:r>
    </w:p>
    <w:p w14:paraId="42611F1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националне заједнице, доноси: </w:t>
      </w:r>
    </w:p>
    <w:p w14:paraId="22F66C8B" w14:textId="48B80489" w:rsidR="00B416E4" w:rsidRPr="00B416E4" w:rsidRDefault="00B416E4" w:rsidP="00B416E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ПРАВИЛНИК</w:t>
      </w:r>
    </w:p>
    <w:p w14:paraId="62AECA0A" w14:textId="5692C4AC" w:rsidR="00B416E4" w:rsidRPr="00B416E4" w:rsidRDefault="00B416E4" w:rsidP="00B416E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О ШКОЛСКОМ КАЛЕНДАРУ ЗА ОСНОВНЕ ШКОЛЕ СА СЕДИШТЕМ НА ТЕРИТОРИЈИ</w:t>
      </w:r>
    </w:p>
    <w:p w14:paraId="6689CEA7" w14:textId="22F26922" w:rsidR="00B416E4" w:rsidRPr="00B416E4" w:rsidRDefault="00B416E4" w:rsidP="00B416E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АУТОНОМНЕ ПОКРАЈИНЕ ВОЈВОДИНЕ ЗА ШКОЛСКУ 2026/2027. ГОДИНУ</w:t>
      </w:r>
    </w:p>
    <w:p w14:paraId="4FC9C18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1. </w:t>
      </w:r>
    </w:p>
    <w:p w14:paraId="0A11F7E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Овим Правилником утврђује се календар за остваривања образовно-васпитног </w:t>
      </w:r>
    </w:p>
    <w:p w14:paraId="6E5FA0D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рада и школског распуста ученика у основним школама за школску 2026/2027. годину, </w:t>
      </w:r>
    </w:p>
    <w:p w14:paraId="65AB69F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са седиштем на територији Аутономне покрајине Војводине. </w:t>
      </w:r>
    </w:p>
    <w:p w14:paraId="7C0C482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2. </w:t>
      </w:r>
    </w:p>
    <w:p w14:paraId="7E38AE7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Обавезни и остали облици образовно-васпитног рада, утврђени прописаним </w:t>
      </w:r>
    </w:p>
    <w:p w14:paraId="5F8A3BA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планом и програмом наставе и учења за основне школе, планирају се годишњим </w:t>
      </w:r>
    </w:p>
    <w:p w14:paraId="55209FC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планом рада. </w:t>
      </w:r>
    </w:p>
    <w:p w14:paraId="5F9EBB7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3. </w:t>
      </w:r>
    </w:p>
    <w:p w14:paraId="678B593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Настава и други облици образовно-васпитног рада у основној школи    остварују </w:t>
      </w:r>
    </w:p>
    <w:p w14:paraId="67EB672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се у току два полугодишта. </w:t>
      </w:r>
    </w:p>
    <w:p w14:paraId="4CE135E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Прво полугодиште почиње у уторак, 1. септембра 2026. године, а завршава се у </w:t>
      </w:r>
    </w:p>
    <w:p w14:paraId="76DCFC7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среду, 23. децембра 2026. године. </w:t>
      </w:r>
    </w:p>
    <w:p w14:paraId="16CE212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Друго полугодиште почиње у понедељак, 11. јануара 2027. године, a завршава </w:t>
      </w:r>
    </w:p>
    <w:p w14:paraId="7CDA600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се у петак, 11. јуна 2027. године. </w:t>
      </w:r>
    </w:p>
    <w:p w14:paraId="60A2F9B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Друго полугодиште завршава се у петак, 28. маја 2027. године, за ученике осмог </w:t>
      </w:r>
    </w:p>
    <w:p w14:paraId="675276A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разреда, односно у петак 11. јуна 2027. године за ученике од првог до  седмог разреда.  </w:t>
      </w:r>
    </w:p>
    <w:p w14:paraId="61A000E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4. </w:t>
      </w:r>
    </w:p>
    <w:p w14:paraId="5250466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Обавезни облици образовно-васпитног рада из члана 1. овог правилника за  </w:t>
      </w:r>
    </w:p>
    <w:p w14:paraId="6CA9FA7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ученике од првог до седмог разреда, остварују се у 36 петодневних наставних </w:t>
      </w:r>
    </w:p>
    <w:p w14:paraId="4FFA9CA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седмица, односно 180 наставних дана. </w:t>
      </w:r>
    </w:p>
    <w:p w14:paraId="5C5831B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Образовно-васпитни рад за ученике осмог разрeда остварује се у 34  петодневне </w:t>
      </w:r>
    </w:p>
    <w:p w14:paraId="3E7745A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наставне седмице, односно 170 наставних дана. </w:t>
      </w:r>
    </w:p>
    <w:p w14:paraId="00B7857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случају када због угрожености безбедности и здравља ученика и запослени, у </w:t>
      </w:r>
    </w:p>
    <w:p w14:paraId="1B87D46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складу с одлуком органа надлежног за послове јавног здравља или у складу с одлуком </w:t>
      </w:r>
    </w:p>
    <w:p w14:paraId="44EBAF9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органа надлежног за послове безбедности и здравља на раду, није могуће да школе </w:t>
      </w:r>
    </w:p>
    <w:p w14:paraId="20BCCA4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lastRenderedPageBreak/>
        <w:t xml:space="preserve">остваре обавезне облике образовно- васпитног рада у пуном броју наставних седмица и </w:t>
      </w:r>
    </w:p>
    <w:p w14:paraId="05A7E1D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наставних дана на годишњем нивоу, могуће је одступање до 5% од утврђеног броја </w:t>
      </w:r>
    </w:p>
    <w:p w14:paraId="1490318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петодневних наставних седмица, односно наставних дана. </w:t>
      </w:r>
    </w:p>
    <w:p w14:paraId="7AC9C16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1</w:t>
      </w:r>
    </w:p>
    <w:p w14:paraId="290D0AF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2</w:t>
      </w:r>
    </w:p>
    <w:p w14:paraId="746BA13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У оквиру 36, односно 34 петодневне наставне седмице, школа је у обавези   да </w:t>
      </w:r>
    </w:p>
    <w:p w14:paraId="6015A1B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годишњим планом рада равномерно распореди дане у седмици. </w:t>
      </w:r>
    </w:p>
    <w:p w14:paraId="38EA9DD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Сваки дан у седмици неопходно је да буде заступљен 36, односно 34 пута, </w:t>
      </w:r>
    </w:p>
    <w:p w14:paraId="1BB4F95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изузев у случају када због угрожености безбедности и здравља ученика и запослених, </w:t>
      </w:r>
    </w:p>
    <w:p w14:paraId="08CE9B6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складу с одлуком органа надлежног за послове јавног здравља или у складу с </w:t>
      </w:r>
    </w:p>
    <w:p w14:paraId="792DAB7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одлуком органа надлежног за послове безбедности и здравља на раду, није могуће </w:t>
      </w:r>
    </w:p>
    <w:p w14:paraId="6817F2A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обезбедити да сваки дан у седмици буде заступљен     утврђен број пута. </w:t>
      </w:r>
    </w:p>
    <w:p w14:paraId="79C41B2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У уторак, 10. новембра 2026. године, настава се у свим школама изводи према </w:t>
      </w:r>
    </w:p>
    <w:p w14:paraId="73535D8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распореду часова од петка. </w:t>
      </w:r>
    </w:p>
    <w:p w14:paraId="60379EF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У суботу, 27. фебруара 2027. године, настава се у свим школама изводи према </w:t>
      </w:r>
    </w:p>
    <w:p w14:paraId="50D9657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распореду часова од пeтка. </w:t>
      </w:r>
    </w:p>
    <w:p w14:paraId="3F17090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У суботу, 03. априла 2027. године, настава се у свим школама изводи према </w:t>
      </w:r>
    </w:p>
    <w:p w14:paraId="71C2609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распореду часова од понедељка. </w:t>
      </w:r>
    </w:p>
    <w:p w14:paraId="4900047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20B7A53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4049147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5.  </w:t>
      </w:r>
    </w:p>
    <w:p w14:paraId="4EA377B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7033A64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План и програм наставе и учења за основну музичку и основну балетску школу </w:t>
      </w:r>
    </w:p>
    <w:p w14:paraId="087FD27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остварује се према годишњем плану рада школе у петодневним или       шестодневним </w:t>
      </w:r>
    </w:p>
    <w:p w14:paraId="2ABA91E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наставним седмицама, у складу са законом. </w:t>
      </w:r>
    </w:p>
    <w:p w14:paraId="527CF16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случају када због угрожености безбедности и здравља ученика и запослених </w:t>
      </w:r>
    </w:p>
    <w:p w14:paraId="1E4536F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није могуће да школе остваре обавезне облике образовно- васпитног рада у пуном броју </w:t>
      </w:r>
    </w:p>
    <w:p w14:paraId="605A469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наставних седмица и наставних дана на годишњем нивоу, могуће је одступање до 5% </w:t>
      </w:r>
    </w:p>
    <w:p w14:paraId="02531D2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од утврђеног броја петодневних, односно шестодневних наставних седмица, односно </w:t>
      </w:r>
    </w:p>
    <w:p w14:paraId="4991EBC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наставних  дана. </w:t>
      </w:r>
    </w:p>
    <w:p w14:paraId="7E10361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4EF83C0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6.  </w:t>
      </w:r>
    </w:p>
    <w:p w14:paraId="242344B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780EE89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току школске године ученици имају јесењи, зимски, сретењски, пролећни и </w:t>
      </w:r>
    </w:p>
    <w:p w14:paraId="6EFE65E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летњи распуст. </w:t>
      </w:r>
    </w:p>
    <w:p w14:paraId="30979EB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Јесењи распуст почиње у среду, 11. новембра 2026. године, а завршава се у </w:t>
      </w:r>
    </w:p>
    <w:p w14:paraId="43B19A7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петак, 13. новембра 2026. године </w:t>
      </w:r>
    </w:p>
    <w:p w14:paraId="0F7EBC7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Зимски распуст почиње у четвртак, 24. децембра 2026. године, а завршава се у </w:t>
      </w:r>
    </w:p>
    <w:p w14:paraId="0C10EBC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петак, 08. јануара 2027. године. </w:t>
      </w:r>
    </w:p>
    <w:p w14:paraId="00324D9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Сретењски распуст почиње у понедељак, 15. фебруара 2027. године, а </w:t>
      </w:r>
    </w:p>
    <w:p w14:paraId="24D7965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завршава се у петак, 19. фебруара 2027. године. </w:t>
      </w:r>
    </w:p>
    <w:p w14:paraId="7DAE499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Поштујући начела националне толеранције и традиције, у школама са седиштем </w:t>
      </w:r>
    </w:p>
    <w:p w14:paraId="2249F58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 територији АП Војводине, петак, 26. март 2027. године и понедељак, 29. март 2027. </w:t>
      </w:r>
    </w:p>
    <w:p w14:paraId="0A5C330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године ће бити нерадни и ненаставни дани.  </w:t>
      </w:r>
    </w:p>
    <w:p w14:paraId="0E1D586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Пролећни распуст почиње у петак, 30. априла 2027. године, а завршава се у </w:t>
      </w:r>
    </w:p>
    <w:p w14:paraId="16D4186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уторак, 04. маја 2027. године. </w:t>
      </w:r>
    </w:p>
    <w:p w14:paraId="61B8930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За ученике од првог до седмог разреда, летњи распуст почиње у понедељак, 14. </w:t>
      </w:r>
    </w:p>
    <w:p w14:paraId="00EDB0E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јуна 2027. године, а завршава се у уторак, 31. августа 2027. године. За  ученике осмог </w:t>
      </w:r>
    </w:p>
    <w:p w14:paraId="39A7CE8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разреда летњи распуст почиње по завршетку завршног испита, а завршава се у уторак, </w:t>
      </w:r>
    </w:p>
    <w:p w14:paraId="75AAF79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31. августа 2027. године. </w:t>
      </w:r>
    </w:p>
    <w:p w14:paraId="3AEA674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4D87F00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730FCDA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7. </w:t>
      </w:r>
    </w:p>
    <w:p w14:paraId="40505CD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6606D60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lastRenderedPageBreak/>
        <w:t xml:space="preserve">          У школи се празнују државни и верски празници, у складу са Законом о </w:t>
      </w:r>
    </w:p>
    <w:p w14:paraId="2F4EE68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државним и другим празницима у Републици Србији („Службени гласник РС”,  бр. 43/01, </w:t>
      </w:r>
    </w:p>
    <w:p w14:paraId="00ED894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101/07 и 92/11).  </w:t>
      </w:r>
    </w:p>
    <w:p w14:paraId="33B92FC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626AD93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3</w:t>
      </w:r>
    </w:p>
    <w:p w14:paraId="381BAB8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школи се празнују и: </w:t>
      </w:r>
    </w:p>
    <w:p w14:paraId="188FE6A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 21. октобар 2026. године, као Дан сећања на српске жртве у  Другом светском </w:t>
      </w:r>
    </w:p>
    <w:p w14:paraId="638F9C1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рату; </w:t>
      </w:r>
    </w:p>
    <w:p w14:paraId="1764AE0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 27. јануар 2027. године, Свети Сава – Дан духовности; </w:t>
      </w:r>
    </w:p>
    <w:p w14:paraId="0C75CDF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3) 22. април 2027. године, као Дан сећања на жртве холокауста, геноцида и других </w:t>
      </w:r>
    </w:p>
    <w:p w14:paraId="1E6B3AC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жртава фашизма у Другом светском рату; </w:t>
      </w:r>
    </w:p>
    <w:p w14:paraId="12BA80B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4) 9. мај 2027. године, као Дан победе; </w:t>
      </w:r>
    </w:p>
    <w:p w14:paraId="17E7DA1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5) 28. јун 2027. године, Видовдан – спомен на Косовску битку. </w:t>
      </w:r>
    </w:p>
    <w:p w14:paraId="34A5C13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Свети Сава и Видовдан се празнују радно без одржавања наставе, а Дан </w:t>
      </w:r>
    </w:p>
    <w:p w14:paraId="55F29BF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сећања на српске жртве у Другом светском рату, Дан сећања на жртве холокауста, </w:t>
      </w:r>
    </w:p>
    <w:p w14:paraId="57575BE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геноцида и других жртава фашизма у Другом светском рату и Дан победе су наставни </w:t>
      </w:r>
    </w:p>
    <w:p w14:paraId="4D6CA33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дани, изузев кад падају у дане када школа и иначе не ради. </w:t>
      </w:r>
    </w:p>
    <w:p w14:paraId="5BBDBAE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18B85F4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школи се обележавају и: </w:t>
      </w:r>
    </w:p>
    <w:p w14:paraId="742AF59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 8. новембар 2026. године, као Дан просветних радника; </w:t>
      </w:r>
    </w:p>
    <w:p w14:paraId="2F1C657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 21. фебруар 2027. године, као Међународни дан матерњег језика; </w:t>
      </w:r>
    </w:p>
    <w:p w14:paraId="6F6C73E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3) 10. април 2027. године, као дан сећања на Доситеја Обрадовића, великог  </w:t>
      </w:r>
    </w:p>
    <w:p w14:paraId="2EA6FBD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српског просветитеља и првог српског министра просвете; </w:t>
      </w:r>
    </w:p>
    <w:p w14:paraId="57187DC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4) недеља од 5. до 7. маја 2027. године, као Недеља сећања и заједништва током </w:t>
      </w:r>
    </w:p>
    <w:p w14:paraId="619E6C9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које се реализују различите активности које су усмерене на неговање културе </w:t>
      </w:r>
    </w:p>
    <w:p w14:paraId="15B8141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сећања и одавање поштовања невиним жртвама ‒ ученицима и младима, развој </w:t>
      </w:r>
    </w:p>
    <w:p w14:paraId="51E7F4F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и промоцију хуманости, емпатије, толеранције, поштовања и дијалога. </w:t>
      </w:r>
    </w:p>
    <w:p w14:paraId="4AADD1E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095A051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5D817D4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8. </w:t>
      </w:r>
    </w:p>
    <w:p w14:paraId="4BB0ACD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53E2B07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Ученици и запослени у школи имају право да не похађају наставу, односно  да </w:t>
      </w:r>
    </w:p>
    <w:p w14:paraId="3A984CE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не раде у дане следећих верских празника, и то: </w:t>
      </w:r>
    </w:p>
    <w:p w14:paraId="7FC9F51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1) православци – на први дан крсне славе; </w:t>
      </w:r>
    </w:p>
    <w:p w14:paraId="01CBF9F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2) припадници исламске заједнице ‒ 09. марта 2027. године, на први дан </w:t>
      </w:r>
    </w:p>
    <w:p w14:paraId="0940B88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Рамазанског бајрама и 16. маја 2027. године, на први дан Курбан бајрама; </w:t>
      </w:r>
    </w:p>
    <w:p w14:paraId="12F3869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3) припадници јеврејске заједнице – 21. септембра 2026. године, на први  дан </w:t>
      </w:r>
    </w:p>
    <w:p w14:paraId="237FD34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Јом Кипура; </w:t>
      </w:r>
    </w:p>
    <w:p w14:paraId="79D9E3E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4) припадници верских заједница које обележавају верске празнике по  </w:t>
      </w:r>
    </w:p>
    <w:p w14:paraId="3708526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грегоријанском календару – 25. децембра 2026. године, на први дан Божића; </w:t>
      </w:r>
    </w:p>
    <w:p w14:paraId="554EB81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5) припадници верских заједница које обележавају верске празнике по  </w:t>
      </w:r>
    </w:p>
    <w:p w14:paraId="47F9802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јулијанском календару – 7. јануара 2027. године, на први дан Божића; </w:t>
      </w:r>
    </w:p>
    <w:p w14:paraId="49B5652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6) припадници верских заједница које обележавају дане васкршњих празника </w:t>
      </w:r>
    </w:p>
    <w:p w14:paraId="4EF669F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 грегоријанском и јулијанском календару – почев од Великог  петка, закључно са </w:t>
      </w:r>
    </w:p>
    <w:p w14:paraId="5E4C695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другим даном Васкрса (католици – од 26. до 29. марта 2027. године, православни од </w:t>
      </w:r>
    </w:p>
    <w:p w14:paraId="34733B4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30. априла до 03. маја 2027. године). </w:t>
      </w:r>
    </w:p>
    <w:p w14:paraId="43B5DD7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32FF2EA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02AD642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9. </w:t>
      </w:r>
    </w:p>
    <w:p w14:paraId="50E821C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7465BC6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Одлукама националних савета националних мањина утврђени су следећи  </w:t>
      </w:r>
    </w:p>
    <w:p w14:paraId="7DFA4AE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национални празници националних мањина: </w:t>
      </w:r>
    </w:p>
    <w:p w14:paraId="06179D3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 за мађарску националну заједницу: </w:t>
      </w:r>
    </w:p>
    <w:p w14:paraId="52F7FE9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*15. март - Дан револуције и ослободилачке борбе 1848/49 </w:t>
      </w:r>
    </w:p>
    <w:p w14:paraId="0EEF6B2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lastRenderedPageBreak/>
        <w:t xml:space="preserve">*20. август - Дан Светог Стевана и </w:t>
      </w:r>
    </w:p>
    <w:p w14:paraId="11EEB81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*23. октобар - Дан почетка револуције и ослободилачке борбе 1956. године; </w:t>
      </w:r>
    </w:p>
    <w:p w14:paraId="0E1A47E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2144CC5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за словачку националну заједницу </w:t>
      </w:r>
    </w:p>
    <w:p w14:paraId="67612A7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први викенд у августу – Дани словачких народних свечаности; - за румунску националну заједницу: </w:t>
      </w:r>
    </w:p>
    <w:p w14:paraId="15A7A5F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*15. јануар - датум рођења националног песника Михаи Еминескуа, </w:t>
      </w:r>
    </w:p>
    <w:p w14:paraId="5B96190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*04. септембар - празник Велике госпојине, </w:t>
      </w:r>
    </w:p>
    <w:p w14:paraId="284AA21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*01. децембар - Национални празник Румуније и </w:t>
      </w:r>
    </w:p>
    <w:p w14:paraId="52384A6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*07. децембар - Дан националног савета. - за русинску националну заједницу: </w:t>
      </w:r>
    </w:p>
    <w:p w14:paraId="548C392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*17. јануар - Дан Русина. - за  хрватску националну заједницу: </w:t>
      </w:r>
    </w:p>
    <w:p w14:paraId="227942D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*19. март - благдан Светог Јосипа, </w:t>
      </w:r>
    </w:p>
    <w:p w14:paraId="210527D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*19. јун  - датум рођења суботичког бискупа Ивана Антуновића, </w:t>
      </w:r>
    </w:p>
    <w:p w14:paraId="5DD71E4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*16. октобар - датум рођења бана Јосипа Јелачића и </w:t>
      </w:r>
    </w:p>
    <w:p w14:paraId="20B07CB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*15. децембар - датум оснивања Хрватског националног вијећа. - за буњевачку националну заједницу: </w:t>
      </w:r>
    </w:p>
    <w:p w14:paraId="2DACDE1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*02. фебруар - Дан великог прела </w:t>
      </w:r>
    </w:p>
    <w:p w14:paraId="5BD18E0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*23. фебруар - Дан избора првог Националног савета </w:t>
      </w:r>
    </w:p>
    <w:p w14:paraId="11432CD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*15. август - Дан Дужијанце и </w:t>
      </w:r>
    </w:p>
    <w:p w14:paraId="591BFCB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*25. новембар - Дан када је 1918. године у Новом Саду одржана Велика Народна </w:t>
      </w:r>
    </w:p>
    <w:p w14:paraId="21BAAC5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скупштина Срба, Буњеваца и осталих Словена. - за ромску националну заједницу: </w:t>
      </w:r>
    </w:p>
    <w:p w14:paraId="1172070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*14. јануар-Василица, </w:t>
      </w:r>
    </w:p>
    <w:p w14:paraId="5E8482B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*03. петак у марту – Бибија, </w:t>
      </w:r>
    </w:p>
    <w:p w14:paraId="1C96906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*08. април - Међународни дан Рома и </w:t>
      </w:r>
    </w:p>
    <w:p w14:paraId="572E799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*06. мај-Ђурђевдан. - за бошњачку националну заједницу: </w:t>
      </w:r>
    </w:p>
    <w:p w14:paraId="2CFA615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*11. мај - Дан Бошњачке националне заставе </w:t>
      </w:r>
    </w:p>
    <w:p w14:paraId="1C75A3F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*21. априла - први дан Рамазанског бајрама </w:t>
      </w:r>
    </w:p>
    <w:p w14:paraId="681F441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*28. јун - први дан Курбанског бајрама и </w:t>
      </w:r>
    </w:p>
    <w:p w14:paraId="12851E8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*20. новембар - Дан ЗАВНОС-а. - за украјинску националну заједницу: </w:t>
      </w:r>
    </w:p>
    <w:p w14:paraId="17EFC1A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*17. мај - Дан украјинске заједнице у Србији и </w:t>
      </w:r>
    </w:p>
    <w:p w14:paraId="63E61E5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*14. октобар - Дан украјинских хероја. - за македонску националну заједницу: </w:t>
      </w:r>
    </w:p>
    <w:p w14:paraId="0E27635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*02. август - Илинден – Дан устанка народа Македоније против Турака,  </w:t>
      </w:r>
    </w:p>
    <w:p w14:paraId="181B227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*08. септембар - Дан државности Републике Македоније, </w:t>
      </w:r>
    </w:p>
    <w:p w14:paraId="64057CC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*11. октобар - Дан борца и </w:t>
      </w:r>
    </w:p>
    <w:p w14:paraId="4191BB4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*16. децембар – Дан Националног савета. - за немачку националну заједницу: </w:t>
      </w:r>
    </w:p>
    <w:p w14:paraId="0ECBA2B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*15. децембар - Дан оснивања националног савета. - за бугарску  националну заједницу: </w:t>
      </w:r>
    </w:p>
    <w:p w14:paraId="352CFD6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*3. март –Дан ослобођења од турског ропства, </w:t>
      </w:r>
    </w:p>
    <w:p w14:paraId="1A0111A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4</w:t>
      </w:r>
    </w:p>
    <w:p w14:paraId="360E51D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5</w:t>
      </w:r>
    </w:p>
    <w:p w14:paraId="5E6569D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*24. мај – Дан Кирила и Методија и </w:t>
      </w:r>
    </w:p>
    <w:p w14:paraId="739AF9D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*01. новембар – Дан народних будитеља. </w:t>
      </w:r>
    </w:p>
    <w:p w14:paraId="1B6F433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 за чешку  националну заједницу: </w:t>
      </w:r>
    </w:p>
    <w:p w14:paraId="1672389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*04. фебруар – Дан чешке књижевности, </w:t>
      </w:r>
    </w:p>
    <w:p w14:paraId="36F11D9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*28. март – Дан образовања, </w:t>
      </w:r>
    </w:p>
    <w:p w14:paraId="5B0920E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*16. мај – Дан националног савета, </w:t>
      </w:r>
    </w:p>
    <w:p w14:paraId="0840A2E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*28. септембар – Дан Чеха (Св. Вацлав) и </w:t>
      </w:r>
    </w:p>
    <w:p w14:paraId="32B62EF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*04. октобар – Дан чешког језика. </w:t>
      </w:r>
    </w:p>
    <w:p w14:paraId="12358D2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2B750AE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4431064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10. </w:t>
      </w:r>
    </w:p>
    <w:p w14:paraId="27CBC0D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4EB2D90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Годишњим планом рада школа ће утврдити екскурзије и време када ће   </w:t>
      </w:r>
    </w:p>
    <w:p w14:paraId="3E3C5C8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надокнадити наставне дане у којима су остварене екскурзије. </w:t>
      </w:r>
    </w:p>
    <w:p w14:paraId="2CB6540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Ако је дан школе наставни дан према календару, школа ће тај дан надокнадити </w:t>
      </w:r>
    </w:p>
    <w:p w14:paraId="69C15D3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 начин који утврди годишњим планом рада. </w:t>
      </w:r>
    </w:p>
    <w:p w14:paraId="3A22D3D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Школа ће годишњим планом рада предвидети једнодневну посету ученика </w:t>
      </w:r>
    </w:p>
    <w:p w14:paraId="6524A68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lastRenderedPageBreak/>
        <w:t xml:space="preserve">специјализованој изложби „ЕXPO 2027 БЕОГРАД”, у периоду од 17. маја до 25. јуна </w:t>
      </w:r>
    </w:p>
    <w:p w14:paraId="4A16872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2027. године. </w:t>
      </w:r>
    </w:p>
    <w:p w14:paraId="5D4CB14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Завод за вредновање квалитета образовања и васпитања ће у школској </w:t>
      </w:r>
    </w:p>
    <w:p w14:paraId="6239A1C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2026/2027. години спровести следећа међународна испитивања: </w:t>
      </w:r>
    </w:p>
    <w:p w14:paraId="5800E10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1) ICCS 2027 (главно истраживање) – у периоду од фебруара до априла 2027. </w:t>
      </w:r>
    </w:p>
    <w:p w14:paraId="34C4D1A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године; </w:t>
      </w:r>
    </w:p>
    <w:p w14:paraId="7DAC024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2) TIMMS (главно истраживање) ‒ у периоду од фебруара до априла 2027. </w:t>
      </w:r>
    </w:p>
    <w:p w14:paraId="4ADF6AD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године. </w:t>
      </w:r>
    </w:p>
    <w:p w14:paraId="7813151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Школе ће годишњим планом рада предвидети дане и активности које се односе </w:t>
      </w:r>
    </w:p>
    <w:p w14:paraId="0F1E1DA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 одржавање главних истраживања ICCS 2027 и TIMSS 2027. </w:t>
      </w:r>
    </w:p>
    <w:p w14:paraId="11637B8A"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30870CA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47FCA93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11. </w:t>
      </w:r>
    </w:p>
    <w:p w14:paraId="42F3D72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1F91D3E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Време саопштавања успеха ученика и поделe ђачких књижица на крају        првог </w:t>
      </w:r>
    </w:p>
    <w:p w14:paraId="387B0B8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полугодишта, школа утврђује годишњим планом рада, у складу са овим правилником. </w:t>
      </w:r>
    </w:p>
    <w:p w14:paraId="63750B6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Време поделе сведочанстава, као и време поделе диплома, школа утврђује             </w:t>
      </w:r>
    </w:p>
    <w:p w14:paraId="1C429F4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годишњим планом рада, у складу са овим правилником. </w:t>
      </w:r>
    </w:p>
    <w:p w14:paraId="42E5E14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Свечана подела ђачких књижица, односно сведочанстава, ученицима од првог </w:t>
      </w:r>
    </w:p>
    <w:p w14:paraId="0800434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до седмог разреда, на крају другог полугодишта, обавиће се у понедељак, 28. јуна </w:t>
      </w:r>
    </w:p>
    <w:p w14:paraId="0D20BBA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2027. године.  </w:t>
      </w:r>
    </w:p>
    <w:p w14:paraId="3BCBC17F"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Свечана подела сведочанстава, ученицима осмог разреда, на крају другог </w:t>
      </w:r>
    </w:p>
    <w:p w14:paraId="12CAF81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полугодишта, обавиће се у периоду не дужем од седам дана од завршетка наставне </w:t>
      </w:r>
    </w:p>
    <w:p w14:paraId="0F9C1A6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године. </w:t>
      </w:r>
    </w:p>
    <w:p w14:paraId="72AD433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Саопштавање успеха ученика музичке и балетске школе на крају другог    </w:t>
      </w:r>
    </w:p>
    <w:p w14:paraId="7BF8B3D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полугодишта и подела сведочанстава и диплома обавиће се у складу са годишњим </w:t>
      </w:r>
    </w:p>
    <w:p w14:paraId="0F17A8D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планом рада школе, у складу са овим правилником. </w:t>
      </w:r>
    </w:p>
    <w:p w14:paraId="19B58F2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6540E051"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04EA82E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12. </w:t>
      </w:r>
    </w:p>
    <w:p w14:paraId="33ABCA7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w:t>
      </w:r>
    </w:p>
    <w:p w14:paraId="6082A06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           Ученици осмог разреда полагаће пробни завршни испит у петак, 19. марта  2027. </w:t>
      </w:r>
    </w:p>
    <w:p w14:paraId="0E4F73B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године и у суботу, 20. марта 2027. године, а завршни испит у понедељак, 14. јуна 2027. </w:t>
      </w:r>
    </w:p>
    <w:p w14:paraId="1917227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године, у уторак, 15. јуна 2027. године и у среду, 16. јуна 2027. године. </w:t>
      </w:r>
    </w:p>
    <w:p w14:paraId="27916FF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Пријемни испити за упис у средњу школу, и то у: уметничку школу односно </w:t>
      </w:r>
    </w:p>
    <w:p w14:paraId="1182316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образовни профил у области уметности, одељење за ученике са посебним </w:t>
      </w:r>
    </w:p>
    <w:p w14:paraId="4AAEE76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способностима, школу у којој се део наставе остварује на страном језику и школу за </w:t>
      </w:r>
    </w:p>
    <w:p w14:paraId="32EF6AB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талентоване ученике, полагаће се 23, 24. и 25. априла 2027. године и 7, 8. и 9. маја </w:t>
      </w:r>
    </w:p>
    <w:p w14:paraId="25DD3589"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2027. године, у складу са подзаконским актом којим је уређен упис ученика у средњу </w:t>
      </w:r>
    </w:p>
    <w:p w14:paraId="325BA0D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школу. </w:t>
      </w:r>
    </w:p>
    <w:p w14:paraId="00350F7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Пријемни испит за упис у Средњу школу унутрашњих послова „Јаков Ненадовић” </w:t>
      </w:r>
    </w:p>
    <w:p w14:paraId="0E9E77FC"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обавиће се у складу са подзаконским актом којим је уређен упис ученика у средњу </w:t>
      </w:r>
    </w:p>
    <w:p w14:paraId="706DC3C8"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школу. </w:t>
      </w:r>
    </w:p>
    <w:p w14:paraId="3DFCB192"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13. </w:t>
      </w:r>
    </w:p>
    <w:p w14:paraId="2234F8E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Табеларни преглед календара образовно-васпитног рада основне школе за  </w:t>
      </w:r>
    </w:p>
    <w:p w14:paraId="653D2E4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школску 2026/2027. годину одштампан је уз овај правилник и чини његов саставни </w:t>
      </w:r>
    </w:p>
    <w:p w14:paraId="77251F66"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део. </w:t>
      </w:r>
    </w:p>
    <w:p w14:paraId="6632827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Члан 14. </w:t>
      </w:r>
    </w:p>
    <w:p w14:paraId="3AC30297"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Овај правилник ступа на снагу даном објављивања у "Службеном листу АП </w:t>
      </w:r>
    </w:p>
    <w:p w14:paraId="66473704"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Војводине", а сходно члану 53. став 2. Закона о државној управи (''Службени гласник </w:t>
      </w:r>
    </w:p>
    <w:p w14:paraId="55167E53"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РС'', бр: 79/05, 101/07, 95/10, 99/14, 47/18 и 30/18 – др. закон), биће објављен и у </w:t>
      </w:r>
    </w:p>
    <w:p w14:paraId="5AF9293E"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''Службеном гласнику РС''. </w:t>
      </w:r>
    </w:p>
    <w:p w14:paraId="23B0095D"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Покрајински секретаријат за образовање, прописе, управу и националне мањине – </w:t>
      </w:r>
    </w:p>
    <w:p w14:paraId="3364067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националне заједнице </w:t>
      </w:r>
    </w:p>
    <w:p w14:paraId="1F588FE5"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lastRenderedPageBreak/>
        <w:t xml:space="preserve">Број: 002777608 2026 09427 001 001 000 001 </w:t>
      </w:r>
    </w:p>
    <w:p w14:paraId="2395126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У Новом Саду, 12.06.2026. године </w:t>
      </w:r>
    </w:p>
    <w:p w14:paraId="28F05EA0"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ПОКРАЈИНСКИ СЕКРЕТАР </w:t>
      </w:r>
    </w:p>
    <w:p w14:paraId="286AEC1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 xml:space="preserve">Ótott Róbert </w:t>
      </w:r>
    </w:p>
    <w:p w14:paraId="06E86E30" w14:textId="578FF092"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416E4">
        <w:rPr>
          <w:rFonts w:ascii="Times New Roman" w:eastAsia="Times New Roman" w:hAnsi="Times New Roman" w:cs="Times New Roman"/>
          <w:sz w:val="24"/>
          <w:szCs w:val="24"/>
        </w:rPr>
        <w:t>(Роберт Отот)</w:t>
      </w:r>
    </w:p>
    <w:p w14:paraId="480CF511" w14:textId="342279D3"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9A855AA" w14:textId="39EB3592"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F730193" w14:textId="4A102E95"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9D7DD39" w14:textId="194EBE68"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CEB686E" w14:textId="6E123D31"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CC27D1B" w14:textId="5C465BD5"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23DF138" w14:textId="6D5BA7F7"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0479887" w14:textId="05B35F2B"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D56AC4B" w14:textId="111C9184"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0072762" w14:textId="7D7E9771"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C84B6C5" w14:textId="0A6492FD"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F67AB48" w14:textId="5722CBE9" w:rsid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CF592EB" w14:textId="77777777" w:rsidR="00B416E4" w:rsidRPr="00B416E4" w:rsidRDefault="00B416E4" w:rsidP="00B416E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DFE54C0" w14:textId="25C79588"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p w14:paraId="21064190" w14:textId="37A6B592"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p w14:paraId="0008B96D" w14:textId="4174B88B" w:rsidR="0020199A" w:rsidRDefault="00B416E4">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FF0000"/>
        </w:rPr>
      </w:pPr>
      <w:r w:rsidRPr="00B416E4">
        <w:rPr>
          <w:rFonts w:ascii="Times New Roman" w:eastAsia="Times New Roman" w:hAnsi="Times New Roman" w:cs="Times New Roman"/>
          <w:b/>
          <w:noProof/>
          <w:color w:val="FF0000"/>
        </w:rPr>
        <w:lastRenderedPageBreak/>
        <w:drawing>
          <wp:inline distT="0" distB="0" distL="0" distR="0" wp14:anchorId="2C6F865E" wp14:editId="62F739E4">
            <wp:extent cx="6317615" cy="8861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17615" cy="8861425"/>
                    </a:xfrm>
                    <a:prstGeom prst="rect">
                      <a:avLst/>
                    </a:prstGeom>
                  </pic:spPr>
                </pic:pic>
              </a:graphicData>
            </a:graphic>
          </wp:inline>
        </w:drawing>
      </w:r>
    </w:p>
    <w:p w14:paraId="69BE4DE2" w14:textId="77777777" w:rsidR="0020199A"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FF0000"/>
        </w:rPr>
      </w:pPr>
    </w:p>
    <w:p w14:paraId="44BEB54A" w14:textId="77777777" w:rsidR="0020199A" w:rsidRPr="004C1F9E" w:rsidRDefault="0020199A">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b/>
          <w:color w:val="FF0000"/>
          <w:sz w:val="24"/>
          <w:szCs w:val="24"/>
        </w:rPr>
      </w:pPr>
    </w:p>
    <w:p w14:paraId="633DA55B" w14:textId="439B8412" w:rsidR="0020199A" w:rsidRPr="002A3C6B" w:rsidRDefault="00DC18C4">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b/>
          <w:sz w:val="24"/>
          <w:szCs w:val="24"/>
        </w:rPr>
      </w:pPr>
      <w:r w:rsidRPr="002A3C6B">
        <w:rPr>
          <w:rFonts w:ascii="Times New Roman" w:eastAsia="Times New Roman" w:hAnsi="Times New Roman" w:cs="Times New Roman"/>
          <w:b/>
          <w:sz w:val="24"/>
          <w:szCs w:val="24"/>
        </w:rPr>
        <w:t>2.3.  УЏБЕНИЦИ  КОЈИ ЋЕ СЕ КОРИСТИТИ У ШКОЛСКОЈ 202</w:t>
      </w:r>
      <w:r w:rsidR="002A3C6B" w:rsidRPr="002A3C6B">
        <w:rPr>
          <w:rFonts w:ascii="Times New Roman" w:eastAsia="Times New Roman" w:hAnsi="Times New Roman" w:cs="Times New Roman"/>
          <w:b/>
          <w:sz w:val="24"/>
          <w:szCs w:val="24"/>
          <w:lang w:val="sr-Cyrl-RS"/>
        </w:rPr>
        <w:t>6</w:t>
      </w:r>
      <w:r w:rsidRPr="002A3C6B">
        <w:rPr>
          <w:rFonts w:ascii="Times New Roman" w:eastAsia="Times New Roman" w:hAnsi="Times New Roman" w:cs="Times New Roman"/>
          <w:b/>
          <w:sz w:val="24"/>
          <w:szCs w:val="24"/>
        </w:rPr>
        <w:t>/2</w:t>
      </w:r>
      <w:r w:rsidR="002A3C6B" w:rsidRPr="002A3C6B">
        <w:rPr>
          <w:rFonts w:ascii="Times New Roman" w:eastAsia="Times New Roman" w:hAnsi="Times New Roman" w:cs="Times New Roman"/>
          <w:b/>
          <w:sz w:val="24"/>
          <w:szCs w:val="24"/>
          <w:lang w:val="sr-Cyrl-RS"/>
        </w:rPr>
        <w:t>7</w:t>
      </w:r>
      <w:r w:rsidRPr="002A3C6B">
        <w:rPr>
          <w:rFonts w:ascii="Times New Roman" w:eastAsia="Times New Roman" w:hAnsi="Times New Roman" w:cs="Times New Roman"/>
          <w:b/>
          <w:sz w:val="24"/>
          <w:szCs w:val="24"/>
        </w:rPr>
        <w:t>. ГОДИНИ</w:t>
      </w:r>
    </w:p>
    <w:p w14:paraId="40266D32" w14:textId="1D37FC05" w:rsidR="002A3C6B" w:rsidRDefault="002A3C6B">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b/>
          <w:color w:val="FF0000"/>
          <w:sz w:val="24"/>
          <w:szCs w:val="24"/>
        </w:rPr>
      </w:pPr>
    </w:p>
    <w:p w14:paraId="2889B80D" w14:textId="77777777" w:rsidR="002A3C6B" w:rsidRPr="002A3C6B" w:rsidRDefault="002A3C6B" w:rsidP="002A3C6B">
      <w:pPr>
        <w:jc w:val="center"/>
        <w:rPr>
          <w:rFonts w:ascii="Arial" w:hAnsi="Arial" w:cs="Arial"/>
        </w:rPr>
      </w:pPr>
      <w:r w:rsidRPr="002A3C6B">
        <w:rPr>
          <w:rFonts w:ascii="Arial" w:hAnsi="Arial" w:cs="Arial"/>
        </w:rPr>
        <w:lastRenderedPageBreak/>
        <w:t>На основу закона о уџбеницима,Каталогом одобрених уџбеника за школску 202</w:t>
      </w:r>
      <w:r w:rsidRPr="002A3C6B">
        <w:rPr>
          <w:rFonts w:ascii="Arial" w:hAnsi="Arial" w:cs="Arial"/>
          <w:lang w:val="sr-Cyrl-RS"/>
        </w:rPr>
        <w:t>6</w:t>
      </w:r>
      <w:r w:rsidRPr="002A3C6B">
        <w:rPr>
          <w:rFonts w:ascii="Arial" w:hAnsi="Arial" w:cs="Arial"/>
        </w:rPr>
        <w:t>/202</w:t>
      </w:r>
      <w:r w:rsidRPr="002A3C6B">
        <w:rPr>
          <w:rFonts w:ascii="Arial" w:hAnsi="Arial" w:cs="Arial"/>
          <w:lang w:val="sr-Cyrl-RS"/>
        </w:rPr>
        <w:t>7</w:t>
      </w:r>
      <w:r w:rsidRPr="002A3C6B">
        <w:rPr>
          <w:rFonts w:ascii="Arial" w:hAnsi="Arial" w:cs="Arial"/>
        </w:rPr>
        <w:t>. годину у складу са Планом и програмом наставе и учења,уз образложени предлог стручног већа за области предмета,</w:t>
      </w:r>
      <w:r w:rsidRPr="002A3C6B">
        <w:rPr>
          <w:rFonts w:ascii="Arial" w:hAnsi="Arial" w:cs="Arial"/>
          <w:lang w:val="sr-Cyrl-RS"/>
        </w:rPr>
        <w:t xml:space="preserve"> </w:t>
      </w:r>
      <w:r w:rsidRPr="002A3C6B">
        <w:rPr>
          <w:rFonts w:ascii="Arial" w:hAnsi="Arial" w:cs="Arial"/>
        </w:rPr>
        <w:t xml:space="preserve">као и већа разредне наставе, Наставничко веће ОШ ``Паја Маргановић`` Делиблато је на својој  седници одржаној </w:t>
      </w:r>
      <w:r w:rsidRPr="002A3C6B">
        <w:rPr>
          <w:rFonts w:ascii="Arial" w:hAnsi="Arial" w:cs="Arial"/>
          <w:lang w:val="sr-Cyrl-RS"/>
        </w:rPr>
        <w:t>25.03.2026</w:t>
      </w:r>
      <w:r w:rsidRPr="002A3C6B">
        <w:rPr>
          <w:rFonts w:ascii="Arial" w:hAnsi="Arial" w:cs="Arial"/>
        </w:rPr>
        <w:t>.године,</w:t>
      </w:r>
      <w:r w:rsidRPr="002A3C6B">
        <w:rPr>
          <w:rFonts w:ascii="Arial" w:hAnsi="Arial" w:cs="Arial"/>
          <w:lang w:val="sr-Cyrl-RS"/>
        </w:rPr>
        <w:t xml:space="preserve"> </w:t>
      </w:r>
      <w:r w:rsidRPr="002A3C6B">
        <w:rPr>
          <w:rFonts w:ascii="Arial" w:hAnsi="Arial" w:cs="Arial"/>
        </w:rPr>
        <w:t>донело</w:t>
      </w:r>
    </w:p>
    <w:p w14:paraId="46668D2F" w14:textId="77777777" w:rsidR="002A3C6B" w:rsidRPr="002A3C6B" w:rsidRDefault="002A3C6B" w:rsidP="002A3C6B">
      <w:pPr>
        <w:spacing w:after="0" w:line="240" w:lineRule="auto"/>
        <w:jc w:val="center"/>
        <w:rPr>
          <w:rFonts w:ascii="Arial" w:eastAsia="Times New Roman" w:hAnsi="Arial" w:cs="Arial"/>
          <w:b/>
          <w:sz w:val="24"/>
          <w:szCs w:val="24"/>
          <w:lang w:val="sr-Latn-CS" w:eastAsia="sr-Latn-CS"/>
        </w:rPr>
      </w:pPr>
    </w:p>
    <w:p w14:paraId="67432255" w14:textId="77777777" w:rsidR="002A3C6B" w:rsidRPr="002A3C6B" w:rsidRDefault="002A3C6B" w:rsidP="002A3C6B">
      <w:pPr>
        <w:spacing w:after="0" w:line="240" w:lineRule="auto"/>
        <w:jc w:val="center"/>
        <w:rPr>
          <w:rFonts w:ascii="Arial" w:eastAsia="Times New Roman" w:hAnsi="Arial" w:cs="Arial"/>
          <w:b/>
          <w:sz w:val="24"/>
          <w:szCs w:val="24"/>
          <w:lang w:val="sr-Latn-CS" w:eastAsia="sr-Latn-CS"/>
        </w:rPr>
      </w:pPr>
      <w:r w:rsidRPr="002A3C6B">
        <w:rPr>
          <w:rFonts w:ascii="Arial" w:eastAsia="Times New Roman" w:hAnsi="Arial" w:cs="Arial"/>
          <w:b/>
          <w:sz w:val="24"/>
          <w:szCs w:val="24"/>
          <w:lang w:val="sr-Latn-CS" w:eastAsia="sr-Latn-CS"/>
        </w:rPr>
        <w:t>О Д Л У К У</w:t>
      </w:r>
    </w:p>
    <w:p w14:paraId="1589040D"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446D3326" w14:textId="77777777" w:rsidR="002A3C6B" w:rsidRPr="002A3C6B" w:rsidRDefault="002A3C6B" w:rsidP="002A3C6B">
      <w:pPr>
        <w:spacing w:after="0" w:line="240" w:lineRule="auto"/>
        <w:jc w:val="center"/>
        <w:rPr>
          <w:rFonts w:ascii="Arial" w:eastAsia="Times New Roman" w:hAnsi="Arial" w:cs="Arial"/>
          <w:sz w:val="24"/>
          <w:szCs w:val="24"/>
          <w:lang w:val="sr-Latn-CS" w:eastAsia="sr-Latn-CS"/>
        </w:rPr>
      </w:pPr>
      <w:r w:rsidRPr="002A3C6B">
        <w:rPr>
          <w:rFonts w:ascii="Arial" w:eastAsia="Times New Roman" w:hAnsi="Arial" w:cs="Arial"/>
          <w:sz w:val="24"/>
          <w:szCs w:val="24"/>
          <w:lang w:val="sr-Latn-CS" w:eastAsia="sr-Latn-CS"/>
        </w:rPr>
        <w:t>о избору уџбеника и издавача за школску 202</w:t>
      </w:r>
      <w:r w:rsidRPr="002A3C6B">
        <w:rPr>
          <w:rFonts w:ascii="Arial" w:eastAsia="Times New Roman" w:hAnsi="Arial" w:cs="Arial"/>
          <w:sz w:val="24"/>
          <w:szCs w:val="24"/>
          <w:lang w:val="sr-Cyrl-RS" w:eastAsia="sr-Latn-CS"/>
        </w:rPr>
        <w:t>6</w:t>
      </w:r>
      <w:r w:rsidRPr="002A3C6B">
        <w:rPr>
          <w:rFonts w:ascii="Arial" w:eastAsia="Times New Roman" w:hAnsi="Arial" w:cs="Arial"/>
          <w:sz w:val="24"/>
          <w:szCs w:val="24"/>
          <w:lang w:val="sr-Latn-CS" w:eastAsia="sr-Latn-CS"/>
        </w:rPr>
        <w:t>./2</w:t>
      </w:r>
      <w:r w:rsidRPr="002A3C6B">
        <w:rPr>
          <w:rFonts w:ascii="Arial" w:eastAsia="Times New Roman" w:hAnsi="Arial" w:cs="Arial"/>
          <w:sz w:val="24"/>
          <w:szCs w:val="24"/>
          <w:lang w:val="sr-Cyrl-RS" w:eastAsia="sr-Latn-CS"/>
        </w:rPr>
        <w:t>7</w:t>
      </w:r>
      <w:r w:rsidRPr="002A3C6B">
        <w:rPr>
          <w:rFonts w:ascii="Arial" w:eastAsia="Times New Roman" w:hAnsi="Arial" w:cs="Arial"/>
          <w:sz w:val="24"/>
          <w:szCs w:val="24"/>
          <w:lang w:val="sr-Latn-CS" w:eastAsia="sr-Latn-CS"/>
        </w:rPr>
        <w:t>. годину за све разреде основне школе:</w:t>
      </w:r>
    </w:p>
    <w:p w14:paraId="2C501D23"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tbl>
      <w:tblPr>
        <w:tblStyle w:val="TableGrid4"/>
        <w:tblW w:w="10714" w:type="dxa"/>
        <w:jc w:val="center"/>
        <w:tblLook w:val="04A0" w:firstRow="1" w:lastRow="0" w:firstColumn="1" w:lastColumn="0" w:noHBand="0" w:noVBand="1"/>
      </w:tblPr>
      <w:tblGrid>
        <w:gridCol w:w="3097"/>
        <w:gridCol w:w="2620"/>
        <w:gridCol w:w="2650"/>
        <w:gridCol w:w="2347"/>
      </w:tblGrid>
      <w:tr w:rsidR="002A3C6B" w:rsidRPr="002A3C6B" w14:paraId="2F13EA1E" w14:textId="77777777" w:rsidTr="002B3FEC">
        <w:trPr>
          <w:trHeight w:val="453"/>
          <w:jc w:val="center"/>
        </w:trPr>
        <w:tc>
          <w:tcPr>
            <w:tcW w:w="10714" w:type="dxa"/>
            <w:gridSpan w:val="4"/>
            <w:tcBorders>
              <w:bottom w:val="single" w:sz="4" w:space="0" w:color="auto"/>
            </w:tcBorders>
            <w:vAlign w:val="center"/>
          </w:tcPr>
          <w:p w14:paraId="187A8383" w14:textId="77777777" w:rsidR="002A3C6B" w:rsidRPr="002A3C6B" w:rsidRDefault="002A3C6B" w:rsidP="002A3C6B">
            <w:pPr>
              <w:jc w:val="center"/>
              <w:rPr>
                <w:rFonts w:ascii="Arial" w:hAnsi="Arial" w:cs="Arial"/>
                <w:b/>
                <w:sz w:val="18"/>
                <w:szCs w:val="18"/>
                <w:lang w:val="sr-Cyrl-RS"/>
              </w:rPr>
            </w:pPr>
            <w:r w:rsidRPr="002A3C6B">
              <w:rPr>
                <w:rFonts w:ascii="Arial" w:hAnsi="Arial" w:cs="Arial"/>
                <w:b/>
                <w:sz w:val="18"/>
                <w:szCs w:val="18"/>
              </w:rPr>
              <w:t xml:space="preserve">УЏБЕНИЦИ ЗА </w:t>
            </w:r>
            <w:r w:rsidRPr="002A3C6B">
              <w:rPr>
                <w:rFonts w:ascii="Arial" w:hAnsi="Arial" w:cs="Arial"/>
                <w:b/>
                <w:sz w:val="18"/>
                <w:szCs w:val="18"/>
                <w:lang w:val="sr-Cyrl-RS"/>
              </w:rPr>
              <w:t xml:space="preserve">ПРВИ </w:t>
            </w:r>
            <w:r w:rsidRPr="002A3C6B">
              <w:rPr>
                <w:rFonts w:ascii="Arial" w:hAnsi="Arial" w:cs="Arial"/>
                <w:b/>
                <w:sz w:val="18"/>
                <w:szCs w:val="18"/>
              </w:rPr>
              <w:t xml:space="preserve"> РАЗРЕД ШКОЛСКЕ 202</w:t>
            </w:r>
            <w:r w:rsidRPr="002A3C6B">
              <w:rPr>
                <w:rFonts w:ascii="Arial" w:hAnsi="Arial" w:cs="Arial"/>
                <w:b/>
                <w:sz w:val="18"/>
                <w:szCs w:val="18"/>
                <w:lang w:val="sr-Cyrl-RS"/>
              </w:rPr>
              <w:t>6</w:t>
            </w:r>
            <w:r w:rsidRPr="002A3C6B">
              <w:rPr>
                <w:rFonts w:ascii="Arial" w:hAnsi="Arial" w:cs="Arial"/>
                <w:b/>
                <w:sz w:val="18"/>
                <w:szCs w:val="18"/>
              </w:rPr>
              <w:t>/2</w:t>
            </w:r>
            <w:r w:rsidRPr="002A3C6B">
              <w:rPr>
                <w:rFonts w:ascii="Arial" w:hAnsi="Arial" w:cs="Arial"/>
                <w:b/>
                <w:sz w:val="18"/>
                <w:szCs w:val="18"/>
                <w:lang w:val="sr-Cyrl-RS"/>
              </w:rPr>
              <w:t>7</w:t>
            </w:r>
            <w:r w:rsidRPr="002A3C6B">
              <w:rPr>
                <w:rFonts w:ascii="Arial" w:hAnsi="Arial" w:cs="Arial"/>
                <w:b/>
                <w:sz w:val="18"/>
                <w:szCs w:val="18"/>
              </w:rPr>
              <w:t>. ГОДИНЕ</w:t>
            </w:r>
          </w:p>
        </w:tc>
      </w:tr>
      <w:tr w:rsidR="002A3C6B" w:rsidRPr="002A3C6B" w14:paraId="7E55312C" w14:textId="77777777" w:rsidTr="002B3FEC">
        <w:trPr>
          <w:trHeight w:val="453"/>
          <w:jc w:val="center"/>
        </w:trPr>
        <w:tc>
          <w:tcPr>
            <w:tcW w:w="3097" w:type="dxa"/>
            <w:tcBorders>
              <w:bottom w:val="single" w:sz="4" w:space="0" w:color="auto"/>
            </w:tcBorders>
            <w:vAlign w:val="center"/>
          </w:tcPr>
          <w:p w14:paraId="2A095D36"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ПРЕДМЕТ/ИЗДАВАЧ</w:t>
            </w:r>
          </w:p>
        </w:tc>
        <w:tc>
          <w:tcPr>
            <w:tcW w:w="2620" w:type="dxa"/>
            <w:vAlign w:val="center"/>
          </w:tcPr>
          <w:p w14:paraId="4449B210"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УЏБЕНИК</w:t>
            </w:r>
          </w:p>
        </w:tc>
        <w:tc>
          <w:tcPr>
            <w:tcW w:w="2650" w:type="dxa"/>
            <w:vAlign w:val="center"/>
          </w:tcPr>
          <w:p w14:paraId="5A40FAA9"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АУТОР</w:t>
            </w:r>
          </w:p>
        </w:tc>
        <w:tc>
          <w:tcPr>
            <w:tcW w:w="2347" w:type="dxa"/>
            <w:vAlign w:val="center"/>
          </w:tcPr>
          <w:p w14:paraId="09DCFFFD"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БРОЈ И ДАТУМ РЕШЕЊА</w:t>
            </w:r>
          </w:p>
        </w:tc>
      </w:tr>
      <w:tr w:rsidR="002A3C6B" w:rsidRPr="002A3C6B" w14:paraId="5E05ADB1" w14:textId="77777777" w:rsidTr="002B3FEC">
        <w:trPr>
          <w:trHeight w:val="426"/>
          <w:jc w:val="center"/>
        </w:trPr>
        <w:tc>
          <w:tcPr>
            <w:tcW w:w="3097" w:type="dxa"/>
            <w:vMerge w:val="restart"/>
            <w:tcBorders>
              <w:top w:val="single" w:sz="4" w:space="0" w:color="auto"/>
            </w:tcBorders>
            <w:vAlign w:val="center"/>
          </w:tcPr>
          <w:p w14:paraId="254C61E4"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СРПСКИ ЈЕЗИК</w:t>
            </w:r>
          </w:p>
          <w:p w14:paraId="7E5439DF"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НОВИ ЛОГОС</w:t>
            </w:r>
          </w:p>
          <w:p w14:paraId="003D1C3F" w14:textId="77777777" w:rsidR="002A3C6B" w:rsidRPr="002A3C6B" w:rsidRDefault="002A3C6B" w:rsidP="002A3C6B">
            <w:pPr>
              <w:jc w:val="center"/>
              <w:rPr>
                <w:rFonts w:ascii="Arial" w:hAnsi="Arial" w:cs="Arial"/>
                <w:b/>
                <w:sz w:val="18"/>
                <w:szCs w:val="18"/>
                <w:lang w:val="sr-Cyrl-RS"/>
              </w:rPr>
            </w:pPr>
          </w:p>
        </w:tc>
        <w:tc>
          <w:tcPr>
            <w:tcW w:w="2620" w:type="dxa"/>
            <w:vAlign w:val="center"/>
          </w:tcPr>
          <w:p w14:paraId="437156A8" w14:textId="77777777" w:rsidR="002A3C6B" w:rsidRPr="002A3C6B" w:rsidRDefault="002A3C6B" w:rsidP="002A3C6B">
            <w:pPr>
              <w:jc w:val="center"/>
              <w:rPr>
                <w:rFonts w:ascii="Arial" w:hAnsi="Arial" w:cs="Arial"/>
                <w:sz w:val="18"/>
                <w:szCs w:val="18"/>
                <w:lang w:val="sr-Cyrl-RS"/>
              </w:rPr>
            </w:pPr>
            <w:r w:rsidRPr="002A3C6B">
              <w:rPr>
                <w:rFonts w:ascii="Arial" w:hAnsi="Arial" w:cs="Arial"/>
                <w:b/>
                <w:sz w:val="18"/>
                <w:szCs w:val="18"/>
              </w:rPr>
              <w:t>БУКВАР</w:t>
            </w:r>
            <w:r w:rsidRPr="002A3C6B">
              <w:rPr>
                <w:rFonts w:ascii="Arial" w:hAnsi="Arial" w:cs="Arial"/>
                <w:sz w:val="18"/>
                <w:szCs w:val="18"/>
              </w:rPr>
              <w:t xml:space="preserve"> за први разред основне школе</w:t>
            </w:r>
          </w:p>
        </w:tc>
        <w:tc>
          <w:tcPr>
            <w:tcW w:w="2650" w:type="dxa"/>
            <w:vAlign w:val="center"/>
          </w:tcPr>
          <w:p w14:paraId="6E164698"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Душка Милић,Татјана Митић</w:t>
            </w:r>
          </w:p>
        </w:tc>
        <w:tc>
          <w:tcPr>
            <w:tcW w:w="2347" w:type="dxa"/>
            <w:vMerge w:val="restart"/>
            <w:vAlign w:val="center"/>
          </w:tcPr>
          <w:p w14:paraId="679F1C18" w14:textId="77777777" w:rsidR="002A3C6B" w:rsidRPr="002A3C6B" w:rsidRDefault="002A3C6B" w:rsidP="002A3C6B">
            <w:pPr>
              <w:jc w:val="center"/>
              <w:rPr>
                <w:rFonts w:ascii="Arial" w:hAnsi="Arial" w:cs="Arial"/>
                <w:sz w:val="18"/>
                <w:szCs w:val="18"/>
              </w:rPr>
            </w:pPr>
            <w:r w:rsidRPr="002A3C6B">
              <w:t>650-02-00078/2022-07 од 27.1.2023.</w:t>
            </w:r>
          </w:p>
        </w:tc>
      </w:tr>
      <w:tr w:rsidR="002A3C6B" w:rsidRPr="002A3C6B" w14:paraId="3DE38E7E" w14:textId="77777777" w:rsidTr="002B3FEC">
        <w:trPr>
          <w:trHeight w:val="453"/>
          <w:jc w:val="center"/>
        </w:trPr>
        <w:tc>
          <w:tcPr>
            <w:tcW w:w="3097" w:type="dxa"/>
            <w:vMerge/>
            <w:vAlign w:val="center"/>
          </w:tcPr>
          <w:p w14:paraId="1AE54B80" w14:textId="77777777" w:rsidR="002A3C6B" w:rsidRPr="002A3C6B" w:rsidRDefault="002A3C6B" w:rsidP="002A3C6B">
            <w:pPr>
              <w:jc w:val="center"/>
              <w:rPr>
                <w:rFonts w:ascii="Arial" w:hAnsi="Arial" w:cs="Arial"/>
                <w:b/>
                <w:sz w:val="18"/>
                <w:szCs w:val="18"/>
              </w:rPr>
            </w:pPr>
          </w:p>
        </w:tc>
        <w:tc>
          <w:tcPr>
            <w:tcW w:w="2620" w:type="dxa"/>
            <w:vAlign w:val="center"/>
          </w:tcPr>
          <w:p w14:paraId="698E2C10" w14:textId="77777777" w:rsidR="002A3C6B" w:rsidRPr="002A3C6B" w:rsidRDefault="002A3C6B" w:rsidP="002A3C6B">
            <w:pPr>
              <w:jc w:val="center"/>
              <w:rPr>
                <w:rFonts w:ascii="Arial" w:hAnsi="Arial" w:cs="Arial"/>
                <w:b/>
                <w:sz w:val="18"/>
                <w:szCs w:val="18"/>
                <w:lang w:val="sr-Cyrl-RS"/>
              </w:rPr>
            </w:pPr>
            <w:r w:rsidRPr="002A3C6B">
              <w:rPr>
                <w:rFonts w:ascii="Arial" w:hAnsi="Arial" w:cs="Arial"/>
                <w:b/>
                <w:sz w:val="18"/>
                <w:szCs w:val="18"/>
              </w:rPr>
              <w:t>НАСТАВНИ ЛИСТОВИ УЗ БУКВАР</w:t>
            </w:r>
          </w:p>
        </w:tc>
        <w:tc>
          <w:tcPr>
            <w:tcW w:w="2650" w:type="dxa"/>
            <w:vAlign w:val="center"/>
          </w:tcPr>
          <w:p w14:paraId="0E3D555B"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Душка Милић,Татјана Митић</w:t>
            </w:r>
          </w:p>
        </w:tc>
        <w:tc>
          <w:tcPr>
            <w:tcW w:w="2347" w:type="dxa"/>
            <w:vMerge/>
          </w:tcPr>
          <w:p w14:paraId="62003AFB" w14:textId="77777777" w:rsidR="002A3C6B" w:rsidRPr="002A3C6B" w:rsidRDefault="002A3C6B" w:rsidP="002A3C6B">
            <w:pPr>
              <w:jc w:val="center"/>
              <w:rPr>
                <w:rFonts w:ascii="Arial" w:hAnsi="Arial" w:cs="Arial"/>
                <w:sz w:val="18"/>
                <w:szCs w:val="18"/>
              </w:rPr>
            </w:pPr>
          </w:p>
        </w:tc>
      </w:tr>
      <w:tr w:rsidR="002A3C6B" w:rsidRPr="002A3C6B" w14:paraId="0EDF4BBC" w14:textId="77777777" w:rsidTr="002B3FEC">
        <w:trPr>
          <w:trHeight w:val="426"/>
          <w:jc w:val="center"/>
        </w:trPr>
        <w:tc>
          <w:tcPr>
            <w:tcW w:w="3097" w:type="dxa"/>
            <w:vMerge/>
            <w:tcBorders>
              <w:bottom w:val="single" w:sz="4" w:space="0" w:color="auto"/>
            </w:tcBorders>
            <w:vAlign w:val="center"/>
          </w:tcPr>
          <w:p w14:paraId="5DDE5369" w14:textId="77777777" w:rsidR="002A3C6B" w:rsidRPr="002A3C6B" w:rsidRDefault="002A3C6B" w:rsidP="002A3C6B">
            <w:pPr>
              <w:jc w:val="center"/>
              <w:rPr>
                <w:rFonts w:ascii="Arial" w:hAnsi="Arial" w:cs="Arial"/>
                <w:b/>
                <w:sz w:val="18"/>
                <w:szCs w:val="18"/>
              </w:rPr>
            </w:pPr>
          </w:p>
        </w:tc>
        <w:tc>
          <w:tcPr>
            <w:tcW w:w="2620" w:type="dxa"/>
            <w:vAlign w:val="center"/>
          </w:tcPr>
          <w:p w14:paraId="3532C29B" w14:textId="77777777" w:rsidR="002A3C6B" w:rsidRPr="002A3C6B" w:rsidRDefault="002A3C6B" w:rsidP="002A3C6B">
            <w:pPr>
              <w:jc w:val="center"/>
              <w:rPr>
                <w:rFonts w:ascii="Arial" w:hAnsi="Arial" w:cs="Arial"/>
                <w:sz w:val="18"/>
                <w:szCs w:val="18"/>
              </w:rPr>
            </w:pPr>
            <w:r w:rsidRPr="002A3C6B">
              <w:rPr>
                <w:rFonts w:ascii="Arial" w:hAnsi="Arial" w:cs="Arial"/>
                <w:b/>
                <w:bCs/>
                <w:sz w:val="18"/>
                <w:szCs w:val="18"/>
                <w:lang w:val="sr-Cyrl-RS"/>
              </w:rPr>
              <w:t>РЕЧ ПО РЕЧ</w:t>
            </w:r>
            <w:r w:rsidRPr="002A3C6B">
              <w:rPr>
                <w:rFonts w:ascii="Arial" w:hAnsi="Arial" w:cs="Arial"/>
                <w:sz w:val="18"/>
                <w:szCs w:val="18"/>
                <w:lang w:val="sr-Cyrl-RS"/>
              </w:rPr>
              <w:t xml:space="preserve"> - читанка</w:t>
            </w:r>
            <w:r w:rsidRPr="002A3C6B">
              <w:rPr>
                <w:rFonts w:ascii="Arial" w:hAnsi="Arial" w:cs="Arial"/>
                <w:sz w:val="18"/>
                <w:szCs w:val="18"/>
              </w:rPr>
              <w:t xml:space="preserve"> за први разред основне школе</w:t>
            </w:r>
          </w:p>
        </w:tc>
        <w:tc>
          <w:tcPr>
            <w:tcW w:w="2650" w:type="dxa"/>
            <w:vAlign w:val="center"/>
          </w:tcPr>
          <w:p w14:paraId="77607784"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Наташа Станковић Шошо,Маја Костић</w:t>
            </w:r>
          </w:p>
        </w:tc>
        <w:tc>
          <w:tcPr>
            <w:tcW w:w="2347" w:type="dxa"/>
            <w:vMerge/>
          </w:tcPr>
          <w:p w14:paraId="4AD60088" w14:textId="77777777" w:rsidR="002A3C6B" w:rsidRPr="002A3C6B" w:rsidRDefault="002A3C6B" w:rsidP="002A3C6B">
            <w:pPr>
              <w:jc w:val="center"/>
              <w:rPr>
                <w:rFonts w:ascii="Arial" w:hAnsi="Arial" w:cs="Arial"/>
                <w:sz w:val="18"/>
                <w:szCs w:val="18"/>
              </w:rPr>
            </w:pPr>
          </w:p>
        </w:tc>
      </w:tr>
      <w:tr w:rsidR="002A3C6B" w:rsidRPr="002A3C6B" w14:paraId="2D8115A8" w14:textId="77777777" w:rsidTr="002B3FEC">
        <w:trPr>
          <w:trHeight w:val="1097"/>
          <w:jc w:val="center"/>
        </w:trPr>
        <w:tc>
          <w:tcPr>
            <w:tcW w:w="3097" w:type="dxa"/>
            <w:vAlign w:val="center"/>
          </w:tcPr>
          <w:p w14:paraId="2769151C"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МАТЕМАТИКА</w:t>
            </w:r>
          </w:p>
          <w:p w14:paraId="055B944A"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НОВИ ЛОГОС</w:t>
            </w:r>
          </w:p>
          <w:p w14:paraId="25548871" w14:textId="77777777" w:rsidR="002A3C6B" w:rsidRPr="002A3C6B" w:rsidRDefault="002A3C6B" w:rsidP="002A3C6B">
            <w:pPr>
              <w:jc w:val="center"/>
              <w:rPr>
                <w:rFonts w:ascii="Arial" w:hAnsi="Arial" w:cs="Arial"/>
                <w:b/>
                <w:bCs/>
                <w:sz w:val="18"/>
                <w:szCs w:val="18"/>
              </w:rPr>
            </w:pPr>
          </w:p>
        </w:tc>
        <w:tc>
          <w:tcPr>
            <w:tcW w:w="2620" w:type="dxa"/>
            <w:vAlign w:val="center"/>
          </w:tcPr>
          <w:p w14:paraId="37031B50"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МАТЕМАТИКА 1</w:t>
            </w:r>
            <w:r w:rsidRPr="002A3C6B">
              <w:rPr>
                <w:rFonts w:ascii="Arial" w:hAnsi="Arial" w:cs="Arial"/>
                <w:sz w:val="18"/>
                <w:szCs w:val="18"/>
              </w:rPr>
              <w:t xml:space="preserve"> уџбеник из четири дела за први разред основне школе</w:t>
            </w:r>
          </w:p>
        </w:tc>
        <w:tc>
          <w:tcPr>
            <w:tcW w:w="2650" w:type="dxa"/>
            <w:vAlign w:val="center"/>
          </w:tcPr>
          <w:p w14:paraId="0D3B91C0"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Ива Иванчевић Илић,Сенка Тахировић</w:t>
            </w:r>
          </w:p>
        </w:tc>
        <w:tc>
          <w:tcPr>
            <w:tcW w:w="2347" w:type="dxa"/>
            <w:vAlign w:val="center"/>
          </w:tcPr>
          <w:p w14:paraId="41532361" w14:textId="77777777" w:rsidR="002A3C6B" w:rsidRPr="002A3C6B" w:rsidRDefault="002A3C6B" w:rsidP="002A3C6B">
            <w:pPr>
              <w:jc w:val="center"/>
              <w:rPr>
                <w:rFonts w:ascii="Arial" w:hAnsi="Arial" w:cs="Arial"/>
                <w:sz w:val="18"/>
                <w:szCs w:val="18"/>
              </w:rPr>
            </w:pPr>
            <w:r w:rsidRPr="002A3C6B">
              <w:t>650-02-00107/2022-07 од 9.2.2023.</w:t>
            </w:r>
          </w:p>
        </w:tc>
      </w:tr>
      <w:tr w:rsidR="002A3C6B" w:rsidRPr="002A3C6B" w14:paraId="59CDD4AC" w14:textId="77777777" w:rsidTr="002B3FEC">
        <w:trPr>
          <w:trHeight w:val="1372"/>
          <w:jc w:val="center"/>
        </w:trPr>
        <w:tc>
          <w:tcPr>
            <w:tcW w:w="3097" w:type="dxa"/>
            <w:vAlign w:val="center"/>
          </w:tcPr>
          <w:p w14:paraId="4C28AA91"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СВЕТ ОКО НАС</w:t>
            </w:r>
          </w:p>
          <w:p w14:paraId="4F246307"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НОВИ ЛОГОС</w:t>
            </w:r>
          </w:p>
          <w:p w14:paraId="41F7E207" w14:textId="77777777" w:rsidR="002A3C6B" w:rsidRPr="002A3C6B" w:rsidRDefault="002A3C6B" w:rsidP="002A3C6B">
            <w:pPr>
              <w:jc w:val="center"/>
              <w:rPr>
                <w:rFonts w:ascii="Arial" w:hAnsi="Arial" w:cs="Arial"/>
                <w:b/>
                <w:sz w:val="18"/>
                <w:szCs w:val="18"/>
              </w:rPr>
            </w:pPr>
          </w:p>
        </w:tc>
        <w:tc>
          <w:tcPr>
            <w:tcW w:w="2620" w:type="dxa"/>
            <w:vAlign w:val="center"/>
          </w:tcPr>
          <w:p w14:paraId="5DA70241"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СВЕТ ОКО НАС 1</w:t>
            </w:r>
            <w:r w:rsidRPr="002A3C6B">
              <w:rPr>
                <w:rFonts w:ascii="Arial" w:hAnsi="Arial" w:cs="Arial"/>
                <w:sz w:val="18"/>
                <w:szCs w:val="18"/>
              </w:rPr>
              <w:t xml:space="preserve"> за први разред основне школе,уџбенички комплет(уџбеник и радна свеска)</w:t>
            </w:r>
          </w:p>
        </w:tc>
        <w:tc>
          <w:tcPr>
            <w:tcW w:w="2650" w:type="dxa"/>
            <w:vAlign w:val="center"/>
          </w:tcPr>
          <w:p w14:paraId="6B0E5E0A"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Љиља Стокановић,Гордана Лукић,Гордана Субаков Симић</w:t>
            </w:r>
          </w:p>
        </w:tc>
        <w:tc>
          <w:tcPr>
            <w:tcW w:w="2347" w:type="dxa"/>
            <w:vAlign w:val="center"/>
          </w:tcPr>
          <w:p w14:paraId="213A8B17" w14:textId="77777777" w:rsidR="002A3C6B" w:rsidRPr="002A3C6B" w:rsidRDefault="002A3C6B" w:rsidP="002A3C6B">
            <w:pPr>
              <w:jc w:val="center"/>
              <w:rPr>
                <w:rFonts w:ascii="Arial" w:hAnsi="Arial" w:cs="Arial"/>
                <w:b/>
                <w:sz w:val="18"/>
                <w:szCs w:val="18"/>
              </w:rPr>
            </w:pPr>
            <w:r w:rsidRPr="002A3C6B">
              <w:t>650-02-00058/2022-07 од 27.1.2023.</w:t>
            </w:r>
          </w:p>
          <w:p w14:paraId="5DF6A2BB" w14:textId="77777777" w:rsidR="002A3C6B" w:rsidRPr="002A3C6B" w:rsidRDefault="002A3C6B" w:rsidP="002A3C6B">
            <w:pPr>
              <w:jc w:val="center"/>
              <w:rPr>
                <w:rFonts w:ascii="Arial" w:hAnsi="Arial" w:cs="Arial"/>
                <w:sz w:val="18"/>
                <w:szCs w:val="18"/>
              </w:rPr>
            </w:pPr>
          </w:p>
        </w:tc>
      </w:tr>
      <w:tr w:rsidR="002A3C6B" w:rsidRPr="002A3C6B" w14:paraId="1020040C" w14:textId="77777777" w:rsidTr="002B3FEC">
        <w:trPr>
          <w:trHeight w:val="453"/>
          <w:jc w:val="center"/>
        </w:trPr>
        <w:tc>
          <w:tcPr>
            <w:tcW w:w="3097" w:type="dxa"/>
            <w:vAlign w:val="center"/>
          </w:tcPr>
          <w:p w14:paraId="4864A42C"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МУЗИЧКА КУЛТУРА</w:t>
            </w:r>
          </w:p>
          <w:p w14:paraId="57FB1615"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НОВИ ЛОГОС</w:t>
            </w:r>
          </w:p>
          <w:p w14:paraId="568B0542" w14:textId="77777777" w:rsidR="002A3C6B" w:rsidRPr="002A3C6B" w:rsidRDefault="002A3C6B" w:rsidP="002A3C6B">
            <w:pPr>
              <w:jc w:val="center"/>
              <w:rPr>
                <w:rFonts w:ascii="Arial" w:hAnsi="Arial" w:cs="Arial"/>
                <w:b/>
                <w:sz w:val="18"/>
                <w:szCs w:val="18"/>
              </w:rPr>
            </w:pPr>
          </w:p>
        </w:tc>
        <w:tc>
          <w:tcPr>
            <w:tcW w:w="2620" w:type="dxa"/>
            <w:vAlign w:val="center"/>
          </w:tcPr>
          <w:p w14:paraId="2E55A8D1"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МУЗИЧКА КУЛТУРА 1</w:t>
            </w:r>
            <w:r w:rsidRPr="002A3C6B">
              <w:rPr>
                <w:rFonts w:ascii="Arial" w:hAnsi="Arial" w:cs="Arial"/>
                <w:sz w:val="18"/>
                <w:szCs w:val="18"/>
              </w:rPr>
              <w:t xml:space="preserve"> уџбеник за први разред основне школе</w:t>
            </w:r>
          </w:p>
        </w:tc>
        <w:tc>
          <w:tcPr>
            <w:tcW w:w="2650" w:type="dxa"/>
            <w:vAlign w:val="center"/>
          </w:tcPr>
          <w:p w14:paraId="273A2CB9"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Драгана Михајловић Бокан,Марина Ињац</w:t>
            </w:r>
          </w:p>
        </w:tc>
        <w:tc>
          <w:tcPr>
            <w:tcW w:w="2347" w:type="dxa"/>
            <w:vAlign w:val="center"/>
          </w:tcPr>
          <w:p w14:paraId="7DD28407" w14:textId="77777777" w:rsidR="002A3C6B" w:rsidRPr="002A3C6B" w:rsidRDefault="002A3C6B" w:rsidP="002A3C6B">
            <w:pPr>
              <w:jc w:val="center"/>
              <w:rPr>
                <w:rFonts w:ascii="Arial" w:hAnsi="Arial" w:cs="Arial"/>
                <w:sz w:val="18"/>
                <w:szCs w:val="18"/>
              </w:rPr>
            </w:pPr>
            <w:r w:rsidRPr="002A3C6B">
              <w:t>650-02-00086/2022-07 од 9.2.2023.</w:t>
            </w:r>
          </w:p>
        </w:tc>
      </w:tr>
      <w:tr w:rsidR="002A3C6B" w:rsidRPr="002A3C6B" w14:paraId="6511A6D8" w14:textId="77777777" w:rsidTr="002B3FEC">
        <w:trPr>
          <w:trHeight w:val="426"/>
          <w:jc w:val="center"/>
        </w:trPr>
        <w:tc>
          <w:tcPr>
            <w:tcW w:w="3097" w:type="dxa"/>
            <w:vAlign w:val="center"/>
          </w:tcPr>
          <w:p w14:paraId="3747EB72"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ЛИКОВНА КУЛТУРА</w:t>
            </w:r>
          </w:p>
          <w:p w14:paraId="5D2038E6"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НОВИ ЛОГОС</w:t>
            </w:r>
          </w:p>
          <w:p w14:paraId="3833AA25" w14:textId="77777777" w:rsidR="002A3C6B" w:rsidRPr="002A3C6B" w:rsidRDefault="002A3C6B" w:rsidP="002A3C6B">
            <w:pPr>
              <w:jc w:val="center"/>
              <w:rPr>
                <w:rFonts w:ascii="Arial" w:hAnsi="Arial" w:cs="Arial"/>
                <w:b/>
                <w:sz w:val="18"/>
                <w:szCs w:val="18"/>
              </w:rPr>
            </w:pPr>
          </w:p>
        </w:tc>
        <w:tc>
          <w:tcPr>
            <w:tcW w:w="2620" w:type="dxa"/>
            <w:vAlign w:val="center"/>
          </w:tcPr>
          <w:p w14:paraId="31131812"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ЛИКОВНА КУЛТУРА 1 уџбеник за први разред основне школе</w:t>
            </w:r>
          </w:p>
        </w:tc>
        <w:tc>
          <w:tcPr>
            <w:tcW w:w="2650" w:type="dxa"/>
            <w:vAlign w:val="center"/>
          </w:tcPr>
          <w:p w14:paraId="448F4115"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Милутин Мићић,Гордана Мићић</w:t>
            </w:r>
          </w:p>
        </w:tc>
        <w:tc>
          <w:tcPr>
            <w:tcW w:w="2347" w:type="dxa"/>
            <w:vAlign w:val="center"/>
          </w:tcPr>
          <w:p w14:paraId="46C0949A" w14:textId="77777777" w:rsidR="002A3C6B" w:rsidRPr="002A3C6B" w:rsidRDefault="002A3C6B" w:rsidP="002A3C6B">
            <w:pPr>
              <w:jc w:val="center"/>
              <w:rPr>
                <w:rFonts w:ascii="Arial" w:hAnsi="Arial" w:cs="Arial"/>
                <w:sz w:val="18"/>
                <w:szCs w:val="18"/>
              </w:rPr>
            </w:pPr>
            <w:r w:rsidRPr="002A3C6B">
              <w:t>650-02-00092/2022-07 од 27.1.2023.</w:t>
            </w:r>
          </w:p>
        </w:tc>
      </w:tr>
      <w:tr w:rsidR="002A3C6B" w:rsidRPr="002A3C6B" w14:paraId="6AC31282" w14:textId="77777777" w:rsidTr="002B3FEC">
        <w:trPr>
          <w:trHeight w:val="1097"/>
          <w:jc w:val="center"/>
        </w:trPr>
        <w:tc>
          <w:tcPr>
            <w:tcW w:w="3097" w:type="dxa"/>
            <w:vAlign w:val="center"/>
          </w:tcPr>
          <w:p w14:paraId="713A9092"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ЕНГЛЕСКИ ЈЕЗИК</w:t>
            </w:r>
          </w:p>
          <w:p w14:paraId="6EC924A7"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ИЗДАВАЧКА КУЋА ФРЕСКА</w:t>
            </w:r>
          </w:p>
          <w:p w14:paraId="358FFEFF" w14:textId="77777777" w:rsidR="002A3C6B" w:rsidRPr="002A3C6B" w:rsidRDefault="002A3C6B" w:rsidP="002A3C6B">
            <w:pPr>
              <w:jc w:val="center"/>
              <w:rPr>
                <w:rFonts w:ascii="Arial" w:hAnsi="Arial" w:cs="Arial"/>
                <w:b/>
                <w:sz w:val="18"/>
                <w:szCs w:val="18"/>
              </w:rPr>
            </w:pPr>
          </w:p>
        </w:tc>
        <w:tc>
          <w:tcPr>
            <w:tcW w:w="2620" w:type="dxa"/>
            <w:vAlign w:val="center"/>
          </w:tcPr>
          <w:p w14:paraId="70365EDD" w14:textId="77777777" w:rsidR="002A3C6B" w:rsidRPr="002A3C6B" w:rsidRDefault="002A3C6B" w:rsidP="002A3C6B">
            <w:pPr>
              <w:jc w:val="center"/>
              <w:rPr>
                <w:rFonts w:ascii="Arial" w:hAnsi="Arial" w:cs="Arial"/>
                <w:sz w:val="18"/>
                <w:szCs w:val="18"/>
              </w:rPr>
            </w:pPr>
            <w:r w:rsidRPr="002A3C6B">
              <w:rPr>
                <w:rFonts w:ascii="Arial" w:hAnsi="Arial" w:cs="Arial"/>
                <w:sz w:val="18"/>
                <w:szCs w:val="18"/>
                <w:shd w:val="clear" w:color="auto" w:fill="F5F5F5"/>
              </w:rPr>
              <w:t>SMILES 1, енглески језик за први разред основне школе; уџбеник са електронским додатком</w:t>
            </w:r>
          </w:p>
        </w:tc>
        <w:tc>
          <w:tcPr>
            <w:tcW w:w="2650" w:type="dxa"/>
            <w:vAlign w:val="center"/>
          </w:tcPr>
          <w:p w14:paraId="70E24981" w14:textId="77777777" w:rsidR="002A3C6B" w:rsidRPr="002A3C6B" w:rsidRDefault="002A3C6B" w:rsidP="002A3C6B">
            <w:pPr>
              <w:jc w:val="center"/>
              <w:rPr>
                <w:rFonts w:ascii="Arial" w:hAnsi="Arial" w:cs="Arial"/>
                <w:sz w:val="18"/>
                <w:szCs w:val="18"/>
              </w:rPr>
            </w:pPr>
            <w:r w:rsidRPr="002A3C6B">
              <w:rPr>
                <w:rFonts w:ascii="Arial" w:hAnsi="Arial" w:cs="Arial"/>
                <w:sz w:val="18"/>
                <w:szCs w:val="18"/>
              </w:rPr>
              <w:t>JENNY DOOLY</w:t>
            </w:r>
          </w:p>
        </w:tc>
        <w:tc>
          <w:tcPr>
            <w:tcW w:w="2347" w:type="dxa"/>
            <w:vAlign w:val="center"/>
          </w:tcPr>
          <w:p w14:paraId="342AD891" w14:textId="77777777" w:rsidR="002A3C6B" w:rsidRPr="002A3C6B" w:rsidRDefault="002A3C6B" w:rsidP="002A3C6B">
            <w:pPr>
              <w:jc w:val="center"/>
              <w:rPr>
                <w:rFonts w:ascii="Arial" w:hAnsi="Arial" w:cs="Arial"/>
                <w:sz w:val="18"/>
                <w:szCs w:val="18"/>
              </w:rPr>
            </w:pPr>
            <w:r w:rsidRPr="002A3C6B">
              <w:t>650-02-00124/2022-07 од 6.2.2023.</w:t>
            </w:r>
          </w:p>
        </w:tc>
      </w:tr>
      <w:tr w:rsidR="002A3C6B" w:rsidRPr="002A3C6B" w14:paraId="07D697D0" w14:textId="77777777" w:rsidTr="002B3FEC">
        <w:trPr>
          <w:trHeight w:val="1097"/>
          <w:jc w:val="center"/>
        </w:trPr>
        <w:tc>
          <w:tcPr>
            <w:tcW w:w="3097" w:type="dxa"/>
            <w:vAlign w:val="center"/>
          </w:tcPr>
          <w:p w14:paraId="58A9EB47" w14:textId="77777777" w:rsidR="002A3C6B" w:rsidRPr="002A3C6B" w:rsidRDefault="002A3C6B" w:rsidP="002A3C6B">
            <w:pPr>
              <w:jc w:val="center"/>
              <w:rPr>
                <w:rFonts w:ascii="Arial" w:hAnsi="Arial" w:cs="Arial"/>
                <w:b/>
                <w:sz w:val="18"/>
                <w:szCs w:val="18"/>
                <w:lang w:val="sr-Cyrl-RS"/>
              </w:rPr>
            </w:pPr>
            <w:r w:rsidRPr="002A3C6B">
              <w:rPr>
                <w:rFonts w:ascii="Arial" w:hAnsi="Arial" w:cs="Arial"/>
                <w:b/>
                <w:sz w:val="18"/>
                <w:szCs w:val="18"/>
                <w:lang w:val="sr-Cyrl-RS"/>
              </w:rPr>
              <w:t>ДИГИТАЛНИ СВЕТ</w:t>
            </w:r>
          </w:p>
          <w:p w14:paraId="09B3EBC5" w14:textId="77777777" w:rsidR="002A3C6B" w:rsidRPr="002A3C6B" w:rsidRDefault="002A3C6B" w:rsidP="002A3C6B">
            <w:pPr>
              <w:jc w:val="center"/>
              <w:rPr>
                <w:rFonts w:ascii="Arial" w:hAnsi="Arial" w:cs="Arial"/>
                <w:b/>
                <w:sz w:val="18"/>
                <w:szCs w:val="18"/>
                <w:lang w:val="sr-Cyrl-RS"/>
              </w:rPr>
            </w:pPr>
            <w:r w:rsidRPr="002A3C6B">
              <w:rPr>
                <w:rFonts w:ascii="Arial" w:hAnsi="Arial" w:cs="Arial"/>
                <w:b/>
                <w:sz w:val="18"/>
                <w:szCs w:val="18"/>
                <w:lang w:val="sr-Cyrl-RS"/>
              </w:rPr>
              <w:t>``НОВИ ЛОГОС``</w:t>
            </w:r>
          </w:p>
        </w:tc>
        <w:tc>
          <w:tcPr>
            <w:tcW w:w="2620" w:type="dxa"/>
            <w:vAlign w:val="center"/>
          </w:tcPr>
          <w:p w14:paraId="5668AA66" w14:textId="77777777" w:rsidR="002A3C6B" w:rsidRPr="002A3C6B" w:rsidRDefault="002A3C6B" w:rsidP="002A3C6B">
            <w:pPr>
              <w:autoSpaceDE w:val="0"/>
              <w:autoSpaceDN w:val="0"/>
              <w:adjustRightInd w:val="0"/>
              <w:rPr>
                <w:rFonts w:ascii="Arial" w:hAnsi="Arial" w:cs="Arial"/>
                <w:color w:val="000000"/>
                <w:sz w:val="18"/>
                <w:szCs w:val="18"/>
              </w:rPr>
            </w:pPr>
            <w:r w:rsidRPr="002A3C6B">
              <w:rPr>
                <w:rFonts w:ascii="Arial" w:eastAsia="Times New Roman" w:hAnsi="Arial" w:cs="Arial"/>
                <w:b/>
                <w:bCs/>
                <w:i/>
                <w:iCs/>
                <w:color w:val="000000"/>
                <w:sz w:val="18"/>
                <w:szCs w:val="18"/>
              </w:rPr>
              <w:t xml:space="preserve">Дигитални свет </w:t>
            </w:r>
            <w:r w:rsidRPr="002A3C6B">
              <w:rPr>
                <w:rFonts w:ascii="Arial" w:eastAsia="Times New Roman" w:hAnsi="Arial" w:cs="Arial"/>
                <w:b/>
                <w:bCs/>
                <w:i/>
                <w:iCs/>
                <w:color w:val="000000"/>
                <w:sz w:val="18"/>
                <w:szCs w:val="18"/>
                <w:lang w:val="sr-Cyrl-RS"/>
              </w:rPr>
              <w:t>1</w:t>
            </w:r>
            <w:r w:rsidRPr="002A3C6B">
              <w:rPr>
                <w:rFonts w:ascii="Arial" w:eastAsia="Times New Roman" w:hAnsi="Arial" w:cs="Arial"/>
                <w:b/>
                <w:bCs/>
                <w:i/>
                <w:iCs/>
                <w:color w:val="000000"/>
                <w:sz w:val="18"/>
                <w:szCs w:val="18"/>
              </w:rPr>
              <w:t xml:space="preserve">, </w:t>
            </w:r>
            <w:r w:rsidRPr="002A3C6B">
              <w:rPr>
                <w:rFonts w:ascii="Arial" w:eastAsia="Times New Roman" w:hAnsi="Arial" w:cs="Arial"/>
                <w:i/>
                <w:iCs/>
                <w:color w:val="000000"/>
                <w:sz w:val="18"/>
                <w:szCs w:val="18"/>
              </w:rPr>
              <w:t xml:space="preserve">уџбеник за </w:t>
            </w:r>
            <w:r w:rsidRPr="002A3C6B">
              <w:rPr>
                <w:rFonts w:ascii="Arial" w:eastAsia="Times New Roman" w:hAnsi="Arial" w:cs="Arial"/>
                <w:i/>
                <w:iCs/>
                <w:color w:val="000000"/>
                <w:sz w:val="18"/>
                <w:szCs w:val="18"/>
                <w:lang w:val="sr-Cyrl-RS"/>
              </w:rPr>
              <w:t>први</w:t>
            </w:r>
            <w:r w:rsidRPr="002A3C6B">
              <w:rPr>
                <w:rFonts w:ascii="Arial" w:eastAsia="Times New Roman" w:hAnsi="Arial" w:cs="Arial"/>
                <w:i/>
                <w:iCs/>
                <w:color w:val="000000"/>
                <w:sz w:val="18"/>
                <w:szCs w:val="18"/>
              </w:rPr>
              <w:t xml:space="preserve"> разред основне школе</w:t>
            </w:r>
          </w:p>
          <w:tbl>
            <w:tblPr>
              <w:tblW w:w="0" w:type="auto"/>
              <w:tblBorders>
                <w:top w:val="nil"/>
                <w:left w:val="nil"/>
                <w:bottom w:val="nil"/>
                <w:right w:val="nil"/>
              </w:tblBorders>
              <w:tblLook w:val="0000" w:firstRow="0" w:lastRow="0" w:firstColumn="0" w:lastColumn="0" w:noHBand="0" w:noVBand="0"/>
            </w:tblPr>
            <w:tblGrid>
              <w:gridCol w:w="1077"/>
            </w:tblGrid>
            <w:tr w:rsidR="002A3C6B" w:rsidRPr="002A3C6B" w14:paraId="16CC63BA" w14:textId="77777777" w:rsidTr="002B3FEC">
              <w:trPr>
                <w:trHeight w:val="109"/>
              </w:trPr>
              <w:tc>
                <w:tcPr>
                  <w:tcW w:w="0" w:type="auto"/>
                </w:tcPr>
                <w:p w14:paraId="085DEFFD" w14:textId="77777777" w:rsidR="002A3C6B" w:rsidRPr="002A3C6B" w:rsidRDefault="002A3C6B" w:rsidP="002A3C6B">
                  <w:pPr>
                    <w:autoSpaceDE w:val="0"/>
                    <w:autoSpaceDN w:val="0"/>
                    <w:adjustRightInd w:val="0"/>
                    <w:rPr>
                      <w:rFonts w:ascii="Arial" w:hAnsi="Arial" w:cs="Arial"/>
                      <w:color w:val="000000"/>
                      <w:sz w:val="18"/>
                      <w:szCs w:val="18"/>
                    </w:rPr>
                  </w:pPr>
                  <w:r w:rsidRPr="002A3C6B">
                    <w:rPr>
                      <w:rFonts w:ascii="Arial" w:hAnsi="Arial" w:cs="Arial"/>
                      <w:color w:val="000000"/>
                      <w:sz w:val="18"/>
                      <w:szCs w:val="18"/>
                    </w:rPr>
                    <w:t xml:space="preserve"> ћирилица </w:t>
                  </w:r>
                </w:p>
              </w:tc>
            </w:tr>
          </w:tbl>
          <w:p w14:paraId="3A1A8D7E" w14:textId="77777777" w:rsidR="002A3C6B" w:rsidRPr="002A3C6B" w:rsidRDefault="002A3C6B" w:rsidP="002A3C6B">
            <w:pPr>
              <w:jc w:val="center"/>
              <w:rPr>
                <w:rFonts w:ascii="Arial" w:hAnsi="Arial" w:cs="Arial"/>
                <w:sz w:val="18"/>
                <w:szCs w:val="18"/>
                <w:shd w:val="clear" w:color="auto" w:fill="F5F5F5"/>
              </w:rPr>
            </w:pPr>
          </w:p>
        </w:tc>
        <w:tc>
          <w:tcPr>
            <w:tcW w:w="2650" w:type="dxa"/>
            <w:vAlign w:val="center"/>
          </w:tcPr>
          <w:p w14:paraId="27B2FA16" w14:textId="77777777" w:rsidR="002A3C6B" w:rsidRPr="002A3C6B" w:rsidRDefault="002A3C6B" w:rsidP="002A3C6B">
            <w:pPr>
              <w:jc w:val="center"/>
              <w:rPr>
                <w:rFonts w:ascii="Arial" w:hAnsi="Arial" w:cs="Arial"/>
                <w:sz w:val="18"/>
                <w:szCs w:val="18"/>
                <w:lang w:val="sr-Cyrl-RS"/>
              </w:rPr>
            </w:pPr>
            <w:r w:rsidRPr="002A3C6B">
              <w:rPr>
                <w:rFonts w:ascii="Arial" w:hAnsi="Arial" w:cs="Arial"/>
                <w:sz w:val="18"/>
                <w:szCs w:val="18"/>
                <w:lang w:val="sr-Cyrl-RS"/>
              </w:rPr>
              <w:t>Биљана Калафатић</w:t>
            </w:r>
          </w:p>
          <w:p w14:paraId="1830D345" w14:textId="77777777" w:rsidR="002A3C6B" w:rsidRPr="002A3C6B" w:rsidRDefault="002A3C6B" w:rsidP="002A3C6B">
            <w:pPr>
              <w:jc w:val="center"/>
              <w:rPr>
                <w:rFonts w:ascii="Arial" w:hAnsi="Arial" w:cs="Arial"/>
                <w:sz w:val="18"/>
                <w:szCs w:val="18"/>
                <w:lang w:val="sr-Cyrl-RS"/>
              </w:rPr>
            </w:pPr>
            <w:r w:rsidRPr="002A3C6B">
              <w:rPr>
                <w:rFonts w:ascii="Arial" w:hAnsi="Arial" w:cs="Arial"/>
                <w:sz w:val="18"/>
                <w:szCs w:val="18"/>
                <w:lang w:val="sr-Cyrl-RS"/>
              </w:rPr>
              <w:t>Марина Ињац</w:t>
            </w:r>
          </w:p>
          <w:p w14:paraId="2425B72A" w14:textId="77777777" w:rsidR="002A3C6B" w:rsidRPr="002A3C6B" w:rsidRDefault="002A3C6B" w:rsidP="002A3C6B">
            <w:pPr>
              <w:jc w:val="center"/>
              <w:rPr>
                <w:rFonts w:ascii="Arial" w:hAnsi="Arial" w:cs="Arial"/>
                <w:sz w:val="18"/>
                <w:szCs w:val="18"/>
                <w:lang w:val="sr-Cyrl-RS"/>
              </w:rPr>
            </w:pPr>
            <w:r w:rsidRPr="002A3C6B">
              <w:rPr>
                <w:rFonts w:ascii="Arial" w:hAnsi="Arial" w:cs="Arial"/>
                <w:sz w:val="18"/>
                <w:szCs w:val="18"/>
                <w:lang w:val="sr-Cyrl-RS"/>
              </w:rPr>
              <w:t>Наташа Анђелковић</w:t>
            </w:r>
          </w:p>
        </w:tc>
        <w:tc>
          <w:tcPr>
            <w:tcW w:w="2347" w:type="dxa"/>
            <w:vAlign w:val="center"/>
          </w:tcPr>
          <w:p w14:paraId="55F08978" w14:textId="77777777" w:rsidR="002A3C6B" w:rsidRPr="002A3C6B" w:rsidRDefault="002A3C6B" w:rsidP="002A3C6B">
            <w:pPr>
              <w:jc w:val="center"/>
              <w:rPr>
                <w:rFonts w:ascii="Arial" w:hAnsi="Arial" w:cs="Arial"/>
                <w:sz w:val="18"/>
                <w:szCs w:val="18"/>
                <w:lang w:val="sr-Cyrl-RS"/>
              </w:rPr>
            </w:pPr>
            <w:r w:rsidRPr="002A3C6B">
              <w:rPr>
                <w:rFonts w:ascii="Arial" w:hAnsi="Arial" w:cs="Arial"/>
                <w:sz w:val="18"/>
                <w:szCs w:val="18"/>
                <w:lang w:val="sr-Cyrl-RS"/>
              </w:rPr>
              <w:t>1034-3/2020  од 21.08.2020</w:t>
            </w:r>
          </w:p>
        </w:tc>
      </w:tr>
    </w:tbl>
    <w:p w14:paraId="4E8ACA8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3D8846DA"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301300AC"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640D9A67"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8E94C0A"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291707AE"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38E755A"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3B38E10D"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101E842C"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tbl>
      <w:tblPr>
        <w:tblStyle w:val="TableGrid4"/>
        <w:tblW w:w="11180" w:type="dxa"/>
        <w:jc w:val="center"/>
        <w:tblLook w:val="04A0" w:firstRow="1" w:lastRow="0" w:firstColumn="1" w:lastColumn="0" w:noHBand="0" w:noVBand="1"/>
      </w:tblPr>
      <w:tblGrid>
        <w:gridCol w:w="3397"/>
        <w:gridCol w:w="2865"/>
        <w:gridCol w:w="2431"/>
        <w:gridCol w:w="2487"/>
      </w:tblGrid>
      <w:tr w:rsidR="002A3C6B" w:rsidRPr="002A3C6B" w14:paraId="780016CE" w14:textId="77777777" w:rsidTr="002B3FEC">
        <w:trPr>
          <w:trHeight w:val="187"/>
          <w:jc w:val="center"/>
        </w:trPr>
        <w:tc>
          <w:tcPr>
            <w:tcW w:w="11180" w:type="dxa"/>
            <w:gridSpan w:val="4"/>
            <w:tcBorders>
              <w:bottom w:val="single" w:sz="4" w:space="0" w:color="auto"/>
            </w:tcBorders>
            <w:vAlign w:val="center"/>
          </w:tcPr>
          <w:p w14:paraId="7DC1344B" w14:textId="77777777" w:rsidR="002A3C6B" w:rsidRPr="002A3C6B" w:rsidRDefault="002A3C6B" w:rsidP="002A3C6B">
            <w:pPr>
              <w:jc w:val="center"/>
              <w:rPr>
                <w:rFonts w:ascii="Arial" w:hAnsi="Arial" w:cs="Arial"/>
                <w:b/>
                <w:bCs/>
                <w:sz w:val="20"/>
                <w:szCs w:val="20"/>
                <w:lang w:val="sr-Cyrl-RS"/>
              </w:rPr>
            </w:pPr>
            <w:r w:rsidRPr="002A3C6B">
              <w:rPr>
                <w:rFonts w:ascii="Arial" w:hAnsi="Arial" w:cs="Arial"/>
                <w:b/>
                <w:sz w:val="20"/>
                <w:szCs w:val="20"/>
              </w:rPr>
              <w:t xml:space="preserve">УЏБЕНИЦИ ЗА </w:t>
            </w:r>
            <w:r w:rsidRPr="002A3C6B">
              <w:rPr>
                <w:rFonts w:ascii="Arial" w:hAnsi="Arial" w:cs="Arial"/>
                <w:b/>
                <w:sz w:val="20"/>
                <w:szCs w:val="20"/>
                <w:lang w:val="sr-Cyrl-RS"/>
              </w:rPr>
              <w:t>ДРУГИ</w:t>
            </w:r>
            <w:r w:rsidRPr="002A3C6B">
              <w:rPr>
                <w:rFonts w:ascii="Arial" w:hAnsi="Arial" w:cs="Arial"/>
                <w:b/>
                <w:sz w:val="20"/>
                <w:szCs w:val="20"/>
              </w:rPr>
              <w:t xml:space="preserve"> РАЗРЕД ШКОЛСКЕ 202</w:t>
            </w:r>
            <w:r w:rsidRPr="002A3C6B">
              <w:rPr>
                <w:rFonts w:ascii="Arial" w:hAnsi="Arial" w:cs="Arial"/>
                <w:b/>
                <w:sz w:val="20"/>
                <w:szCs w:val="20"/>
                <w:lang w:val="sr-Cyrl-RS"/>
              </w:rPr>
              <w:t>6</w:t>
            </w:r>
            <w:r w:rsidRPr="002A3C6B">
              <w:rPr>
                <w:rFonts w:ascii="Arial" w:hAnsi="Arial" w:cs="Arial"/>
                <w:b/>
                <w:sz w:val="20"/>
                <w:szCs w:val="20"/>
              </w:rPr>
              <w:t>/2</w:t>
            </w:r>
            <w:r w:rsidRPr="002A3C6B">
              <w:rPr>
                <w:rFonts w:ascii="Arial" w:hAnsi="Arial" w:cs="Arial"/>
                <w:b/>
                <w:sz w:val="20"/>
                <w:szCs w:val="20"/>
                <w:lang w:val="sr-Cyrl-RS"/>
              </w:rPr>
              <w:t>7</w:t>
            </w:r>
            <w:r w:rsidRPr="002A3C6B">
              <w:rPr>
                <w:rFonts w:ascii="Arial" w:hAnsi="Arial" w:cs="Arial"/>
                <w:b/>
                <w:sz w:val="20"/>
                <w:szCs w:val="20"/>
              </w:rPr>
              <w:t>. ГОДИНЕ</w:t>
            </w:r>
          </w:p>
        </w:tc>
      </w:tr>
      <w:tr w:rsidR="002A3C6B" w:rsidRPr="002A3C6B" w14:paraId="5E696B53" w14:textId="77777777" w:rsidTr="002B3FEC">
        <w:trPr>
          <w:trHeight w:val="187"/>
          <w:jc w:val="center"/>
        </w:trPr>
        <w:tc>
          <w:tcPr>
            <w:tcW w:w="3397" w:type="dxa"/>
            <w:tcBorders>
              <w:bottom w:val="single" w:sz="4" w:space="0" w:color="auto"/>
            </w:tcBorders>
            <w:vAlign w:val="center"/>
          </w:tcPr>
          <w:p w14:paraId="3677DCE4"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ПРЕДМЕТ/ИЗДАВАЧ</w:t>
            </w:r>
          </w:p>
        </w:tc>
        <w:tc>
          <w:tcPr>
            <w:tcW w:w="2865" w:type="dxa"/>
            <w:vAlign w:val="center"/>
          </w:tcPr>
          <w:p w14:paraId="2F61DAA4"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УЏБЕНИК</w:t>
            </w:r>
          </w:p>
        </w:tc>
        <w:tc>
          <w:tcPr>
            <w:tcW w:w="2431" w:type="dxa"/>
            <w:vAlign w:val="center"/>
          </w:tcPr>
          <w:p w14:paraId="580D87D0"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АУТОР</w:t>
            </w:r>
          </w:p>
        </w:tc>
        <w:tc>
          <w:tcPr>
            <w:tcW w:w="2483" w:type="dxa"/>
            <w:vAlign w:val="center"/>
          </w:tcPr>
          <w:p w14:paraId="1A202649"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БРОЈ И ДАТУМ РЕШЕЊА</w:t>
            </w:r>
          </w:p>
        </w:tc>
      </w:tr>
      <w:tr w:rsidR="002A3C6B" w:rsidRPr="002A3C6B" w14:paraId="260E7C98" w14:textId="77777777" w:rsidTr="002B3FEC">
        <w:trPr>
          <w:trHeight w:val="175"/>
          <w:jc w:val="center"/>
        </w:trPr>
        <w:tc>
          <w:tcPr>
            <w:tcW w:w="3397" w:type="dxa"/>
            <w:vMerge w:val="restart"/>
            <w:tcBorders>
              <w:top w:val="single" w:sz="4" w:space="0" w:color="auto"/>
            </w:tcBorders>
            <w:vAlign w:val="center"/>
          </w:tcPr>
          <w:p w14:paraId="0D4740D2"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СРПСКИ ЈЕЗИК</w:t>
            </w:r>
          </w:p>
          <w:p w14:paraId="018E80D3"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НОВИ ЛОГОС</w:t>
            </w:r>
          </w:p>
          <w:p w14:paraId="52F0CB89" w14:textId="77777777" w:rsidR="002A3C6B" w:rsidRPr="002A3C6B" w:rsidRDefault="002A3C6B" w:rsidP="002A3C6B">
            <w:pPr>
              <w:jc w:val="center"/>
              <w:rPr>
                <w:rFonts w:ascii="Arial" w:hAnsi="Arial" w:cs="Arial"/>
                <w:b/>
                <w:bCs/>
                <w:sz w:val="20"/>
                <w:szCs w:val="20"/>
              </w:rPr>
            </w:pPr>
          </w:p>
        </w:tc>
        <w:tc>
          <w:tcPr>
            <w:tcW w:w="2865" w:type="dxa"/>
            <w:vAlign w:val="center"/>
          </w:tcPr>
          <w:p w14:paraId="7ABD190A"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r w:rsidRPr="002A3C6B">
              <w:rPr>
                <w:rFonts w:ascii="Arial" w:hAnsi="Arial" w:cs="Arial"/>
                <w:sz w:val="20"/>
                <w:szCs w:val="20"/>
              </w:rPr>
              <w:t>Уз речи растемо – Читанка за српски језик за други разред основне школе</w:t>
            </w:r>
          </w:p>
        </w:tc>
        <w:tc>
          <w:tcPr>
            <w:tcW w:w="2431" w:type="dxa"/>
            <w:vAlign w:val="center"/>
          </w:tcPr>
          <w:p w14:paraId="43768ADF"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Наташа Станковић Шошо,</w:t>
            </w:r>
          </w:p>
          <w:p w14:paraId="35BA58C4"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Маја Костић</w:t>
            </w:r>
          </w:p>
        </w:tc>
        <w:tc>
          <w:tcPr>
            <w:tcW w:w="2483" w:type="dxa"/>
            <w:vMerge w:val="restart"/>
            <w:vAlign w:val="center"/>
          </w:tcPr>
          <w:p w14:paraId="48EC232E" w14:textId="77777777" w:rsidR="002A3C6B" w:rsidRPr="002A3C6B" w:rsidRDefault="002A3C6B" w:rsidP="002A3C6B">
            <w:pPr>
              <w:tabs>
                <w:tab w:val="left" w:pos="1440"/>
              </w:tabs>
              <w:spacing w:line="276" w:lineRule="auto"/>
              <w:jc w:val="center"/>
              <w:rPr>
                <w:rFonts w:ascii="Arial" w:hAnsi="Arial" w:cs="Arial"/>
                <w:sz w:val="20"/>
                <w:szCs w:val="20"/>
                <w:lang w:val="ru-RU"/>
              </w:rPr>
            </w:pPr>
            <w:r w:rsidRPr="002A3C6B">
              <w:t>650-02-00602/2022-07 од 28.2.2023</w:t>
            </w:r>
          </w:p>
        </w:tc>
      </w:tr>
      <w:tr w:rsidR="002A3C6B" w:rsidRPr="002A3C6B" w14:paraId="5AA7D3D1" w14:textId="77777777" w:rsidTr="002B3FEC">
        <w:trPr>
          <w:trHeight w:val="187"/>
          <w:jc w:val="center"/>
        </w:trPr>
        <w:tc>
          <w:tcPr>
            <w:tcW w:w="3397" w:type="dxa"/>
            <w:vMerge/>
            <w:vAlign w:val="center"/>
          </w:tcPr>
          <w:p w14:paraId="14CEA7BE" w14:textId="77777777" w:rsidR="002A3C6B" w:rsidRPr="002A3C6B" w:rsidRDefault="002A3C6B" w:rsidP="002A3C6B">
            <w:pPr>
              <w:jc w:val="center"/>
              <w:rPr>
                <w:rFonts w:ascii="Arial" w:hAnsi="Arial" w:cs="Arial"/>
                <w:b/>
                <w:bCs/>
                <w:sz w:val="20"/>
                <w:szCs w:val="20"/>
              </w:rPr>
            </w:pPr>
          </w:p>
        </w:tc>
        <w:tc>
          <w:tcPr>
            <w:tcW w:w="2865" w:type="dxa"/>
            <w:vAlign w:val="center"/>
          </w:tcPr>
          <w:p w14:paraId="5705D34D"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r w:rsidRPr="002A3C6B">
              <w:rPr>
                <w:rFonts w:ascii="Arial" w:hAnsi="Arial" w:cs="Arial"/>
                <w:sz w:val="20"/>
                <w:szCs w:val="20"/>
              </w:rPr>
              <w:t>Дар речи ‒ Граматика за српски језик за други разред основне школе</w:t>
            </w:r>
          </w:p>
        </w:tc>
        <w:tc>
          <w:tcPr>
            <w:tcW w:w="2431" w:type="dxa"/>
            <w:vAlign w:val="center"/>
          </w:tcPr>
          <w:p w14:paraId="1588226B" w14:textId="77777777" w:rsidR="002A3C6B" w:rsidRPr="002A3C6B" w:rsidRDefault="002A3C6B" w:rsidP="002A3C6B">
            <w:pPr>
              <w:spacing w:line="276" w:lineRule="auto"/>
              <w:jc w:val="center"/>
              <w:rPr>
                <w:rFonts w:ascii="Arial" w:hAnsi="Arial" w:cs="Arial"/>
                <w:sz w:val="20"/>
                <w:szCs w:val="20"/>
                <w:lang w:val="ru-RU"/>
              </w:rPr>
            </w:pPr>
          </w:p>
          <w:p w14:paraId="229D1680"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Јелена Срдић</w:t>
            </w:r>
          </w:p>
          <w:p w14:paraId="7F74E5BE" w14:textId="77777777" w:rsidR="002A3C6B" w:rsidRPr="002A3C6B" w:rsidRDefault="002A3C6B" w:rsidP="002A3C6B">
            <w:pPr>
              <w:spacing w:line="276" w:lineRule="auto"/>
              <w:jc w:val="center"/>
              <w:rPr>
                <w:rFonts w:ascii="Arial" w:hAnsi="Arial" w:cs="Arial"/>
                <w:sz w:val="20"/>
                <w:szCs w:val="20"/>
                <w:lang w:val="ru-RU"/>
              </w:rPr>
            </w:pPr>
          </w:p>
        </w:tc>
        <w:tc>
          <w:tcPr>
            <w:tcW w:w="2483" w:type="dxa"/>
            <w:vMerge/>
          </w:tcPr>
          <w:p w14:paraId="429EA189" w14:textId="77777777" w:rsidR="002A3C6B" w:rsidRPr="002A3C6B" w:rsidRDefault="002A3C6B" w:rsidP="002A3C6B">
            <w:pPr>
              <w:spacing w:line="276" w:lineRule="auto"/>
              <w:jc w:val="center"/>
              <w:rPr>
                <w:rFonts w:ascii="Arial" w:hAnsi="Arial" w:cs="Arial"/>
                <w:sz w:val="20"/>
                <w:szCs w:val="20"/>
                <w:lang w:val="ru-RU"/>
              </w:rPr>
            </w:pPr>
          </w:p>
        </w:tc>
      </w:tr>
      <w:tr w:rsidR="002A3C6B" w:rsidRPr="002A3C6B" w14:paraId="29C2BF71" w14:textId="77777777" w:rsidTr="002B3FEC">
        <w:trPr>
          <w:trHeight w:val="175"/>
          <w:jc w:val="center"/>
        </w:trPr>
        <w:tc>
          <w:tcPr>
            <w:tcW w:w="3397" w:type="dxa"/>
            <w:vMerge/>
            <w:vAlign w:val="center"/>
          </w:tcPr>
          <w:p w14:paraId="7375EAF7" w14:textId="77777777" w:rsidR="002A3C6B" w:rsidRPr="002A3C6B" w:rsidRDefault="002A3C6B" w:rsidP="002A3C6B">
            <w:pPr>
              <w:jc w:val="center"/>
              <w:rPr>
                <w:rFonts w:ascii="Arial" w:hAnsi="Arial" w:cs="Arial"/>
                <w:b/>
                <w:bCs/>
                <w:sz w:val="20"/>
                <w:szCs w:val="20"/>
              </w:rPr>
            </w:pPr>
          </w:p>
        </w:tc>
        <w:tc>
          <w:tcPr>
            <w:tcW w:w="2865" w:type="dxa"/>
            <w:vAlign w:val="center"/>
          </w:tcPr>
          <w:p w14:paraId="0DC3F11B"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r w:rsidRPr="002A3C6B">
              <w:rPr>
                <w:rFonts w:ascii="Arial" w:hAnsi="Arial" w:cs="Arial"/>
                <w:sz w:val="20"/>
                <w:szCs w:val="20"/>
              </w:rPr>
              <w:t>Латиница ‒ Уџбеник за други разред основне школе</w:t>
            </w:r>
          </w:p>
        </w:tc>
        <w:tc>
          <w:tcPr>
            <w:tcW w:w="2431" w:type="dxa"/>
            <w:vAlign w:val="center"/>
          </w:tcPr>
          <w:p w14:paraId="31055786"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Душка Милић,</w:t>
            </w:r>
          </w:p>
          <w:p w14:paraId="34FB8ACB"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Татјана Митић</w:t>
            </w:r>
          </w:p>
        </w:tc>
        <w:tc>
          <w:tcPr>
            <w:tcW w:w="2483" w:type="dxa"/>
            <w:vMerge/>
          </w:tcPr>
          <w:p w14:paraId="310862CA" w14:textId="77777777" w:rsidR="002A3C6B" w:rsidRPr="002A3C6B" w:rsidRDefault="002A3C6B" w:rsidP="002A3C6B">
            <w:pPr>
              <w:spacing w:line="276" w:lineRule="auto"/>
              <w:jc w:val="center"/>
              <w:rPr>
                <w:rFonts w:ascii="Arial" w:hAnsi="Arial" w:cs="Arial"/>
                <w:sz w:val="20"/>
                <w:szCs w:val="20"/>
                <w:lang w:val="ru-RU"/>
              </w:rPr>
            </w:pPr>
          </w:p>
        </w:tc>
      </w:tr>
      <w:tr w:rsidR="002A3C6B" w:rsidRPr="002A3C6B" w14:paraId="72F32585" w14:textId="77777777" w:rsidTr="002B3FEC">
        <w:trPr>
          <w:trHeight w:val="175"/>
          <w:jc w:val="center"/>
        </w:trPr>
        <w:tc>
          <w:tcPr>
            <w:tcW w:w="3397" w:type="dxa"/>
            <w:vMerge/>
            <w:tcBorders>
              <w:bottom w:val="single" w:sz="4" w:space="0" w:color="auto"/>
            </w:tcBorders>
            <w:vAlign w:val="center"/>
          </w:tcPr>
          <w:p w14:paraId="2F3726A5" w14:textId="77777777" w:rsidR="002A3C6B" w:rsidRPr="002A3C6B" w:rsidRDefault="002A3C6B" w:rsidP="002A3C6B">
            <w:pPr>
              <w:jc w:val="center"/>
              <w:rPr>
                <w:rFonts w:ascii="Arial" w:hAnsi="Arial" w:cs="Arial"/>
                <w:b/>
                <w:bCs/>
                <w:sz w:val="20"/>
                <w:szCs w:val="20"/>
              </w:rPr>
            </w:pPr>
          </w:p>
        </w:tc>
        <w:tc>
          <w:tcPr>
            <w:tcW w:w="2865" w:type="dxa"/>
            <w:vAlign w:val="center"/>
          </w:tcPr>
          <w:p w14:paraId="71D2648D"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r w:rsidRPr="002A3C6B">
              <w:rPr>
                <w:rFonts w:ascii="Arial" w:hAnsi="Arial" w:cs="Arial"/>
                <w:sz w:val="20"/>
                <w:szCs w:val="20"/>
              </w:rPr>
              <w:t>Радна свеска уз уџбенички комплет српског језика и књижевности за други разред основне школе</w:t>
            </w:r>
          </w:p>
        </w:tc>
        <w:tc>
          <w:tcPr>
            <w:tcW w:w="2431" w:type="dxa"/>
            <w:vAlign w:val="center"/>
          </w:tcPr>
          <w:p w14:paraId="2F68628B"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Јелена Срдић,</w:t>
            </w:r>
          </w:p>
          <w:p w14:paraId="529948EF" w14:textId="77777777" w:rsidR="002A3C6B" w:rsidRPr="002A3C6B" w:rsidRDefault="002A3C6B" w:rsidP="002A3C6B">
            <w:pPr>
              <w:spacing w:line="276" w:lineRule="auto"/>
              <w:jc w:val="center"/>
              <w:rPr>
                <w:rFonts w:ascii="Arial" w:hAnsi="Arial" w:cs="Arial"/>
                <w:sz w:val="20"/>
                <w:szCs w:val="20"/>
                <w:lang w:val="ru-RU"/>
              </w:rPr>
            </w:pPr>
            <w:r w:rsidRPr="002A3C6B">
              <w:rPr>
                <w:rFonts w:ascii="Arial" w:hAnsi="Arial" w:cs="Arial"/>
                <w:sz w:val="20"/>
                <w:szCs w:val="20"/>
                <w:lang w:val="ru-RU"/>
              </w:rPr>
              <w:t>Наташа Станковић Шошо</w:t>
            </w:r>
          </w:p>
        </w:tc>
        <w:tc>
          <w:tcPr>
            <w:tcW w:w="2483" w:type="dxa"/>
            <w:vMerge/>
          </w:tcPr>
          <w:p w14:paraId="5D8FDBE1" w14:textId="77777777" w:rsidR="002A3C6B" w:rsidRPr="002A3C6B" w:rsidRDefault="002A3C6B" w:rsidP="002A3C6B">
            <w:pPr>
              <w:spacing w:line="276" w:lineRule="auto"/>
              <w:jc w:val="center"/>
              <w:rPr>
                <w:rFonts w:ascii="Arial" w:hAnsi="Arial" w:cs="Arial"/>
                <w:sz w:val="20"/>
                <w:szCs w:val="20"/>
                <w:lang w:val="ru-RU"/>
              </w:rPr>
            </w:pPr>
          </w:p>
        </w:tc>
      </w:tr>
      <w:tr w:rsidR="002A3C6B" w:rsidRPr="002A3C6B" w14:paraId="2D489479" w14:textId="77777777" w:rsidTr="002B3FEC">
        <w:trPr>
          <w:trHeight w:val="452"/>
          <w:jc w:val="center"/>
        </w:trPr>
        <w:tc>
          <w:tcPr>
            <w:tcW w:w="3397" w:type="dxa"/>
            <w:vAlign w:val="center"/>
          </w:tcPr>
          <w:p w14:paraId="74F356E6"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МАТЕМАТИКА</w:t>
            </w:r>
          </w:p>
          <w:p w14:paraId="3659B1DD"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НОВИ ЛОГОС</w:t>
            </w:r>
          </w:p>
          <w:p w14:paraId="2A092BF3" w14:textId="77777777" w:rsidR="002A3C6B" w:rsidRPr="002A3C6B" w:rsidRDefault="002A3C6B" w:rsidP="002A3C6B">
            <w:pPr>
              <w:jc w:val="center"/>
              <w:rPr>
                <w:rFonts w:ascii="Arial" w:hAnsi="Arial" w:cs="Arial"/>
                <w:b/>
                <w:bCs/>
                <w:sz w:val="20"/>
                <w:szCs w:val="20"/>
              </w:rPr>
            </w:pPr>
          </w:p>
        </w:tc>
        <w:tc>
          <w:tcPr>
            <w:tcW w:w="2865" w:type="dxa"/>
            <w:vAlign w:val="center"/>
          </w:tcPr>
          <w:p w14:paraId="3CE7D9C0"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Математика 2, уџбеникза други разред основне школе(из четири дела);</w:t>
            </w:r>
          </w:p>
          <w:p w14:paraId="259977BD"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ћирилица</w:t>
            </w:r>
          </w:p>
        </w:tc>
        <w:tc>
          <w:tcPr>
            <w:tcW w:w="2431" w:type="dxa"/>
            <w:vAlign w:val="center"/>
          </w:tcPr>
          <w:p w14:paraId="0B935119"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rPr>
                <w:rFonts w:ascii="Arial" w:hAnsi="Arial" w:cs="Arial"/>
                <w:bCs/>
                <w:sz w:val="20"/>
                <w:szCs w:val="20"/>
                <w:lang w:val="sr-Cyrl-CS"/>
              </w:rPr>
              <w:t>Ива Иванчевић Илић,</w:t>
            </w:r>
          </w:p>
          <w:p w14:paraId="2D9AF1D7"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rPr>
                <w:rFonts w:ascii="Arial" w:hAnsi="Arial" w:cs="Arial"/>
                <w:bCs/>
                <w:sz w:val="20"/>
                <w:szCs w:val="20"/>
                <w:lang w:val="sr-Cyrl-CS"/>
              </w:rPr>
              <w:t>Сенка Тахировић</w:t>
            </w:r>
          </w:p>
        </w:tc>
        <w:tc>
          <w:tcPr>
            <w:tcW w:w="2483" w:type="dxa"/>
            <w:vAlign w:val="center"/>
          </w:tcPr>
          <w:p w14:paraId="2C3CA311"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t>650-02-00618/2022-07 од 28.3.2023.</w:t>
            </w:r>
          </w:p>
        </w:tc>
      </w:tr>
      <w:tr w:rsidR="002A3C6B" w:rsidRPr="002A3C6B" w14:paraId="7DF8DAC6" w14:textId="77777777" w:rsidTr="002B3FEC">
        <w:trPr>
          <w:trHeight w:val="566"/>
          <w:jc w:val="center"/>
        </w:trPr>
        <w:tc>
          <w:tcPr>
            <w:tcW w:w="3397" w:type="dxa"/>
            <w:vMerge w:val="restart"/>
            <w:vAlign w:val="center"/>
          </w:tcPr>
          <w:p w14:paraId="5474C2DE"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СВЕТ ОКО НАС</w:t>
            </w:r>
          </w:p>
          <w:p w14:paraId="1E64A17B"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НОВИ ЛОГОС</w:t>
            </w:r>
          </w:p>
          <w:p w14:paraId="1593B591" w14:textId="77777777" w:rsidR="002A3C6B" w:rsidRPr="002A3C6B" w:rsidRDefault="002A3C6B" w:rsidP="002A3C6B">
            <w:pPr>
              <w:tabs>
                <w:tab w:val="left" w:pos="1440"/>
              </w:tabs>
              <w:spacing w:line="276" w:lineRule="auto"/>
              <w:jc w:val="center"/>
              <w:rPr>
                <w:rFonts w:ascii="Arial" w:hAnsi="Arial" w:cs="Arial"/>
                <w:b/>
                <w:bCs/>
                <w:sz w:val="20"/>
                <w:szCs w:val="20"/>
              </w:rPr>
            </w:pPr>
          </w:p>
        </w:tc>
        <w:tc>
          <w:tcPr>
            <w:tcW w:w="2865" w:type="dxa"/>
            <w:vAlign w:val="center"/>
          </w:tcPr>
          <w:p w14:paraId="5EA932E5"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Свет око нас 2, уџбеник за други разред основне школе;</w:t>
            </w:r>
          </w:p>
          <w:p w14:paraId="1C127660"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ћирилица</w:t>
            </w:r>
          </w:p>
        </w:tc>
        <w:tc>
          <w:tcPr>
            <w:tcW w:w="2431" w:type="dxa"/>
            <w:vMerge w:val="restart"/>
            <w:vAlign w:val="center"/>
          </w:tcPr>
          <w:p w14:paraId="0B540C08"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rPr>
                <w:rFonts w:ascii="Arial" w:hAnsi="Arial" w:cs="Arial"/>
                <w:bCs/>
                <w:sz w:val="20"/>
                <w:szCs w:val="20"/>
                <w:lang w:val="sr-Cyrl-CS"/>
              </w:rPr>
              <w:t>ЉиљаСтокановић,</w:t>
            </w:r>
          </w:p>
          <w:p w14:paraId="325E4980"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rPr>
                <w:rFonts w:ascii="Arial" w:hAnsi="Arial" w:cs="Arial"/>
                <w:bCs/>
                <w:sz w:val="20"/>
                <w:szCs w:val="20"/>
                <w:lang w:val="sr-Cyrl-CS"/>
              </w:rPr>
              <w:t>Гордана Лукић,</w:t>
            </w:r>
          </w:p>
          <w:p w14:paraId="66368EFC" w14:textId="77777777" w:rsidR="002A3C6B" w:rsidRPr="002A3C6B" w:rsidRDefault="002A3C6B" w:rsidP="002A3C6B">
            <w:pPr>
              <w:jc w:val="center"/>
              <w:rPr>
                <w:rFonts w:ascii="Arial" w:hAnsi="Arial" w:cs="Arial"/>
                <w:sz w:val="20"/>
                <w:szCs w:val="20"/>
              </w:rPr>
            </w:pPr>
            <w:r w:rsidRPr="002A3C6B">
              <w:rPr>
                <w:rFonts w:ascii="Arial" w:hAnsi="Arial" w:cs="Arial"/>
                <w:sz w:val="20"/>
                <w:szCs w:val="20"/>
                <w:lang w:val="sr-Cyrl-CS"/>
              </w:rPr>
              <w:t>Гордана Субаков Симић</w:t>
            </w:r>
          </w:p>
        </w:tc>
        <w:tc>
          <w:tcPr>
            <w:tcW w:w="2483" w:type="dxa"/>
            <w:vMerge w:val="restart"/>
            <w:vAlign w:val="center"/>
          </w:tcPr>
          <w:p w14:paraId="5618516E"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t>650-02-00619/2022-07 од 9.3.2023.</w:t>
            </w:r>
          </w:p>
        </w:tc>
      </w:tr>
      <w:tr w:rsidR="002A3C6B" w:rsidRPr="002A3C6B" w14:paraId="01A08253" w14:textId="77777777" w:rsidTr="002B3FEC">
        <w:trPr>
          <w:trHeight w:val="566"/>
          <w:jc w:val="center"/>
        </w:trPr>
        <w:tc>
          <w:tcPr>
            <w:tcW w:w="3397" w:type="dxa"/>
            <w:vMerge/>
            <w:vAlign w:val="center"/>
          </w:tcPr>
          <w:p w14:paraId="4EEDDAC2" w14:textId="77777777" w:rsidR="002A3C6B" w:rsidRPr="002A3C6B" w:rsidRDefault="002A3C6B" w:rsidP="002A3C6B">
            <w:pPr>
              <w:jc w:val="center"/>
              <w:rPr>
                <w:rFonts w:ascii="Arial" w:hAnsi="Arial" w:cs="Arial"/>
                <w:b/>
                <w:bCs/>
                <w:sz w:val="20"/>
                <w:szCs w:val="20"/>
              </w:rPr>
            </w:pPr>
          </w:p>
        </w:tc>
        <w:tc>
          <w:tcPr>
            <w:tcW w:w="2865" w:type="dxa"/>
            <w:vAlign w:val="center"/>
          </w:tcPr>
          <w:p w14:paraId="15EE35FF"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Свет око нас 2, радна свеска за други разред основне школе;</w:t>
            </w:r>
          </w:p>
          <w:p w14:paraId="6E9A323A"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ћирилица;</w:t>
            </w:r>
          </w:p>
          <w:p w14:paraId="2C85DCEC"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(уџбенички комплет)</w:t>
            </w:r>
          </w:p>
        </w:tc>
        <w:tc>
          <w:tcPr>
            <w:tcW w:w="2431" w:type="dxa"/>
            <w:vMerge/>
            <w:vAlign w:val="center"/>
          </w:tcPr>
          <w:p w14:paraId="26791B55" w14:textId="77777777" w:rsidR="002A3C6B" w:rsidRPr="002A3C6B" w:rsidRDefault="002A3C6B" w:rsidP="002A3C6B">
            <w:pPr>
              <w:jc w:val="center"/>
              <w:rPr>
                <w:rFonts w:ascii="Arial" w:hAnsi="Arial" w:cs="Arial"/>
                <w:sz w:val="20"/>
                <w:szCs w:val="20"/>
              </w:rPr>
            </w:pPr>
          </w:p>
        </w:tc>
        <w:tc>
          <w:tcPr>
            <w:tcW w:w="2483" w:type="dxa"/>
            <w:vMerge/>
          </w:tcPr>
          <w:p w14:paraId="0F1A5E4E" w14:textId="77777777" w:rsidR="002A3C6B" w:rsidRPr="002A3C6B" w:rsidRDefault="002A3C6B" w:rsidP="002A3C6B">
            <w:pPr>
              <w:jc w:val="center"/>
              <w:rPr>
                <w:rFonts w:ascii="Arial" w:hAnsi="Arial" w:cs="Arial"/>
                <w:sz w:val="20"/>
                <w:szCs w:val="20"/>
              </w:rPr>
            </w:pPr>
          </w:p>
        </w:tc>
      </w:tr>
      <w:tr w:rsidR="002A3C6B" w:rsidRPr="002A3C6B" w14:paraId="45F60141" w14:textId="77777777" w:rsidTr="002B3FEC">
        <w:trPr>
          <w:trHeight w:val="187"/>
          <w:jc w:val="center"/>
        </w:trPr>
        <w:tc>
          <w:tcPr>
            <w:tcW w:w="3397" w:type="dxa"/>
            <w:vAlign w:val="center"/>
          </w:tcPr>
          <w:p w14:paraId="05B44F2C"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МУЗИЧКА КУЛТУРА</w:t>
            </w:r>
          </w:p>
          <w:p w14:paraId="714DF41E"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НОВИ ЛОГОС</w:t>
            </w:r>
          </w:p>
          <w:p w14:paraId="569B23E2" w14:textId="77777777" w:rsidR="002A3C6B" w:rsidRPr="002A3C6B" w:rsidRDefault="002A3C6B" w:rsidP="002A3C6B">
            <w:pPr>
              <w:jc w:val="center"/>
              <w:rPr>
                <w:rFonts w:ascii="Arial" w:hAnsi="Arial" w:cs="Arial"/>
                <w:b/>
                <w:bCs/>
                <w:sz w:val="20"/>
                <w:szCs w:val="20"/>
              </w:rPr>
            </w:pPr>
          </w:p>
        </w:tc>
        <w:tc>
          <w:tcPr>
            <w:tcW w:w="2865" w:type="dxa"/>
            <w:vAlign w:val="center"/>
          </w:tcPr>
          <w:p w14:paraId="18BC6ECB"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Музичка култура 2, уџбеник за други разред основне школе;</w:t>
            </w:r>
          </w:p>
          <w:p w14:paraId="0FF3257C" w14:textId="77777777" w:rsidR="002A3C6B" w:rsidRPr="002A3C6B" w:rsidRDefault="002A3C6B" w:rsidP="002A3C6B">
            <w:pPr>
              <w:jc w:val="center"/>
              <w:rPr>
                <w:rFonts w:ascii="Arial" w:hAnsi="Arial" w:cs="Arial"/>
                <w:sz w:val="20"/>
                <w:szCs w:val="20"/>
              </w:rPr>
            </w:pPr>
            <w:r w:rsidRPr="002A3C6B">
              <w:rPr>
                <w:rFonts w:ascii="Arial" w:hAnsi="Arial" w:cs="Arial"/>
                <w:sz w:val="20"/>
                <w:szCs w:val="20"/>
              </w:rPr>
              <w:t>ћирилица</w:t>
            </w:r>
          </w:p>
        </w:tc>
        <w:tc>
          <w:tcPr>
            <w:tcW w:w="2431" w:type="dxa"/>
            <w:vAlign w:val="center"/>
          </w:tcPr>
          <w:p w14:paraId="7DF1C150"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rPr>
                <w:rFonts w:ascii="Arial" w:hAnsi="Arial" w:cs="Arial"/>
                <w:bCs/>
                <w:sz w:val="20"/>
                <w:szCs w:val="20"/>
                <w:lang w:val="sr-Cyrl-CS"/>
              </w:rPr>
              <w:t>Драгана Михајловић Бокан,</w:t>
            </w:r>
          </w:p>
          <w:p w14:paraId="3E920DE7" w14:textId="77777777" w:rsidR="002A3C6B" w:rsidRPr="002A3C6B" w:rsidRDefault="002A3C6B" w:rsidP="002A3C6B">
            <w:pPr>
              <w:jc w:val="center"/>
              <w:rPr>
                <w:rFonts w:ascii="Arial" w:hAnsi="Arial" w:cs="Arial"/>
                <w:sz w:val="20"/>
                <w:szCs w:val="20"/>
              </w:rPr>
            </w:pPr>
            <w:r w:rsidRPr="002A3C6B">
              <w:rPr>
                <w:rFonts w:ascii="Arial" w:hAnsi="Arial" w:cs="Arial"/>
                <w:sz w:val="20"/>
                <w:szCs w:val="20"/>
                <w:lang w:val="sr-Cyrl-CS"/>
              </w:rPr>
              <w:t>Марина Ињац</w:t>
            </w:r>
          </w:p>
        </w:tc>
        <w:tc>
          <w:tcPr>
            <w:tcW w:w="2483" w:type="dxa"/>
            <w:vAlign w:val="center"/>
          </w:tcPr>
          <w:p w14:paraId="042C29DE"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p>
          <w:p w14:paraId="2D4EE00C"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t>650-02-00604/2022-07 од 16.1.2023.</w:t>
            </w:r>
          </w:p>
        </w:tc>
      </w:tr>
      <w:tr w:rsidR="002A3C6B" w:rsidRPr="002A3C6B" w14:paraId="71B3EC46" w14:textId="77777777" w:rsidTr="002B3FEC">
        <w:trPr>
          <w:trHeight w:val="175"/>
          <w:jc w:val="center"/>
        </w:trPr>
        <w:tc>
          <w:tcPr>
            <w:tcW w:w="3397" w:type="dxa"/>
            <w:vAlign w:val="center"/>
          </w:tcPr>
          <w:p w14:paraId="099AECBD"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ЛИКОВНА КУЛТУРА</w:t>
            </w:r>
          </w:p>
          <w:p w14:paraId="1778C523"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НОВИ ЛОГОС</w:t>
            </w:r>
          </w:p>
          <w:p w14:paraId="0F2F8538" w14:textId="77777777" w:rsidR="002A3C6B" w:rsidRPr="002A3C6B" w:rsidRDefault="002A3C6B" w:rsidP="002A3C6B">
            <w:pPr>
              <w:jc w:val="center"/>
              <w:rPr>
                <w:rFonts w:ascii="Arial" w:hAnsi="Arial" w:cs="Arial"/>
                <w:b/>
                <w:bCs/>
                <w:sz w:val="20"/>
                <w:szCs w:val="20"/>
              </w:rPr>
            </w:pPr>
          </w:p>
        </w:tc>
        <w:tc>
          <w:tcPr>
            <w:tcW w:w="2865" w:type="dxa"/>
            <w:vAlign w:val="center"/>
          </w:tcPr>
          <w:p w14:paraId="2D165CFB" w14:textId="77777777" w:rsidR="002A3C6B" w:rsidRPr="002A3C6B" w:rsidRDefault="002A3C6B" w:rsidP="002A3C6B">
            <w:pPr>
              <w:tabs>
                <w:tab w:val="left" w:pos="1440"/>
              </w:tabs>
              <w:spacing w:line="276" w:lineRule="auto"/>
              <w:jc w:val="center"/>
              <w:rPr>
                <w:rFonts w:ascii="Arial" w:hAnsi="Arial" w:cs="Arial"/>
                <w:bCs/>
                <w:sz w:val="20"/>
                <w:szCs w:val="20"/>
              </w:rPr>
            </w:pPr>
            <w:r w:rsidRPr="002A3C6B">
              <w:rPr>
                <w:rFonts w:ascii="Arial" w:hAnsi="Arial" w:cs="Arial"/>
                <w:bCs/>
                <w:sz w:val="20"/>
                <w:szCs w:val="20"/>
              </w:rPr>
              <w:t>Ликовна култура 2,уџбеник за други разред основне школе;</w:t>
            </w:r>
          </w:p>
          <w:p w14:paraId="4DF9E665" w14:textId="77777777" w:rsidR="002A3C6B" w:rsidRPr="002A3C6B" w:rsidRDefault="002A3C6B" w:rsidP="002A3C6B">
            <w:pPr>
              <w:jc w:val="center"/>
              <w:rPr>
                <w:rFonts w:ascii="Arial" w:hAnsi="Arial" w:cs="Arial"/>
                <w:sz w:val="20"/>
                <w:szCs w:val="20"/>
              </w:rPr>
            </w:pPr>
            <w:r w:rsidRPr="002A3C6B">
              <w:rPr>
                <w:rFonts w:ascii="Arial" w:hAnsi="Arial" w:cs="Arial"/>
                <w:sz w:val="20"/>
                <w:szCs w:val="20"/>
              </w:rPr>
              <w:t>ћирилица</w:t>
            </w:r>
          </w:p>
        </w:tc>
        <w:tc>
          <w:tcPr>
            <w:tcW w:w="2431" w:type="dxa"/>
            <w:vAlign w:val="center"/>
          </w:tcPr>
          <w:p w14:paraId="07088909"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rPr>
                <w:rFonts w:ascii="Arial" w:hAnsi="Arial" w:cs="Arial"/>
                <w:bCs/>
                <w:sz w:val="20"/>
                <w:szCs w:val="20"/>
                <w:lang w:val="sr-Cyrl-CS"/>
              </w:rPr>
              <w:t>Милутин Мићић,</w:t>
            </w:r>
          </w:p>
          <w:p w14:paraId="6D7DD7AA" w14:textId="77777777" w:rsidR="002A3C6B" w:rsidRPr="002A3C6B" w:rsidRDefault="002A3C6B" w:rsidP="002A3C6B">
            <w:pPr>
              <w:jc w:val="center"/>
              <w:rPr>
                <w:rFonts w:ascii="Arial" w:hAnsi="Arial" w:cs="Arial"/>
                <w:sz w:val="20"/>
                <w:szCs w:val="20"/>
              </w:rPr>
            </w:pPr>
            <w:r w:rsidRPr="002A3C6B">
              <w:rPr>
                <w:rFonts w:ascii="Arial" w:hAnsi="Arial" w:cs="Arial"/>
                <w:sz w:val="20"/>
                <w:szCs w:val="20"/>
                <w:lang w:val="sr-Cyrl-CS"/>
              </w:rPr>
              <w:t>Гордана  Мићић</w:t>
            </w:r>
          </w:p>
        </w:tc>
        <w:tc>
          <w:tcPr>
            <w:tcW w:w="2483" w:type="dxa"/>
            <w:vAlign w:val="center"/>
          </w:tcPr>
          <w:p w14:paraId="0FC773D8"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r w:rsidRPr="002A3C6B">
              <w:t>650-02-00606/2022-07 од 16.1.2023.</w:t>
            </w:r>
          </w:p>
        </w:tc>
      </w:tr>
      <w:tr w:rsidR="002A3C6B" w:rsidRPr="002A3C6B" w14:paraId="092EC53E" w14:textId="77777777" w:rsidTr="002B3FEC">
        <w:trPr>
          <w:trHeight w:val="452"/>
          <w:jc w:val="center"/>
        </w:trPr>
        <w:tc>
          <w:tcPr>
            <w:tcW w:w="3397" w:type="dxa"/>
            <w:vAlign w:val="center"/>
          </w:tcPr>
          <w:p w14:paraId="1E7C2C39"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ЕНГЛЕСКИ ЈЕЗИК</w:t>
            </w:r>
          </w:p>
          <w:p w14:paraId="1CB944AD" w14:textId="77777777" w:rsidR="002A3C6B" w:rsidRPr="002A3C6B" w:rsidRDefault="002A3C6B" w:rsidP="002A3C6B">
            <w:pPr>
              <w:jc w:val="center"/>
              <w:rPr>
                <w:rFonts w:ascii="Arial" w:hAnsi="Arial" w:cs="Arial"/>
                <w:b/>
                <w:bCs/>
                <w:sz w:val="20"/>
                <w:szCs w:val="20"/>
              </w:rPr>
            </w:pPr>
            <w:r w:rsidRPr="002A3C6B">
              <w:rPr>
                <w:rFonts w:ascii="Arial" w:hAnsi="Arial" w:cs="Arial"/>
                <w:b/>
                <w:bCs/>
                <w:sz w:val="20"/>
                <w:szCs w:val="20"/>
              </w:rPr>
              <w:t>``FRESKA``</w:t>
            </w:r>
          </w:p>
          <w:p w14:paraId="0A8C5CA5" w14:textId="77777777" w:rsidR="002A3C6B" w:rsidRPr="002A3C6B" w:rsidRDefault="002A3C6B" w:rsidP="002A3C6B">
            <w:pPr>
              <w:jc w:val="center"/>
              <w:rPr>
                <w:rFonts w:ascii="Arial" w:hAnsi="Arial" w:cs="Arial"/>
                <w:b/>
                <w:bCs/>
                <w:sz w:val="20"/>
                <w:szCs w:val="20"/>
              </w:rPr>
            </w:pPr>
          </w:p>
        </w:tc>
        <w:tc>
          <w:tcPr>
            <w:tcW w:w="2865" w:type="dxa"/>
            <w:vAlign w:val="center"/>
          </w:tcPr>
          <w:p w14:paraId="45CAD778"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r w:rsidRPr="002A3C6B">
              <w:rPr>
                <w:rFonts w:ascii="Arial" w:hAnsi="Arial" w:cs="Arial"/>
                <w:sz w:val="20"/>
                <w:szCs w:val="20"/>
              </w:rPr>
              <w:t>Smiles</w:t>
            </w:r>
            <w:r w:rsidRPr="002A3C6B">
              <w:rPr>
                <w:rFonts w:ascii="Arial" w:hAnsi="Arial" w:cs="Arial"/>
                <w:sz w:val="20"/>
                <w:szCs w:val="20"/>
                <w:lang w:val="sr-Cyrl-RS"/>
              </w:rPr>
              <w:t xml:space="preserve"> 2</w:t>
            </w:r>
            <w:r w:rsidRPr="002A3C6B">
              <w:rPr>
                <w:rFonts w:ascii="Arial" w:hAnsi="Arial" w:cs="Arial"/>
                <w:sz w:val="20"/>
                <w:szCs w:val="20"/>
              </w:rPr>
              <w:t>, енглески језик за други разред основне школе</w:t>
            </w:r>
          </w:p>
          <w:p w14:paraId="11B8F2E9"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r w:rsidRPr="002A3C6B">
              <w:rPr>
                <w:rFonts w:ascii="Arial" w:hAnsi="Arial" w:cs="Arial"/>
                <w:sz w:val="20"/>
                <w:szCs w:val="20"/>
              </w:rPr>
              <w:t>(уџбеник из два дела и два аудио ЦД-а)</w:t>
            </w:r>
          </w:p>
          <w:p w14:paraId="7F4B7FBA" w14:textId="77777777" w:rsidR="002A3C6B" w:rsidRPr="002A3C6B" w:rsidRDefault="002A3C6B" w:rsidP="002A3C6B">
            <w:pPr>
              <w:jc w:val="center"/>
              <w:rPr>
                <w:rFonts w:ascii="Arial" w:hAnsi="Arial" w:cs="Arial"/>
                <w:sz w:val="20"/>
                <w:szCs w:val="20"/>
              </w:rPr>
            </w:pPr>
          </w:p>
        </w:tc>
        <w:tc>
          <w:tcPr>
            <w:tcW w:w="2431" w:type="dxa"/>
            <w:vAlign w:val="center"/>
          </w:tcPr>
          <w:p w14:paraId="0E6FED6C" w14:textId="77777777" w:rsidR="002A3C6B" w:rsidRPr="002A3C6B" w:rsidRDefault="002A3C6B" w:rsidP="002A3C6B">
            <w:pPr>
              <w:jc w:val="center"/>
              <w:rPr>
                <w:rFonts w:ascii="Arial" w:hAnsi="Arial" w:cs="Arial"/>
                <w:sz w:val="20"/>
                <w:szCs w:val="20"/>
              </w:rPr>
            </w:pPr>
            <w:r w:rsidRPr="002A3C6B">
              <w:rPr>
                <w:rFonts w:ascii="Arial" w:hAnsi="Arial" w:cs="Arial"/>
                <w:sz w:val="20"/>
                <w:szCs w:val="20"/>
              </w:rPr>
              <w:t>JennyDooly</w:t>
            </w:r>
          </w:p>
        </w:tc>
        <w:tc>
          <w:tcPr>
            <w:tcW w:w="2483" w:type="dxa"/>
            <w:vAlign w:val="center"/>
          </w:tcPr>
          <w:p w14:paraId="76F3FC9B" w14:textId="77777777" w:rsidR="002A3C6B" w:rsidRPr="002A3C6B" w:rsidRDefault="002A3C6B" w:rsidP="002A3C6B">
            <w:pPr>
              <w:tabs>
                <w:tab w:val="left" w:pos="1440"/>
              </w:tabs>
              <w:spacing w:line="276" w:lineRule="auto"/>
              <w:jc w:val="center"/>
              <w:rPr>
                <w:rFonts w:ascii="Arial" w:hAnsi="Arial" w:cs="Arial"/>
                <w:sz w:val="20"/>
                <w:szCs w:val="20"/>
              </w:rPr>
            </w:pPr>
            <w:r w:rsidRPr="002A3C6B">
              <w:t>650-02-00124/2022-07 од 6.2.2023.</w:t>
            </w:r>
          </w:p>
        </w:tc>
      </w:tr>
      <w:tr w:rsidR="002A3C6B" w:rsidRPr="002A3C6B" w14:paraId="6BF268CF" w14:textId="77777777" w:rsidTr="002B3FEC">
        <w:trPr>
          <w:trHeight w:val="452"/>
          <w:jc w:val="center"/>
        </w:trPr>
        <w:tc>
          <w:tcPr>
            <w:tcW w:w="3397" w:type="dxa"/>
            <w:vAlign w:val="center"/>
          </w:tcPr>
          <w:p w14:paraId="6251839C" w14:textId="77777777" w:rsidR="002A3C6B" w:rsidRPr="002A3C6B" w:rsidRDefault="002A3C6B" w:rsidP="002A3C6B">
            <w:pPr>
              <w:jc w:val="center"/>
              <w:rPr>
                <w:rFonts w:ascii="Arial" w:hAnsi="Arial" w:cs="Arial"/>
                <w:b/>
                <w:bCs/>
                <w:sz w:val="20"/>
                <w:szCs w:val="20"/>
                <w:lang w:val="sr-Cyrl-RS"/>
              </w:rPr>
            </w:pPr>
            <w:r w:rsidRPr="002A3C6B">
              <w:rPr>
                <w:rFonts w:ascii="Arial" w:hAnsi="Arial" w:cs="Arial"/>
                <w:b/>
                <w:bCs/>
                <w:sz w:val="20"/>
                <w:szCs w:val="20"/>
                <w:lang w:val="sr-Cyrl-RS"/>
              </w:rPr>
              <w:t>ДИГИТАЛНИ СВЕТ</w:t>
            </w:r>
          </w:p>
          <w:p w14:paraId="6C32D854" w14:textId="77777777" w:rsidR="002A3C6B" w:rsidRPr="002A3C6B" w:rsidRDefault="002A3C6B" w:rsidP="002A3C6B">
            <w:pPr>
              <w:jc w:val="center"/>
              <w:rPr>
                <w:rFonts w:ascii="Arial" w:hAnsi="Arial" w:cs="Arial"/>
                <w:b/>
                <w:bCs/>
                <w:sz w:val="20"/>
                <w:szCs w:val="20"/>
                <w:lang w:val="sr-Cyrl-RS"/>
              </w:rPr>
            </w:pPr>
            <w:r w:rsidRPr="002A3C6B">
              <w:rPr>
                <w:rFonts w:ascii="Arial" w:hAnsi="Arial" w:cs="Arial"/>
                <w:b/>
                <w:bCs/>
                <w:sz w:val="20"/>
                <w:szCs w:val="20"/>
                <w:lang w:val="sr-Cyrl-RS"/>
              </w:rPr>
              <w:t>``НОВИ ЛОГОС``</w:t>
            </w:r>
          </w:p>
        </w:tc>
        <w:tc>
          <w:tcPr>
            <w:tcW w:w="2865" w:type="dxa"/>
            <w:vAlign w:val="center"/>
          </w:tcPr>
          <w:p w14:paraId="75A1F47D" w14:textId="77777777" w:rsidR="002A3C6B" w:rsidRPr="002A3C6B" w:rsidRDefault="002A3C6B" w:rsidP="002A3C6B">
            <w:pPr>
              <w:autoSpaceDE w:val="0"/>
              <w:autoSpaceDN w:val="0"/>
              <w:adjustRightInd w:val="0"/>
              <w:rPr>
                <w:rFonts w:ascii="Arial" w:hAnsi="Arial" w:cs="Arial"/>
                <w:sz w:val="20"/>
                <w:szCs w:val="20"/>
              </w:rPr>
            </w:pPr>
          </w:p>
          <w:tbl>
            <w:tblPr>
              <w:tblW w:w="2647" w:type="dxa"/>
              <w:tblInd w:w="2" w:type="dxa"/>
              <w:tblBorders>
                <w:top w:val="nil"/>
                <w:left w:val="nil"/>
                <w:bottom w:val="nil"/>
                <w:right w:val="nil"/>
              </w:tblBorders>
              <w:tblLook w:val="0000" w:firstRow="0" w:lastRow="0" w:firstColumn="0" w:lastColumn="0" w:noHBand="0" w:noVBand="0"/>
            </w:tblPr>
            <w:tblGrid>
              <w:gridCol w:w="2647"/>
            </w:tblGrid>
            <w:tr w:rsidR="002A3C6B" w:rsidRPr="002A3C6B" w14:paraId="0E6063BF" w14:textId="77777777" w:rsidTr="002B3FEC">
              <w:trPr>
                <w:trHeight w:val="140"/>
              </w:trPr>
              <w:tc>
                <w:tcPr>
                  <w:tcW w:w="0" w:type="auto"/>
                </w:tcPr>
                <w:p w14:paraId="612D67DA" w14:textId="77777777" w:rsidR="002A3C6B" w:rsidRPr="002A3C6B" w:rsidRDefault="002A3C6B" w:rsidP="002A3C6B">
                  <w:pPr>
                    <w:autoSpaceDE w:val="0"/>
                    <w:autoSpaceDN w:val="0"/>
                    <w:adjustRightInd w:val="0"/>
                    <w:spacing w:after="0" w:line="240" w:lineRule="auto"/>
                    <w:rPr>
                      <w:rFonts w:ascii="Arial" w:hAnsi="Arial" w:cs="Arial"/>
                      <w:sz w:val="20"/>
                      <w:szCs w:val="20"/>
                    </w:rPr>
                  </w:pPr>
                  <w:r w:rsidRPr="002A3C6B">
                    <w:rPr>
                      <w:rFonts w:ascii="Arial" w:eastAsia="Times New Roman" w:hAnsi="Arial" w:cs="Arial"/>
                      <w:sz w:val="20"/>
                      <w:szCs w:val="20"/>
                    </w:rPr>
                    <w:t xml:space="preserve"> </w:t>
                  </w:r>
                  <w:r w:rsidRPr="002A3C6B">
                    <w:rPr>
                      <w:rFonts w:ascii="Arial" w:eastAsia="Times New Roman" w:hAnsi="Arial" w:cs="Arial"/>
                      <w:b/>
                      <w:bCs/>
                      <w:i/>
                      <w:iCs/>
                      <w:sz w:val="20"/>
                      <w:szCs w:val="20"/>
                    </w:rPr>
                    <w:t xml:space="preserve">Дигитални свет 2, </w:t>
                  </w:r>
                  <w:r w:rsidRPr="002A3C6B">
                    <w:rPr>
                      <w:rFonts w:ascii="Arial" w:eastAsia="Times New Roman" w:hAnsi="Arial" w:cs="Arial"/>
                      <w:i/>
                      <w:iCs/>
                      <w:sz w:val="20"/>
                      <w:szCs w:val="20"/>
                    </w:rPr>
                    <w:t>уџбеник за други разред основне школе</w:t>
                  </w:r>
                </w:p>
                <w:tbl>
                  <w:tblPr>
                    <w:tblW w:w="1234" w:type="dxa"/>
                    <w:tblInd w:w="2" w:type="dxa"/>
                    <w:tblBorders>
                      <w:top w:val="nil"/>
                      <w:left w:val="nil"/>
                      <w:bottom w:val="nil"/>
                      <w:right w:val="nil"/>
                    </w:tblBorders>
                    <w:tblLook w:val="0000" w:firstRow="0" w:lastRow="0" w:firstColumn="0" w:lastColumn="0" w:noHBand="0" w:noVBand="0"/>
                  </w:tblPr>
                  <w:tblGrid>
                    <w:gridCol w:w="1234"/>
                  </w:tblGrid>
                  <w:tr w:rsidR="002A3C6B" w:rsidRPr="002A3C6B" w14:paraId="6B72E7FC" w14:textId="77777777" w:rsidTr="002B3FEC">
                    <w:trPr>
                      <w:trHeight w:val="34"/>
                    </w:trPr>
                    <w:tc>
                      <w:tcPr>
                        <w:tcW w:w="0" w:type="auto"/>
                      </w:tcPr>
                      <w:p w14:paraId="25F60D8F" w14:textId="77777777" w:rsidR="002A3C6B" w:rsidRPr="002A3C6B" w:rsidRDefault="002A3C6B" w:rsidP="002A3C6B">
                        <w:pPr>
                          <w:autoSpaceDE w:val="0"/>
                          <w:autoSpaceDN w:val="0"/>
                          <w:adjustRightInd w:val="0"/>
                          <w:rPr>
                            <w:rFonts w:ascii="Arial" w:hAnsi="Arial" w:cs="Arial"/>
                            <w:sz w:val="20"/>
                            <w:szCs w:val="20"/>
                          </w:rPr>
                        </w:pPr>
                        <w:r w:rsidRPr="002A3C6B">
                          <w:rPr>
                            <w:rFonts w:ascii="Arial" w:hAnsi="Arial" w:cs="Arial"/>
                            <w:sz w:val="20"/>
                            <w:szCs w:val="20"/>
                          </w:rPr>
                          <w:t xml:space="preserve"> ћирилица </w:t>
                        </w:r>
                      </w:p>
                    </w:tc>
                  </w:tr>
                </w:tbl>
                <w:p w14:paraId="323AA1DD" w14:textId="77777777" w:rsidR="002A3C6B" w:rsidRPr="002A3C6B" w:rsidRDefault="002A3C6B" w:rsidP="002A3C6B">
                  <w:pPr>
                    <w:autoSpaceDE w:val="0"/>
                    <w:autoSpaceDN w:val="0"/>
                    <w:adjustRightInd w:val="0"/>
                    <w:rPr>
                      <w:rFonts w:ascii="Arial" w:hAnsi="Arial" w:cs="Arial"/>
                      <w:sz w:val="20"/>
                      <w:szCs w:val="20"/>
                    </w:rPr>
                  </w:pPr>
                </w:p>
              </w:tc>
            </w:tr>
          </w:tbl>
          <w:p w14:paraId="22DF3C4D" w14:textId="77777777" w:rsidR="002A3C6B" w:rsidRPr="002A3C6B" w:rsidRDefault="002A3C6B" w:rsidP="002A3C6B">
            <w:pPr>
              <w:autoSpaceDE w:val="0"/>
              <w:autoSpaceDN w:val="0"/>
              <w:adjustRightInd w:val="0"/>
              <w:spacing w:line="276" w:lineRule="auto"/>
              <w:jc w:val="center"/>
              <w:rPr>
                <w:rFonts w:ascii="Arial" w:hAnsi="Arial" w:cs="Arial"/>
                <w:sz w:val="20"/>
                <w:szCs w:val="20"/>
              </w:rPr>
            </w:pPr>
          </w:p>
        </w:tc>
        <w:tc>
          <w:tcPr>
            <w:tcW w:w="2431" w:type="dxa"/>
            <w:vAlign w:val="center"/>
          </w:tcPr>
          <w:p w14:paraId="69192C5D" w14:textId="77777777" w:rsidR="002A3C6B" w:rsidRPr="002A3C6B" w:rsidRDefault="002A3C6B" w:rsidP="002A3C6B">
            <w:pPr>
              <w:autoSpaceDE w:val="0"/>
              <w:autoSpaceDN w:val="0"/>
              <w:adjustRightInd w:val="0"/>
              <w:rPr>
                <w:rFonts w:ascii="Arial" w:hAnsi="Arial" w:cs="Arial"/>
                <w:sz w:val="20"/>
                <w:szCs w:val="20"/>
              </w:rPr>
            </w:pPr>
          </w:p>
          <w:tbl>
            <w:tblPr>
              <w:tblW w:w="1899" w:type="dxa"/>
              <w:tblInd w:w="2" w:type="dxa"/>
              <w:tblBorders>
                <w:top w:val="nil"/>
                <w:left w:val="nil"/>
                <w:bottom w:val="nil"/>
                <w:right w:val="nil"/>
              </w:tblBorders>
              <w:tblLook w:val="0000" w:firstRow="0" w:lastRow="0" w:firstColumn="0" w:lastColumn="0" w:noHBand="0" w:noVBand="0"/>
            </w:tblPr>
            <w:tblGrid>
              <w:gridCol w:w="1899"/>
            </w:tblGrid>
            <w:tr w:rsidR="002A3C6B" w:rsidRPr="002A3C6B" w14:paraId="413A5489" w14:textId="77777777" w:rsidTr="002B3FEC">
              <w:trPr>
                <w:trHeight w:val="133"/>
              </w:trPr>
              <w:tc>
                <w:tcPr>
                  <w:tcW w:w="0" w:type="auto"/>
                </w:tcPr>
                <w:p w14:paraId="05C7D630" w14:textId="77777777" w:rsidR="002A3C6B" w:rsidRPr="002A3C6B" w:rsidRDefault="002A3C6B" w:rsidP="002A3C6B">
                  <w:pPr>
                    <w:autoSpaceDE w:val="0"/>
                    <w:autoSpaceDN w:val="0"/>
                    <w:adjustRightInd w:val="0"/>
                    <w:rPr>
                      <w:rFonts w:ascii="Arial" w:hAnsi="Arial" w:cs="Arial"/>
                      <w:sz w:val="20"/>
                      <w:szCs w:val="20"/>
                    </w:rPr>
                  </w:pPr>
                  <w:r w:rsidRPr="002A3C6B">
                    <w:rPr>
                      <w:rFonts w:ascii="Arial" w:hAnsi="Arial" w:cs="Arial"/>
                      <w:sz w:val="20"/>
                      <w:szCs w:val="20"/>
                    </w:rPr>
                    <w:t xml:space="preserve"> Марина Ињац, </w:t>
                  </w:r>
                </w:p>
                <w:p w14:paraId="5E70A037" w14:textId="77777777" w:rsidR="002A3C6B" w:rsidRPr="002A3C6B" w:rsidRDefault="002A3C6B" w:rsidP="002A3C6B">
                  <w:pPr>
                    <w:autoSpaceDE w:val="0"/>
                    <w:autoSpaceDN w:val="0"/>
                    <w:adjustRightInd w:val="0"/>
                    <w:rPr>
                      <w:rFonts w:ascii="Arial" w:hAnsi="Arial" w:cs="Arial"/>
                      <w:sz w:val="20"/>
                      <w:szCs w:val="20"/>
                    </w:rPr>
                  </w:pPr>
                  <w:r w:rsidRPr="002A3C6B">
                    <w:rPr>
                      <w:rFonts w:ascii="Arial" w:hAnsi="Arial" w:cs="Arial"/>
                      <w:sz w:val="20"/>
                      <w:szCs w:val="20"/>
                    </w:rPr>
                    <w:t xml:space="preserve">Јован Поповић, </w:t>
                  </w:r>
                </w:p>
                <w:p w14:paraId="21BF4156" w14:textId="77777777" w:rsidR="002A3C6B" w:rsidRPr="002A3C6B" w:rsidRDefault="002A3C6B" w:rsidP="002A3C6B">
                  <w:pPr>
                    <w:autoSpaceDE w:val="0"/>
                    <w:autoSpaceDN w:val="0"/>
                    <w:adjustRightInd w:val="0"/>
                    <w:rPr>
                      <w:rFonts w:ascii="Arial" w:hAnsi="Arial" w:cs="Arial"/>
                      <w:sz w:val="20"/>
                      <w:szCs w:val="20"/>
                    </w:rPr>
                  </w:pPr>
                  <w:r w:rsidRPr="002A3C6B">
                    <w:rPr>
                      <w:rFonts w:ascii="Arial" w:hAnsi="Arial" w:cs="Arial"/>
                      <w:sz w:val="20"/>
                      <w:szCs w:val="20"/>
                    </w:rPr>
                    <w:t xml:space="preserve">Стефан Поповић </w:t>
                  </w:r>
                </w:p>
              </w:tc>
            </w:tr>
          </w:tbl>
          <w:p w14:paraId="75C9F2DE" w14:textId="77777777" w:rsidR="002A3C6B" w:rsidRPr="002A3C6B" w:rsidRDefault="002A3C6B" w:rsidP="002A3C6B">
            <w:pPr>
              <w:jc w:val="center"/>
              <w:rPr>
                <w:rFonts w:ascii="Arial" w:hAnsi="Arial" w:cs="Arial"/>
                <w:sz w:val="20"/>
                <w:szCs w:val="20"/>
              </w:rPr>
            </w:pPr>
          </w:p>
        </w:tc>
        <w:tc>
          <w:tcPr>
            <w:tcW w:w="2483" w:type="dxa"/>
            <w:vAlign w:val="center"/>
          </w:tcPr>
          <w:p w14:paraId="5F772C74" w14:textId="77777777" w:rsidR="002A3C6B" w:rsidRPr="002A3C6B" w:rsidRDefault="002A3C6B" w:rsidP="002A3C6B">
            <w:pPr>
              <w:autoSpaceDE w:val="0"/>
              <w:autoSpaceDN w:val="0"/>
              <w:adjustRightInd w:val="0"/>
              <w:rPr>
                <w:rFonts w:ascii="Arial" w:hAnsi="Arial" w:cs="Arial"/>
                <w:sz w:val="20"/>
                <w:szCs w:val="20"/>
              </w:rPr>
            </w:pPr>
          </w:p>
          <w:tbl>
            <w:tblPr>
              <w:tblW w:w="1978" w:type="dxa"/>
              <w:tblInd w:w="2" w:type="dxa"/>
              <w:tblBorders>
                <w:top w:val="nil"/>
                <w:left w:val="nil"/>
                <w:bottom w:val="nil"/>
                <w:right w:val="nil"/>
              </w:tblBorders>
              <w:tblLook w:val="0000" w:firstRow="0" w:lastRow="0" w:firstColumn="0" w:lastColumn="0" w:noHBand="0" w:noVBand="0"/>
            </w:tblPr>
            <w:tblGrid>
              <w:gridCol w:w="1978"/>
            </w:tblGrid>
            <w:tr w:rsidR="002A3C6B" w:rsidRPr="002A3C6B" w14:paraId="35DAEB69" w14:textId="77777777" w:rsidTr="002B3FEC">
              <w:trPr>
                <w:trHeight w:val="83"/>
              </w:trPr>
              <w:tc>
                <w:tcPr>
                  <w:tcW w:w="0" w:type="auto"/>
                </w:tcPr>
                <w:p w14:paraId="79F13714" w14:textId="77777777" w:rsidR="002A3C6B" w:rsidRPr="002A3C6B" w:rsidRDefault="002A3C6B" w:rsidP="002A3C6B">
                  <w:pPr>
                    <w:autoSpaceDE w:val="0"/>
                    <w:autoSpaceDN w:val="0"/>
                    <w:adjustRightInd w:val="0"/>
                    <w:rPr>
                      <w:rFonts w:ascii="Arial" w:hAnsi="Arial" w:cs="Arial"/>
                      <w:sz w:val="20"/>
                      <w:szCs w:val="20"/>
                    </w:rPr>
                  </w:pPr>
                  <w:r w:rsidRPr="002A3C6B">
                    <w:rPr>
                      <w:rFonts w:ascii="Arial" w:hAnsi="Arial" w:cs="Arial"/>
                      <w:sz w:val="20"/>
                      <w:szCs w:val="20"/>
                    </w:rPr>
                    <w:t xml:space="preserve"> </w:t>
                  </w:r>
                  <w:r w:rsidRPr="002A3C6B">
                    <w:rPr>
                      <w:rFonts w:cs="Times New Roman"/>
                    </w:rPr>
                    <w:t>650-02-00165/2021-07 од 21.9.2021.</w:t>
                  </w:r>
                </w:p>
              </w:tc>
            </w:tr>
          </w:tbl>
          <w:p w14:paraId="2A85D969" w14:textId="77777777" w:rsidR="002A3C6B" w:rsidRPr="002A3C6B" w:rsidRDefault="002A3C6B" w:rsidP="002A3C6B">
            <w:pPr>
              <w:tabs>
                <w:tab w:val="left" w:pos="1440"/>
              </w:tabs>
              <w:spacing w:line="276" w:lineRule="auto"/>
              <w:jc w:val="center"/>
              <w:rPr>
                <w:rFonts w:ascii="Arial" w:hAnsi="Arial" w:cs="Arial"/>
                <w:bCs/>
                <w:sz w:val="20"/>
                <w:szCs w:val="20"/>
                <w:lang w:val="sr-Cyrl-CS"/>
              </w:rPr>
            </w:pPr>
          </w:p>
        </w:tc>
      </w:tr>
    </w:tbl>
    <w:p w14:paraId="4DABBAF8"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03099FA"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38FFC82"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5D70E9E"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658CC4B"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27A22DB1"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13BFADFB"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3B821F05"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09ECDC6F"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tbl>
      <w:tblPr>
        <w:tblStyle w:val="TableGrid4"/>
        <w:tblW w:w="10793" w:type="dxa"/>
        <w:jc w:val="center"/>
        <w:tblLook w:val="04A0" w:firstRow="1" w:lastRow="0" w:firstColumn="1" w:lastColumn="0" w:noHBand="0" w:noVBand="1"/>
      </w:tblPr>
      <w:tblGrid>
        <w:gridCol w:w="1946"/>
        <w:gridCol w:w="1888"/>
        <w:gridCol w:w="2748"/>
        <w:gridCol w:w="1976"/>
        <w:gridCol w:w="2235"/>
      </w:tblGrid>
      <w:tr w:rsidR="002A3C6B" w:rsidRPr="002A3C6B" w14:paraId="1E3A971C" w14:textId="77777777" w:rsidTr="002B3FEC">
        <w:trPr>
          <w:trHeight w:val="1007"/>
          <w:jc w:val="center"/>
        </w:trPr>
        <w:tc>
          <w:tcPr>
            <w:tcW w:w="10793" w:type="dxa"/>
            <w:gridSpan w:val="5"/>
            <w:vAlign w:val="center"/>
          </w:tcPr>
          <w:p w14:paraId="5ED14B17" w14:textId="77777777" w:rsidR="002A3C6B" w:rsidRPr="002A3C6B" w:rsidRDefault="002A3C6B" w:rsidP="002A3C6B">
            <w:pPr>
              <w:jc w:val="center"/>
              <w:rPr>
                <w:rFonts w:ascii="Arial" w:hAnsi="Arial" w:cs="Arial"/>
                <w:b/>
                <w:bCs/>
                <w:sz w:val="18"/>
                <w:szCs w:val="18"/>
                <w:lang w:val="sr-Cyrl-RS"/>
              </w:rPr>
            </w:pPr>
            <w:r w:rsidRPr="002A3C6B">
              <w:rPr>
                <w:rFonts w:ascii="Arial" w:hAnsi="Arial" w:cs="Arial"/>
                <w:b/>
                <w:sz w:val="18"/>
                <w:szCs w:val="18"/>
              </w:rPr>
              <w:t>УЏБЕНИЦИ ЗА</w:t>
            </w:r>
            <w:r w:rsidRPr="002A3C6B">
              <w:rPr>
                <w:rFonts w:ascii="Arial" w:hAnsi="Arial" w:cs="Arial"/>
                <w:b/>
                <w:sz w:val="18"/>
                <w:szCs w:val="18"/>
                <w:lang w:val="sr-Cyrl-RS"/>
              </w:rPr>
              <w:t xml:space="preserve">ТРЕЋИ </w:t>
            </w:r>
            <w:r w:rsidRPr="002A3C6B">
              <w:rPr>
                <w:rFonts w:ascii="Arial" w:hAnsi="Arial" w:cs="Arial"/>
                <w:b/>
                <w:sz w:val="18"/>
                <w:szCs w:val="18"/>
              </w:rPr>
              <w:t>РАЗРЕД ШКОЛСКЕ 202</w:t>
            </w:r>
            <w:r w:rsidRPr="002A3C6B">
              <w:rPr>
                <w:rFonts w:ascii="Arial" w:hAnsi="Arial" w:cs="Arial"/>
                <w:b/>
                <w:sz w:val="18"/>
                <w:szCs w:val="18"/>
                <w:lang w:val="sr-Cyrl-RS"/>
              </w:rPr>
              <w:t>6</w:t>
            </w:r>
            <w:r w:rsidRPr="002A3C6B">
              <w:rPr>
                <w:rFonts w:ascii="Arial" w:hAnsi="Arial" w:cs="Arial"/>
                <w:b/>
                <w:sz w:val="18"/>
                <w:szCs w:val="18"/>
              </w:rPr>
              <w:t>/2</w:t>
            </w:r>
            <w:r w:rsidRPr="002A3C6B">
              <w:rPr>
                <w:rFonts w:ascii="Arial" w:hAnsi="Arial" w:cs="Arial"/>
                <w:b/>
                <w:sz w:val="18"/>
                <w:szCs w:val="18"/>
                <w:lang w:val="sr-Cyrl-RS"/>
              </w:rPr>
              <w:t>7</w:t>
            </w:r>
            <w:r w:rsidRPr="002A3C6B">
              <w:rPr>
                <w:rFonts w:ascii="Arial" w:hAnsi="Arial" w:cs="Arial"/>
                <w:b/>
                <w:sz w:val="18"/>
                <w:szCs w:val="18"/>
              </w:rPr>
              <w:t>. ГОДИНЕ</w:t>
            </w:r>
          </w:p>
        </w:tc>
      </w:tr>
      <w:tr w:rsidR="002A3C6B" w:rsidRPr="002A3C6B" w14:paraId="4B8098B0" w14:textId="77777777" w:rsidTr="002B3FEC">
        <w:trPr>
          <w:trHeight w:val="1007"/>
          <w:jc w:val="center"/>
        </w:trPr>
        <w:tc>
          <w:tcPr>
            <w:tcW w:w="1946" w:type="dxa"/>
            <w:vAlign w:val="center"/>
          </w:tcPr>
          <w:p w14:paraId="48C3DA46"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lastRenderedPageBreak/>
              <w:t>ПРЕДМЕТ</w:t>
            </w:r>
          </w:p>
        </w:tc>
        <w:tc>
          <w:tcPr>
            <w:tcW w:w="1888" w:type="dxa"/>
            <w:vAlign w:val="center"/>
          </w:tcPr>
          <w:p w14:paraId="1C9985C0"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ИЗДАВАЧКА КУЋА</w:t>
            </w:r>
          </w:p>
        </w:tc>
        <w:tc>
          <w:tcPr>
            <w:tcW w:w="2748" w:type="dxa"/>
            <w:vAlign w:val="center"/>
          </w:tcPr>
          <w:p w14:paraId="48ACD3D1"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УЏБЕНИК</w:t>
            </w:r>
          </w:p>
        </w:tc>
        <w:tc>
          <w:tcPr>
            <w:tcW w:w="1976" w:type="dxa"/>
            <w:vAlign w:val="center"/>
          </w:tcPr>
          <w:p w14:paraId="2946D431"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ИМЕ/ИМЕНА АУТОРА</w:t>
            </w:r>
          </w:p>
        </w:tc>
        <w:tc>
          <w:tcPr>
            <w:tcW w:w="2235" w:type="dxa"/>
            <w:vAlign w:val="center"/>
          </w:tcPr>
          <w:p w14:paraId="1D47186C"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БРОЈ И ДАТУМ РЕШЕЊА</w:t>
            </w:r>
          </w:p>
        </w:tc>
      </w:tr>
      <w:tr w:rsidR="002A3C6B" w:rsidRPr="002A3C6B" w14:paraId="3079125C" w14:textId="77777777" w:rsidTr="002B3FEC">
        <w:trPr>
          <w:trHeight w:val="949"/>
          <w:jc w:val="center"/>
        </w:trPr>
        <w:tc>
          <w:tcPr>
            <w:tcW w:w="1946" w:type="dxa"/>
            <w:vMerge w:val="restart"/>
            <w:vAlign w:val="center"/>
          </w:tcPr>
          <w:p w14:paraId="1F6E6D48"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СРПСКИ ЈЕЗИК</w:t>
            </w:r>
          </w:p>
          <w:p w14:paraId="6A6338B9" w14:textId="77777777" w:rsidR="002A3C6B" w:rsidRPr="002A3C6B" w:rsidRDefault="002A3C6B" w:rsidP="002A3C6B">
            <w:pPr>
              <w:jc w:val="center"/>
              <w:rPr>
                <w:rFonts w:ascii="Arial" w:hAnsi="Arial" w:cs="Arial"/>
                <w:sz w:val="18"/>
                <w:szCs w:val="18"/>
              </w:rPr>
            </w:pPr>
          </w:p>
        </w:tc>
        <w:tc>
          <w:tcPr>
            <w:tcW w:w="1888" w:type="dxa"/>
            <w:vMerge w:val="restart"/>
            <w:vAlign w:val="center"/>
          </w:tcPr>
          <w:p w14:paraId="7B83FBAD"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НОВИ ЛОГОС</w:t>
            </w:r>
          </w:p>
        </w:tc>
        <w:tc>
          <w:tcPr>
            <w:tcW w:w="2748" w:type="dxa"/>
            <w:vAlign w:val="center"/>
          </w:tcPr>
          <w:p w14:paraId="115B2053" w14:textId="77777777" w:rsidR="002A3C6B" w:rsidRPr="002A3C6B" w:rsidRDefault="002A3C6B" w:rsidP="002A3C6B">
            <w:pPr>
              <w:autoSpaceDE w:val="0"/>
              <w:autoSpaceDN w:val="0"/>
              <w:adjustRightInd w:val="0"/>
              <w:spacing w:line="276" w:lineRule="auto"/>
              <w:jc w:val="center"/>
              <w:rPr>
                <w:rFonts w:ascii="Arial" w:hAnsi="Arial" w:cs="Arial"/>
                <w:bCs/>
                <w:i/>
                <w:sz w:val="18"/>
                <w:szCs w:val="18"/>
              </w:rPr>
            </w:pPr>
            <w:r w:rsidRPr="002A3C6B">
              <w:rPr>
                <w:rFonts w:ascii="Arial" w:hAnsi="Arial" w:cs="Arial"/>
                <w:bCs/>
                <w:i/>
                <w:sz w:val="18"/>
                <w:szCs w:val="18"/>
              </w:rPr>
              <w:t>У свету речи,</w:t>
            </w:r>
          </w:p>
          <w:p w14:paraId="6FF3C905" w14:textId="77777777" w:rsidR="002A3C6B" w:rsidRPr="002A3C6B" w:rsidRDefault="002A3C6B" w:rsidP="002A3C6B">
            <w:pPr>
              <w:autoSpaceDE w:val="0"/>
              <w:autoSpaceDN w:val="0"/>
              <w:adjustRightInd w:val="0"/>
              <w:spacing w:line="276" w:lineRule="auto"/>
              <w:jc w:val="center"/>
              <w:rPr>
                <w:rFonts w:ascii="Arial" w:hAnsi="Arial" w:cs="Arial"/>
                <w:bCs/>
                <w:sz w:val="18"/>
                <w:szCs w:val="18"/>
              </w:rPr>
            </w:pPr>
            <w:r w:rsidRPr="002A3C6B">
              <w:rPr>
                <w:rFonts w:ascii="Arial" w:hAnsi="Arial" w:cs="Arial"/>
                <w:bCs/>
                <w:i/>
                <w:sz w:val="18"/>
                <w:szCs w:val="18"/>
              </w:rPr>
              <w:t>Читанка за српски језик за трећи разред основне школе</w:t>
            </w:r>
          </w:p>
        </w:tc>
        <w:tc>
          <w:tcPr>
            <w:tcW w:w="1976" w:type="dxa"/>
            <w:vAlign w:val="center"/>
          </w:tcPr>
          <w:p w14:paraId="7673BFD8" w14:textId="77777777" w:rsidR="002A3C6B" w:rsidRPr="002A3C6B" w:rsidRDefault="002A3C6B" w:rsidP="002A3C6B">
            <w:pPr>
              <w:spacing w:line="276" w:lineRule="auto"/>
              <w:jc w:val="center"/>
              <w:rPr>
                <w:rFonts w:ascii="Arial" w:hAnsi="Arial" w:cs="Arial"/>
                <w:bCs/>
                <w:sz w:val="18"/>
                <w:szCs w:val="18"/>
                <w:lang w:val="ru-RU"/>
              </w:rPr>
            </w:pPr>
            <w:r w:rsidRPr="002A3C6B">
              <w:rPr>
                <w:rFonts w:ascii="Arial" w:hAnsi="Arial" w:cs="Arial"/>
                <w:bCs/>
                <w:sz w:val="18"/>
                <w:szCs w:val="18"/>
                <w:lang w:val="ru-RU"/>
              </w:rPr>
              <w:t>Наташа Станковић Шошо,</w:t>
            </w:r>
          </w:p>
          <w:p w14:paraId="5193CB90" w14:textId="77777777" w:rsidR="002A3C6B" w:rsidRPr="002A3C6B" w:rsidRDefault="002A3C6B" w:rsidP="002A3C6B">
            <w:pPr>
              <w:spacing w:line="276" w:lineRule="auto"/>
              <w:jc w:val="center"/>
              <w:rPr>
                <w:rFonts w:ascii="Arial" w:hAnsi="Arial" w:cs="Arial"/>
                <w:bCs/>
                <w:sz w:val="18"/>
                <w:szCs w:val="18"/>
                <w:lang w:val="ru-RU"/>
              </w:rPr>
            </w:pPr>
            <w:r w:rsidRPr="002A3C6B">
              <w:rPr>
                <w:rFonts w:ascii="Arial" w:hAnsi="Arial" w:cs="Arial"/>
                <w:bCs/>
                <w:sz w:val="18"/>
                <w:szCs w:val="18"/>
                <w:lang w:val="ru-RU"/>
              </w:rPr>
              <w:t>Маја Костић</w:t>
            </w:r>
          </w:p>
        </w:tc>
        <w:tc>
          <w:tcPr>
            <w:tcW w:w="2235" w:type="dxa"/>
            <w:vMerge w:val="restart"/>
            <w:vAlign w:val="center"/>
          </w:tcPr>
          <w:p w14:paraId="2DF52429" w14:textId="77777777" w:rsidR="002A3C6B" w:rsidRPr="002A3C6B" w:rsidRDefault="002A3C6B" w:rsidP="002A3C6B">
            <w:pPr>
              <w:spacing w:line="276" w:lineRule="auto"/>
              <w:jc w:val="center"/>
              <w:rPr>
                <w:rFonts w:ascii="Arial" w:hAnsi="Arial" w:cs="Arial"/>
                <w:bCs/>
                <w:sz w:val="18"/>
                <w:szCs w:val="18"/>
              </w:rPr>
            </w:pPr>
            <w:r w:rsidRPr="002A3C6B">
              <w:t>650-02-00264/2022-07 од 21.10.2022.</w:t>
            </w:r>
          </w:p>
        </w:tc>
      </w:tr>
      <w:tr w:rsidR="002A3C6B" w:rsidRPr="002A3C6B" w14:paraId="33585A37" w14:textId="77777777" w:rsidTr="002B3FEC">
        <w:trPr>
          <w:trHeight w:val="949"/>
          <w:jc w:val="center"/>
        </w:trPr>
        <w:tc>
          <w:tcPr>
            <w:tcW w:w="1946" w:type="dxa"/>
            <w:vMerge/>
            <w:vAlign w:val="center"/>
          </w:tcPr>
          <w:p w14:paraId="2FC2289E" w14:textId="77777777" w:rsidR="002A3C6B" w:rsidRPr="002A3C6B" w:rsidRDefault="002A3C6B" w:rsidP="002A3C6B">
            <w:pPr>
              <w:jc w:val="center"/>
              <w:rPr>
                <w:rFonts w:ascii="Arial" w:hAnsi="Arial" w:cs="Arial"/>
                <w:sz w:val="18"/>
                <w:szCs w:val="18"/>
              </w:rPr>
            </w:pPr>
          </w:p>
        </w:tc>
        <w:tc>
          <w:tcPr>
            <w:tcW w:w="1888" w:type="dxa"/>
            <w:vMerge/>
            <w:vAlign w:val="center"/>
          </w:tcPr>
          <w:p w14:paraId="469CFD08" w14:textId="77777777" w:rsidR="002A3C6B" w:rsidRPr="002A3C6B" w:rsidRDefault="002A3C6B" w:rsidP="002A3C6B">
            <w:pPr>
              <w:jc w:val="center"/>
              <w:rPr>
                <w:rFonts w:ascii="Arial" w:hAnsi="Arial" w:cs="Arial"/>
                <w:sz w:val="18"/>
                <w:szCs w:val="18"/>
              </w:rPr>
            </w:pPr>
          </w:p>
        </w:tc>
        <w:tc>
          <w:tcPr>
            <w:tcW w:w="2748" w:type="dxa"/>
            <w:vAlign w:val="center"/>
          </w:tcPr>
          <w:p w14:paraId="0FA3E843" w14:textId="77777777" w:rsidR="002A3C6B" w:rsidRPr="002A3C6B" w:rsidRDefault="002A3C6B" w:rsidP="002A3C6B">
            <w:pPr>
              <w:autoSpaceDE w:val="0"/>
              <w:autoSpaceDN w:val="0"/>
              <w:adjustRightInd w:val="0"/>
              <w:spacing w:line="276" w:lineRule="auto"/>
              <w:jc w:val="center"/>
              <w:rPr>
                <w:rFonts w:ascii="Arial" w:hAnsi="Arial" w:cs="Arial"/>
                <w:bCs/>
                <w:i/>
                <w:sz w:val="18"/>
                <w:szCs w:val="18"/>
              </w:rPr>
            </w:pPr>
            <w:r w:rsidRPr="002A3C6B">
              <w:rPr>
                <w:rFonts w:ascii="Arial" w:hAnsi="Arial" w:cs="Arial"/>
                <w:bCs/>
                <w:i/>
                <w:sz w:val="18"/>
                <w:szCs w:val="18"/>
              </w:rPr>
              <w:t>Дар речи,</w:t>
            </w:r>
          </w:p>
          <w:p w14:paraId="1E120957" w14:textId="77777777" w:rsidR="002A3C6B" w:rsidRPr="002A3C6B" w:rsidRDefault="002A3C6B" w:rsidP="002A3C6B">
            <w:pPr>
              <w:autoSpaceDE w:val="0"/>
              <w:autoSpaceDN w:val="0"/>
              <w:adjustRightInd w:val="0"/>
              <w:spacing w:line="276" w:lineRule="auto"/>
              <w:jc w:val="center"/>
              <w:rPr>
                <w:rFonts w:ascii="Arial" w:hAnsi="Arial" w:cs="Arial"/>
                <w:bCs/>
                <w:sz w:val="18"/>
                <w:szCs w:val="18"/>
              </w:rPr>
            </w:pPr>
            <w:r w:rsidRPr="002A3C6B">
              <w:rPr>
                <w:rFonts w:ascii="Arial" w:hAnsi="Arial" w:cs="Arial"/>
                <w:bCs/>
                <w:i/>
                <w:sz w:val="18"/>
                <w:szCs w:val="18"/>
              </w:rPr>
              <w:t>граматика за српски  језик за трећи разред основне школе</w:t>
            </w:r>
          </w:p>
        </w:tc>
        <w:tc>
          <w:tcPr>
            <w:tcW w:w="1976" w:type="dxa"/>
            <w:vAlign w:val="center"/>
          </w:tcPr>
          <w:p w14:paraId="34FD0E85" w14:textId="77777777" w:rsidR="002A3C6B" w:rsidRPr="002A3C6B" w:rsidRDefault="002A3C6B" w:rsidP="002A3C6B">
            <w:pPr>
              <w:spacing w:line="276" w:lineRule="auto"/>
              <w:jc w:val="center"/>
              <w:rPr>
                <w:rFonts w:ascii="Arial" w:hAnsi="Arial" w:cs="Arial"/>
                <w:bCs/>
                <w:sz w:val="18"/>
                <w:szCs w:val="18"/>
                <w:lang w:val="ru-RU"/>
              </w:rPr>
            </w:pPr>
            <w:r w:rsidRPr="002A3C6B">
              <w:rPr>
                <w:rFonts w:ascii="Arial" w:hAnsi="Arial" w:cs="Arial"/>
                <w:bCs/>
                <w:sz w:val="18"/>
                <w:szCs w:val="18"/>
                <w:lang w:val="ru-RU"/>
              </w:rPr>
              <w:t>Јелена Срдић</w:t>
            </w:r>
          </w:p>
        </w:tc>
        <w:tc>
          <w:tcPr>
            <w:tcW w:w="2235" w:type="dxa"/>
            <w:vMerge/>
            <w:vAlign w:val="center"/>
          </w:tcPr>
          <w:p w14:paraId="6B22DBD5" w14:textId="77777777" w:rsidR="002A3C6B" w:rsidRPr="002A3C6B" w:rsidRDefault="002A3C6B" w:rsidP="002A3C6B">
            <w:pPr>
              <w:jc w:val="center"/>
              <w:rPr>
                <w:rFonts w:ascii="Arial" w:hAnsi="Arial" w:cs="Arial"/>
                <w:bCs/>
                <w:sz w:val="18"/>
                <w:szCs w:val="18"/>
              </w:rPr>
            </w:pPr>
          </w:p>
        </w:tc>
      </w:tr>
      <w:tr w:rsidR="002A3C6B" w:rsidRPr="002A3C6B" w14:paraId="37367865" w14:textId="77777777" w:rsidTr="002B3FEC">
        <w:trPr>
          <w:trHeight w:val="949"/>
          <w:jc w:val="center"/>
        </w:trPr>
        <w:tc>
          <w:tcPr>
            <w:tcW w:w="1946" w:type="dxa"/>
            <w:vMerge/>
            <w:vAlign w:val="center"/>
          </w:tcPr>
          <w:p w14:paraId="5F89AFBE" w14:textId="77777777" w:rsidR="002A3C6B" w:rsidRPr="002A3C6B" w:rsidRDefault="002A3C6B" w:rsidP="002A3C6B">
            <w:pPr>
              <w:jc w:val="center"/>
              <w:rPr>
                <w:rFonts w:ascii="Arial" w:hAnsi="Arial" w:cs="Arial"/>
                <w:sz w:val="18"/>
                <w:szCs w:val="18"/>
              </w:rPr>
            </w:pPr>
          </w:p>
        </w:tc>
        <w:tc>
          <w:tcPr>
            <w:tcW w:w="1888" w:type="dxa"/>
            <w:vMerge/>
            <w:vAlign w:val="center"/>
          </w:tcPr>
          <w:p w14:paraId="4027FBF7" w14:textId="77777777" w:rsidR="002A3C6B" w:rsidRPr="002A3C6B" w:rsidRDefault="002A3C6B" w:rsidP="002A3C6B">
            <w:pPr>
              <w:jc w:val="center"/>
              <w:rPr>
                <w:rFonts w:ascii="Arial" w:hAnsi="Arial" w:cs="Arial"/>
                <w:sz w:val="18"/>
                <w:szCs w:val="18"/>
              </w:rPr>
            </w:pPr>
          </w:p>
        </w:tc>
        <w:tc>
          <w:tcPr>
            <w:tcW w:w="2748" w:type="dxa"/>
            <w:vAlign w:val="center"/>
          </w:tcPr>
          <w:p w14:paraId="58FA1ACE" w14:textId="77777777" w:rsidR="002A3C6B" w:rsidRPr="002A3C6B" w:rsidRDefault="002A3C6B" w:rsidP="002A3C6B">
            <w:pPr>
              <w:autoSpaceDE w:val="0"/>
              <w:autoSpaceDN w:val="0"/>
              <w:adjustRightInd w:val="0"/>
              <w:spacing w:line="276" w:lineRule="auto"/>
              <w:jc w:val="center"/>
              <w:rPr>
                <w:rFonts w:ascii="Arial" w:hAnsi="Arial" w:cs="Arial"/>
                <w:bCs/>
                <w:i/>
                <w:sz w:val="18"/>
                <w:szCs w:val="18"/>
              </w:rPr>
            </w:pPr>
            <w:r w:rsidRPr="002A3C6B">
              <w:rPr>
                <w:rFonts w:ascii="Arial" w:hAnsi="Arial" w:cs="Arial"/>
                <w:bCs/>
                <w:i/>
                <w:sz w:val="18"/>
                <w:szCs w:val="18"/>
              </w:rPr>
              <w:t>Радна свеска</w:t>
            </w:r>
          </w:p>
          <w:p w14:paraId="0DE33624" w14:textId="77777777" w:rsidR="002A3C6B" w:rsidRPr="002A3C6B" w:rsidRDefault="002A3C6B" w:rsidP="002A3C6B">
            <w:pPr>
              <w:autoSpaceDE w:val="0"/>
              <w:autoSpaceDN w:val="0"/>
              <w:adjustRightInd w:val="0"/>
              <w:spacing w:line="276" w:lineRule="auto"/>
              <w:jc w:val="center"/>
              <w:rPr>
                <w:rFonts w:ascii="Arial" w:hAnsi="Arial" w:cs="Arial"/>
                <w:bCs/>
                <w:sz w:val="18"/>
                <w:szCs w:val="18"/>
              </w:rPr>
            </w:pPr>
            <w:r w:rsidRPr="002A3C6B">
              <w:rPr>
                <w:rFonts w:ascii="Arial" w:hAnsi="Arial" w:cs="Arial"/>
                <w:bCs/>
                <w:i/>
                <w:sz w:val="18"/>
                <w:szCs w:val="18"/>
              </w:rPr>
              <w:t>уз уџбенички комплет српског језика икњижевности за трећи разред основне школе</w:t>
            </w:r>
          </w:p>
        </w:tc>
        <w:tc>
          <w:tcPr>
            <w:tcW w:w="1976" w:type="dxa"/>
            <w:vAlign w:val="center"/>
          </w:tcPr>
          <w:p w14:paraId="60A0CCBB" w14:textId="77777777" w:rsidR="002A3C6B" w:rsidRPr="002A3C6B" w:rsidRDefault="002A3C6B" w:rsidP="002A3C6B">
            <w:pPr>
              <w:spacing w:line="276" w:lineRule="auto"/>
              <w:jc w:val="center"/>
              <w:rPr>
                <w:rFonts w:ascii="Arial" w:hAnsi="Arial" w:cs="Arial"/>
                <w:bCs/>
                <w:sz w:val="18"/>
                <w:szCs w:val="18"/>
                <w:lang w:val="ru-RU"/>
              </w:rPr>
            </w:pPr>
            <w:r w:rsidRPr="002A3C6B">
              <w:rPr>
                <w:rFonts w:ascii="Arial" w:hAnsi="Arial" w:cs="Arial"/>
                <w:bCs/>
                <w:sz w:val="18"/>
                <w:szCs w:val="18"/>
                <w:lang w:val="ru-RU"/>
              </w:rPr>
              <w:t>Наташа Станковић Шошо,</w:t>
            </w:r>
          </w:p>
          <w:p w14:paraId="13DB10FB" w14:textId="77777777" w:rsidR="002A3C6B" w:rsidRPr="002A3C6B" w:rsidRDefault="002A3C6B" w:rsidP="002A3C6B">
            <w:pPr>
              <w:spacing w:line="276" w:lineRule="auto"/>
              <w:jc w:val="center"/>
              <w:rPr>
                <w:rFonts w:ascii="Arial" w:hAnsi="Arial" w:cs="Arial"/>
                <w:bCs/>
                <w:sz w:val="18"/>
                <w:szCs w:val="18"/>
                <w:lang w:val="ru-RU"/>
              </w:rPr>
            </w:pPr>
            <w:r w:rsidRPr="002A3C6B">
              <w:rPr>
                <w:rFonts w:ascii="Arial" w:hAnsi="Arial" w:cs="Arial"/>
                <w:bCs/>
                <w:sz w:val="18"/>
                <w:szCs w:val="18"/>
                <w:lang w:val="ru-RU"/>
              </w:rPr>
              <w:t>Јелена Срдић</w:t>
            </w:r>
          </w:p>
        </w:tc>
        <w:tc>
          <w:tcPr>
            <w:tcW w:w="2235" w:type="dxa"/>
            <w:vMerge/>
            <w:vAlign w:val="center"/>
          </w:tcPr>
          <w:p w14:paraId="56272800" w14:textId="77777777" w:rsidR="002A3C6B" w:rsidRPr="002A3C6B" w:rsidRDefault="002A3C6B" w:rsidP="002A3C6B">
            <w:pPr>
              <w:jc w:val="center"/>
              <w:rPr>
                <w:rFonts w:ascii="Arial" w:hAnsi="Arial" w:cs="Arial"/>
                <w:bCs/>
                <w:sz w:val="18"/>
                <w:szCs w:val="18"/>
              </w:rPr>
            </w:pPr>
          </w:p>
        </w:tc>
      </w:tr>
      <w:tr w:rsidR="002A3C6B" w:rsidRPr="002A3C6B" w14:paraId="00D827DF" w14:textId="77777777" w:rsidTr="002B3FEC">
        <w:trPr>
          <w:trHeight w:val="1007"/>
          <w:jc w:val="center"/>
        </w:trPr>
        <w:tc>
          <w:tcPr>
            <w:tcW w:w="1946" w:type="dxa"/>
            <w:vAlign w:val="center"/>
          </w:tcPr>
          <w:p w14:paraId="3FB57FDA"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ЕНГЛЕСКИ ЈЕЗИК</w:t>
            </w:r>
          </w:p>
          <w:p w14:paraId="30F69AC6" w14:textId="77777777" w:rsidR="002A3C6B" w:rsidRPr="002A3C6B" w:rsidRDefault="002A3C6B" w:rsidP="002A3C6B">
            <w:pPr>
              <w:jc w:val="center"/>
              <w:rPr>
                <w:rFonts w:ascii="Arial" w:hAnsi="Arial" w:cs="Arial"/>
                <w:sz w:val="18"/>
                <w:szCs w:val="18"/>
              </w:rPr>
            </w:pPr>
          </w:p>
        </w:tc>
        <w:tc>
          <w:tcPr>
            <w:tcW w:w="1888" w:type="dxa"/>
            <w:vAlign w:val="center"/>
          </w:tcPr>
          <w:p w14:paraId="7F9C69D4"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ФРЕСКА</w:t>
            </w:r>
          </w:p>
        </w:tc>
        <w:tc>
          <w:tcPr>
            <w:tcW w:w="2748" w:type="dxa"/>
            <w:vAlign w:val="center"/>
          </w:tcPr>
          <w:p w14:paraId="2E94EA4B" w14:textId="77777777" w:rsidR="002A3C6B" w:rsidRPr="002A3C6B" w:rsidRDefault="002A3C6B" w:rsidP="002A3C6B">
            <w:pPr>
              <w:autoSpaceDE w:val="0"/>
              <w:autoSpaceDN w:val="0"/>
              <w:adjustRightInd w:val="0"/>
              <w:spacing w:line="276" w:lineRule="auto"/>
              <w:jc w:val="center"/>
              <w:rPr>
                <w:rFonts w:ascii="Arial" w:hAnsi="Arial" w:cs="Arial"/>
                <w:bCs/>
                <w:i/>
                <w:sz w:val="18"/>
                <w:szCs w:val="18"/>
              </w:rPr>
            </w:pPr>
            <w:r w:rsidRPr="002A3C6B">
              <w:rPr>
                <w:rFonts w:ascii="Arial" w:hAnsi="Arial" w:cs="Arial"/>
                <w:bCs/>
                <w:i/>
                <w:sz w:val="18"/>
                <w:szCs w:val="18"/>
              </w:rPr>
              <w:t>Smiles 3,</w:t>
            </w:r>
          </w:p>
          <w:p w14:paraId="21ED17E3" w14:textId="77777777" w:rsidR="002A3C6B" w:rsidRPr="002A3C6B" w:rsidRDefault="002A3C6B" w:rsidP="002A3C6B">
            <w:pPr>
              <w:autoSpaceDE w:val="0"/>
              <w:autoSpaceDN w:val="0"/>
              <w:adjustRightInd w:val="0"/>
              <w:spacing w:line="276" w:lineRule="auto"/>
              <w:jc w:val="center"/>
              <w:rPr>
                <w:rFonts w:ascii="Arial" w:hAnsi="Arial" w:cs="Arial"/>
                <w:bCs/>
                <w:sz w:val="18"/>
                <w:szCs w:val="18"/>
              </w:rPr>
            </w:pPr>
            <w:r w:rsidRPr="002A3C6B">
              <w:rPr>
                <w:rFonts w:ascii="Arial" w:hAnsi="Arial" w:cs="Arial"/>
                <w:bCs/>
                <w:i/>
                <w:sz w:val="18"/>
                <w:szCs w:val="18"/>
              </w:rPr>
              <w:t>енглески језикза трећи разред основне школе;</w:t>
            </w:r>
          </w:p>
          <w:p w14:paraId="1FBA34BC" w14:textId="77777777" w:rsidR="002A3C6B" w:rsidRPr="002A3C6B" w:rsidRDefault="002A3C6B" w:rsidP="002A3C6B">
            <w:pPr>
              <w:autoSpaceDE w:val="0"/>
              <w:autoSpaceDN w:val="0"/>
              <w:adjustRightInd w:val="0"/>
              <w:spacing w:line="276" w:lineRule="auto"/>
              <w:jc w:val="center"/>
              <w:rPr>
                <w:rFonts w:ascii="Arial" w:hAnsi="Arial" w:cs="Arial"/>
                <w:bCs/>
                <w:sz w:val="18"/>
                <w:szCs w:val="18"/>
              </w:rPr>
            </w:pPr>
            <w:r w:rsidRPr="002A3C6B">
              <w:rPr>
                <w:rFonts w:ascii="Arial" w:hAnsi="Arial" w:cs="Arial"/>
                <w:bCs/>
                <w:sz w:val="18"/>
                <w:szCs w:val="18"/>
              </w:rPr>
              <w:t>уџбенички комплет</w:t>
            </w:r>
          </w:p>
          <w:p w14:paraId="4585DEE6" w14:textId="77777777" w:rsidR="002A3C6B" w:rsidRPr="002A3C6B" w:rsidRDefault="002A3C6B" w:rsidP="002A3C6B">
            <w:pPr>
              <w:jc w:val="center"/>
              <w:rPr>
                <w:rFonts w:ascii="Arial" w:hAnsi="Arial" w:cs="Arial"/>
                <w:bCs/>
                <w:sz w:val="18"/>
                <w:szCs w:val="18"/>
              </w:rPr>
            </w:pPr>
            <w:r w:rsidRPr="002A3C6B">
              <w:rPr>
                <w:rFonts w:ascii="Arial" w:hAnsi="Arial" w:cs="Arial"/>
                <w:bCs/>
                <w:sz w:val="18"/>
                <w:szCs w:val="18"/>
              </w:rPr>
              <w:t>(уџбеник, радна свеска и компакт диск)</w:t>
            </w:r>
          </w:p>
        </w:tc>
        <w:tc>
          <w:tcPr>
            <w:tcW w:w="1976" w:type="dxa"/>
            <w:vAlign w:val="center"/>
          </w:tcPr>
          <w:p w14:paraId="3BC4E5C9" w14:textId="77777777" w:rsidR="002A3C6B" w:rsidRPr="002A3C6B" w:rsidRDefault="002A3C6B" w:rsidP="002A3C6B">
            <w:pPr>
              <w:spacing w:line="276" w:lineRule="auto"/>
              <w:jc w:val="center"/>
              <w:rPr>
                <w:rFonts w:ascii="Arial" w:hAnsi="Arial" w:cs="Arial"/>
                <w:bCs/>
                <w:sz w:val="18"/>
                <w:szCs w:val="18"/>
              </w:rPr>
            </w:pPr>
            <w:r w:rsidRPr="002A3C6B">
              <w:rPr>
                <w:rFonts w:ascii="Arial" w:hAnsi="Arial" w:cs="Arial"/>
                <w:bCs/>
                <w:sz w:val="18"/>
                <w:szCs w:val="18"/>
              </w:rPr>
              <w:t>JennyDooley</w:t>
            </w:r>
          </w:p>
        </w:tc>
        <w:tc>
          <w:tcPr>
            <w:tcW w:w="2235" w:type="dxa"/>
            <w:vAlign w:val="center"/>
          </w:tcPr>
          <w:p w14:paraId="0BB02DC2" w14:textId="77777777" w:rsidR="002A3C6B" w:rsidRPr="002A3C6B" w:rsidRDefault="002A3C6B" w:rsidP="002A3C6B">
            <w:pPr>
              <w:spacing w:line="276" w:lineRule="auto"/>
              <w:jc w:val="center"/>
              <w:rPr>
                <w:rFonts w:ascii="Arial" w:hAnsi="Arial" w:cs="Arial"/>
                <w:bCs/>
                <w:sz w:val="18"/>
                <w:szCs w:val="18"/>
                <w:lang w:val="sr-Cyrl-CS"/>
              </w:rPr>
            </w:pPr>
            <w:r w:rsidRPr="002A3C6B">
              <w:t>650-02-00243/2022-07 13.12.2022.</w:t>
            </w:r>
            <w:r w:rsidRPr="002A3C6B">
              <w:rPr>
                <w:rFonts w:ascii="Arial" w:hAnsi="Arial" w:cs="Arial"/>
                <w:bCs/>
                <w:sz w:val="18"/>
                <w:szCs w:val="18"/>
              </w:rPr>
              <w:t>.</w:t>
            </w:r>
          </w:p>
        </w:tc>
      </w:tr>
      <w:tr w:rsidR="002A3C6B" w:rsidRPr="002A3C6B" w14:paraId="7F9B2D68" w14:textId="77777777" w:rsidTr="002B3FEC">
        <w:trPr>
          <w:trHeight w:val="949"/>
          <w:jc w:val="center"/>
        </w:trPr>
        <w:tc>
          <w:tcPr>
            <w:tcW w:w="1946" w:type="dxa"/>
            <w:vAlign w:val="center"/>
          </w:tcPr>
          <w:p w14:paraId="7F7E58EB"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МАТЕМАТИКА</w:t>
            </w:r>
          </w:p>
          <w:p w14:paraId="2D263772" w14:textId="77777777" w:rsidR="002A3C6B" w:rsidRPr="002A3C6B" w:rsidRDefault="002A3C6B" w:rsidP="002A3C6B">
            <w:pPr>
              <w:jc w:val="center"/>
              <w:rPr>
                <w:rFonts w:ascii="Arial" w:hAnsi="Arial" w:cs="Arial"/>
                <w:sz w:val="18"/>
                <w:szCs w:val="18"/>
              </w:rPr>
            </w:pPr>
          </w:p>
        </w:tc>
        <w:tc>
          <w:tcPr>
            <w:tcW w:w="1888" w:type="dxa"/>
            <w:vAlign w:val="center"/>
          </w:tcPr>
          <w:p w14:paraId="2E29CA09"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
                <w:bCs/>
                <w:sz w:val="18"/>
                <w:szCs w:val="18"/>
              </w:rPr>
              <w:t>НОВИ ЛОГОС</w:t>
            </w:r>
          </w:p>
        </w:tc>
        <w:tc>
          <w:tcPr>
            <w:tcW w:w="2748" w:type="dxa"/>
            <w:vAlign w:val="center"/>
          </w:tcPr>
          <w:p w14:paraId="143888E6"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i/>
                <w:sz w:val="18"/>
                <w:szCs w:val="18"/>
              </w:rPr>
              <w:t xml:space="preserve">Математика 3, уџбеник за трећи разред основне школе </w:t>
            </w:r>
            <w:r w:rsidRPr="002A3C6B">
              <w:rPr>
                <w:rFonts w:ascii="Arial" w:hAnsi="Arial" w:cs="Arial"/>
                <w:bCs/>
                <w:sz w:val="18"/>
                <w:szCs w:val="18"/>
              </w:rPr>
              <w:t>(први, други, трећи и четврти део)</w:t>
            </w:r>
          </w:p>
        </w:tc>
        <w:tc>
          <w:tcPr>
            <w:tcW w:w="1976" w:type="dxa"/>
            <w:vAlign w:val="center"/>
          </w:tcPr>
          <w:p w14:paraId="57E899EC"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Сенка Тахировић Раковић,</w:t>
            </w:r>
          </w:p>
          <w:p w14:paraId="1165DFAF"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Ива Иванчевић Илић</w:t>
            </w:r>
          </w:p>
        </w:tc>
        <w:tc>
          <w:tcPr>
            <w:tcW w:w="2235" w:type="dxa"/>
            <w:vAlign w:val="center"/>
          </w:tcPr>
          <w:p w14:paraId="0C42F419" w14:textId="77777777" w:rsidR="002A3C6B" w:rsidRPr="002A3C6B" w:rsidRDefault="002A3C6B" w:rsidP="002A3C6B">
            <w:pPr>
              <w:spacing w:line="276" w:lineRule="auto"/>
              <w:jc w:val="center"/>
              <w:rPr>
                <w:rFonts w:ascii="Arial" w:hAnsi="Arial" w:cs="Arial"/>
                <w:bCs/>
                <w:sz w:val="18"/>
                <w:szCs w:val="18"/>
                <w:lang w:val="sr-Cyrl-CS"/>
              </w:rPr>
            </w:pPr>
            <w:r w:rsidRPr="002A3C6B">
              <w:t>650-02-00281/2022-07 од 15.11.2022.</w:t>
            </w:r>
          </w:p>
        </w:tc>
      </w:tr>
      <w:tr w:rsidR="002A3C6B" w:rsidRPr="002A3C6B" w14:paraId="7C7C67D4" w14:textId="77777777" w:rsidTr="002B3FEC">
        <w:trPr>
          <w:trHeight w:val="949"/>
          <w:jc w:val="center"/>
        </w:trPr>
        <w:tc>
          <w:tcPr>
            <w:tcW w:w="1946" w:type="dxa"/>
            <w:vMerge w:val="restart"/>
            <w:vAlign w:val="center"/>
          </w:tcPr>
          <w:p w14:paraId="7F29F62C"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ПРИРОДА И ДРУШТВО</w:t>
            </w:r>
          </w:p>
          <w:p w14:paraId="07D5FEE2" w14:textId="77777777" w:rsidR="002A3C6B" w:rsidRPr="002A3C6B" w:rsidRDefault="002A3C6B" w:rsidP="002A3C6B">
            <w:pPr>
              <w:jc w:val="center"/>
              <w:rPr>
                <w:rFonts w:ascii="Arial" w:hAnsi="Arial" w:cs="Arial"/>
                <w:sz w:val="18"/>
                <w:szCs w:val="18"/>
              </w:rPr>
            </w:pPr>
          </w:p>
        </w:tc>
        <w:tc>
          <w:tcPr>
            <w:tcW w:w="1888" w:type="dxa"/>
            <w:vMerge w:val="restart"/>
            <w:vAlign w:val="center"/>
          </w:tcPr>
          <w:p w14:paraId="379FD22F"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НОВИ ЛОГОС</w:t>
            </w:r>
          </w:p>
        </w:tc>
        <w:tc>
          <w:tcPr>
            <w:tcW w:w="2748" w:type="dxa"/>
            <w:vAlign w:val="center"/>
          </w:tcPr>
          <w:p w14:paraId="094F23C1"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Природа и друштво 3, уџбеник за трећи разред основне школе</w:t>
            </w:r>
          </w:p>
        </w:tc>
        <w:tc>
          <w:tcPr>
            <w:tcW w:w="1976" w:type="dxa"/>
            <w:vMerge w:val="restart"/>
            <w:vAlign w:val="center"/>
          </w:tcPr>
          <w:p w14:paraId="3C1B4BF3"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Андријана ШиклЕрски,</w:t>
            </w:r>
          </w:p>
          <w:p w14:paraId="7E3D82E3"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МаринаМунитлак</w:t>
            </w:r>
          </w:p>
        </w:tc>
        <w:tc>
          <w:tcPr>
            <w:tcW w:w="2235" w:type="dxa"/>
            <w:vMerge w:val="restart"/>
            <w:vAlign w:val="center"/>
          </w:tcPr>
          <w:p w14:paraId="18D347F6"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650-02-00282/2022-07 од 1.2.2023</w:t>
            </w:r>
          </w:p>
        </w:tc>
      </w:tr>
      <w:tr w:rsidR="002A3C6B" w:rsidRPr="002A3C6B" w14:paraId="276CFD19" w14:textId="77777777" w:rsidTr="002B3FEC">
        <w:trPr>
          <w:trHeight w:val="1007"/>
          <w:jc w:val="center"/>
        </w:trPr>
        <w:tc>
          <w:tcPr>
            <w:tcW w:w="1946" w:type="dxa"/>
            <w:vMerge/>
            <w:vAlign w:val="center"/>
          </w:tcPr>
          <w:p w14:paraId="4BA82A73" w14:textId="77777777" w:rsidR="002A3C6B" w:rsidRPr="002A3C6B" w:rsidRDefault="002A3C6B" w:rsidP="002A3C6B">
            <w:pPr>
              <w:jc w:val="center"/>
              <w:rPr>
                <w:rFonts w:ascii="Arial" w:hAnsi="Arial" w:cs="Arial"/>
                <w:sz w:val="18"/>
                <w:szCs w:val="18"/>
              </w:rPr>
            </w:pPr>
          </w:p>
        </w:tc>
        <w:tc>
          <w:tcPr>
            <w:tcW w:w="1888" w:type="dxa"/>
            <w:vMerge/>
            <w:vAlign w:val="center"/>
          </w:tcPr>
          <w:p w14:paraId="0D715020" w14:textId="77777777" w:rsidR="002A3C6B" w:rsidRPr="002A3C6B" w:rsidRDefault="002A3C6B" w:rsidP="002A3C6B">
            <w:pPr>
              <w:jc w:val="center"/>
              <w:rPr>
                <w:rFonts w:ascii="Arial" w:hAnsi="Arial" w:cs="Arial"/>
                <w:sz w:val="18"/>
                <w:szCs w:val="18"/>
              </w:rPr>
            </w:pPr>
          </w:p>
        </w:tc>
        <w:tc>
          <w:tcPr>
            <w:tcW w:w="2748" w:type="dxa"/>
            <w:vAlign w:val="center"/>
          </w:tcPr>
          <w:p w14:paraId="4F1BA701"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Природа и друштво 3, радна свеска за трећи разред основне школе;</w:t>
            </w:r>
          </w:p>
          <w:p w14:paraId="72E2A0DC"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уџбенички комплет;</w:t>
            </w:r>
          </w:p>
          <w:p w14:paraId="7B420D68"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ћирилица</w:t>
            </w:r>
          </w:p>
          <w:p w14:paraId="300947CB" w14:textId="77777777" w:rsidR="002A3C6B" w:rsidRPr="002A3C6B" w:rsidRDefault="002A3C6B" w:rsidP="002A3C6B">
            <w:pPr>
              <w:tabs>
                <w:tab w:val="left" w:pos="1440"/>
              </w:tabs>
              <w:spacing w:line="276" w:lineRule="auto"/>
              <w:jc w:val="center"/>
              <w:rPr>
                <w:rFonts w:ascii="Arial" w:hAnsi="Arial" w:cs="Arial"/>
                <w:bCs/>
                <w:sz w:val="18"/>
                <w:szCs w:val="18"/>
              </w:rPr>
            </w:pPr>
          </w:p>
        </w:tc>
        <w:tc>
          <w:tcPr>
            <w:tcW w:w="1976" w:type="dxa"/>
            <w:vMerge/>
            <w:vAlign w:val="center"/>
          </w:tcPr>
          <w:p w14:paraId="6F13F7B5" w14:textId="77777777" w:rsidR="002A3C6B" w:rsidRPr="002A3C6B" w:rsidRDefault="002A3C6B" w:rsidP="002A3C6B">
            <w:pPr>
              <w:jc w:val="center"/>
              <w:rPr>
                <w:rFonts w:ascii="Arial" w:hAnsi="Arial" w:cs="Arial"/>
                <w:bCs/>
                <w:sz w:val="18"/>
                <w:szCs w:val="18"/>
              </w:rPr>
            </w:pPr>
          </w:p>
        </w:tc>
        <w:tc>
          <w:tcPr>
            <w:tcW w:w="2235" w:type="dxa"/>
            <w:vMerge/>
            <w:vAlign w:val="center"/>
          </w:tcPr>
          <w:p w14:paraId="6C12C719" w14:textId="77777777" w:rsidR="002A3C6B" w:rsidRPr="002A3C6B" w:rsidRDefault="002A3C6B" w:rsidP="002A3C6B">
            <w:pPr>
              <w:jc w:val="center"/>
              <w:rPr>
                <w:rFonts w:ascii="Arial" w:hAnsi="Arial" w:cs="Arial"/>
                <w:sz w:val="18"/>
                <w:szCs w:val="18"/>
              </w:rPr>
            </w:pPr>
          </w:p>
        </w:tc>
      </w:tr>
      <w:tr w:rsidR="002A3C6B" w:rsidRPr="002A3C6B" w14:paraId="0406692D" w14:textId="77777777" w:rsidTr="002B3FEC">
        <w:trPr>
          <w:trHeight w:val="949"/>
          <w:jc w:val="center"/>
        </w:trPr>
        <w:tc>
          <w:tcPr>
            <w:tcW w:w="1946" w:type="dxa"/>
            <w:vAlign w:val="center"/>
          </w:tcPr>
          <w:p w14:paraId="1B367B08"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ЛИКОВНА КУЛТУРА</w:t>
            </w:r>
          </w:p>
          <w:p w14:paraId="141A984F" w14:textId="77777777" w:rsidR="002A3C6B" w:rsidRPr="002A3C6B" w:rsidRDefault="002A3C6B" w:rsidP="002A3C6B">
            <w:pPr>
              <w:jc w:val="center"/>
              <w:rPr>
                <w:rFonts w:ascii="Arial" w:hAnsi="Arial" w:cs="Arial"/>
                <w:sz w:val="18"/>
                <w:szCs w:val="18"/>
              </w:rPr>
            </w:pPr>
          </w:p>
        </w:tc>
        <w:tc>
          <w:tcPr>
            <w:tcW w:w="1888" w:type="dxa"/>
            <w:vAlign w:val="center"/>
          </w:tcPr>
          <w:p w14:paraId="5B51BD3A"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
                <w:bCs/>
                <w:sz w:val="18"/>
                <w:szCs w:val="18"/>
                <w:lang w:val="sr-Cyrl-CS"/>
              </w:rPr>
              <w:t>НОВИ ЛОГОС</w:t>
            </w:r>
          </w:p>
        </w:tc>
        <w:tc>
          <w:tcPr>
            <w:tcW w:w="2748" w:type="dxa"/>
            <w:vAlign w:val="center"/>
          </w:tcPr>
          <w:p w14:paraId="69D5528E" w14:textId="77777777" w:rsidR="002A3C6B" w:rsidRPr="002A3C6B" w:rsidRDefault="002A3C6B" w:rsidP="002A3C6B">
            <w:pPr>
              <w:tabs>
                <w:tab w:val="left" w:pos="1440"/>
              </w:tabs>
              <w:spacing w:line="276" w:lineRule="auto"/>
              <w:jc w:val="center"/>
              <w:rPr>
                <w:rFonts w:ascii="Arial" w:hAnsi="Arial" w:cs="Arial"/>
                <w:sz w:val="18"/>
                <w:szCs w:val="18"/>
              </w:rPr>
            </w:pPr>
            <w:r w:rsidRPr="002A3C6B">
              <w:rPr>
                <w:rFonts w:ascii="Arial" w:hAnsi="Arial" w:cs="Arial"/>
                <w:i/>
                <w:sz w:val="18"/>
                <w:szCs w:val="18"/>
              </w:rPr>
              <w:t>Ликовна култура 3</w:t>
            </w:r>
            <w:r w:rsidRPr="002A3C6B">
              <w:rPr>
                <w:rFonts w:ascii="Arial" w:hAnsi="Arial" w:cs="Arial"/>
                <w:sz w:val="18"/>
                <w:szCs w:val="18"/>
              </w:rPr>
              <w:t xml:space="preserve">, </w:t>
            </w:r>
            <w:r w:rsidRPr="002A3C6B">
              <w:rPr>
                <w:rFonts w:ascii="Arial" w:hAnsi="Arial" w:cs="Arial"/>
                <w:i/>
                <w:sz w:val="18"/>
                <w:szCs w:val="18"/>
              </w:rPr>
              <w:t>уџбеник за трећи разред основне школе;</w:t>
            </w:r>
          </w:p>
          <w:p w14:paraId="37CCEE6C" w14:textId="77777777" w:rsidR="002A3C6B" w:rsidRPr="002A3C6B" w:rsidRDefault="002A3C6B" w:rsidP="002A3C6B">
            <w:pPr>
              <w:tabs>
                <w:tab w:val="left" w:pos="1440"/>
              </w:tabs>
              <w:spacing w:line="276" w:lineRule="auto"/>
              <w:jc w:val="center"/>
              <w:rPr>
                <w:rFonts w:ascii="Arial" w:hAnsi="Arial" w:cs="Arial"/>
                <w:sz w:val="18"/>
                <w:szCs w:val="18"/>
              </w:rPr>
            </w:pPr>
            <w:r w:rsidRPr="002A3C6B">
              <w:rPr>
                <w:rFonts w:ascii="Arial" w:hAnsi="Arial" w:cs="Arial"/>
                <w:sz w:val="18"/>
                <w:szCs w:val="18"/>
              </w:rPr>
              <w:t>ћирилица</w:t>
            </w:r>
          </w:p>
        </w:tc>
        <w:tc>
          <w:tcPr>
            <w:tcW w:w="1976" w:type="dxa"/>
            <w:vAlign w:val="center"/>
          </w:tcPr>
          <w:p w14:paraId="4BE38119"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rPr>
                <w:rFonts w:ascii="Arial" w:hAnsi="Arial" w:cs="Arial"/>
                <w:sz w:val="18"/>
                <w:szCs w:val="18"/>
                <w:lang w:val="sr-Cyrl-CS"/>
              </w:rPr>
              <w:t>Милутин Мићић,</w:t>
            </w:r>
          </w:p>
          <w:p w14:paraId="71DC6A14"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rPr>
                <w:rFonts w:ascii="Arial" w:hAnsi="Arial" w:cs="Arial"/>
                <w:sz w:val="18"/>
                <w:szCs w:val="18"/>
                <w:lang w:val="sr-Cyrl-CS"/>
              </w:rPr>
              <w:t>Гордана Мићић</w:t>
            </w:r>
          </w:p>
        </w:tc>
        <w:tc>
          <w:tcPr>
            <w:tcW w:w="2235" w:type="dxa"/>
            <w:vAlign w:val="center"/>
          </w:tcPr>
          <w:p w14:paraId="2FDE84D7"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t>650-02-00268/2022-07 од 29.9.2022.</w:t>
            </w:r>
          </w:p>
          <w:p w14:paraId="069B0473" w14:textId="77777777" w:rsidR="002A3C6B" w:rsidRPr="002A3C6B" w:rsidRDefault="002A3C6B" w:rsidP="002A3C6B">
            <w:pPr>
              <w:tabs>
                <w:tab w:val="left" w:pos="1440"/>
              </w:tabs>
              <w:spacing w:line="276" w:lineRule="auto"/>
              <w:jc w:val="center"/>
              <w:rPr>
                <w:rFonts w:ascii="Arial" w:hAnsi="Arial" w:cs="Arial"/>
                <w:sz w:val="18"/>
                <w:szCs w:val="18"/>
                <w:lang w:val="sr-Cyrl-CS"/>
              </w:rPr>
            </w:pPr>
          </w:p>
        </w:tc>
      </w:tr>
      <w:tr w:rsidR="002A3C6B" w:rsidRPr="002A3C6B" w14:paraId="2E8A7CF9" w14:textId="77777777" w:rsidTr="002B3FEC">
        <w:trPr>
          <w:trHeight w:val="949"/>
          <w:jc w:val="center"/>
        </w:trPr>
        <w:tc>
          <w:tcPr>
            <w:tcW w:w="1946" w:type="dxa"/>
            <w:vAlign w:val="center"/>
          </w:tcPr>
          <w:p w14:paraId="04FD9C13"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МУЗИЧКА КУЛТУРА</w:t>
            </w:r>
          </w:p>
          <w:p w14:paraId="10592546" w14:textId="77777777" w:rsidR="002A3C6B" w:rsidRPr="002A3C6B" w:rsidRDefault="002A3C6B" w:rsidP="002A3C6B">
            <w:pPr>
              <w:jc w:val="center"/>
              <w:rPr>
                <w:rFonts w:ascii="Arial" w:hAnsi="Arial" w:cs="Arial"/>
                <w:sz w:val="18"/>
                <w:szCs w:val="18"/>
              </w:rPr>
            </w:pPr>
          </w:p>
        </w:tc>
        <w:tc>
          <w:tcPr>
            <w:tcW w:w="1888" w:type="dxa"/>
            <w:vAlign w:val="center"/>
          </w:tcPr>
          <w:p w14:paraId="46F7B3E3"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
                <w:bCs/>
                <w:sz w:val="18"/>
                <w:szCs w:val="18"/>
              </w:rPr>
              <w:t>НОВИ ЛОГОС</w:t>
            </w:r>
          </w:p>
        </w:tc>
        <w:tc>
          <w:tcPr>
            <w:tcW w:w="2748" w:type="dxa"/>
            <w:vAlign w:val="center"/>
          </w:tcPr>
          <w:p w14:paraId="27BCF3EB" w14:textId="77777777" w:rsidR="002A3C6B" w:rsidRPr="002A3C6B" w:rsidRDefault="002A3C6B" w:rsidP="002A3C6B">
            <w:pPr>
              <w:tabs>
                <w:tab w:val="left" w:pos="1440"/>
              </w:tabs>
              <w:spacing w:line="276" w:lineRule="auto"/>
              <w:jc w:val="center"/>
              <w:rPr>
                <w:rFonts w:ascii="Arial" w:hAnsi="Arial" w:cs="Arial"/>
                <w:sz w:val="18"/>
                <w:szCs w:val="18"/>
              </w:rPr>
            </w:pPr>
            <w:r w:rsidRPr="002A3C6B">
              <w:rPr>
                <w:rFonts w:ascii="Arial" w:hAnsi="Arial" w:cs="Arial"/>
                <w:i/>
                <w:sz w:val="18"/>
                <w:szCs w:val="18"/>
              </w:rPr>
              <w:t>Музичка култура 3</w:t>
            </w:r>
            <w:r w:rsidRPr="002A3C6B">
              <w:rPr>
                <w:rFonts w:ascii="Arial" w:hAnsi="Arial" w:cs="Arial"/>
                <w:sz w:val="18"/>
                <w:szCs w:val="18"/>
              </w:rPr>
              <w:t xml:space="preserve">, </w:t>
            </w:r>
            <w:r w:rsidRPr="002A3C6B">
              <w:rPr>
                <w:rFonts w:ascii="Arial" w:hAnsi="Arial" w:cs="Arial"/>
                <w:i/>
                <w:sz w:val="18"/>
                <w:szCs w:val="18"/>
              </w:rPr>
              <w:t>уџбеник за трећи разред основне школе;</w:t>
            </w:r>
          </w:p>
          <w:p w14:paraId="16E639CB" w14:textId="77777777" w:rsidR="002A3C6B" w:rsidRPr="002A3C6B" w:rsidRDefault="002A3C6B" w:rsidP="002A3C6B">
            <w:pPr>
              <w:tabs>
                <w:tab w:val="left" w:pos="1440"/>
              </w:tabs>
              <w:spacing w:line="276" w:lineRule="auto"/>
              <w:jc w:val="center"/>
              <w:rPr>
                <w:rFonts w:ascii="Arial" w:hAnsi="Arial" w:cs="Arial"/>
                <w:sz w:val="18"/>
                <w:szCs w:val="18"/>
              </w:rPr>
            </w:pPr>
            <w:r w:rsidRPr="002A3C6B">
              <w:rPr>
                <w:rFonts w:ascii="Arial" w:hAnsi="Arial" w:cs="Arial"/>
                <w:sz w:val="18"/>
                <w:szCs w:val="18"/>
              </w:rPr>
              <w:t>ћирилица</w:t>
            </w:r>
          </w:p>
        </w:tc>
        <w:tc>
          <w:tcPr>
            <w:tcW w:w="1976" w:type="dxa"/>
            <w:vAlign w:val="center"/>
          </w:tcPr>
          <w:p w14:paraId="1943D5CC"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rPr>
                <w:rFonts w:ascii="Arial" w:hAnsi="Arial" w:cs="Arial"/>
                <w:sz w:val="18"/>
                <w:szCs w:val="18"/>
                <w:lang w:val="sr-Cyrl-CS"/>
              </w:rPr>
              <w:t>Драгана Михајловић Бокан,</w:t>
            </w:r>
          </w:p>
          <w:p w14:paraId="5A6DBDA9"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rPr>
                <w:rFonts w:ascii="Arial" w:hAnsi="Arial" w:cs="Arial"/>
                <w:sz w:val="18"/>
                <w:szCs w:val="18"/>
                <w:lang w:val="sr-Cyrl-CS"/>
              </w:rPr>
              <w:t>Марина Ињац</w:t>
            </w:r>
          </w:p>
        </w:tc>
        <w:tc>
          <w:tcPr>
            <w:tcW w:w="2235" w:type="dxa"/>
            <w:vAlign w:val="center"/>
          </w:tcPr>
          <w:p w14:paraId="3F11F255"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t>650-02-00269/2022-07 од 21.10.2022.</w:t>
            </w:r>
          </w:p>
        </w:tc>
      </w:tr>
      <w:tr w:rsidR="002A3C6B" w:rsidRPr="002A3C6B" w14:paraId="2D267EC0" w14:textId="77777777" w:rsidTr="002B3FEC">
        <w:trPr>
          <w:trHeight w:val="949"/>
          <w:jc w:val="center"/>
        </w:trPr>
        <w:tc>
          <w:tcPr>
            <w:tcW w:w="1946" w:type="dxa"/>
            <w:vAlign w:val="center"/>
          </w:tcPr>
          <w:p w14:paraId="11E92AFC" w14:textId="77777777" w:rsidR="002A3C6B" w:rsidRPr="002A3C6B" w:rsidRDefault="002A3C6B" w:rsidP="002A3C6B">
            <w:pPr>
              <w:jc w:val="center"/>
              <w:rPr>
                <w:rFonts w:ascii="Arial" w:hAnsi="Arial" w:cs="Arial"/>
                <w:b/>
                <w:sz w:val="18"/>
                <w:szCs w:val="18"/>
                <w:lang w:val="sr-Cyrl-RS"/>
              </w:rPr>
            </w:pPr>
            <w:r w:rsidRPr="002A3C6B">
              <w:rPr>
                <w:rFonts w:ascii="Arial" w:hAnsi="Arial" w:cs="Arial"/>
                <w:b/>
                <w:sz w:val="18"/>
                <w:szCs w:val="18"/>
                <w:lang w:val="sr-Cyrl-RS"/>
              </w:rPr>
              <w:t>ДИГИТАЛНИ СВЕТ</w:t>
            </w:r>
          </w:p>
        </w:tc>
        <w:tc>
          <w:tcPr>
            <w:tcW w:w="1888" w:type="dxa"/>
            <w:vAlign w:val="center"/>
          </w:tcPr>
          <w:p w14:paraId="3922C6CF" w14:textId="77777777" w:rsidR="002A3C6B" w:rsidRPr="002A3C6B" w:rsidRDefault="002A3C6B" w:rsidP="002A3C6B">
            <w:pPr>
              <w:tabs>
                <w:tab w:val="left" w:pos="1440"/>
              </w:tabs>
              <w:spacing w:line="276" w:lineRule="auto"/>
              <w:jc w:val="center"/>
              <w:rPr>
                <w:rFonts w:ascii="Arial" w:hAnsi="Arial" w:cs="Arial"/>
                <w:b/>
                <w:bCs/>
                <w:sz w:val="18"/>
                <w:szCs w:val="18"/>
              </w:rPr>
            </w:pPr>
            <w:r w:rsidRPr="002A3C6B">
              <w:rPr>
                <w:rFonts w:ascii="Arial" w:hAnsi="Arial" w:cs="Arial"/>
                <w:b/>
                <w:bCs/>
                <w:sz w:val="18"/>
                <w:szCs w:val="18"/>
                <w:lang w:val="sr-Cyrl-RS"/>
              </w:rPr>
              <w:t>НОВИ ЛОГОС</w:t>
            </w:r>
          </w:p>
        </w:tc>
        <w:tc>
          <w:tcPr>
            <w:tcW w:w="2748" w:type="dxa"/>
            <w:vAlign w:val="center"/>
          </w:tcPr>
          <w:p w14:paraId="0631D50F" w14:textId="77777777" w:rsidR="002A3C6B" w:rsidRPr="002A3C6B" w:rsidRDefault="002A3C6B" w:rsidP="002A3C6B">
            <w:pPr>
              <w:spacing w:before="100" w:beforeAutospacing="1" w:after="100" w:afterAutospacing="1"/>
              <w:textAlignment w:val="baseline"/>
              <w:outlineLvl w:val="0"/>
              <w:rPr>
                <w:rFonts w:ascii="Arial" w:hAnsi="Arial" w:cs="Arial"/>
                <w:i/>
                <w:iCs/>
                <w:kern w:val="36"/>
                <w:sz w:val="18"/>
                <w:szCs w:val="18"/>
              </w:rPr>
            </w:pPr>
            <w:r w:rsidRPr="002A3C6B">
              <w:rPr>
                <w:rFonts w:ascii="Arial" w:hAnsi="Arial" w:cs="Arial"/>
                <w:i/>
                <w:iCs/>
                <w:kern w:val="36"/>
                <w:sz w:val="18"/>
                <w:szCs w:val="18"/>
              </w:rPr>
              <w:t>Дигитални свет 3, уџбеник за трећи разред основне школе</w:t>
            </w:r>
          </w:p>
          <w:p w14:paraId="40C75C78" w14:textId="77777777" w:rsidR="002A3C6B" w:rsidRPr="002A3C6B" w:rsidRDefault="002A3C6B" w:rsidP="002A3C6B">
            <w:pPr>
              <w:tabs>
                <w:tab w:val="left" w:pos="1440"/>
              </w:tabs>
              <w:spacing w:line="276" w:lineRule="auto"/>
              <w:jc w:val="center"/>
              <w:rPr>
                <w:rFonts w:ascii="Arial" w:hAnsi="Arial" w:cs="Arial"/>
                <w:i/>
                <w:sz w:val="18"/>
                <w:szCs w:val="18"/>
              </w:rPr>
            </w:pPr>
          </w:p>
        </w:tc>
        <w:tc>
          <w:tcPr>
            <w:tcW w:w="1976" w:type="dxa"/>
            <w:vAlign w:val="center"/>
          </w:tcPr>
          <w:p w14:paraId="3B332E07" w14:textId="77777777" w:rsidR="002A3C6B" w:rsidRPr="002A3C6B" w:rsidRDefault="004A23BD" w:rsidP="002A3C6B">
            <w:pPr>
              <w:spacing w:beforeAutospacing="1" w:afterAutospacing="1"/>
              <w:textAlignment w:val="baseline"/>
              <w:rPr>
                <w:rFonts w:ascii="Arial" w:hAnsi="Arial" w:cs="Arial"/>
                <w:sz w:val="18"/>
                <w:szCs w:val="18"/>
              </w:rPr>
            </w:pPr>
            <w:hyperlink r:id="rId17" w:history="1">
              <w:r w:rsidR="002A3C6B" w:rsidRPr="002A3C6B">
                <w:rPr>
                  <w:rFonts w:ascii="Arial" w:hAnsi="Arial" w:cs="Arial"/>
                  <w:color w:val="0563C1"/>
                  <w:sz w:val="18"/>
                  <w:szCs w:val="18"/>
                  <w:u w:val="single"/>
                </w:rPr>
                <w:t>Јелена Батањац,</w:t>
              </w:r>
            </w:hyperlink>
          </w:p>
          <w:p w14:paraId="3579927E" w14:textId="77777777" w:rsidR="002A3C6B" w:rsidRPr="002A3C6B" w:rsidRDefault="004A23BD" w:rsidP="002A3C6B">
            <w:pPr>
              <w:spacing w:beforeAutospacing="1" w:afterAutospacing="1"/>
              <w:textAlignment w:val="baseline"/>
              <w:rPr>
                <w:rFonts w:ascii="Arial" w:hAnsi="Arial" w:cs="Arial"/>
                <w:sz w:val="18"/>
                <w:szCs w:val="18"/>
              </w:rPr>
            </w:pPr>
            <w:hyperlink r:id="rId18" w:history="1">
              <w:r w:rsidR="002A3C6B" w:rsidRPr="002A3C6B">
                <w:rPr>
                  <w:rFonts w:ascii="Arial" w:hAnsi="Arial" w:cs="Arial"/>
                  <w:color w:val="0563C1"/>
                  <w:sz w:val="18"/>
                  <w:szCs w:val="18"/>
                  <w:u w:val="single"/>
                </w:rPr>
                <w:t>Марина Ињац</w:t>
              </w:r>
            </w:hyperlink>
          </w:p>
          <w:p w14:paraId="13F5BE59" w14:textId="77777777" w:rsidR="002A3C6B" w:rsidRPr="002A3C6B" w:rsidRDefault="002A3C6B" w:rsidP="002A3C6B">
            <w:pPr>
              <w:tabs>
                <w:tab w:val="left" w:pos="1440"/>
              </w:tabs>
              <w:spacing w:line="276" w:lineRule="auto"/>
              <w:jc w:val="center"/>
              <w:rPr>
                <w:rFonts w:ascii="Arial" w:hAnsi="Arial" w:cs="Arial"/>
                <w:sz w:val="18"/>
                <w:szCs w:val="18"/>
                <w:lang w:val="sr-Cyrl-CS"/>
              </w:rPr>
            </w:pPr>
          </w:p>
        </w:tc>
        <w:tc>
          <w:tcPr>
            <w:tcW w:w="2235" w:type="dxa"/>
            <w:vAlign w:val="center"/>
          </w:tcPr>
          <w:p w14:paraId="55941640" w14:textId="77777777" w:rsidR="002A3C6B" w:rsidRPr="002A3C6B" w:rsidRDefault="002A3C6B" w:rsidP="002A3C6B">
            <w:pPr>
              <w:keepNext/>
              <w:keepLines/>
              <w:textAlignment w:val="baseline"/>
              <w:outlineLvl w:val="2"/>
              <w:rPr>
                <w:rFonts w:ascii="Arial" w:eastAsia="Times New Roman" w:hAnsi="Arial" w:cs="Arial"/>
                <w:color w:val="1F3763"/>
                <w:sz w:val="18"/>
                <w:szCs w:val="18"/>
                <w:lang w:val="sr-Cyrl-CS"/>
              </w:rPr>
            </w:pPr>
            <w:r w:rsidRPr="002A3C6B">
              <w:rPr>
                <w:rFonts w:ascii="Arial" w:eastAsia="Times New Roman" w:hAnsi="Arial" w:cs="Arial"/>
                <w:color w:val="333333"/>
                <w:sz w:val="18"/>
                <w:szCs w:val="18"/>
                <w:shd w:val="clear" w:color="auto" w:fill="FFFFFF"/>
              </w:rPr>
              <w:t>650-02-00321/2022-07 од 21.10.2022 </w:t>
            </w:r>
          </w:p>
        </w:tc>
      </w:tr>
    </w:tbl>
    <w:p w14:paraId="38D95C00"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05AB341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13F9D96E"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3171598"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7A450BE"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5BA71D9"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6CAE7017"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B0F0F8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0BD37A8C"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4B1111DE"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68E756A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0DF418D1"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tbl>
      <w:tblPr>
        <w:tblStyle w:val="TableGrid4"/>
        <w:tblW w:w="10177" w:type="dxa"/>
        <w:jc w:val="center"/>
        <w:tblLook w:val="04A0" w:firstRow="1" w:lastRow="0" w:firstColumn="1" w:lastColumn="0" w:noHBand="0" w:noVBand="1"/>
      </w:tblPr>
      <w:tblGrid>
        <w:gridCol w:w="2268"/>
        <w:gridCol w:w="1560"/>
        <w:gridCol w:w="3805"/>
        <w:gridCol w:w="2544"/>
      </w:tblGrid>
      <w:tr w:rsidR="002A3C6B" w:rsidRPr="002A3C6B" w14:paraId="151D0B42" w14:textId="77777777" w:rsidTr="002B3FEC">
        <w:trPr>
          <w:trHeight w:val="457"/>
          <w:jc w:val="center"/>
        </w:trPr>
        <w:tc>
          <w:tcPr>
            <w:tcW w:w="10177" w:type="dxa"/>
            <w:gridSpan w:val="4"/>
            <w:vAlign w:val="center"/>
          </w:tcPr>
          <w:p w14:paraId="6868BCBA" w14:textId="77777777" w:rsidR="002A3C6B" w:rsidRPr="002A3C6B" w:rsidRDefault="002A3C6B" w:rsidP="002A3C6B">
            <w:pPr>
              <w:jc w:val="center"/>
              <w:rPr>
                <w:rFonts w:ascii="Arial" w:hAnsi="Arial" w:cs="Arial"/>
                <w:b/>
                <w:bCs/>
                <w:sz w:val="18"/>
                <w:szCs w:val="18"/>
                <w:lang w:val="sr-Cyrl-RS"/>
              </w:rPr>
            </w:pPr>
            <w:r w:rsidRPr="002A3C6B">
              <w:rPr>
                <w:rFonts w:ascii="Arial" w:hAnsi="Arial" w:cs="Arial"/>
                <w:b/>
                <w:sz w:val="18"/>
                <w:szCs w:val="18"/>
              </w:rPr>
              <w:t xml:space="preserve">УЏБЕНИЦИ ЗА </w:t>
            </w:r>
            <w:r w:rsidRPr="002A3C6B">
              <w:rPr>
                <w:rFonts w:ascii="Arial" w:hAnsi="Arial" w:cs="Arial"/>
                <w:b/>
                <w:sz w:val="18"/>
                <w:szCs w:val="18"/>
                <w:lang w:val="sr-Cyrl-RS"/>
              </w:rPr>
              <w:t>ПЕТИ</w:t>
            </w:r>
            <w:r w:rsidRPr="002A3C6B">
              <w:rPr>
                <w:rFonts w:ascii="Arial" w:hAnsi="Arial" w:cs="Arial"/>
                <w:b/>
                <w:sz w:val="18"/>
                <w:szCs w:val="18"/>
              </w:rPr>
              <w:t xml:space="preserve"> РАЗРЕД ШКОЛСКЕ 202</w:t>
            </w:r>
            <w:r w:rsidRPr="002A3C6B">
              <w:rPr>
                <w:rFonts w:ascii="Arial" w:hAnsi="Arial" w:cs="Arial"/>
                <w:b/>
                <w:sz w:val="18"/>
                <w:szCs w:val="18"/>
                <w:lang w:val="sr-Cyrl-RS"/>
              </w:rPr>
              <w:t>6</w:t>
            </w:r>
            <w:r w:rsidRPr="002A3C6B">
              <w:rPr>
                <w:rFonts w:ascii="Arial" w:hAnsi="Arial" w:cs="Arial"/>
                <w:b/>
                <w:sz w:val="18"/>
                <w:szCs w:val="18"/>
              </w:rPr>
              <w:t>/2</w:t>
            </w:r>
            <w:r w:rsidRPr="002A3C6B">
              <w:rPr>
                <w:rFonts w:ascii="Arial" w:hAnsi="Arial" w:cs="Arial"/>
                <w:b/>
                <w:sz w:val="18"/>
                <w:szCs w:val="18"/>
                <w:lang w:val="sr-Cyrl-RS"/>
              </w:rPr>
              <w:t>7</w:t>
            </w:r>
            <w:r w:rsidRPr="002A3C6B">
              <w:rPr>
                <w:rFonts w:ascii="Arial" w:hAnsi="Arial" w:cs="Arial"/>
                <w:b/>
                <w:sz w:val="18"/>
                <w:szCs w:val="18"/>
              </w:rPr>
              <w:t>. ГОДИНЕ</w:t>
            </w:r>
          </w:p>
        </w:tc>
      </w:tr>
      <w:tr w:rsidR="002A3C6B" w:rsidRPr="002A3C6B" w14:paraId="1EB975EB" w14:textId="77777777" w:rsidTr="002B3FEC">
        <w:trPr>
          <w:trHeight w:val="457"/>
          <w:jc w:val="center"/>
        </w:trPr>
        <w:tc>
          <w:tcPr>
            <w:tcW w:w="2268" w:type="dxa"/>
            <w:vAlign w:val="center"/>
          </w:tcPr>
          <w:p w14:paraId="164594BB"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предмет</w:t>
            </w:r>
          </w:p>
        </w:tc>
        <w:tc>
          <w:tcPr>
            <w:tcW w:w="1560" w:type="dxa"/>
            <w:vAlign w:val="center"/>
          </w:tcPr>
          <w:p w14:paraId="066794CA"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издавачка кућа</w:t>
            </w:r>
          </w:p>
        </w:tc>
        <w:tc>
          <w:tcPr>
            <w:tcW w:w="3805" w:type="dxa"/>
            <w:vAlign w:val="center"/>
          </w:tcPr>
          <w:p w14:paraId="4EC3CE77"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обавезне уџ.јединице/аутор</w:t>
            </w:r>
          </w:p>
        </w:tc>
        <w:tc>
          <w:tcPr>
            <w:tcW w:w="2544" w:type="dxa"/>
          </w:tcPr>
          <w:p w14:paraId="48D49734"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БРОЈ И ДАТУМ РЕШЕЊА</w:t>
            </w:r>
          </w:p>
        </w:tc>
      </w:tr>
      <w:tr w:rsidR="002A3C6B" w:rsidRPr="002A3C6B" w14:paraId="609420E2" w14:textId="77777777" w:rsidTr="002B3FEC">
        <w:trPr>
          <w:trHeight w:val="457"/>
          <w:jc w:val="center"/>
        </w:trPr>
        <w:tc>
          <w:tcPr>
            <w:tcW w:w="2268" w:type="dxa"/>
            <w:vMerge w:val="restart"/>
            <w:vAlign w:val="center"/>
          </w:tcPr>
          <w:p w14:paraId="4BED6B8C"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СРПСКИ ЈЕЗИК</w:t>
            </w:r>
          </w:p>
          <w:p w14:paraId="6E43B605" w14:textId="77777777" w:rsidR="002A3C6B" w:rsidRPr="002A3C6B" w:rsidRDefault="002A3C6B" w:rsidP="002A3C6B">
            <w:pPr>
              <w:jc w:val="center"/>
              <w:rPr>
                <w:rFonts w:ascii="Arial" w:hAnsi="Arial" w:cs="Arial"/>
                <w:b/>
                <w:bCs/>
                <w:sz w:val="18"/>
                <w:szCs w:val="18"/>
              </w:rPr>
            </w:pPr>
          </w:p>
        </w:tc>
        <w:tc>
          <w:tcPr>
            <w:tcW w:w="1560" w:type="dxa"/>
            <w:vMerge w:val="restart"/>
            <w:vAlign w:val="center"/>
          </w:tcPr>
          <w:p w14:paraId="36AAC7B1"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НОВИ ЛОГОС</w:t>
            </w:r>
          </w:p>
        </w:tc>
        <w:tc>
          <w:tcPr>
            <w:tcW w:w="3805" w:type="dxa"/>
            <w:vAlign w:val="center"/>
          </w:tcPr>
          <w:p w14:paraId="50BB9E1A" w14:textId="77777777" w:rsidR="002A3C6B" w:rsidRPr="002A3C6B" w:rsidRDefault="002A3C6B" w:rsidP="002A3C6B">
            <w:pPr>
              <w:spacing w:line="276" w:lineRule="auto"/>
              <w:jc w:val="center"/>
              <w:rPr>
                <w:rFonts w:ascii="Arial" w:hAnsi="Arial" w:cs="Arial"/>
                <w:sz w:val="18"/>
                <w:szCs w:val="18"/>
                <w:lang w:val="sr-Cyrl-CS"/>
              </w:rPr>
            </w:pPr>
            <w:r w:rsidRPr="002A3C6B">
              <w:rPr>
                <w:rFonts w:ascii="Arial" w:hAnsi="Arial" w:cs="Arial"/>
                <w:b/>
                <w:bCs/>
                <w:iCs/>
                <w:sz w:val="18"/>
                <w:szCs w:val="18"/>
                <w:lang w:val="ru-RU"/>
              </w:rPr>
              <w:t>Чаролија стварања</w:t>
            </w:r>
            <w:r w:rsidRPr="002A3C6B">
              <w:rPr>
                <w:rFonts w:ascii="Arial" w:hAnsi="Arial" w:cs="Arial"/>
                <w:i/>
                <w:sz w:val="18"/>
                <w:szCs w:val="18"/>
                <w:lang w:val="ru-RU"/>
              </w:rPr>
              <w:t>, читанка за пети разред основне школе,</w:t>
            </w:r>
          </w:p>
          <w:p w14:paraId="48AD2C41" w14:textId="77777777" w:rsidR="002A3C6B" w:rsidRPr="002A3C6B" w:rsidRDefault="002A3C6B" w:rsidP="002A3C6B">
            <w:pPr>
              <w:spacing w:line="276" w:lineRule="auto"/>
              <w:jc w:val="center"/>
              <w:rPr>
                <w:rFonts w:ascii="Arial" w:hAnsi="Arial" w:cs="Arial"/>
                <w:sz w:val="18"/>
                <w:szCs w:val="18"/>
                <w:lang w:val="sr-Cyrl-CS"/>
              </w:rPr>
            </w:pPr>
            <w:r w:rsidRPr="002A3C6B">
              <w:rPr>
                <w:rFonts w:ascii="Arial" w:hAnsi="Arial" w:cs="Arial"/>
                <w:sz w:val="18"/>
                <w:szCs w:val="18"/>
                <w:lang w:val="sr-Cyrl-CS"/>
              </w:rPr>
              <w:t>Наташа Станковић Шошо,</w:t>
            </w:r>
          </w:p>
          <w:p w14:paraId="3687872A" w14:textId="77777777" w:rsidR="002A3C6B" w:rsidRPr="002A3C6B" w:rsidRDefault="002A3C6B" w:rsidP="002A3C6B">
            <w:pPr>
              <w:jc w:val="center"/>
              <w:rPr>
                <w:rFonts w:ascii="Arial" w:hAnsi="Arial" w:cs="Arial"/>
                <w:sz w:val="18"/>
                <w:szCs w:val="18"/>
              </w:rPr>
            </w:pPr>
            <w:r w:rsidRPr="002A3C6B">
              <w:rPr>
                <w:rFonts w:ascii="Arial" w:hAnsi="Arial" w:cs="Arial"/>
                <w:sz w:val="18"/>
                <w:szCs w:val="18"/>
                <w:lang w:val="sr-Cyrl-CS"/>
              </w:rPr>
              <w:t>Бошко Сувајџић</w:t>
            </w:r>
          </w:p>
        </w:tc>
        <w:tc>
          <w:tcPr>
            <w:tcW w:w="2544" w:type="dxa"/>
            <w:vMerge w:val="restart"/>
            <w:vAlign w:val="center"/>
          </w:tcPr>
          <w:p w14:paraId="08593007" w14:textId="77777777" w:rsidR="002A3C6B" w:rsidRPr="002A3C6B" w:rsidRDefault="002A3C6B" w:rsidP="002A3C6B">
            <w:pPr>
              <w:spacing w:line="276" w:lineRule="auto"/>
              <w:jc w:val="center"/>
              <w:rPr>
                <w:rFonts w:ascii="Arial" w:hAnsi="Arial" w:cs="Arial"/>
                <w:i/>
                <w:sz w:val="18"/>
                <w:szCs w:val="18"/>
                <w:lang w:val="ru-RU"/>
              </w:rPr>
            </w:pPr>
            <w:r w:rsidRPr="002A3C6B">
              <w:t>650-02-00046/2022-07 од 7.2.2023.</w:t>
            </w:r>
          </w:p>
        </w:tc>
      </w:tr>
      <w:tr w:rsidR="002A3C6B" w:rsidRPr="002A3C6B" w14:paraId="1CA3D6C2" w14:textId="77777777" w:rsidTr="002B3FEC">
        <w:trPr>
          <w:trHeight w:val="457"/>
          <w:jc w:val="center"/>
        </w:trPr>
        <w:tc>
          <w:tcPr>
            <w:tcW w:w="2268" w:type="dxa"/>
            <w:vMerge/>
            <w:vAlign w:val="center"/>
          </w:tcPr>
          <w:p w14:paraId="2DBE5B9D" w14:textId="77777777" w:rsidR="002A3C6B" w:rsidRPr="002A3C6B" w:rsidRDefault="002A3C6B" w:rsidP="002A3C6B">
            <w:pPr>
              <w:jc w:val="center"/>
              <w:rPr>
                <w:rFonts w:ascii="Arial" w:hAnsi="Arial" w:cs="Arial"/>
                <w:sz w:val="18"/>
                <w:szCs w:val="18"/>
              </w:rPr>
            </w:pPr>
          </w:p>
        </w:tc>
        <w:tc>
          <w:tcPr>
            <w:tcW w:w="1560" w:type="dxa"/>
            <w:vMerge/>
            <w:vAlign w:val="center"/>
          </w:tcPr>
          <w:p w14:paraId="7ACD63E2" w14:textId="77777777" w:rsidR="002A3C6B" w:rsidRPr="002A3C6B" w:rsidRDefault="002A3C6B" w:rsidP="002A3C6B">
            <w:pPr>
              <w:jc w:val="center"/>
              <w:rPr>
                <w:rFonts w:ascii="Arial" w:hAnsi="Arial" w:cs="Arial"/>
                <w:sz w:val="18"/>
                <w:szCs w:val="18"/>
              </w:rPr>
            </w:pPr>
          </w:p>
        </w:tc>
        <w:tc>
          <w:tcPr>
            <w:tcW w:w="3805" w:type="dxa"/>
            <w:vAlign w:val="center"/>
          </w:tcPr>
          <w:p w14:paraId="347DCABD" w14:textId="77777777" w:rsidR="002A3C6B" w:rsidRPr="002A3C6B" w:rsidRDefault="002A3C6B" w:rsidP="002A3C6B">
            <w:pPr>
              <w:spacing w:line="276" w:lineRule="auto"/>
              <w:jc w:val="center"/>
              <w:rPr>
                <w:rFonts w:ascii="Arial" w:hAnsi="Arial" w:cs="Arial"/>
                <w:sz w:val="18"/>
                <w:szCs w:val="18"/>
                <w:lang w:val="sr-Cyrl-CS"/>
              </w:rPr>
            </w:pPr>
            <w:r w:rsidRPr="002A3C6B">
              <w:rPr>
                <w:rFonts w:ascii="Arial" w:hAnsi="Arial" w:cs="Arial"/>
                <w:b/>
                <w:bCs/>
                <w:iCs/>
                <w:sz w:val="18"/>
                <w:szCs w:val="18"/>
                <w:lang w:val="ru-RU"/>
              </w:rPr>
              <w:t>Језичко благо</w:t>
            </w:r>
            <w:r w:rsidRPr="002A3C6B">
              <w:rPr>
                <w:rFonts w:ascii="Arial" w:hAnsi="Arial" w:cs="Arial"/>
                <w:sz w:val="18"/>
                <w:szCs w:val="18"/>
                <w:lang w:val="ru-RU"/>
              </w:rPr>
              <w:t xml:space="preserve">, </w:t>
            </w:r>
            <w:r w:rsidRPr="002A3C6B">
              <w:rPr>
                <w:rFonts w:ascii="Arial" w:hAnsi="Arial" w:cs="Arial"/>
                <w:i/>
                <w:sz w:val="18"/>
                <w:szCs w:val="18"/>
                <w:lang w:val="ru-RU"/>
              </w:rPr>
              <w:t>граматика за пети разред основне школе</w:t>
            </w:r>
            <w:r w:rsidRPr="002A3C6B">
              <w:rPr>
                <w:rFonts w:ascii="Arial" w:hAnsi="Arial" w:cs="Arial"/>
                <w:sz w:val="18"/>
                <w:szCs w:val="18"/>
                <w:lang w:val="ru-RU"/>
              </w:rPr>
              <w:t>;ћирилица</w:t>
            </w:r>
            <w:r w:rsidRPr="002A3C6B">
              <w:rPr>
                <w:rFonts w:ascii="Arial" w:hAnsi="Arial" w:cs="Arial"/>
                <w:sz w:val="18"/>
                <w:szCs w:val="18"/>
              </w:rPr>
              <w:t xml:space="preserve"> ,</w:t>
            </w:r>
          </w:p>
          <w:p w14:paraId="58D79564" w14:textId="77777777" w:rsidR="002A3C6B" w:rsidRPr="002A3C6B" w:rsidRDefault="002A3C6B" w:rsidP="002A3C6B">
            <w:pPr>
              <w:spacing w:line="276" w:lineRule="auto"/>
              <w:jc w:val="center"/>
              <w:rPr>
                <w:rFonts w:ascii="Arial" w:hAnsi="Arial" w:cs="Arial"/>
                <w:sz w:val="18"/>
                <w:szCs w:val="18"/>
                <w:lang w:val="sr-Cyrl-CS"/>
              </w:rPr>
            </w:pPr>
            <w:r w:rsidRPr="002A3C6B">
              <w:rPr>
                <w:rFonts w:ascii="Arial" w:hAnsi="Arial" w:cs="Arial"/>
                <w:sz w:val="18"/>
                <w:szCs w:val="18"/>
                <w:lang w:val="sr-Cyrl-CS"/>
              </w:rPr>
              <w:t>Светлана Слијепчевић,Наташа Станковић Шошо,</w:t>
            </w:r>
          </w:p>
          <w:p w14:paraId="618B0A46" w14:textId="77777777" w:rsidR="002A3C6B" w:rsidRPr="002A3C6B" w:rsidRDefault="002A3C6B" w:rsidP="002A3C6B">
            <w:pPr>
              <w:spacing w:line="276" w:lineRule="auto"/>
              <w:jc w:val="center"/>
              <w:rPr>
                <w:rFonts w:ascii="Arial" w:hAnsi="Arial" w:cs="Arial"/>
                <w:sz w:val="18"/>
                <w:szCs w:val="18"/>
              </w:rPr>
            </w:pPr>
            <w:r w:rsidRPr="002A3C6B">
              <w:rPr>
                <w:rFonts w:ascii="Arial" w:hAnsi="Arial" w:cs="Arial"/>
                <w:sz w:val="18"/>
                <w:szCs w:val="18"/>
                <w:lang w:val="sr-Cyrl-CS"/>
              </w:rPr>
              <w:t>Бошко Сувајџић</w:t>
            </w:r>
          </w:p>
        </w:tc>
        <w:tc>
          <w:tcPr>
            <w:tcW w:w="2544" w:type="dxa"/>
            <w:vMerge/>
            <w:vAlign w:val="center"/>
          </w:tcPr>
          <w:p w14:paraId="2E15FD51" w14:textId="77777777" w:rsidR="002A3C6B" w:rsidRPr="002A3C6B" w:rsidRDefault="002A3C6B" w:rsidP="002A3C6B">
            <w:pPr>
              <w:spacing w:line="276" w:lineRule="auto"/>
              <w:jc w:val="center"/>
              <w:rPr>
                <w:rFonts w:ascii="Arial" w:hAnsi="Arial" w:cs="Arial"/>
                <w:i/>
                <w:sz w:val="18"/>
                <w:szCs w:val="18"/>
                <w:lang w:val="ru-RU"/>
              </w:rPr>
            </w:pPr>
          </w:p>
        </w:tc>
      </w:tr>
      <w:tr w:rsidR="002A3C6B" w:rsidRPr="002A3C6B" w14:paraId="79B9F852" w14:textId="77777777" w:rsidTr="002B3FEC">
        <w:trPr>
          <w:trHeight w:val="1087"/>
          <w:jc w:val="center"/>
        </w:trPr>
        <w:tc>
          <w:tcPr>
            <w:tcW w:w="2268" w:type="dxa"/>
            <w:vMerge/>
            <w:vAlign w:val="center"/>
          </w:tcPr>
          <w:p w14:paraId="54728B25" w14:textId="77777777" w:rsidR="002A3C6B" w:rsidRPr="002A3C6B" w:rsidRDefault="002A3C6B" w:rsidP="002A3C6B">
            <w:pPr>
              <w:jc w:val="center"/>
              <w:rPr>
                <w:rFonts w:ascii="Arial" w:hAnsi="Arial" w:cs="Arial"/>
                <w:sz w:val="18"/>
                <w:szCs w:val="18"/>
              </w:rPr>
            </w:pPr>
          </w:p>
        </w:tc>
        <w:tc>
          <w:tcPr>
            <w:tcW w:w="1560" w:type="dxa"/>
            <w:vMerge/>
            <w:vAlign w:val="center"/>
          </w:tcPr>
          <w:p w14:paraId="4950ECE6" w14:textId="77777777" w:rsidR="002A3C6B" w:rsidRPr="002A3C6B" w:rsidRDefault="002A3C6B" w:rsidP="002A3C6B">
            <w:pPr>
              <w:jc w:val="center"/>
              <w:rPr>
                <w:rFonts w:ascii="Arial" w:hAnsi="Arial" w:cs="Arial"/>
                <w:sz w:val="18"/>
                <w:szCs w:val="18"/>
              </w:rPr>
            </w:pPr>
          </w:p>
        </w:tc>
        <w:tc>
          <w:tcPr>
            <w:tcW w:w="3805" w:type="dxa"/>
            <w:vAlign w:val="center"/>
          </w:tcPr>
          <w:p w14:paraId="409D00F5" w14:textId="77777777" w:rsidR="002A3C6B" w:rsidRPr="002A3C6B" w:rsidRDefault="002A3C6B" w:rsidP="002A3C6B">
            <w:pPr>
              <w:spacing w:before="100" w:beforeAutospacing="1" w:after="100" w:afterAutospacing="1"/>
              <w:textAlignment w:val="baseline"/>
              <w:outlineLvl w:val="0"/>
              <w:rPr>
                <w:rFonts w:ascii="Arial" w:hAnsi="Arial" w:cs="Arial"/>
                <w:kern w:val="36"/>
                <w:sz w:val="18"/>
                <w:szCs w:val="18"/>
              </w:rPr>
            </w:pPr>
            <w:r w:rsidRPr="002A3C6B">
              <w:rPr>
                <w:rFonts w:ascii="Arial" w:hAnsi="Arial" w:cs="Arial"/>
                <w:b/>
                <w:bCs/>
                <w:kern w:val="36"/>
                <w:sz w:val="18"/>
                <w:szCs w:val="18"/>
                <w:lang w:val="sr-Cyrl-RS"/>
              </w:rPr>
              <w:t xml:space="preserve">`` </w:t>
            </w:r>
            <w:r w:rsidRPr="002A3C6B">
              <w:rPr>
                <w:rFonts w:ascii="Arial" w:hAnsi="Arial" w:cs="Arial"/>
                <w:b/>
                <w:bCs/>
                <w:kern w:val="36"/>
                <w:sz w:val="18"/>
                <w:szCs w:val="18"/>
              </w:rPr>
              <w:t>У потрази за језичким и књижевним благом</w:t>
            </w:r>
            <w:r w:rsidRPr="002A3C6B">
              <w:rPr>
                <w:rFonts w:ascii="Arial" w:hAnsi="Arial" w:cs="Arial"/>
                <w:kern w:val="36"/>
                <w:sz w:val="18"/>
                <w:szCs w:val="18"/>
              </w:rPr>
              <w:t>“, радна свескa за пети разред</w:t>
            </w:r>
          </w:p>
        </w:tc>
        <w:tc>
          <w:tcPr>
            <w:tcW w:w="2544" w:type="dxa"/>
            <w:vMerge/>
            <w:vAlign w:val="center"/>
          </w:tcPr>
          <w:p w14:paraId="623A82D4" w14:textId="77777777" w:rsidR="002A3C6B" w:rsidRPr="002A3C6B" w:rsidRDefault="002A3C6B" w:rsidP="002A3C6B">
            <w:pPr>
              <w:autoSpaceDE w:val="0"/>
              <w:autoSpaceDN w:val="0"/>
              <w:adjustRightInd w:val="0"/>
              <w:spacing w:line="276" w:lineRule="auto"/>
              <w:jc w:val="center"/>
              <w:rPr>
                <w:rFonts w:ascii="Arial" w:hAnsi="Arial" w:cs="Arial"/>
                <w:i/>
                <w:sz w:val="18"/>
                <w:szCs w:val="18"/>
              </w:rPr>
            </w:pPr>
          </w:p>
        </w:tc>
      </w:tr>
      <w:tr w:rsidR="002A3C6B" w:rsidRPr="002A3C6B" w14:paraId="6B00B475" w14:textId="77777777" w:rsidTr="002B3FEC">
        <w:trPr>
          <w:trHeight w:val="457"/>
          <w:jc w:val="center"/>
        </w:trPr>
        <w:tc>
          <w:tcPr>
            <w:tcW w:w="2268" w:type="dxa"/>
            <w:vMerge w:val="restart"/>
            <w:vAlign w:val="center"/>
          </w:tcPr>
          <w:p w14:paraId="6E7864E9"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МАТЕМАТИКА</w:t>
            </w:r>
          </w:p>
          <w:p w14:paraId="1BC43A0E" w14:textId="77777777" w:rsidR="002A3C6B" w:rsidRPr="002A3C6B" w:rsidRDefault="002A3C6B" w:rsidP="002A3C6B">
            <w:pPr>
              <w:jc w:val="center"/>
              <w:rPr>
                <w:rFonts w:ascii="Arial" w:hAnsi="Arial" w:cs="Arial"/>
                <w:b/>
                <w:bCs/>
                <w:sz w:val="18"/>
                <w:szCs w:val="18"/>
              </w:rPr>
            </w:pPr>
          </w:p>
        </w:tc>
        <w:tc>
          <w:tcPr>
            <w:tcW w:w="1560" w:type="dxa"/>
            <w:vMerge w:val="restart"/>
            <w:vAlign w:val="center"/>
          </w:tcPr>
          <w:p w14:paraId="51F3E4DB" w14:textId="77777777" w:rsidR="002A3C6B" w:rsidRPr="002A3C6B" w:rsidRDefault="002A3C6B" w:rsidP="002A3C6B">
            <w:pPr>
              <w:autoSpaceDE w:val="0"/>
              <w:autoSpaceDN w:val="0"/>
              <w:adjustRightInd w:val="0"/>
              <w:jc w:val="center"/>
              <w:rPr>
                <w:rFonts w:ascii="Arial" w:eastAsia="Times New Roman" w:hAnsi="Arial" w:cs="Arial"/>
                <w:b/>
                <w:bCs/>
                <w:color w:val="000000"/>
                <w:sz w:val="18"/>
                <w:szCs w:val="18"/>
              </w:rPr>
            </w:pPr>
            <w:r w:rsidRPr="002A3C6B">
              <w:rPr>
                <w:rFonts w:ascii="Arial" w:eastAsia="Times New Roman" w:hAnsi="Arial" w:cs="Arial"/>
                <w:b/>
                <w:bCs/>
                <w:color w:val="000000"/>
                <w:sz w:val="18"/>
                <w:szCs w:val="18"/>
              </w:rPr>
              <w:t xml:space="preserve">ГЕРУНДИЈУМ </w:t>
            </w:r>
          </w:p>
          <w:p w14:paraId="149F8120" w14:textId="77777777" w:rsidR="002A3C6B" w:rsidRPr="002A3C6B" w:rsidRDefault="002A3C6B" w:rsidP="002A3C6B">
            <w:pPr>
              <w:jc w:val="center"/>
              <w:rPr>
                <w:rFonts w:ascii="Arial" w:hAnsi="Arial" w:cs="Arial"/>
                <w:b/>
                <w:bCs/>
                <w:sz w:val="18"/>
                <w:szCs w:val="18"/>
              </w:rPr>
            </w:pPr>
          </w:p>
        </w:tc>
        <w:tc>
          <w:tcPr>
            <w:tcW w:w="3805" w:type="dxa"/>
            <w:vAlign w:val="center"/>
          </w:tcPr>
          <w:p w14:paraId="46295AC1"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b/>
                <w:bCs/>
                <w:i/>
                <w:iCs/>
                <w:color w:val="000000"/>
                <w:sz w:val="18"/>
                <w:szCs w:val="18"/>
              </w:rPr>
              <w:t xml:space="preserve">Математика </w:t>
            </w:r>
            <w:r w:rsidRPr="002A3C6B">
              <w:rPr>
                <w:rFonts w:ascii="Arial" w:eastAsia="Times New Roman" w:hAnsi="Arial" w:cs="Arial"/>
                <w:i/>
                <w:iCs/>
                <w:color w:val="000000"/>
                <w:sz w:val="18"/>
                <w:szCs w:val="18"/>
              </w:rPr>
              <w:t xml:space="preserve">за пети разред основне школе; </w:t>
            </w:r>
          </w:p>
          <w:p w14:paraId="3B8B6572" w14:textId="77777777" w:rsidR="002A3C6B" w:rsidRPr="002A3C6B" w:rsidRDefault="002A3C6B" w:rsidP="002A3C6B">
            <w:pPr>
              <w:tabs>
                <w:tab w:val="left" w:pos="1440"/>
              </w:tabs>
              <w:spacing w:line="276" w:lineRule="auto"/>
              <w:jc w:val="center"/>
              <w:rPr>
                <w:rFonts w:ascii="Arial" w:hAnsi="Arial" w:cs="Arial"/>
                <w:bCs/>
                <w:i/>
                <w:sz w:val="18"/>
                <w:szCs w:val="18"/>
                <w:lang w:val="sr-Cyrl-CS"/>
              </w:rPr>
            </w:pPr>
            <w:r w:rsidRPr="002A3C6B">
              <w:rPr>
                <w:rFonts w:ascii="Arial" w:hAnsi="Arial" w:cs="Arial"/>
                <w:sz w:val="18"/>
                <w:szCs w:val="18"/>
              </w:rPr>
              <w:t xml:space="preserve">ћирилица </w:t>
            </w:r>
          </w:p>
        </w:tc>
        <w:tc>
          <w:tcPr>
            <w:tcW w:w="2544" w:type="dxa"/>
            <w:vMerge w:val="restart"/>
            <w:vAlign w:val="center"/>
          </w:tcPr>
          <w:p w14:paraId="6DBF9D41" w14:textId="77777777" w:rsidR="002A3C6B" w:rsidRPr="002A3C6B" w:rsidRDefault="002A3C6B" w:rsidP="002A3C6B">
            <w:pPr>
              <w:autoSpaceDE w:val="0"/>
              <w:autoSpaceDN w:val="0"/>
              <w:adjustRightInd w:val="0"/>
              <w:jc w:val="center"/>
              <w:rPr>
                <w:rFonts w:ascii="Arial" w:eastAsia="Times New Roman" w:hAnsi="Arial" w:cs="Arial"/>
                <w:bCs/>
                <w:i/>
                <w:color w:val="000000"/>
                <w:sz w:val="18"/>
                <w:szCs w:val="18"/>
                <w:lang w:val="sr-Cyrl-CS"/>
              </w:rPr>
            </w:pPr>
            <w:r w:rsidRPr="002A3C6B">
              <w:rPr>
                <w:rFonts w:ascii="Times New Roman" w:eastAsia="Times New Roman" w:hAnsi="Times New Roman"/>
                <w:color w:val="000000"/>
                <w:sz w:val="24"/>
                <w:szCs w:val="24"/>
              </w:rPr>
              <w:t>650-02-00293/2022-07 од 22.11.2022</w:t>
            </w:r>
          </w:p>
        </w:tc>
      </w:tr>
      <w:tr w:rsidR="002A3C6B" w:rsidRPr="002A3C6B" w14:paraId="6396B9FE" w14:textId="77777777" w:rsidTr="002B3FEC">
        <w:trPr>
          <w:trHeight w:val="457"/>
          <w:jc w:val="center"/>
        </w:trPr>
        <w:tc>
          <w:tcPr>
            <w:tcW w:w="2268" w:type="dxa"/>
            <w:vMerge/>
            <w:vAlign w:val="center"/>
          </w:tcPr>
          <w:p w14:paraId="1517D16F" w14:textId="77777777" w:rsidR="002A3C6B" w:rsidRPr="002A3C6B" w:rsidRDefault="002A3C6B" w:rsidP="002A3C6B">
            <w:pPr>
              <w:jc w:val="center"/>
              <w:rPr>
                <w:rFonts w:ascii="Arial" w:hAnsi="Arial" w:cs="Arial"/>
                <w:sz w:val="18"/>
                <w:szCs w:val="18"/>
              </w:rPr>
            </w:pPr>
          </w:p>
        </w:tc>
        <w:tc>
          <w:tcPr>
            <w:tcW w:w="1560" w:type="dxa"/>
            <w:vMerge/>
            <w:vAlign w:val="center"/>
          </w:tcPr>
          <w:p w14:paraId="4DCA5C93" w14:textId="77777777" w:rsidR="002A3C6B" w:rsidRPr="002A3C6B" w:rsidRDefault="002A3C6B" w:rsidP="002A3C6B">
            <w:pPr>
              <w:jc w:val="center"/>
              <w:rPr>
                <w:rFonts w:ascii="Arial" w:hAnsi="Arial" w:cs="Arial"/>
                <w:sz w:val="18"/>
                <w:szCs w:val="18"/>
              </w:rPr>
            </w:pPr>
          </w:p>
        </w:tc>
        <w:tc>
          <w:tcPr>
            <w:tcW w:w="3805" w:type="dxa"/>
            <w:vAlign w:val="center"/>
          </w:tcPr>
          <w:p w14:paraId="674E57A8"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b/>
                <w:bCs/>
                <w:i/>
                <w:iCs/>
                <w:color w:val="000000"/>
                <w:sz w:val="18"/>
                <w:szCs w:val="18"/>
              </w:rPr>
              <w:t xml:space="preserve">Збирка задатака из математике </w:t>
            </w:r>
            <w:r w:rsidRPr="002A3C6B">
              <w:rPr>
                <w:rFonts w:ascii="Arial" w:eastAsia="Times New Roman" w:hAnsi="Arial" w:cs="Arial"/>
                <w:i/>
                <w:iCs/>
                <w:color w:val="000000"/>
                <w:sz w:val="18"/>
                <w:szCs w:val="18"/>
              </w:rPr>
              <w:t>за пети разред основне школе</w:t>
            </w:r>
            <w:r w:rsidRPr="002A3C6B">
              <w:rPr>
                <w:rFonts w:ascii="Arial" w:eastAsia="Times New Roman" w:hAnsi="Arial" w:cs="Arial"/>
                <w:color w:val="000000"/>
                <w:sz w:val="18"/>
                <w:szCs w:val="18"/>
              </w:rPr>
              <w:t xml:space="preserve">; </w:t>
            </w:r>
          </w:p>
          <w:p w14:paraId="4385A338"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p>
        </w:tc>
        <w:tc>
          <w:tcPr>
            <w:tcW w:w="2544" w:type="dxa"/>
            <w:vMerge/>
            <w:vAlign w:val="center"/>
          </w:tcPr>
          <w:p w14:paraId="78D3775A" w14:textId="77777777" w:rsidR="002A3C6B" w:rsidRPr="002A3C6B" w:rsidRDefault="002A3C6B" w:rsidP="002A3C6B">
            <w:pPr>
              <w:tabs>
                <w:tab w:val="left" w:pos="1440"/>
              </w:tabs>
              <w:spacing w:line="276" w:lineRule="auto"/>
              <w:jc w:val="center"/>
              <w:rPr>
                <w:rFonts w:ascii="Arial" w:hAnsi="Arial" w:cs="Arial"/>
                <w:bCs/>
                <w:i/>
                <w:sz w:val="18"/>
                <w:szCs w:val="18"/>
                <w:lang w:val="sr-Cyrl-CS"/>
              </w:rPr>
            </w:pPr>
          </w:p>
        </w:tc>
      </w:tr>
      <w:tr w:rsidR="002A3C6B" w:rsidRPr="002A3C6B" w14:paraId="59B2D2F6" w14:textId="77777777" w:rsidTr="002B3FEC">
        <w:trPr>
          <w:trHeight w:val="417"/>
          <w:jc w:val="center"/>
        </w:trPr>
        <w:tc>
          <w:tcPr>
            <w:tcW w:w="2268" w:type="dxa"/>
            <w:vAlign w:val="center"/>
          </w:tcPr>
          <w:p w14:paraId="286A40AF"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БИОЛОГИЈА</w:t>
            </w:r>
          </w:p>
          <w:p w14:paraId="0F403346" w14:textId="77777777" w:rsidR="002A3C6B" w:rsidRPr="002A3C6B" w:rsidRDefault="002A3C6B" w:rsidP="002A3C6B">
            <w:pPr>
              <w:jc w:val="center"/>
              <w:rPr>
                <w:rFonts w:ascii="Arial" w:hAnsi="Arial" w:cs="Arial"/>
                <w:b/>
                <w:bCs/>
                <w:sz w:val="18"/>
                <w:szCs w:val="18"/>
              </w:rPr>
            </w:pPr>
          </w:p>
        </w:tc>
        <w:tc>
          <w:tcPr>
            <w:tcW w:w="1560" w:type="dxa"/>
            <w:vAlign w:val="center"/>
          </w:tcPr>
          <w:p w14:paraId="2CFBB2A9" w14:textId="77777777" w:rsidR="002A3C6B" w:rsidRPr="002A3C6B" w:rsidRDefault="002A3C6B" w:rsidP="002A3C6B">
            <w:pPr>
              <w:jc w:val="center"/>
              <w:rPr>
                <w:rFonts w:ascii="Arial" w:hAnsi="Arial" w:cs="Arial"/>
                <w:b/>
                <w:bCs/>
                <w:sz w:val="18"/>
                <w:szCs w:val="18"/>
                <w:lang w:val="sr-Cyrl-RS"/>
              </w:rPr>
            </w:pPr>
            <w:r w:rsidRPr="002A3C6B">
              <w:rPr>
                <w:rFonts w:ascii="Arial" w:hAnsi="Arial" w:cs="Arial"/>
                <w:b/>
                <w:bCs/>
                <w:sz w:val="18"/>
                <w:szCs w:val="18"/>
                <w:lang w:val="sr-Cyrl-RS"/>
              </w:rPr>
              <w:t>ДАТА СТАТУС</w:t>
            </w:r>
          </w:p>
        </w:tc>
        <w:tc>
          <w:tcPr>
            <w:tcW w:w="3805" w:type="dxa"/>
            <w:vAlign w:val="center"/>
          </w:tcPr>
          <w:p w14:paraId="4F01DA01"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b/>
                <w:bCs/>
                <w:i/>
                <w:iCs/>
                <w:color w:val="000000"/>
                <w:sz w:val="18"/>
                <w:szCs w:val="18"/>
              </w:rPr>
              <w:t xml:space="preserve">Биологија, </w:t>
            </w:r>
            <w:r w:rsidRPr="002A3C6B">
              <w:rPr>
                <w:rFonts w:ascii="Arial" w:eastAsia="Times New Roman" w:hAnsi="Arial" w:cs="Arial"/>
                <w:i/>
                <w:iCs/>
                <w:color w:val="000000"/>
                <w:sz w:val="18"/>
                <w:szCs w:val="18"/>
              </w:rPr>
              <w:t xml:space="preserve">уџбеник за пети разред основне школе; </w:t>
            </w:r>
          </w:p>
          <w:p w14:paraId="151545B0" w14:textId="77777777" w:rsidR="002A3C6B" w:rsidRPr="002A3C6B" w:rsidRDefault="002A3C6B" w:rsidP="002A3C6B">
            <w:pPr>
              <w:spacing w:line="276" w:lineRule="auto"/>
              <w:jc w:val="center"/>
              <w:rPr>
                <w:rFonts w:ascii="Arial" w:hAnsi="Arial" w:cs="Arial"/>
                <w:sz w:val="18"/>
                <w:szCs w:val="18"/>
              </w:rPr>
            </w:pPr>
            <w:r w:rsidRPr="002A3C6B">
              <w:rPr>
                <w:rFonts w:ascii="Arial" w:hAnsi="Arial" w:cs="Arial"/>
                <w:sz w:val="18"/>
                <w:szCs w:val="18"/>
              </w:rPr>
              <w:t xml:space="preserve">ћирилица </w:t>
            </w:r>
          </w:p>
          <w:p w14:paraId="6C1F24EF"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color w:val="000000"/>
                <w:sz w:val="18"/>
                <w:szCs w:val="18"/>
              </w:rPr>
              <w:t xml:space="preserve">др Немања Рајчевић </w:t>
            </w:r>
          </w:p>
          <w:p w14:paraId="01D8E747" w14:textId="77777777" w:rsidR="002A3C6B" w:rsidRPr="002A3C6B" w:rsidRDefault="002A3C6B" w:rsidP="002A3C6B">
            <w:pPr>
              <w:spacing w:line="276" w:lineRule="auto"/>
              <w:jc w:val="center"/>
              <w:rPr>
                <w:rFonts w:ascii="Arial" w:hAnsi="Arial" w:cs="Arial"/>
                <w:sz w:val="18"/>
                <w:szCs w:val="18"/>
              </w:rPr>
            </w:pPr>
          </w:p>
        </w:tc>
        <w:tc>
          <w:tcPr>
            <w:tcW w:w="2544" w:type="dxa"/>
            <w:vAlign w:val="center"/>
          </w:tcPr>
          <w:p w14:paraId="792D4B68" w14:textId="77777777" w:rsidR="002A3C6B" w:rsidRPr="002A3C6B" w:rsidRDefault="002A3C6B" w:rsidP="002A3C6B">
            <w:pPr>
              <w:autoSpaceDE w:val="0"/>
              <w:autoSpaceDN w:val="0"/>
              <w:adjustRightInd w:val="0"/>
              <w:jc w:val="center"/>
              <w:rPr>
                <w:rFonts w:ascii="Arial" w:eastAsia="Times New Roman" w:hAnsi="Arial" w:cs="Arial"/>
                <w:i/>
                <w:color w:val="000000"/>
                <w:sz w:val="18"/>
                <w:szCs w:val="18"/>
                <w:lang w:val="sr-Cyrl-CS"/>
              </w:rPr>
            </w:pPr>
            <w:r w:rsidRPr="002A3C6B">
              <w:rPr>
                <w:rFonts w:ascii="Times New Roman" w:eastAsia="Times New Roman" w:hAnsi="Times New Roman"/>
                <w:color w:val="000000"/>
                <w:sz w:val="24"/>
                <w:szCs w:val="24"/>
              </w:rPr>
              <w:t>650-02-00400/2022-07 од 31.1.2023.</w:t>
            </w:r>
          </w:p>
        </w:tc>
      </w:tr>
      <w:tr w:rsidR="002A3C6B" w:rsidRPr="002A3C6B" w14:paraId="40010FE4" w14:textId="77777777" w:rsidTr="002B3FEC">
        <w:trPr>
          <w:trHeight w:val="457"/>
          <w:jc w:val="center"/>
        </w:trPr>
        <w:tc>
          <w:tcPr>
            <w:tcW w:w="2268" w:type="dxa"/>
            <w:vAlign w:val="center"/>
          </w:tcPr>
          <w:p w14:paraId="3C5413CA"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ИСТОРИЈА</w:t>
            </w:r>
          </w:p>
          <w:p w14:paraId="0087FFDB" w14:textId="77777777" w:rsidR="002A3C6B" w:rsidRPr="002A3C6B" w:rsidRDefault="002A3C6B" w:rsidP="002A3C6B">
            <w:pPr>
              <w:jc w:val="center"/>
              <w:rPr>
                <w:rFonts w:ascii="Arial" w:hAnsi="Arial" w:cs="Arial"/>
                <w:b/>
                <w:bCs/>
                <w:sz w:val="18"/>
                <w:szCs w:val="18"/>
              </w:rPr>
            </w:pPr>
          </w:p>
        </w:tc>
        <w:tc>
          <w:tcPr>
            <w:tcW w:w="1560" w:type="dxa"/>
            <w:vAlign w:val="center"/>
          </w:tcPr>
          <w:p w14:paraId="7C6F355E"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ЗАВОД ЗА УЏБЕНИКЕ</w:t>
            </w:r>
          </w:p>
        </w:tc>
        <w:tc>
          <w:tcPr>
            <w:tcW w:w="3805" w:type="dxa"/>
            <w:vAlign w:val="center"/>
          </w:tcPr>
          <w:p w14:paraId="515F5BEC" w14:textId="77777777" w:rsidR="002A3C6B" w:rsidRPr="002A3C6B" w:rsidRDefault="002A3C6B" w:rsidP="002A3C6B">
            <w:pPr>
              <w:autoSpaceDE w:val="0"/>
              <w:autoSpaceDN w:val="0"/>
              <w:adjustRightInd w:val="0"/>
              <w:spacing w:line="276" w:lineRule="auto"/>
              <w:jc w:val="center"/>
              <w:rPr>
                <w:rFonts w:ascii="Arial" w:hAnsi="Arial" w:cs="Arial"/>
                <w:sz w:val="18"/>
                <w:szCs w:val="18"/>
                <w:lang w:val="ru-RU"/>
              </w:rPr>
            </w:pPr>
            <w:r w:rsidRPr="002A3C6B">
              <w:rPr>
                <w:rFonts w:ascii="Arial" w:hAnsi="Arial" w:cs="Arial"/>
                <w:i/>
                <w:sz w:val="18"/>
                <w:szCs w:val="18"/>
                <w:lang w:val="ru-RU"/>
              </w:rPr>
              <w:t>Историја, уџбеник са одабраним историјским изворима за пети разред основне школе;</w:t>
            </w:r>
            <w:r w:rsidRPr="002A3C6B">
              <w:rPr>
                <w:rFonts w:ascii="Arial" w:hAnsi="Arial" w:cs="Arial"/>
                <w:sz w:val="18"/>
                <w:szCs w:val="18"/>
                <w:lang w:val="ru-RU"/>
              </w:rPr>
              <w:t>ћирилица</w:t>
            </w:r>
          </w:p>
          <w:p w14:paraId="52564D04" w14:textId="77777777" w:rsidR="002A3C6B" w:rsidRPr="002A3C6B" w:rsidRDefault="002A3C6B" w:rsidP="002A3C6B">
            <w:pPr>
              <w:autoSpaceDE w:val="0"/>
              <w:autoSpaceDN w:val="0"/>
              <w:adjustRightInd w:val="0"/>
              <w:spacing w:line="276" w:lineRule="auto"/>
              <w:jc w:val="center"/>
              <w:rPr>
                <w:rFonts w:ascii="Arial" w:hAnsi="Arial" w:cs="Arial"/>
                <w:i/>
                <w:sz w:val="18"/>
                <w:szCs w:val="18"/>
                <w:lang w:val="ru-RU"/>
              </w:rPr>
            </w:pPr>
            <w:r w:rsidRPr="002A3C6B">
              <w:rPr>
                <w:rFonts w:ascii="Arial" w:hAnsi="Arial" w:cs="Arial"/>
                <w:color w:val="000000"/>
                <w:sz w:val="18"/>
                <w:szCs w:val="18"/>
                <w:lang w:val="ru-RU"/>
              </w:rPr>
              <w:t>Александра Смирнов Бркић</w:t>
            </w:r>
          </w:p>
        </w:tc>
        <w:tc>
          <w:tcPr>
            <w:tcW w:w="2544" w:type="dxa"/>
            <w:vAlign w:val="center"/>
          </w:tcPr>
          <w:p w14:paraId="53D57BF4" w14:textId="77777777" w:rsidR="002A3C6B" w:rsidRPr="002A3C6B" w:rsidRDefault="002A3C6B" w:rsidP="002A3C6B">
            <w:pPr>
              <w:autoSpaceDE w:val="0"/>
              <w:autoSpaceDN w:val="0"/>
              <w:adjustRightInd w:val="0"/>
              <w:spacing w:line="276" w:lineRule="auto"/>
              <w:jc w:val="center"/>
              <w:rPr>
                <w:rFonts w:ascii="Arial" w:hAnsi="Arial" w:cs="Arial"/>
                <w:i/>
                <w:sz w:val="18"/>
                <w:szCs w:val="18"/>
                <w:lang w:val="ru-RU"/>
              </w:rPr>
            </w:pPr>
            <w:r w:rsidRPr="002A3C6B">
              <w:t>650-02-00040/2018-07 од 25.4.2018.</w:t>
            </w:r>
          </w:p>
        </w:tc>
      </w:tr>
      <w:tr w:rsidR="002A3C6B" w:rsidRPr="002A3C6B" w14:paraId="1E79D055" w14:textId="77777777" w:rsidTr="002B3FEC">
        <w:trPr>
          <w:trHeight w:val="457"/>
          <w:jc w:val="center"/>
        </w:trPr>
        <w:tc>
          <w:tcPr>
            <w:tcW w:w="2268" w:type="dxa"/>
            <w:vAlign w:val="center"/>
          </w:tcPr>
          <w:p w14:paraId="03CB65EA" w14:textId="77777777" w:rsidR="002A3C6B" w:rsidRPr="002A3C6B" w:rsidRDefault="002A3C6B" w:rsidP="002A3C6B">
            <w:pPr>
              <w:jc w:val="center"/>
              <w:rPr>
                <w:rFonts w:ascii="Arial" w:hAnsi="Arial" w:cs="Arial"/>
                <w:b/>
                <w:bCs/>
                <w:sz w:val="18"/>
                <w:szCs w:val="18"/>
              </w:rPr>
            </w:pPr>
          </w:p>
          <w:p w14:paraId="2D116B72"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ГЕОГРАФИЈА</w:t>
            </w:r>
          </w:p>
          <w:p w14:paraId="1053B90D" w14:textId="77777777" w:rsidR="002A3C6B" w:rsidRPr="002A3C6B" w:rsidRDefault="002A3C6B" w:rsidP="002A3C6B">
            <w:pPr>
              <w:jc w:val="center"/>
              <w:rPr>
                <w:rFonts w:ascii="Arial" w:hAnsi="Arial" w:cs="Arial"/>
                <w:b/>
                <w:bCs/>
                <w:sz w:val="18"/>
                <w:szCs w:val="18"/>
              </w:rPr>
            </w:pPr>
          </w:p>
        </w:tc>
        <w:tc>
          <w:tcPr>
            <w:tcW w:w="1560" w:type="dxa"/>
            <w:vAlign w:val="center"/>
          </w:tcPr>
          <w:p w14:paraId="76EEE9E2" w14:textId="77777777" w:rsidR="002A3C6B" w:rsidRPr="002A3C6B" w:rsidRDefault="002A3C6B" w:rsidP="002A3C6B">
            <w:pPr>
              <w:jc w:val="center"/>
              <w:rPr>
                <w:rFonts w:ascii="Arial" w:hAnsi="Arial" w:cs="Arial"/>
                <w:b/>
                <w:bCs/>
                <w:sz w:val="18"/>
                <w:szCs w:val="18"/>
                <w:lang w:val="sr-Cyrl-RS"/>
              </w:rPr>
            </w:pPr>
            <w:r w:rsidRPr="002A3C6B">
              <w:rPr>
                <w:rFonts w:ascii="Arial" w:hAnsi="Arial" w:cs="Arial"/>
                <w:b/>
                <w:bCs/>
                <w:sz w:val="18"/>
                <w:szCs w:val="18"/>
                <w:lang w:val="sr-Cyrl-RS"/>
              </w:rPr>
              <w:t>КЛЕТТ</w:t>
            </w:r>
          </w:p>
        </w:tc>
        <w:tc>
          <w:tcPr>
            <w:tcW w:w="3805" w:type="dxa"/>
            <w:vAlign w:val="center"/>
          </w:tcPr>
          <w:p w14:paraId="468F6BDA"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b/>
                <w:bCs/>
                <w:i/>
                <w:iCs/>
                <w:color w:val="000000"/>
                <w:sz w:val="18"/>
                <w:szCs w:val="18"/>
              </w:rPr>
              <w:t xml:space="preserve">Географија 5, </w:t>
            </w:r>
          </w:p>
          <w:p w14:paraId="072961A4"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i/>
                <w:iCs/>
                <w:color w:val="000000"/>
                <w:sz w:val="18"/>
                <w:szCs w:val="18"/>
              </w:rPr>
              <w:t>уџбеник за пети разред основне школе</w:t>
            </w:r>
            <w:r w:rsidRPr="002A3C6B">
              <w:rPr>
                <w:rFonts w:ascii="Arial" w:eastAsia="Times New Roman" w:hAnsi="Arial" w:cs="Arial"/>
                <w:color w:val="000000"/>
                <w:sz w:val="18"/>
                <w:szCs w:val="18"/>
              </w:rPr>
              <w:t xml:space="preserve">; </w:t>
            </w:r>
          </w:p>
          <w:p w14:paraId="59938314" w14:textId="77777777" w:rsidR="002A3C6B" w:rsidRPr="002A3C6B" w:rsidRDefault="002A3C6B" w:rsidP="002A3C6B">
            <w:pPr>
              <w:autoSpaceDE w:val="0"/>
              <w:autoSpaceDN w:val="0"/>
              <w:adjustRightInd w:val="0"/>
              <w:spacing w:line="276" w:lineRule="auto"/>
              <w:jc w:val="center"/>
              <w:rPr>
                <w:rFonts w:ascii="Arial" w:hAnsi="Arial" w:cs="Arial"/>
                <w:i/>
                <w:sz w:val="18"/>
                <w:szCs w:val="18"/>
                <w:lang w:val="ru-RU"/>
              </w:rPr>
            </w:pPr>
            <w:r w:rsidRPr="002A3C6B">
              <w:rPr>
                <w:rFonts w:ascii="Arial" w:hAnsi="Arial" w:cs="Arial"/>
                <w:sz w:val="18"/>
                <w:szCs w:val="18"/>
              </w:rPr>
              <w:t xml:space="preserve">ћирилица </w:t>
            </w:r>
          </w:p>
          <w:p w14:paraId="0B188071"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color w:val="000000"/>
                <w:sz w:val="18"/>
                <w:szCs w:val="18"/>
              </w:rPr>
              <w:t xml:space="preserve">Тања Плазинић </w:t>
            </w:r>
          </w:p>
        </w:tc>
        <w:tc>
          <w:tcPr>
            <w:tcW w:w="2544" w:type="dxa"/>
            <w:vAlign w:val="center"/>
          </w:tcPr>
          <w:p w14:paraId="4604314A"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color w:val="000000"/>
                <w:sz w:val="18"/>
                <w:szCs w:val="18"/>
              </w:rPr>
              <w:t xml:space="preserve">650-02-00214/2022-07 </w:t>
            </w:r>
          </w:p>
          <w:p w14:paraId="29E3AD3D" w14:textId="77777777" w:rsidR="002A3C6B" w:rsidRPr="002A3C6B" w:rsidRDefault="002A3C6B" w:rsidP="002A3C6B">
            <w:pPr>
              <w:autoSpaceDE w:val="0"/>
              <w:autoSpaceDN w:val="0"/>
              <w:adjustRightInd w:val="0"/>
              <w:spacing w:line="276" w:lineRule="auto"/>
              <w:jc w:val="center"/>
              <w:rPr>
                <w:rFonts w:ascii="Arial" w:hAnsi="Arial" w:cs="Arial"/>
                <w:i/>
                <w:sz w:val="18"/>
                <w:szCs w:val="18"/>
                <w:lang w:val="ru-RU"/>
              </w:rPr>
            </w:pPr>
          </w:p>
        </w:tc>
      </w:tr>
      <w:tr w:rsidR="002A3C6B" w:rsidRPr="002A3C6B" w14:paraId="0D323981" w14:textId="77777777" w:rsidTr="002B3FEC">
        <w:trPr>
          <w:trHeight w:val="457"/>
          <w:jc w:val="center"/>
        </w:trPr>
        <w:tc>
          <w:tcPr>
            <w:tcW w:w="2268" w:type="dxa"/>
            <w:vAlign w:val="center"/>
          </w:tcPr>
          <w:p w14:paraId="423A182F"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ЛИКОВНА КУЛТУРА</w:t>
            </w:r>
          </w:p>
          <w:p w14:paraId="49BE8B9B" w14:textId="77777777" w:rsidR="002A3C6B" w:rsidRPr="002A3C6B" w:rsidRDefault="002A3C6B" w:rsidP="002A3C6B">
            <w:pPr>
              <w:jc w:val="center"/>
              <w:rPr>
                <w:rFonts w:ascii="Arial" w:hAnsi="Arial" w:cs="Arial"/>
                <w:b/>
                <w:bCs/>
                <w:sz w:val="18"/>
                <w:szCs w:val="18"/>
              </w:rPr>
            </w:pPr>
          </w:p>
        </w:tc>
        <w:tc>
          <w:tcPr>
            <w:tcW w:w="1560" w:type="dxa"/>
            <w:vAlign w:val="center"/>
          </w:tcPr>
          <w:p w14:paraId="2DFE8C8E"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ЕДУКА</w:t>
            </w:r>
          </w:p>
        </w:tc>
        <w:tc>
          <w:tcPr>
            <w:tcW w:w="3805" w:type="dxa"/>
            <w:vAlign w:val="center"/>
          </w:tcPr>
          <w:p w14:paraId="1962F5DC" w14:textId="77777777" w:rsidR="002A3C6B" w:rsidRPr="002A3C6B" w:rsidRDefault="002A3C6B" w:rsidP="002A3C6B">
            <w:pPr>
              <w:autoSpaceDE w:val="0"/>
              <w:autoSpaceDN w:val="0"/>
              <w:adjustRightInd w:val="0"/>
              <w:spacing w:line="276" w:lineRule="auto"/>
              <w:jc w:val="center"/>
              <w:rPr>
                <w:rFonts w:ascii="Arial" w:hAnsi="Arial" w:cs="Arial"/>
                <w:sz w:val="18"/>
                <w:szCs w:val="18"/>
              </w:rPr>
            </w:pPr>
            <w:r w:rsidRPr="002A3C6B">
              <w:rPr>
                <w:rFonts w:ascii="Arial" w:hAnsi="Arial" w:cs="Arial"/>
                <w:i/>
                <w:sz w:val="18"/>
                <w:szCs w:val="18"/>
              </w:rPr>
              <w:t>Ликовна култура 5,уџбеник за пети разред основне школе</w:t>
            </w:r>
            <w:r w:rsidRPr="002A3C6B">
              <w:rPr>
                <w:rFonts w:ascii="Arial" w:hAnsi="Arial" w:cs="Arial"/>
                <w:sz w:val="18"/>
                <w:szCs w:val="18"/>
              </w:rPr>
              <w:t>;ћирилица,</w:t>
            </w:r>
            <w:r w:rsidRPr="002A3C6B">
              <w:rPr>
                <w:rFonts w:ascii="Arial" w:hAnsi="Arial" w:cs="Arial"/>
                <w:color w:val="000000"/>
                <w:sz w:val="18"/>
                <w:szCs w:val="18"/>
                <w:lang w:val="ru-RU"/>
              </w:rPr>
              <w:t xml:space="preserve"> </w:t>
            </w:r>
            <w:r w:rsidRPr="002A3C6B">
              <w:t>Драган Ђорђевић</w:t>
            </w:r>
          </w:p>
        </w:tc>
        <w:tc>
          <w:tcPr>
            <w:tcW w:w="2544" w:type="dxa"/>
            <w:vAlign w:val="center"/>
          </w:tcPr>
          <w:p w14:paraId="047EBD56" w14:textId="77777777" w:rsidR="002A3C6B" w:rsidRPr="002A3C6B" w:rsidRDefault="002A3C6B" w:rsidP="002A3C6B">
            <w:pPr>
              <w:autoSpaceDE w:val="0"/>
              <w:autoSpaceDN w:val="0"/>
              <w:adjustRightInd w:val="0"/>
              <w:spacing w:line="276" w:lineRule="auto"/>
              <w:jc w:val="center"/>
              <w:rPr>
                <w:rFonts w:ascii="Arial" w:hAnsi="Arial" w:cs="Arial"/>
                <w:i/>
                <w:sz w:val="18"/>
                <w:szCs w:val="18"/>
              </w:rPr>
            </w:pPr>
            <w:r w:rsidRPr="002A3C6B">
              <w:t>650-02-00417/2022-07 од 1.12.2022.</w:t>
            </w:r>
          </w:p>
        </w:tc>
      </w:tr>
      <w:tr w:rsidR="002A3C6B" w:rsidRPr="002A3C6B" w14:paraId="6EA41EE1" w14:textId="77777777" w:rsidTr="002B3FEC">
        <w:trPr>
          <w:trHeight w:val="482"/>
          <w:jc w:val="center"/>
        </w:trPr>
        <w:tc>
          <w:tcPr>
            <w:tcW w:w="2268" w:type="dxa"/>
            <w:vAlign w:val="center"/>
          </w:tcPr>
          <w:p w14:paraId="5AD4B240"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МУЗИЧКА КУЛТУРА</w:t>
            </w:r>
          </w:p>
          <w:p w14:paraId="2CC7176B" w14:textId="77777777" w:rsidR="002A3C6B" w:rsidRPr="002A3C6B" w:rsidRDefault="002A3C6B" w:rsidP="002A3C6B">
            <w:pPr>
              <w:jc w:val="center"/>
              <w:rPr>
                <w:rFonts w:ascii="Arial" w:hAnsi="Arial" w:cs="Arial"/>
                <w:b/>
                <w:bCs/>
                <w:sz w:val="18"/>
                <w:szCs w:val="18"/>
              </w:rPr>
            </w:pPr>
          </w:p>
        </w:tc>
        <w:tc>
          <w:tcPr>
            <w:tcW w:w="1560" w:type="dxa"/>
            <w:vAlign w:val="center"/>
          </w:tcPr>
          <w:p w14:paraId="6CDA395D"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НОВИ ЛОГОС</w:t>
            </w:r>
          </w:p>
        </w:tc>
        <w:tc>
          <w:tcPr>
            <w:tcW w:w="3805" w:type="dxa"/>
            <w:vAlign w:val="center"/>
          </w:tcPr>
          <w:p w14:paraId="0AD7884B" w14:textId="77777777" w:rsidR="002A3C6B" w:rsidRPr="002A3C6B" w:rsidRDefault="002A3C6B" w:rsidP="002A3C6B">
            <w:pPr>
              <w:spacing w:line="276" w:lineRule="auto"/>
              <w:jc w:val="center"/>
              <w:rPr>
                <w:rFonts w:ascii="Arial" w:hAnsi="Arial" w:cs="Arial"/>
                <w:sz w:val="18"/>
                <w:szCs w:val="18"/>
              </w:rPr>
            </w:pPr>
            <w:r w:rsidRPr="002A3C6B">
              <w:rPr>
                <w:rFonts w:ascii="Arial" w:hAnsi="Arial" w:cs="Arial"/>
                <w:i/>
                <w:sz w:val="18"/>
                <w:szCs w:val="18"/>
              </w:rPr>
              <w:t>Музичка култура 5</w:t>
            </w:r>
            <w:r w:rsidRPr="002A3C6B">
              <w:rPr>
                <w:rFonts w:ascii="Arial" w:hAnsi="Arial" w:cs="Arial"/>
                <w:sz w:val="18"/>
                <w:szCs w:val="18"/>
              </w:rPr>
              <w:t xml:space="preserve">, </w:t>
            </w:r>
            <w:r w:rsidRPr="002A3C6B">
              <w:rPr>
                <w:rFonts w:ascii="Arial" w:hAnsi="Arial" w:cs="Arial"/>
                <w:i/>
                <w:sz w:val="18"/>
                <w:szCs w:val="18"/>
              </w:rPr>
              <w:t>уџбеникза пети разред основне школе</w:t>
            </w:r>
            <w:r w:rsidRPr="002A3C6B">
              <w:rPr>
                <w:rFonts w:ascii="Arial" w:hAnsi="Arial" w:cs="Arial"/>
                <w:sz w:val="18"/>
                <w:szCs w:val="18"/>
              </w:rPr>
              <w:t>;ћирилица, Александра Пладин,</w:t>
            </w:r>
          </w:p>
          <w:p w14:paraId="0994611E" w14:textId="77777777" w:rsidR="002A3C6B" w:rsidRPr="002A3C6B" w:rsidRDefault="002A3C6B" w:rsidP="002A3C6B">
            <w:pPr>
              <w:spacing w:line="276" w:lineRule="auto"/>
              <w:jc w:val="center"/>
              <w:rPr>
                <w:rFonts w:ascii="Arial" w:hAnsi="Arial" w:cs="Arial"/>
                <w:sz w:val="18"/>
                <w:szCs w:val="18"/>
              </w:rPr>
            </w:pPr>
            <w:r w:rsidRPr="002A3C6B">
              <w:rPr>
                <w:rFonts w:ascii="Arial" w:hAnsi="Arial" w:cs="Arial"/>
                <w:sz w:val="18"/>
                <w:szCs w:val="18"/>
              </w:rPr>
              <w:t>Драгана Михајловић Бокан</w:t>
            </w:r>
          </w:p>
        </w:tc>
        <w:tc>
          <w:tcPr>
            <w:tcW w:w="2544" w:type="dxa"/>
            <w:vAlign w:val="center"/>
          </w:tcPr>
          <w:p w14:paraId="1C5E7466" w14:textId="77777777" w:rsidR="002A3C6B" w:rsidRPr="002A3C6B" w:rsidRDefault="002A3C6B" w:rsidP="002A3C6B">
            <w:pPr>
              <w:spacing w:line="276" w:lineRule="auto"/>
              <w:jc w:val="center"/>
              <w:rPr>
                <w:rFonts w:ascii="Arial" w:hAnsi="Arial" w:cs="Arial"/>
                <w:i/>
                <w:color w:val="FF0000"/>
                <w:sz w:val="18"/>
                <w:szCs w:val="18"/>
              </w:rPr>
            </w:pPr>
            <w:r w:rsidRPr="002A3C6B">
              <w:t>650-02-00059/2022-07 од 24.1.2023.</w:t>
            </w:r>
          </w:p>
        </w:tc>
      </w:tr>
      <w:tr w:rsidR="002A3C6B" w:rsidRPr="002A3C6B" w14:paraId="0E9CADE6" w14:textId="77777777" w:rsidTr="002B3FEC">
        <w:trPr>
          <w:trHeight w:val="974"/>
          <w:jc w:val="center"/>
        </w:trPr>
        <w:tc>
          <w:tcPr>
            <w:tcW w:w="2268" w:type="dxa"/>
            <w:vAlign w:val="center"/>
          </w:tcPr>
          <w:p w14:paraId="294195ED" w14:textId="77777777" w:rsidR="002A3C6B" w:rsidRPr="002A3C6B" w:rsidRDefault="002A3C6B" w:rsidP="002A3C6B">
            <w:pPr>
              <w:jc w:val="center"/>
              <w:rPr>
                <w:rFonts w:ascii="Arial" w:hAnsi="Arial" w:cs="Arial"/>
                <w:b/>
                <w:bCs/>
                <w:sz w:val="18"/>
                <w:szCs w:val="18"/>
              </w:rPr>
            </w:pPr>
          </w:p>
          <w:p w14:paraId="5421660F"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ЕНГЛЕСКИ ЈЕЗИК</w:t>
            </w:r>
          </w:p>
          <w:p w14:paraId="205539CC" w14:textId="77777777" w:rsidR="002A3C6B" w:rsidRPr="002A3C6B" w:rsidRDefault="002A3C6B" w:rsidP="002A3C6B">
            <w:pPr>
              <w:jc w:val="center"/>
              <w:rPr>
                <w:rFonts w:ascii="Arial" w:hAnsi="Arial" w:cs="Arial"/>
                <w:b/>
                <w:bCs/>
                <w:sz w:val="18"/>
                <w:szCs w:val="18"/>
              </w:rPr>
            </w:pPr>
          </w:p>
        </w:tc>
        <w:tc>
          <w:tcPr>
            <w:tcW w:w="1560" w:type="dxa"/>
            <w:vAlign w:val="center"/>
          </w:tcPr>
          <w:p w14:paraId="0097139E" w14:textId="77777777" w:rsidR="002A3C6B" w:rsidRPr="002A3C6B" w:rsidRDefault="002A3C6B" w:rsidP="002A3C6B">
            <w:pPr>
              <w:jc w:val="center"/>
              <w:rPr>
                <w:rFonts w:ascii="Arial" w:hAnsi="Arial" w:cs="Arial"/>
                <w:b/>
                <w:bCs/>
                <w:sz w:val="18"/>
                <w:szCs w:val="18"/>
                <w:lang w:val="sr-Cyrl-RS"/>
              </w:rPr>
            </w:pPr>
            <w:r w:rsidRPr="002A3C6B">
              <w:rPr>
                <w:rFonts w:ascii="Arial" w:hAnsi="Arial" w:cs="Arial"/>
                <w:b/>
                <w:bCs/>
                <w:sz w:val="18"/>
                <w:szCs w:val="18"/>
                <w:lang w:val="sr-Cyrl-RS"/>
              </w:rPr>
              <w:t>ФРЕСКА</w:t>
            </w:r>
          </w:p>
        </w:tc>
        <w:tc>
          <w:tcPr>
            <w:tcW w:w="3805" w:type="dxa"/>
            <w:vAlign w:val="center"/>
          </w:tcPr>
          <w:p w14:paraId="3ED832F8"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i/>
                <w:iCs/>
                <w:color w:val="000000"/>
                <w:sz w:val="18"/>
                <w:szCs w:val="18"/>
              </w:rPr>
              <w:t xml:space="preserve">RIGHT ON! ‒ енглески језик за пети разред основне школе; </w:t>
            </w:r>
            <w:r w:rsidRPr="002A3C6B">
              <w:rPr>
                <w:rFonts w:ascii="Arial" w:eastAsia="Times New Roman" w:hAnsi="Arial" w:cs="Arial"/>
                <w:color w:val="000000"/>
                <w:sz w:val="18"/>
                <w:szCs w:val="18"/>
              </w:rPr>
              <w:t xml:space="preserve">уџбенички комплет </w:t>
            </w:r>
          </w:p>
          <w:p w14:paraId="07283222"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r w:rsidRPr="002A3C6B">
              <w:rPr>
                <w:rFonts w:ascii="Arial" w:eastAsia="Times New Roman" w:hAnsi="Arial" w:cs="Arial"/>
                <w:color w:val="000000"/>
                <w:sz w:val="18"/>
                <w:szCs w:val="18"/>
              </w:rPr>
              <w:t xml:space="preserve">Jenny Dooly </w:t>
            </w:r>
          </w:p>
          <w:p w14:paraId="2C17FFB8" w14:textId="77777777" w:rsidR="002A3C6B" w:rsidRPr="002A3C6B" w:rsidRDefault="002A3C6B" w:rsidP="002A3C6B">
            <w:pPr>
              <w:autoSpaceDE w:val="0"/>
              <w:autoSpaceDN w:val="0"/>
              <w:adjustRightInd w:val="0"/>
              <w:jc w:val="center"/>
              <w:rPr>
                <w:rFonts w:ascii="Arial" w:eastAsia="Times New Roman" w:hAnsi="Arial" w:cs="Arial"/>
                <w:color w:val="000000"/>
                <w:sz w:val="18"/>
                <w:szCs w:val="18"/>
              </w:rPr>
            </w:pPr>
          </w:p>
        </w:tc>
        <w:tc>
          <w:tcPr>
            <w:tcW w:w="2544" w:type="dxa"/>
            <w:vAlign w:val="center"/>
          </w:tcPr>
          <w:p w14:paraId="2FBA069E" w14:textId="77777777" w:rsidR="002A3C6B" w:rsidRPr="002A3C6B" w:rsidRDefault="002A3C6B" w:rsidP="002A3C6B">
            <w:pPr>
              <w:autoSpaceDE w:val="0"/>
              <w:autoSpaceDN w:val="0"/>
              <w:adjustRightInd w:val="0"/>
              <w:jc w:val="center"/>
              <w:rPr>
                <w:rFonts w:ascii="Arial" w:eastAsia="Times New Roman" w:hAnsi="Arial" w:cs="Arial"/>
                <w:i/>
                <w:color w:val="000000"/>
                <w:sz w:val="18"/>
                <w:szCs w:val="18"/>
              </w:rPr>
            </w:pPr>
            <w:r w:rsidRPr="002A3C6B">
              <w:rPr>
                <w:rFonts w:ascii="Times New Roman" w:eastAsia="Times New Roman" w:hAnsi="Times New Roman"/>
                <w:color w:val="000000"/>
                <w:sz w:val="24"/>
                <w:szCs w:val="24"/>
              </w:rPr>
              <w:t>650-02-00102/2022-07 од 9.2.2023.</w:t>
            </w:r>
          </w:p>
        </w:tc>
      </w:tr>
      <w:tr w:rsidR="002A3C6B" w:rsidRPr="002A3C6B" w14:paraId="1321BC12" w14:textId="77777777" w:rsidTr="002B3FEC">
        <w:trPr>
          <w:trHeight w:val="974"/>
          <w:jc w:val="center"/>
        </w:trPr>
        <w:tc>
          <w:tcPr>
            <w:tcW w:w="2268" w:type="dxa"/>
            <w:vAlign w:val="center"/>
          </w:tcPr>
          <w:p w14:paraId="2BC80382"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НЕМАЧКИ ЈЕЗИК</w:t>
            </w:r>
          </w:p>
          <w:p w14:paraId="333B597C" w14:textId="77777777" w:rsidR="002A3C6B" w:rsidRPr="002A3C6B" w:rsidRDefault="002A3C6B" w:rsidP="002A3C6B">
            <w:pPr>
              <w:jc w:val="center"/>
              <w:rPr>
                <w:rFonts w:ascii="Arial" w:hAnsi="Arial" w:cs="Arial"/>
                <w:b/>
                <w:bCs/>
                <w:sz w:val="18"/>
                <w:szCs w:val="18"/>
              </w:rPr>
            </w:pPr>
          </w:p>
        </w:tc>
        <w:tc>
          <w:tcPr>
            <w:tcW w:w="1560" w:type="dxa"/>
            <w:vAlign w:val="center"/>
          </w:tcPr>
          <w:p w14:paraId="06E4B9ED"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DATA STATUS</w:t>
            </w:r>
          </w:p>
        </w:tc>
        <w:tc>
          <w:tcPr>
            <w:tcW w:w="3805" w:type="dxa"/>
            <w:vAlign w:val="center"/>
          </w:tcPr>
          <w:p w14:paraId="0FBD5E57" w14:textId="77777777" w:rsidR="002A3C6B" w:rsidRPr="002A3C6B" w:rsidRDefault="002A3C6B" w:rsidP="002A3C6B">
            <w:pPr>
              <w:spacing w:line="276" w:lineRule="auto"/>
              <w:jc w:val="center"/>
              <w:rPr>
                <w:rFonts w:ascii="Arial" w:hAnsi="Arial" w:cs="Arial"/>
                <w:sz w:val="18"/>
                <w:szCs w:val="18"/>
              </w:rPr>
            </w:pPr>
            <w:r w:rsidRPr="002A3C6B">
              <w:rPr>
                <w:rFonts w:ascii="Arial" w:hAnsi="Arial" w:cs="Arial"/>
                <w:i/>
                <w:sz w:val="18"/>
                <w:szCs w:val="18"/>
              </w:rPr>
              <w:t>PRIMA PLUS A1.1,немачки језик за пети разред основне школе</w:t>
            </w:r>
            <w:r w:rsidRPr="002A3C6B">
              <w:rPr>
                <w:rFonts w:ascii="Arial" w:hAnsi="Arial" w:cs="Arial"/>
                <w:sz w:val="18"/>
                <w:szCs w:val="18"/>
              </w:rPr>
              <w:t>, прва година учења; уџбенички комплет (уџбеник, радна свеска, аудио ЦД) Фредерика Јин,ЛуцРохрман,Милена Збранкова</w:t>
            </w:r>
          </w:p>
        </w:tc>
        <w:tc>
          <w:tcPr>
            <w:tcW w:w="2544" w:type="dxa"/>
            <w:vAlign w:val="center"/>
          </w:tcPr>
          <w:p w14:paraId="6ED8EDA5" w14:textId="77777777" w:rsidR="002A3C6B" w:rsidRPr="002A3C6B" w:rsidRDefault="002A3C6B" w:rsidP="002A3C6B">
            <w:pPr>
              <w:spacing w:line="276" w:lineRule="auto"/>
              <w:jc w:val="center"/>
              <w:rPr>
                <w:rFonts w:ascii="Arial" w:hAnsi="Arial" w:cs="Arial"/>
                <w:i/>
                <w:sz w:val="18"/>
                <w:szCs w:val="18"/>
              </w:rPr>
            </w:pPr>
            <w:r w:rsidRPr="002A3C6B">
              <w:t>650-02-00352/2022-07 од 20.12.2022.</w:t>
            </w:r>
          </w:p>
        </w:tc>
      </w:tr>
      <w:tr w:rsidR="002A3C6B" w:rsidRPr="002A3C6B" w14:paraId="07979E49" w14:textId="77777777" w:rsidTr="002B3FEC">
        <w:trPr>
          <w:trHeight w:val="482"/>
          <w:jc w:val="center"/>
        </w:trPr>
        <w:tc>
          <w:tcPr>
            <w:tcW w:w="2268" w:type="dxa"/>
            <w:vAlign w:val="center"/>
          </w:tcPr>
          <w:p w14:paraId="1038AC06"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ТЕХНИКА И ТЕХНОЛОГИЈА</w:t>
            </w:r>
          </w:p>
          <w:p w14:paraId="692C1F78" w14:textId="77777777" w:rsidR="002A3C6B" w:rsidRPr="002A3C6B" w:rsidRDefault="002A3C6B" w:rsidP="002A3C6B">
            <w:pPr>
              <w:jc w:val="center"/>
              <w:rPr>
                <w:rFonts w:ascii="Arial" w:hAnsi="Arial" w:cs="Arial"/>
                <w:b/>
                <w:bCs/>
                <w:sz w:val="18"/>
                <w:szCs w:val="18"/>
              </w:rPr>
            </w:pPr>
          </w:p>
        </w:tc>
        <w:tc>
          <w:tcPr>
            <w:tcW w:w="1560" w:type="dxa"/>
            <w:vAlign w:val="center"/>
          </w:tcPr>
          <w:p w14:paraId="5CC02EC3"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КЛЕТТ</w:t>
            </w:r>
          </w:p>
        </w:tc>
        <w:tc>
          <w:tcPr>
            <w:tcW w:w="3805" w:type="dxa"/>
            <w:vAlign w:val="center"/>
          </w:tcPr>
          <w:p w14:paraId="53CEC575" w14:textId="77777777" w:rsidR="002A3C6B" w:rsidRPr="002A3C6B" w:rsidRDefault="002A3C6B" w:rsidP="002A3C6B">
            <w:pPr>
              <w:autoSpaceDE w:val="0"/>
              <w:autoSpaceDN w:val="0"/>
              <w:adjustRightInd w:val="0"/>
              <w:spacing w:line="276" w:lineRule="auto"/>
              <w:jc w:val="center"/>
              <w:rPr>
                <w:rFonts w:ascii="Arial" w:hAnsi="Arial" w:cs="Arial"/>
                <w:sz w:val="18"/>
                <w:szCs w:val="18"/>
                <w:lang w:val="sr-Cyrl-CS"/>
              </w:rPr>
            </w:pPr>
            <w:r w:rsidRPr="002A3C6B">
              <w:rPr>
                <w:rFonts w:ascii="Arial" w:hAnsi="Arial" w:cs="Arial"/>
                <w:i/>
                <w:sz w:val="18"/>
                <w:szCs w:val="18"/>
                <w:lang w:val="sr-Cyrl-CS"/>
              </w:rPr>
              <w:t>Техника и технологијаза пети разред основне школе</w:t>
            </w:r>
            <w:r w:rsidRPr="002A3C6B">
              <w:rPr>
                <w:rFonts w:ascii="Arial" w:hAnsi="Arial" w:cs="Arial"/>
                <w:sz w:val="18"/>
                <w:szCs w:val="18"/>
                <w:lang w:val="sr-Cyrl-CS"/>
              </w:rPr>
              <w:t>, уџбенички комплет (уџбеник, материјал за конструкторско моделовање, електронски додатак);</w:t>
            </w:r>
          </w:p>
          <w:p w14:paraId="3E79F272" w14:textId="77777777" w:rsidR="002A3C6B" w:rsidRPr="002A3C6B" w:rsidRDefault="002A3C6B" w:rsidP="002A3C6B">
            <w:pPr>
              <w:spacing w:line="276" w:lineRule="auto"/>
              <w:jc w:val="center"/>
              <w:rPr>
                <w:rFonts w:ascii="Arial" w:hAnsi="Arial" w:cs="Arial"/>
                <w:sz w:val="18"/>
                <w:szCs w:val="18"/>
                <w:lang w:val="sr-Cyrl-CS"/>
              </w:rPr>
            </w:pPr>
            <w:r w:rsidRPr="002A3C6B">
              <w:rPr>
                <w:rFonts w:ascii="Arial" w:hAnsi="Arial" w:cs="Arial"/>
                <w:sz w:val="18"/>
                <w:szCs w:val="18"/>
                <w:lang w:val="sr-Cyrl-CS"/>
              </w:rPr>
              <w:t>Ћирилица, Ненад Стаменовић,Алекса Вучићевић</w:t>
            </w:r>
          </w:p>
        </w:tc>
        <w:tc>
          <w:tcPr>
            <w:tcW w:w="2544" w:type="dxa"/>
            <w:vAlign w:val="center"/>
          </w:tcPr>
          <w:p w14:paraId="6756CA31" w14:textId="77777777" w:rsidR="002A3C6B" w:rsidRPr="002A3C6B" w:rsidRDefault="002A3C6B" w:rsidP="002A3C6B">
            <w:pPr>
              <w:autoSpaceDE w:val="0"/>
              <w:autoSpaceDN w:val="0"/>
              <w:adjustRightInd w:val="0"/>
              <w:spacing w:line="276" w:lineRule="auto"/>
              <w:jc w:val="center"/>
              <w:rPr>
                <w:rFonts w:ascii="Arial" w:hAnsi="Arial" w:cs="Arial"/>
                <w:i/>
                <w:sz w:val="18"/>
                <w:szCs w:val="18"/>
                <w:lang w:val="sr-Cyrl-CS"/>
              </w:rPr>
            </w:pPr>
            <w:r w:rsidRPr="002A3C6B">
              <w:t>650-02-00117/2022-07 од 9.2.2023.</w:t>
            </w:r>
          </w:p>
        </w:tc>
      </w:tr>
      <w:tr w:rsidR="002A3C6B" w:rsidRPr="002A3C6B" w14:paraId="78A0D0F0" w14:textId="77777777" w:rsidTr="002B3FEC">
        <w:trPr>
          <w:trHeight w:val="482"/>
          <w:jc w:val="center"/>
        </w:trPr>
        <w:tc>
          <w:tcPr>
            <w:tcW w:w="2268" w:type="dxa"/>
            <w:vAlign w:val="center"/>
          </w:tcPr>
          <w:p w14:paraId="5E9FF9E2"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ИНФОРМАТИКА</w:t>
            </w:r>
          </w:p>
          <w:p w14:paraId="3A42491D" w14:textId="77777777" w:rsidR="002A3C6B" w:rsidRPr="002A3C6B" w:rsidRDefault="002A3C6B" w:rsidP="002A3C6B">
            <w:pPr>
              <w:jc w:val="center"/>
              <w:rPr>
                <w:rFonts w:ascii="Arial" w:hAnsi="Arial" w:cs="Arial"/>
                <w:b/>
                <w:bCs/>
                <w:sz w:val="18"/>
                <w:szCs w:val="18"/>
              </w:rPr>
            </w:pPr>
          </w:p>
        </w:tc>
        <w:tc>
          <w:tcPr>
            <w:tcW w:w="1560" w:type="dxa"/>
            <w:vAlign w:val="center"/>
          </w:tcPr>
          <w:p w14:paraId="1BFBBA99" w14:textId="77777777" w:rsidR="002A3C6B" w:rsidRPr="002A3C6B" w:rsidRDefault="002A3C6B" w:rsidP="002A3C6B">
            <w:pPr>
              <w:jc w:val="center"/>
              <w:rPr>
                <w:rFonts w:ascii="Arial" w:hAnsi="Arial" w:cs="Arial"/>
                <w:b/>
                <w:bCs/>
                <w:sz w:val="18"/>
                <w:szCs w:val="18"/>
              </w:rPr>
            </w:pPr>
            <w:r w:rsidRPr="002A3C6B">
              <w:rPr>
                <w:rFonts w:ascii="Arial" w:hAnsi="Arial" w:cs="Arial"/>
                <w:b/>
                <w:bCs/>
                <w:sz w:val="18"/>
                <w:szCs w:val="18"/>
              </w:rPr>
              <w:t>НОВИ ЛОГОС</w:t>
            </w:r>
          </w:p>
        </w:tc>
        <w:tc>
          <w:tcPr>
            <w:tcW w:w="3805" w:type="dxa"/>
            <w:vAlign w:val="center"/>
          </w:tcPr>
          <w:p w14:paraId="233249FD" w14:textId="77777777" w:rsidR="002A3C6B" w:rsidRPr="002A3C6B" w:rsidRDefault="002A3C6B" w:rsidP="002A3C6B">
            <w:pPr>
              <w:spacing w:line="276" w:lineRule="auto"/>
              <w:jc w:val="center"/>
              <w:rPr>
                <w:rFonts w:ascii="Arial" w:hAnsi="Arial" w:cs="Arial"/>
                <w:i/>
                <w:sz w:val="18"/>
                <w:szCs w:val="18"/>
              </w:rPr>
            </w:pPr>
            <w:r w:rsidRPr="002A3C6B">
              <w:rPr>
                <w:rFonts w:ascii="Arial" w:hAnsi="Arial" w:cs="Arial"/>
                <w:i/>
                <w:sz w:val="18"/>
                <w:szCs w:val="18"/>
              </w:rPr>
              <w:t>Информатика и рачунарство за пети разред основне школе;</w:t>
            </w:r>
            <w:r w:rsidRPr="002A3C6B">
              <w:rPr>
                <w:rFonts w:ascii="Arial" w:hAnsi="Arial" w:cs="Arial"/>
                <w:sz w:val="18"/>
                <w:szCs w:val="18"/>
              </w:rPr>
              <w:t>ћирилица,</w:t>
            </w:r>
            <w:r w:rsidRPr="002A3C6B">
              <w:rPr>
                <w:rFonts w:ascii="Arial" w:hAnsi="Arial" w:cs="Arial"/>
                <w:sz w:val="18"/>
                <w:szCs w:val="18"/>
                <w:lang w:val="sr-Cyrl-CS"/>
              </w:rPr>
              <w:t xml:space="preserve"> Владан Стевановић</w:t>
            </w:r>
          </w:p>
        </w:tc>
        <w:tc>
          <w:tcPr>
            <w:tcW w:w="2544" w:type="dxa"/>
            <w:vAlign w:val="center"/>
          </w:tcPr>
          <w:p w14:paraId="5B4D308C" w14:textId="77777777" w:rsidR="002A3C6B" w:rsidRPr="002A3C6B" w:rsidRDefault="002A3C6B" w:rsidP="002A3C6B">
            <w:pPr>
              <w:spacing w:line="276" w:lineRule="auto"/>
              <w:jc w:val="center"/>
            </w:pPr>
            <w:r w:rsidRPr="002A3C6B">
              <w:t>650-02-00345/2022-07</w:t>
            </w:r>
          </w:p>
          <w:p w14:paraId="3B4C4932" w14:textId="77777777" w:rsidR="002A3C6B" w:rsidRPr="002A3C6B" w:rsidRDefault="002A3C6B" w:rsidP="002A3C6B">
            <w:pPr>
              <w:spacing w:line="276" w:lineRule="auto"/>
              <w:jc w:val="center"/>
              <w:rPr>
                <w:rFonts w:ascii="Arial" w:hAnsi="Arial" w:cs="Arial"/>
                <w:i/>
                <w:sz w:val="18"/>
                <w:szCs w:val="18"/>
              </w:rPr>
            </w:pPr>
            <w:r w:rsidRPr="002A3C6B">
              <w:t>од 5.12.2022.</w:t>
            </w:r>
          </w:p>
        </w:tc>
      </w:tr>
    </w:tbl>
    <w:p w14:paraId="4C7C75DB"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DC2375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7ED1C3D7"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0531AFF"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1F3F874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63354BB7"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tbl>
      <w:tblPr>
        <w:tblStyle w:val="TableGrid4"/>
        <w:tblW w:w="11140" w:type="dxa"/>
        <w:jc w:val="center"/>
        <w:tblLook w:val="04A0" w:firstRow="1" w:lastRow="0" w:firstColumn="1" w:lastColumn="0" w:noHBand="0" w:noVBand="1"/>
      </w:tblPr>
      <w:tblGrid>
        <w:gridCol w:w="2280"/>
        <w:gridCol w:w="1589"/>
        <w:gridCol w:w="3001"/>
        <w:gridCol w:w="1940"/>
        <w:gridCol w:w="2330"/>
      </w:tblGrid>
      <w:tr w:rsidR="002A3C6B" w:rsidRPr="002A3C6B" w14:paraId="25FC24F6" w14:textId="77777777" w:rsidTr="002B3FEC">
        <w:trPr>
          <w:trHeight w:val="457"/>
          <w:jc w:val="center"/>
        </w:trPr>
        <w:tc>
          <w:tcPr>
            <w:tcW w:w="11140" w:type="dxa"/>
            <w:gridSpan w:val="5"/>
            <w:vAlign w:val="center"/>
          </w:tcPr>
          <w:p w14:paraId="0EA689AB" w14:textId="77777777" w:rsidR="002A3C6B" w:rsidRPr="002A3C6B" w:rsidRDefault="002A3C6B" w:rsidP="002A3C6B">
            <w:pPr>
              <w:jc w:val="center"/>
              <w:rPr>
                <w:rFonts w:ascii="Arial" w:hAnsi="Arial" w:cs="Arial"/>
                <w:b/>
                <w:bCs/>
                <w:sz w:val="16"/>
                <w:szCs w:val="16"/>
                <w:lang w:val="sr-Cyrl-RS"/>
              </w:rPr>
            </w:pPr>
            <w:r w:rsidRPr="002A3C6B">
              <w:rPr>
                <w:rFonts w:ascii="Arial" w:hAnsi="Arial" w:cs="Arial"/>
                <w:b/>
                <w:sz w:val="16"/>
                <w:szCs w:val="16"/>
              </w:rPr>
              <w:t>УЏБЕНИЦИ ЗА</w:t>
            </w:r>
            <w:r w:rsidRPr="002A3C6B">
              <w:rPr>
                <w:rFonts w:ascii="Arial" w:hAnsi="Arial" w:cs="Arial"/>
                <w:b/>
                <w:sz w:val="16"/>
                <w:szCs w:val="16"/>
                <w:lang w:val="sr-Cyrl-RS"/>
              </w:rPr>
              <w:t xml:space="preserve"> ШЕСТИ </w:t>
            </w:r>
            <w:r w:rsidRPr="002A3C6B">
              <w:rPr>
                <w:rFonts w:ascii="Arial" w:hAnsi="Arial" w:cs="Arial"/>
                <w:b/>
                <w:sz w:val="16"/>
                <w:szCs w:val="16"/>
              </w:rPr>
              <w:t xml:space="preserve"> РАЗРЕД ШКОЛСКЕ 202</w:t>
            </w:r>
            <w:r w:rsidRPr="002A3C6B">
              <w:rPr>
                <w:rFonts w:ascii="Arial" w:hAnsi="Arial" w:cs="Arial"/>
                <w:b/>
                <w:sz w:val="16"/>
                <w:szCs w:val="16"/>
                <w:lang w:val="sr-Cyrl-RS"/>
              </w:rPr>
              <w:t>6</w:t>
            </w:r>
            <w:r w:rsidRPr="002A3C6B">
              <w:rPr>
                <w:rFonts w:ascii="Arial" w:hAnsi="Arial" w:cs="Arial"/>
                <w:b/>
                <w:sz w:val="16"/>
                <w:szCs w:val="16"/>
              </w:rPr>
              <w:t>/2</w:t>
            </w:r>
            <w:r w:rsidRPr="002A3C6B">
              <w:rPr>
                <w:rFonts w:ascii="Arial" w:hAnsi="Arial" w:cs="Arial"/>
                <w:b/>
                <w:sz w:val="16"/>
                <w:szCs w:val="16"/>
                <w:lang w:val="sr-Cyrl-RS"/>
              </w:rPr>
              <w:t>7</w:t>
            </w:r>
            <w:r w:rsidRPr="002A3C6B">
              <w:rPr>
                <w:rFonts w:ascii="Arial" w:hAnsi="Arial" w:cs="Arial"/>
                <w:b/>
                <w:sz w:val="16"/>
                <w:szCs w:val="16"/>
              </w:rPr>
              <w:t>. ГОДИНЕ</w:t>
            </w:r>
          </w:p>
        </w:tc>
      </w:tr>
      <w:tr w:rsidR="002A3C6B" w:rsidRPr="002A3C6B" w14:paraId="3D4A98AC" w14:textId="77777777" w:rsidTr="002B3FEC">
        <w:trPr>
          <w:trHeight w:val="457"/>
          <w:jc w:val="center"/>
        </w:trPr>
        <w:tc>
          <w:tcPr>
            <w:tcW w:w="2280" w:type="dxa"/>
            <w:vAlign w:val="center"/>
          </w:tcPr>
          <w:p w14:paraId="5522C1EA"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предмет</w:t>
            </w:r>
          </w:p>
        </w:tc>
        <w:tc>
          <w:tcPr>
            <w:tcW w:w="1589" w:type="dxa"/>
            <w:vAlign w:val="center"/>
          </w:tcPr>
          <w:p w14:paraId="317611F7"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издавачка кућа</w:t>
            </w:r>
          </w:p>
        </w:tc>
        <w:tc>
          <w:tcPr>
            <w:tcW w:w="3001" w:type="dxa"/>
            <w:vAlign w:val="center"/>
          </w:tcPr>
          <w:p w14:paraId="199BF00C"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обавезне уџ.јединице</w:t>
            </w:r>
          </w:p>
        </w:tc>
        <w:tc>
          <w:tcPr>
            <w:tcW w:w="1940" w:type="dxa"/>
            <w:vAlign w:val="center"/>
          </w:tcPr>
          <w:p w14:paraId="0E54C27F"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аутор</w:t>
            </w:r>
          </w:p>
        </w:tc>
        <w:tc>
          <w:tcPr>
            <w:tcW w:w="2330" w:type="dxa"/>
            <w:vAlign w:val="center"/>
          </w:tcPr>
          <w:p w14:paraId="64B63636"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БРОЈ И ДАТУМ РЕШЕЊА</w:t>
            </w:r>
          </w:p>
        </w:tc>
      </w:tr>
      <w:tr w:rsidR="002A3C6B" w:rsidRPr="002A3C6B" w14:paraId="4D4A5776" w14:textId="77777777" w:rsidTr="002B3FEC">
        <w:trPr>
          <w:trHeight w:val="457"/>
          <w:jc w:val="center"/>
        </w:trPr>
        <w:tc>
          <w:tcPr>
            <w:tcW w:w="2280" w:type="dxa"/>
            <w:vMerge w:val="restart"/>
            <w:vAlign w:val="center"/>
          </w:tcPr>
          <w:p w14:paraId="71CFDD44"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СРПСКИ ЈЕЗИК</w:t>
            </w:r>
          </w:p>
          <w:p w14:paraId="4E68714A" w14:textId="77777777" w:rsidR="002A3C6B" w:rsidRPr="002A3C6B" w:rsidRDefault="002A3C6B" w:rsidP="002A3C6B">
            <w:pPr>
              <w:jc w:val="center"/>
              <w:rPr>
                <w:rFonts w:ascii="Arial" w:hAnsi="Arial" w:cs="Arial"/>
                <w:b/>
                <w:bCs/>
                <w:sz w:val="16"/>
                <w:szCs w:val="16"/>
              </w:rPr>
            </w:pPr>
          </w:p>
          <w:p w14:paraId="17CEF9D4" w14:textId="77777777" w:rsidR="002A3C6B" w:rsidRPr="002A3C6B" w:rsidRDefault="002A3C6B" w:rsidP="002A3C6B">
            <w:pPr>
              <w:jc w:val="center"/>
              <w:rPr>
                <w:rFonts w:ascii="Arial" w:hAnsi="Arial" w:cs="Arial"/>
                <w:b/>
                <w:bCs/>
                <w:sz w:val="16"/>
                <w:szCs w:val="16"/>
              </w:rPr>
            </w:pPr>
          </w:p>
        </w:tc>
        <w:tc>
          <w:tcPr>
            <w:tcW w:w="1589" w:type="dxa"/>
            <w:vMerge w:val="restart"/>
            <w:vAlign w:val="center"/>
          </w:tcPr>
          <w:p w14:paraId="7A52FA9A"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НОВИ ЛОГОС</w:t>
            </w:r>
          </w:p>
        </w:tc>
        <w:tc>
          <w:tcPr>
            <w:tcW w:w="3001" w:type="dxa"/>
            <w:vAlign w:val="center"/>
          </w:tcPr>
          <w:p w14:paraId="5C64D5D0" w14:textId="77777777" w:rsidR="002A3C6B" w:rsidRPr="002A3C6B" w:rsidRDefault="002A3C6B" w:rsidP="002A3C6B">
            <w:pPr>
              <w:autoSpaceDE w:val="0"/>
              <w:autoSpaceDN w:val="0"/>
              <w:adjustRightInd w:val="0"/>
              <w:spacing w:line="276" w:lineRule="auto"/>
              <w:jc w:val="center"/>
              <w:rPr>
                <w:rFonts w:ascii="Arial" w:hAnsi="Arial" w:cs="Arial"/>
                <w:sz w:val="16"/>
                <w:szCs w:val="16"/>
              </w:rPr>
            </w:pPr>
            <w:r w:rsidRPr="002A3C6B">
              <w:rPr>
                <w:rFonts w:ascii="Arial" w:hAnsi="Arial" w:cs="Arial"/>
                <w:sz w:val="16"/>
                <w:szCs w:val="16"/>
              </w:rPr>
              <w:t>Чаролија читања ‒Читанка за српски језик и књижевност за шести разред основне школе</w:t>
            </w:r>
          </w:p>
        </w:tc>
        <w:tc>
          <w:tcPr>
            <w:tcW w:w="1940" w:type="dxa"/>
            <w:vAlign w:val="center"/>
          </w:tcPr>
          <w:p w14:paraId="236B6DBF"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Наташа Станковић Шошо,</w:t>
            </w:r>
          </w:p>
          <w:p w14:paraId="6B5E026A"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Бошко Сувајџић</w:t>
            </w:r>
          </w:p>
        </w:tc>
        <w:tc>
          <w:tcPr>
            <w:tcW w:w="2330" w:type="dxa"/>
            <w:vMerge w:val="restart"/>
            <w:vAlign w:val="center"/>
          </w:tcPr>
          <w:p w14:paraId="108F8808" w14:textId="77777777" w:rsidR="002A3C6B" w:rsidRPr="002A3C6B" w:rsidRDefault="002A3C6B" w:rsidP="002A3C6B">
            <w:pPr>
              <w:keepNext/>
              <w:keepLines/>
              <w:textAlignment w:val="baseline"/>
              <w:outlineLvl w:val="2"/>
              <w:rPr>
                <w:rFonts w:ascii="Calibri Light" w:eastAsia="Times New Roman" w:hAnsi="Calibri Light"/>
                <w:color w:val="1F3763"/>
                <w:sz w:val="24"/>
                <w:szCs w:val="24"/>
              </w:rPr>
            </w:pPr>
          </w:p>
          <w:p w14:paraId="6D62678E" w14:textId="77777777" w:rsidR="002A3C6B" w:rsidRPr="002A3C6B" w:rsidRDefault="002A3C6B" w:rsidP="002A3C6B">
            <w:pPr>
              <w:keepNext/>
              <w:keepLines/>
              <w:textAlignment w:val="baseline"/>
              <w:outlineLvl w:val="2"/>
              <w:rPr>
                <w:rFonts w:ascii="Calibri Light" w:eastAsia="Times New Roman" w:hAnsi="Calibri Light"/>
                <w:sz w:val="24"/>
                <w:szCs w:val="24"/>
              </w:rPr>
            </w:pPr>
            <w:r w:rsidRPr="002A3C6B">
              <w:rPr>
                <w:rFonts w:ascii="Calibri Light" w:eastAsia="Times New Roman" w:hAnsi="Calibri Light"/>
                <w:sz w:val="24"/>
                <w:szCs w:val="24"/>
              </w:rPr>
              <w:t>650-02-00584/2022-07 од 17.3.2023.</w:t>
            </w:r>
          </w:p>
          <w:p w14:paraId="732BABD1" w14:textId="77777777" w:rsidR="002A3C6B" w:rsidRPr="002A3C6B" w:rsidRDefault="002A3C6B" w:rsidP="002A3C6B"/>
          <w:p w14:paraId="6D6B6D3B" w14:textId="77777777" w:rsidR="002A3C6B" w:rsidRPr="002A3C6B" w:rsidRDefault="002A3C6B" w:rsidP="002A3C6B">
            <w:pPr>
              <w:keepNext/>
              <w:keepLines/>
              <w:textAlignment w:val="baseline"/>
              <w:outlineLvl w:val="2"/>
              <w:rPr>
                <w:rFonts w:ascii="Arial" w:eastAsia="Times New Roman" w:hAnsi="Arial" w:cs="Arial"/>
                <w:color w:val="1F3763"/>
                <w:sz w:val="16"/>
                <w:szCs w:val="16"/>
                <w:lang w:val="ru-RU"/>
              </w:rPr>
            </w:pPr>
            <w:r w:rsidRPr="002A3C6B">
              <w:rPr>
                <w:rFonts w:ascii="Calibri Light" w:eastAsia="Times New Roman" w:hAnsi="Calibri Light"/>
                <w:sz w:val="24"/>
                <w:szCs w:val="24"/>
              </w:rPr>
              <w:t>650-02-00582/2022-07 од 17.3.2023.</w:t>
            </w:r>
          </w:p>
        </w:tc>
      </w:tr>
      <w:tr w:rsidR="002A3C6B" w:rsidRPr="002A3C6B" w14:paraId="16530B29" w14:textId="77777777" w:rsidTr="002B3FEC">
        <w:trPr>
          <w:trHeight w:val="457"/>
          <w:jc w:val="center"/>
        </w:trPr>
        <w:tc>
          <w:tcPr>
            <w:tcW w:w="2280" w:type="dxa"/>
            <w:vMerge/>
            <w:vAlign w:val="center"/>
          </w:tcPr>
          <w:p w14:paraId="380A1A6A" w14:textId="77777777" w:rsidR="002A3C6B" w:rsidRPr="002A3C6B" w:rsidRDefault="002A3C6B" w:rsidP="002A3C6B">
            <w:pPr>
              <w:jc w:val="center"/>
              <w:rPr>
                <w:rFonts w:ascii="Arial" w:hAnsi="Arial" w:cs="Arial"/>
                <w:b/>
                <w:bCs/>
                <w:sz w:val="16"/>
                <w:szCs w:val="16"/>
              </w:rPr>
            </w:pPr>
          </w:p>
        </w:tc>
        <w:tc>
          <w:tcPr>
            <w:tcW w:w="1589" w:type="dxa"/>
            <w:vMerge/>
            <w:vAlign w:val="center"/>
          </w:tcPr>
          <w:p w14:paraId="76A43876" w14:textId="77777777" w:rsidR="002A3C6B" w:rsidRPr="002A3C6B" w:rsidRDefault="002A3C6B" w:rsidP="002A3C6B">
            <w:pPr>
              <w:jc w:val="center"/>
              <w:rPr>
                <w:rFonts w:ascii="Arial" w:hAnsi="Arial" w:cs="Arial"/>
                <w:b/>
                <w:bCs/>
                <w:sz w:val="16"/>
                <w:szCs w:val="16"/>
              </w:rPr>
            </w:pPr>
          </w:p>
        </w:tc>
        <w:tc>
          <w:tcPr>
            <w:tcW w:w="3001" w:type="dxa"/>
            <w:vAlign w:val="center"/>
          </w:tcPr>
          <w:p w14:paraId="1516EC8C" w14:textId="77777777" w:rsidR="002A3C6B" w:rsidRPr="002A3C6B" w:rsidRDefault="002A3C6B" w:rsidP="002A3C6B">
            <w:pPr>
              <w:autoSpaceDE w:val="0"/>
              <w:autoSpaceDN w:val="0"/>
              <w:adjustRightInd w:val="0"/>
              <w:spacing w:line="276" w:lineRule="auto"/>
              <w:jc w:val="center"/>
              <w:rPr>
                <w:rFonts w:ascii="Arial" w:hAnsi="Arial" w:cs="Arial"/>
                <w:sz w:val="16"/>
                <w:szCs w:val="16"/>
              </w:rPr>
            </w:pPr>
            <w:r w:rsidRPr="002A3C6B">
              <w:rPr>
                <w:rFonts w:ascii="Arial" w:hAnsi="Arial" w:cs="Arial"/>
                <w:sz w:val="16"/>
                <w:szCs w:val="16"/>
              </w:rPr>
              <w:t>Језичко благо – Граматика српског језика за шести разред основне школе</w:t>
            </w:r>
          </w:p>
        </w:tc>
        <w:tc>
          <w:tcPr>
            <w:tcW w:w="1940" w:type="dxa"/>
            <w:vAlign w:val="center"/>
          </w:tcPr>
          <w:p w14:paraId="2B7D7D12"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Светлана Слијепчевић Бјеливук,</w:t>
            </w:r>
          </w:p>
          <w:p w14:paraId="0833D696"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Наташа Станковић Шошо,</w:t>
            </w:r>
          </w:p>
          <w:p w14:paraId="47BBF110"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Бошко Сувајџић</w:t>
            </w:r>
          </w:p>
        </w:tc>
        <w:tc>
          <w:tcPr>
            <w:tcW w:w="2330" w:type="dxa"/>
            <w:vMerge/>
          </w:tcPr>
          <w:p w14:paraId="101BD1FA" w14:textId="77777777" w:rsidR="002A3C6B" w:rsidRPr="002A3C6B" w:rsidRDefault="002A3C6B" w:rsidP="002A3C6B">
            <w:pPr>
              <w:spacing w:line="276" w:lineRule="auto"/>
              <w:jc w:val="center"/>
              <w:rPr>
                <w:rFonts w:ascii="Arial" w:hAnsi="Arial" w:cs="Arial"/>
                <w:sz w:val="16"/>
                <w:szCs w:val="16"/>
                <w:lang w:val="ru-RU"/>
              </w:rPr>
            </w:pPr>
          </w:p>
        </w:tc>
      </w:tr>
      <w:tr w:rsidR="002A3C6B" w:rsidRPr="002A3C6B" w14:paraId="76971FF8" w14:textId="77777777" w:rsidTr="002B3FEC">
        <w:trPr>
          <w:trHeight w:val="457"/>
          <w:jc w:val="center"/>
        </w:trPr>
        <w:tc>
          <w:tcPr>
            <w:tcW w:w="2280" w:type="dxa"/>
            <w:vMerge/>
            <w:vAlign w:val="center"/>
          </w:tcPr>
          <w:p w14:paraId="0ADFE53C" w14:textId="77777777" w:rsidR="002A3C6B" w:rsidRPr="002A3C6B" w:rsidRDefault="002A3C6B" w:rsidP="002A3C6B">
            <w:pPr>
              <w:jc w:val="center"/>
              <w:rPr>
                <w:rFonts w:ascii="Arial" w:hAnsi="Arial" w:cs="Arial"/>
                <w:b/>
                <w:bCs/>
                <w:sz w:val="16"/>
                <w:szCs w:val="16"/>
              </w:rPr>
            </w:pPr>
          </w:p>
        </w:tc>
        <w:tc>
          <w:tcPr>
            <w:tcW w:w="1589" w:type="dxa"/>
            <w:vMerge/>
            <w:vAlign w:val="center"/>
          </w:tcPr>
          <w:p w14:paraId="4A69F142" w14:textId="77777777" w:rsidR="002A3C6B" w:rsidRPr="002A3C6B" w:rsidRDefault="002A3C6B" w:rsidP="002A3C6B">
            <w:pPr>
              <w:jc w:val="center"/>
              <w:rPr>
                <w:rFonts w:ascii="Arial" w:hAnsi="Arial" w:cs="Arial"/>
                <w:b/>
                <w:bCs/>
                <w:sz w:val="16"/>
                <w:szCs w:val="16"/>
              </w:rPr>
            </w:pPr>
          </w:p>
        </w:tc>
        <w:tc>
          <w:tcPr>
            <w:tcW w:w="3001" w:type="dxa"/>
            <w:vAlign w:val="center"/>
          </w:tcPr>
          <w:p w14:paraId="5D594F3C" w14:textId="77777777" w:rsidR="002A3C6B" w:rsidRPr="002A3C6B" w:rsidRDefault="002A3C6B" w:rsidP="002A3C6B">
            <w:pPr>
              <w:autoSpaceDE w:val="0"/>
              <w:autoSpaceDN w:val="0"/>
              <w:adjustRightInd w:val="0"/>
              <w:spacing w:line="276" w:lineRule="auto"/>
              <w:jc w:val="center"/>
              <w:rPr>
                <w:rFonts w:ascii="Arial" w:hAnsi="Arial" w:cs="Arial"/>
                <w:sz w:val="16"/>
                <w:szCs w:val="16"/>
              </w:rPr>
            </w:pPr>
            <w:r w:rsidRPr="002A3C6B">
              <w:rPr>
                <w:rFonts w:ascii="Arial" w:hAnsi="Arial" w:cs="Arial"/>
                <w:sz w:val="16"/>
                <w:szCs w:val="16"/>
              </w:rPr>
              <w:t>У потрази за језичким и књижевним благом – Радна свеска за српски језик и књижевност</w:t>
            </w:r>
          </w:p>
        </w:tc>
        <w:tc>
          <w:tcPr>
            <w:tcW w:w="1940" w:type="dxa"/>
            <w:vAlign w:val="center"/>
          </w:tcPr>
          <w:p w14:paraId="46419DF8"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Наташа Станковић Шошо,</w:t>
            </w:r>
          </w:p>
          <w:p w14:paraId="5E55FF85"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Светлана Слијепчевић Бјеливук,</w:t>
            </w:r>
          </w:p>
          <w:p w14:paraId="243875A6" w14:textId="77777777" w:rsidR="002A3C6B" w:rsidRPr="002A3C6B" w:rsidRDefault="002A3C6B" w:rsidP="002A3C6B">
            <w:pPr>
              <w:spacing w:line="276" w:lineRule="auto"/>
              <w:jc w:val="center"/>
              <w:rPr>
                <w:rFonts w:ascii="Arial" w:hAnsi="Arial" w:cs="Arial"/>
                <w:sz w:val="16"/>
                <w:szCs w:val="16"/>
                <w:lang w:val="ru-RU"/>
              </w:rPr>
            </w:pPr>
            <w:r w:rsidRPr="002A3C6B">
              <w:rPr>
                <w:rFonts w:ascii="Arial" w:hAnsi="Arial" w:cs="Arial"/>
                <w:sz w:val="16"/>
                <w:szCs w:val="16"/>
                <w:lang w:val="ru-RU"/>
              </w:rPr>
              <w:t>Бошко Сувајџић</w:t>
            </w:r>
          </w:p>
        </w:tc>
        <w:tc>
          <w:tcPr>
            <w:tcW w:w="2330" w:type="dxa"/>
            <w:vMerge/>
          </w:tcPr>
          <w:p w14:paraId="25061D19" w14:textId="77777777" w:rsidR="002A3C6B" w:rsidRPr="002A3C6B" w:rsidRDefault="002A3C6B" w:rsidP="002A3C6B">
            <w:pPr>
              <w:spacing w:line="276" w:lineRule="auto"/>
              <w:jc w:val="center"/>
              <w:rPr>
                <w:rFonts w:ascii="Arial" w:hAnsi="Arial" w:cs="Arial"/>
                <w:sz w:val="16"/>
                <w:szCs w:val="16"/>
                <w:lang w:val="ru-RU"/>
              </w:rPr>
            </w:pPr>
          </w:p>
        </w:tc>
      </w:tr>
      <w:tr w:rsidR="002A3C6B" w:rsidRPr="002A3C6B" w14:paraId="1FDF408D" w14:textId="77777777" w:rsidTr="002B3FEC">
        <w:trPr>
          <w:trHeight w:val="457"/>
          <w:jc w:val="center"/>
        </w:trPr>
        <w:tc>
          <w:tcPr>
            <w:tcW w:w="2280" w:type="dxa"/>
            <w:vMerge w:val="restart"/>
            <w:vAlign w:val="center"/>
          </w:tcPr>
          <w:p w14:paraId="1EB26FC5"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МАТЕМАТИКА</w:t>
            </w:r>
          </w:p>
          <w:p w14:paraId="3E76AA04" w14:textId="77777777" w:rsidR="002A3C6B" w:rsidRPr="002A3C6B" w:rsidRDefault="002A3C6B" w:rsidP="002A3C6B">
            <w:pPr>
              <w:jc w:val="center"/>
              <w:rPr>
                <w:rFonts w:ascii="Arial" w:hAnsi="Arial" w:cs="Arial"/>
                <w:b/>
                <w:bCs/>
                <w:sz w:val="16"/>
                <w:szCs w:val="16"/>
              </w:rPr>
            </w:pPr>
          </w:p>
        </w:tc>
        <w:tc>
          <w:tcPr>
            <w:tcW w:w="1589" w:type="dxa"/>
            <w:vMerge w:val="restart"/>
            <w:vAlign w:val="center"/>
          </w:tcPr>
          <w:p w14:paraId="69651FEF"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КЛЕТТ</w:t>
            </w:r>
          </w:p>
        </w:tc>
        <w:tc>
          <w:tcPr>
            <w:tcW w:w="3001" w:type="dxa"/>
            <w:vAlign w:val="center"/>
          </w:tcPr>
          <w:p w14:paraId="678714C6"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Математика, уџбеник за шести разред основне школе;</w:t>
            </w:r>
          </w:p>
          <w:p w14:paraId="4434E0EC"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tc>
        <w:tc>
          <w:tcPr>
            <w:tcW w:w="1940" w:type="dxa"/>
            <w:vAlign w:val="center"/>
          </w:tcPr>
          <w:p w14:paraId="3BA59447"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Небојша Икодиновић,</w:t>
            </w:r>
          </w:p>
          <w:p w14:paraId="5A3639C3"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Слађана Димитријевић</w:t>
            </w:r>
          </w:p>
        </w:tc>
        <w:tc>
          <w:tcPr>
            <w:tcW w:w="2330" w:type="dxa"/>
            <w:vMerge w:val="restart"/>
            <w:vAlign w:val="center"/>
          </w:tcPr>
          <w:p w14:paraId="6D52E31A" w14:textId="77777777" w:rsidR="002A3C6B" w:rsidRPr="002A3C6B" w:rsidRDefault="002A3C6B" w:rsidP="002A3C6B">
            <w:pPr>
              <w:keepNext/>
              <w:keepLines/>
              <w:textAlignment w:val="baseline"/>
              <w:outlineLvl w:val="2"/>
              <w:rPr>
                <w:rFonts w:ascii="Arial" w:eastAsia="Times New Roman" w:hAnsi="Arial" w:cs="Arial"/>
                <w:color w:val="1F3763"/>
                <w:sz w:val="16"/>
                <w:szCs w:val="16"/>
                <w:lang w:val="sr-Cyrl-CS"/>
              </w:rPr>
            </w:pPr>
            <w:r w:rsidRPr="002A3C6B">
              <w:rPr>
                <w:rFonts w:ascii="Calibri Light" w:eastAsia="Times New Roman" w:hAnsi="Calibri Light"/>
                <w:color w:val="1F3763"/>
                <w:sz w:val="24"/>
                <w:szCs w:val="24"/>
              </w:rPr>
              <w:t>650-02-00620/2022-07 од 17.3.2023.</w:t>
            </w:r>
          </w:p>
        </w:tc>
      </w:tr>
      <w:tr w:rsidR="002A3C6B" w:rsidRPr="002A3C6B" w14:paraId="4CF6FA1B" w14:textId="77777777" w:rsidTr="002B3FEC">
        <w:trPr>
          <w:trHeight w:val="457"/>
          <w:jc w:val="center"/>
        </w:trPr>
        <w:tc>
          <w:tcPr>
            <w:tcW w:w="2280" w:type="dxa"/>
            <w:vMerge/>
            <w:vAlign w:val="center"/>
          </w:tcPr>
          <w:p w14:paraId="52BC2E79" w14:textId="77777777" w:rsidR="002A3C6B" w:rsidRPr="002A3C6B" w:rsidRDefault="002A3C6B" w:rsidP="002A3C6B">
            <w:pPr>
              <w:jc w:val="center"/>
              <w:rPr>
                <w:rFonts w:ascii="Arial" w:hAnsi="Arial" w:cs="Arial"/>
                <w:b/>
                <w:bCs/>
                <w:sz w:val="16"/>
                <w:szCs w:val="16"/>
              </w:rPr>
            </w:pPr>
          </w:p>
        </w:tc>
        <w:tc>
          <w:tcPr>
            <w:tcW w:w="1589" w:type="dxa"/>
            <w:vMerge/>
            <w:vAlign w:val="center"/>
          </w:tcPr>
          <w:p w14:paraId="184FBC37" w14:textId="77777777" w:rsidR="002A3C6B" w:rsidRPr="002A3C6B" w:rsidRDefault="002A3C6B" w:rsidP="002A3C6B">
            <w:pPr>
              <w:jc w:val="center"/>
              <w:rPr>
                <w:rFonts w:ascii="Arial" w:hAnsi="Arial" w:cs="Arial"/>
                <w:b/>
                <w:bCs/>
                <w:sz w:val="16"/>
                <w:szCs w:val="16"/>
              </w:rPr>
            </w:pPr>
          </w:p>
        </w:tc>
        <w:tc>
          <w:tcPr>
            <w:tcW w:w="3001" w:type="dxa"/>
            <w:vAlign w:val="center"/>
          </w:tcPr>
          <w:p w14:paraId="45F43ECE"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Математика, збирка задатака за шести разред основне школе;</w:t>
            </w:r>
          </w:p>
          <w:p w14:paraId="461A40D9"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p w14:paraId="7836A0C4"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(уџбенички комплет)</w:t>
            </w:r>
          </w:p>
        </w:tc>
        <w:tc>
          <w:tcPr>
            <w:tcW w:w="1940" w:type="dxa"/>
            <w:vAlign w:val="center"/>
          </w:tcPr>
          <w:p w14:paraId="62C27A89"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Бранислав Поповић,</w:t>
            </w:r>
          </w:p>
          <w:p w14:paraId="59E3B302"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Марија Станић,</w:t>
            </w:r>
          </w:p>
          <w:p w14:paraId="0F573A62"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Ненад Вуловић,</w:t>
            </w:r>
          </w:p>
          <w:p w14:paraId="20676F3C"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Сања Милојевић</w:t>
            </w:r>
          </w:p>
        </w:tc>
        <w:tc>
          <w:tcPr>
            <w:tcW w:w="2330" w:type="dxa"/>
            <w:vMerge/>
          </w:tcPr>
          <w:p w14:paraId="3B231C07" w14:textId="77777777" w:rsidR="002A3C6B" w:rsidRPr="002A3C6B" w:rsidRDefault="002A3C6B" w:rsidP="002A3C6B">
            <w:pPr>
              <w:tabs>
                <w:tab w:val="left" w:pos="1440"/>
              </w:tabs>
              <w:spacing w:line="276" w:lineRule="auto"/>
              <w:jc w:val="center"/>
              <w:rPr>
                <w:rFonts w:ascii="Arial" w:hAnsi="Arial" w:cs="Arial"/>
                <w:sz w:val="16"/>
                <w:szCs w:val="16"/>
                <w:lang w:val="sr-Cyrl-CS"/>
              </w:rPr>
            </w:pPr>
          </w:p>
        </w:tc>
      </w:tr>
      <w:tr w:rsidR="002A3C6B" w:rsidRPr="002A3C6B" w14:paraId="7FD48BDC" w14:textId="77777777" w:rsidTr="002B3FEC">
        <w:trPr>
          <w:trHeight w:val="417"/>
          <w:jc w:val="center"/>
        </w:trPr>
        <w:tc>
          <w:tcPr>
            <w:tcW w:w="2280" w:type="dxa"/>
            <w:vAlign w:val="center"/>
          </w:tcPr>
          <w:p w14:paraId="39E5B52D"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БИОЛОГИЈА</w:t>
            </w:r>
            <w:r w:rsidRPr="002A3C6B">
              <w:rPr>
                <w:rFonts w:ascii="Arial" w:hAnsi="Arial" w:cs="Arial"/>
                <w:sz w:val="16"/>
                <w:szCs w:val="16"/>
              </w:rPr>
              <w:br/>
            </w:r>
          </w:p>
        </w:tc>
        <w:tc>
          <w:tcPr>
            <w:tcW w:w="1589" w:type="dxa"/>
            <w:vAlign w:val="center"/>
          </w:tcPr>
          <w:p w14:paraId="3C64513F" w14:textId="77777777" w:rsidR="002A3C6B" w:rsidRPr="002A3C6B" w:rsidRDefault="002A3C6B" w:rsidP="002A3C6B">
            <w:pPr>
              <w:tabs>
                <w:tab w:val="left" w:pos="1440"/>
              </w:tabs>
              <w:spacing w:line="276" w:lineRule="auto"/>
              <w:jc w:val="center"/>
              <w:rPr>
                <w:rFonts w:ascii="Arial" w:hAnsi="Arial" w:cs="Arial"/>
                <w:b/>
                <w:bCs/>
                <w:sz w:val="16"/>
                <w:szCs w:val="16"/>
              </w:rPr>
            </w:pPr>
            <w:r w:rsidRPr="002A3C6B">
              <w:rPr>
                <w:rFonts w:ascii="Arial" w:hAnsi="Arial" w:cs="Arial"/>
                <w:b/>
                <w:bCs/>
                <w:sz w:val="16"/>
                <w:szCs w:val="16"/>
                <w:lang w:val="sr-Cyrl-CS"/>
              </w:rPr>
              <w:t>„</w:t>
            </w:r>
            <w:r w:rsidRPr="002A3C6B">
              <w:rPr>
                <w:rFonts w:ascii="Arial" w:hAnsi="Arial" w:cs="Arial"/>
                <w:b/>
                <w:bCs/>
                <w:sz w:val="16"/>
                <w:szCs w:val="16"/>
              </w:rPr>
              <w:t>DATA STATUS”</w:t>
            </w:r>
          </w:p>
        </w:tc>
        <w:tc>
          <w:tcPr>
            <w:tcW w:w="3001" w:type="dxa"/>
            <w:vAlign w:val="center"/>
          </w:tcPr>
          <w:p w14:paraId="6F8DA5D1"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Биологија 6, уџбеник за шести разред основне школе;</w:t>
            </w:r>
          </w:p>
          <w:p w14:paraId="281F2B27"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tc>
        <w:tc>
          <w:tcPr>
            <w:tcW w:w="1940" w:type="dxa"/>
            <w:vAlign w:val="center"/>
          </w:tcPr>
          <w:p w14:paraId="4EC7441E"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Весна Миљуш,</w:t>
            </w:r>
          </w:p>
          <w:p w14:paraId="4D8D21A4"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др Немања Рајчевић,</w:t>
            </w:r>
          </w:p>
          <w:p w14:paraId="3A507C40"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Гордана Ковачевић</w:t>
            </w:r>
          </w:p>
        </w:tc>
        <w:tc>
          <w:tcPr>
            <w:tcW w:w="2330" w:type="dxa"/>
            <w:vAlign w:val="center"/>
          </w:tcPr>
          <w:p w14:paraId="3CBB7DC4" w14:textId="77777777" w:rsidR="002A3C6B" w:rsidRPr="002A3C6B" w:rsidRDefault="002A3C6B" w:rsidP="002A3C6B">
            <w:pPr>
              <w:keepNext/>
              <w:keepLines/>
              <w:textAlignment w:val="baseline"/>
              <w:outlineLvl w:val="2"/>
              <w:rPr>
                <w:rFonts w:ascii="Arial" w:eastAsia="Times New Roman" w:hAnsi="Arial" w:cs="Arial"/>
                <w:sz w:val="16"/>
                <w:szCs w:val="16"/>
              </w:rPr>
            </w:pPr>
            <w:r w:rsidRPr="002A3C6B">
              <w:rPr>
                <w:rFonts w:ascii="Arial" w:eastAsia="Times New Roman" w:hAnsi="Arial" w:cs="Arial"/>
                <w:sz w:val="16"/>
                <w:szCs w:val="16"/>
              </w:rPr>
              <w:t> </w:t>
            </w:r>
            <w:r w:rsidRPr="002A3C6B">
              <w:rPr>
                <w:rFonts w:ascii="Calibri Light" w:eastAsia="Times New Roman" w:hAnsi="Calibri Light"/>
                <w:color w:val="1F3763"/>
                <w:sz w:val="24"/>
                <w:szCs w:val="24"/>
              </w:rPr>
              <w:t>650-02-00399/2022-07 од 21.3.2023.</w:t>
            </w:r>
          </w:p>
        </w:tc>
      </w:tr>
      <w:tr w:rsidR="002A3C6B" w:rsidRPr="002A3C6B" w14:paraId="3110C17F" w14:textId="77777777" w:rsidTr="002B3FEC">
        <w:trPr>
          <w:trHeight w:val="457"/>
          <w:jc w:val="center"/>
        </w:trPr>
        <w:tc>
          <w:tcPr>
            <w:tcW w:w="2280" w:type="dxa"/>
            <w:vAlign w:val="center"/>
          </w:tcPr>
          <w:p w14:paraId="180677F3"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ИСТОРИЈА</w:t>
            </w:r>
          </w:p>
          <w:p w14:paraId="4B347706" w14:textId="77777777" w:rsidR="002A3C6B" w:rsidRPr="002A3C6B" w:rsidRDefault="002A3C6B" w:rsidP="002A3C6B">
            <w:pPr>
              <w:jc w:val="center"/>
              <w:rPr>
                <w:rFonts w:ascii="Arial" w:hAnsi="Arial" w:cs="Arial"/>
                <w:b/>
                <w:bCs/>
                <w:sz w:val="16"/>
                <w:szCs w:val="16"/>
              </w:rPr>
            </w:pPr>
          </w:p>
        </w:tc>
        <w:tc>
          <w:tcPr>
            <w:tcW w:w="1589" w:type="dxa"/>
            <w:vAlign w:val="center"/>
          </w:tcPr>
          <w:p w14:paraId="36C7018A"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 FRESKA``</w:t>
            </w:r>
          </w:p>
        </w:tc>
        <w:tc>
          <w:tcPr>
            <w:tcW w:w="3001" w:type="dxa"/>
            <w:vAlign w:val="center"/>
          </w:tcPr>
          <w:p w14:paraId="0B92D53E"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sz w:val="16"/>
                <w:szCs w:val="16"/>
              </w:rPr>
              <w:t>Историја 6, уџбеник са одабраним историјским изворима за шести разред основне школе;</w:t>
            </w:r>
          </w:p>
        </w:tc>
        <w:tc>
          <w:tcPr>
            <w:tcW w:w="1940" w:type="dxa"/>
            <w:vAlign w:val="center"/>
          </w:tcPr>
          <w:p w14:paraId="1B0B514A"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sz w:val="16"/>
                <w:szCs w:val="16"/>
              </w:rPr>
              <w:t>Марко Шуица, Радивој Радић, Перо Јелић</w:t>
            </w:r>
          </w:p>
        </w:tc>
        <w:tc>
          <w:tcPr>
            <w:tcW w:w="2330" w:type="dxa"/>
            <w:vAlign w:val="center"/>
          </w:tcPr>
          <w:p w14:paraId="1C3A4C57" w14:textId="77777777" w:rsidR="002A3C6B" w:rsidRPr="002A3C6B" w:rsidRDefault="002A3C6B" w:rsidP="002A3C6B">
            <w:pPr>
              <w:keepNext/>
              <w:keepLines/>
              <w:textAlignment w:val="baseline"/>
              <w:outlineLvl w:val="2"/>
              <w:rPr>
                <w:rFonts w:ascii="Arial" w:eastAsia="Times New Roman" w:hAnsi="Arial" w:cs="Arial"/>
                <w:sz w:val="16"/>
                <w:szCs w:val="16"/>
              </w:rPr>
            </w:pPr>
            <w:r w:rsidRPr="002A3C6B">
              <w:rPr>
                <w:rFonts w:ascii="Calibri Light" w:eastAsia="Times New Roman" w:hAnsi="Calibri Light"/>
                <w:color w:val="1F3763"/>
                <w:sz w:val="24"/>
                <w:szCs w:val="24"/>
              </w:rPr>
              <w:t>650-02-00562/2022-07 од 24.3.2023</w:t>
            </w:r>
          </w:p>
          <w:p w14:paraId="038F71E3" w14:textId="77777777" w:rsidR="002A3C6B" w:rsidRPr="002A3C6B" w:rsidRDefault="002A3C6B" w:rsidP="002A3C6B">
            <w:pPr>
              <w:tabs>
                <w:tab w:val="left" w:pos="1440"/>
              </w:tabs>
              <w:spacing w:line="276" w:lineRule="auto"/>
              <w:jc w:val="center"/>
              <w:rPr>
                <w:rFonts w:ascii="Arial" w:hAnsi="Arial" w:cs="Arial"/>
                <w:sz w:val="16"/>
                <w:szCs w:val="16"/>
                <w:lang w:val="sr-Cyrl-CS"/>
              </w:rPr>
            </w:pPr>
          </w:p>
        </w:tc>
      </w:tr>
      <w:tr w:rsidR="002A3C6B" w:rsidRPr="002A3C6B" w14:paraId="731EFA7E" w14:textId="77777777" w:rsidTr="002B3FEC">
        <w:trPr>
          <w:trHeight w:val="457"/>
          <w:jc w:val="center"/>
        </w:trPr>
        <w:tc>
          <w:tcPr>
            <w:tcW w:w="2280" w:type="dxa"/>
            <w:vAlign w:val="center"/>
          </w:tcPr>
          <w:p w14:paraId="6ADBE92B"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ГЕОГРАФИЈА</w:t>
            </w:r>
            <w:r w:rsidRPr="002A3C6B">
              <w:rPr>
                <w:rFonts w:ascii="Arial" w:hAnsi="Arial" w:cs="Arial"/>
                <w:sz w:val="16"/>
                <w:szCs w:val="16"/>
              </w:rPr>
              <w:br/>
            </w:r>
          </w:p>
        </w:tc>
        <w:tc>
          <w:tcPr>
            <w:tcW w:w="1589" w:type="dxa"/>
            <w:vAlign w:val="center"/>
          </w:tcPr>
          <w:p w14:paraId="118D1421" w14:textId="77777777" w:rsidR="002A3C6B" w:rsidRPr="002A3C6B" w:rsidRDefault="002A3C6B" w:rsidP="002A3C6B">
            <w:pPr>
              <w:tabs>
                <w:tab w:val="left" w:pos="1440"/>
              </w:tabs>
              <w:spacing w:line="276" w:lineRule="auto"/>
              <w:jc w:val="center"/>
              <w:rPr>
                <w:rFonts w:ascii="Arial" w:hAnsi="Arial" w:cs="Arial"/>
                <w:b/>
                <w:bCs/>
                <w:sz w:val="16"/>
                <w:szCs w:val="16"/>
                <w:lang w:val="sr-Cyrl-CS"/>
              </w:rPr>
            </w:pPr>
            <w:r w:rsidRPr="002A3C6B">
              <w:rPr>
                <w:rFonts w:ascii="Arial" w:hAnsi="Arial" w:cs="Arial"/>
                <w:b/>
                <w:bCs/>
                <w:sz w:val="16"/>
                <w:szCs w:val="16"/>
              </w:rPr>
              <w:t>„KLETT”</w:t>
            </w:r>
          </w:p>
        </w:tc>
        <w:tc>
          <w:tcPr>
            <w:tcW w:w="3001" w:type="dxa"/>
            <w:vAlign w:val="center"/>
          </w:tcPr>
          <w:p w14:paraId="6C49F30D"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Географија, уџбеник за шести разред основне школе;</w:t>
            </w:r>
          </w:p>
          <w:p w14:paraId="6BFE3B59"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tc>
        <w:tc>
          <w:tcPr>
            <w:tcW w:w="1940" w:type="dxa"/>
            <w:vAlign w:val="center"/>
          </w:tcPr>
          <w:p w14:paraId="1337A877"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Тања Парезановић</w:t>
            </w:r>
          </w:p>
        </w:tc>
        <w:tc>
          <w:tcPr>
            <w:tcW w:w="2330" w:type="dxa"/>
            <w:vAlign w:val="center"/>
          </w:tcPr>
          <w:p w14:paraId="59469CB2" w14:textId="77777777" w:rsidR="002A3C6B" w:rsidRPr="002A3C6B" w:rsidRDefault="002A3C6B" w:rsidP="002A3C6B">
            <w:pPr>
              <w:keepNext/>
              <w:keepLines/>
              <w:textAlignment w:val="baseline"/>
              <w:outlineLvl w:val="2"/>
              <w:rPr>
                <w:rFonts w:ascii="Arial" w:eastAsia="Times New Roman" w:hAnsi="Arial" w:cs="Arial"/>
                <w:sz w:val="16"/>
                <w:szCs w:val="16"/>
              </w:rPr>
            </w:pPr>
            <w:r w:rsidRPr="002A3C6B">
              <w:rPr>
                <w:rFonts w:ascii="Arial" w:eastAsia="Times New Roman" w:hAnsi="Arial" w:cs="Arial"/>
                <w:b/>
                <w:bCs/>
                <w:sz w:val="16"/>
                <w:szCs w:val="16"/>
              </w:rPr>
              <w:t> </w:t>
            </w:r>
          </w:p>
          <w:p w14:paraId="04F62CBD"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t>650-02-00608/2022-07 од 24.3.2023.</w:t>
            </w:r>
          </w:p>
        </w:tc>
      </w:tr>
      <w:tr w:rsidR="002A3C6B" w:rsidRPr="002A3C6B" w14:paraId="27FDE187" w14:textId="77777777" w:rsidTr="002B3FEC">
        <w:trPr>
          <w:trHeight w:val="457"/>
          <w:jc w:val="center"/>
        </w:trPr>
        <w:tc>
          <w:tcPr>
            <w:tcW w:w="2280" w:type="dxa"/>
            <w:vAlign w:val="center"/>
          </w:tcPr>
          <w:p w14:paraId="067C9795"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ЛИКОВНА КУЛТУРА</w:t>
            </w:r>
          </w:p>
          <w:p w14:paraId="74CFE081" w14:textId="77777777" w:rsidR="002A3C6B" w:rsidRPr="002A3C6B" w:rsidRDefault="002A3C6B" w:rsidP="002A3C6B">
            <w:pPr>
              <w:jc w:val="center"/>
              <w:rPr>
                <w:rFonts w:ascii="Arial" w:hAnsi="Arial" w:cs="Arial"/>
                <w:b/>
                <w:bCs/>
                <w:sz w:val="16"/>
                <w:szCs w:val="16"/>
              </w:rPr>
            </w:pPr>
          </w:p>
        </w:tc>
        <w:tc>
          <w:tcPr>
            <w:tcW w:w="1589" w:type="dxa"/>
            <w:vAlign w:val="center"/>
          </w:tcPr>
          <w:p w14:paraId="65E4A999" w14:textId="77777777" w:rsidR="002A3C6B" w:rsidRPr="002A3C6B" w:rsidRDefault="002A3C6B" w:rsidP="002A3C6B">
            <w:pPr>
              <w:tabs>
                <w:tab w:val="left" w:pos="1440"/>
              </w:tabs>
              <w:spacing w:line="276" w:lineRule="auto"/>
              <w:jc w:val="center"/>
              <w:rPr>
                <w:rFonts w:ascii="Arial" w:hAnsi="Arial" w:cs="Arial"/>
                <w:b/>
                <w:bCs/>
                <w:sz w:val="16"/>
                <w:szCs w:val="16"/>
              </w:rPr>
            </w:pPr>
            <w:r w:rsidRPr="002A3C6B">
              <w:rPr>
                <w:rFonts w:ascii="Arial" w:hAnsi="Arial" w:cs="Arial"/>
                <w:b/>
                <w:bCs/>
                <w:sz w:val="16"/>
                <w:szCs w:val="16"/>
                <w:lang w:val="sr-Cyrl-CS"/>
              </w:rPr>
              <w:t>„НОВИ ЛОГОС”</w:t>
            </w:r>
          </w:p>
        </w:tc>
        <w:tc>
          <w:tcPr>
            <w:tcW w:w="3001" w:type="dxa"/>
            <w:vAlign w:val="center"/>
          </w:tcPr>
          <w:p w14:paraId="104B52CA"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color w:val="333333"/>
                <w:sz w:val="16"/>
                <w:szCs w:val="16"/>
                <w:shd w:val="clear" w:color="auto" w:fill="FFFFFF"/>
              </w:rPr>
              <w:t>Ликовна култура 6, уџбеник за шести разред основне школе; ћирилица</w:t>
            </w:r>
          </w:p>
        </w:tc>
        <w:tc>
          <w:tcPr>
            <w:tcW w:w="1940" w:type="dxa"/>
            <w:vAlign w:val="center"/>
          </w:tcPr>
          <w:p w14:paraId="34B3BAB1"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Times New Roman" w:hAnsi="Times New Roman"/>
                <w:color w:val="333333"/>
                <w:sz w:val="16"/>
                <w:szCs w:val="16"/>
                <w:shd w:val="clear" w:color="auto" w:fill="FFFFFF"/>
              </w:rPr>
              <w:t>Милутин Мићић</w:t>
            </w:r>
          </w:p>
        </w:tc>
        <w:tc>
          <w:tcPr>
            <w:tcW w:w="2330" w:type="dxa"/>
            <w:vAlign w:val="center"/>
          </w:tcPr>
          <w:p w14:paraId="6E0DF1B0" w14:textId="77777777" w:rsidR="002A3C6B" w:rsidRPr="002A3C6B" w:rsidRDefault="002A3C6B" w:rsidP="002A3C6B">
            <w:pPr>
              <w:tabs>
                <w:tab w:val="left" w:pos="1440"/>
              </w:tabs>
              <w:spacing w:line="276" w:lineRule="auto"/>
              <w:jc w:val="center"/>
              <w:rPr>
                <w:rFonts w:ascii="Arial" w:hAnsi="Arial" w:cs="Arial"/>
                <w:sz w:val="16"/>
                <w:szCs w:val="16"/>
                <w:lang w:val="sr-Cyrl-CS"/>
              </w:rPr>
            </w:pPr>
            <w:r w:rsidRPr="002A3C6B">
              <w:t>650-02-00211/2023- 07 од 30.11.2023.</w:t>
            </w:r>
          </w:p>
        </w:tc>
      </w:tr>
      <w:tr w:rsidR="002A3C6B" w:rsidRPr="002A3C6B" w14:paraId="535FB191" w14:textId="77777777" w:rsidTr="002B3FEC">
        <w:trPr>
          <w:trHeight w:val="482"/>
          <w:jc w:val="center"/>
        </w:trPr>
        <w:tc>
          <w:tcPr>
            <w:tcW w:w="2280" w:type="dxa"/>
            <w:vAlign w:val="center"/>
          </w:tcPr>
          <w:p w14:paraId="51C1C3CB"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МУЗИЧКА КУЛТУРА</w:t>
            </w:r>
          </w:p>
          <w:p w14:paraId="11813517" w14:textId="77777777" w:rsidR="002A3C6B" w:rsidRPr="002A3C6B" w:rsidRDefault="002A3C6B" w:rsidP="002A3C6B">
            <w:pPr>
              <w:jc w:val="center"/>
              <w:rPr>
                <w:rFonts w:ascii="Arial" w:hAnsi="Arial" w:cs="Arial"/>
                <w:b/>
                <w:bCs/>
                <w:sz w:val="16"/>
                <w:szCs w:val="16"/>
              </w:rPr>
            </w:pPr>
          </w:p>
        </w:tc>
        <w:tc>
          <w:tcPr>
            <w:tcW w:w="1589" w:type="dxa"/>
            <w:vAlign w:val="center"/>
          </w:tcPr>
          <w:p w14:paraId="24DE6DE0" w14:textId="77777777" w:rsidR="002A3C6B" w:rsidRPr="002A3C6B" w:rsidRDefault="002A3C6B" w:rsidP="002A3C6B">
            <w:pPr>
              <w:tabs>
                <w:tab w:val="left" w:pos="1440"/>
              </w:tabs>
              <w:spacing w:line="276" w:lineRule="auto"/>
              <w:jc w:val="center"/>
              <w:rPr>
                <w:rFonts w:ascii="Arial" w:hAnsi="Arial" w:cs="Arial"/>
                <w:b/>
                <w:bCs/>
                <w:sz w:val="16"/>
                <w:szCs w:val="16"/>
                <w:lang w:val="sr-Cyrl-CS"/>
              </w:rPr>
            </w:pPr>
            <w:r w:rsidRPr="002A3C6B">
              <w:rPr>
                <w:rFonts w:ascii="Arial" w:hAnsi="Arial" w:cs="Arial"/>
                <w:b/>
                <w:bCs/>
                <w:sz w:val="16"/>
                <w:szCs w:val="16"/>
                <w:lang w:val="sr-Cyrl-CS"/>
              </w:rPr>
              <w:t>„НОВИ ЛОГОС”</w:t>
            </w:r>
          </w:p>
        </w:tc>
        <w:tc>
          <w:tcPr>
            <w:tcW w:w="3001" w:type="dxa"/>
            <w:vAlign w:val="center"/>
          </w:tcPr>
          <w:p w14:paraId="0429FEE6"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Музичка култура 6, уџбеник за шести разред основне школе;</w:t>
            </w:r>
          </w:p>
          <w:p w14:paraId="5A246CD5"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tc>
        <w:tc>
          <w:tcPr>
            <w:tcW w:w="1940" w:type="dxa"/>
            <w:vAlign w:val="center"/>
          </w:tcPr>
          <w:p w14:paraId="427018D2"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Александра Паладин,</w:t>
            </w:r>
          </w:p>
          <w:p w14:paraId="61750A47"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Драгана Михајловић Бокан</w:t>
            </w:r>
          </w:p>
        </w:tc>
        <w:tc>
          <w:tcPr>
            <w:tcW w:w="2330" w:type="dxa"/>
            <w:vAlign w:val="center"/>
          </w:tcPr>
          <w:p w14:paraId="62182566" w14:textId="77777777" w:rsidR="002A3C6B" w:rsidRPr="002A3C6B" w:rsidRDefault="002A3C6B" w:rsidP="002A3C6B">
            <w:pPr>
              <w:keepNext/>
              <w:keepLines/>
              <w:textAlignment w:val="baseline"/>
              <w:outlineLvl w:val="2"/>
              <w:rPr>
                <w:rFonts w:ascii="Arial" w:eastAsia="Times New Roman" w:hAnsi="Arial" w:cs="Arial"/>
                <w:color w:val="1F3763"/>
                <w:sz w:val="16"/>
                <w:szCs w:val="16"/>
                <w:lang w:val="sr-Cyrl-CS"/>
              </w:rPr>
            </w:pPr>
            <w:r w:rsidRPr="002A3C6B">
              <w:rPr>
                <w:rFonts w:ascii="Calibri Light" w:eastAsia="Times New Roman" w:hAnsi="Calibri Light"/>
                <w:color w:val="1F3763"/>
                <w:sz w:val="24"/>
                <w:szCs w:val="24"/>
              </w:rPr>
              <w:t>650-02-00267/2023- 07 од 8.12.2023.</w:t>
            </w:r>
          </w:p>
        </w:tc>
      </w:tr>
      <w:tr w:rsidR="002A3C6B" w:rsidRPr="002A3C6B" w14:paraId="2E64C6C6" w14:textId="77777777" w:rsidTr="002B3FEC">
        <w:trPr>
          <w:trHeight w:val="974"/>
          <w:jc w:val="center"/>
        </w:trPr>
        <w:tc>
          <w:tcPr>
            <w:tcW w:w="2280" w:type="dxa"/>
            <w:vAlign w:val="center"/>
          </w:tcPr>
          <w:p w14:paraId="192BD6A7" w14:textId="77777777" w:rsidR="002A3C6B" w:rsidRPr="002A3C6B" w:rsidRDefault="002A3C6B" w:rsidP="002A3C6B">
            <w:pPr>
              <w:spacing w:line="276" w:lineRule="auto"/>
              <w:rPr>
                <w:rFonts w:ascii="Arial" w:hAnsi="Arial" w:cs="Arial"/>
                <w:b/>
                <w:bCs/>
                <w:sz w:val="16"/>
                <w:szCs w:val="16"/>
              </w:rPr>
            </w:pPr>
            <w:r w:rsidRPr="002A3C6B">
              <w:rPr>
                <w:rFonts w:ascii="Arial" w:hAnsi="Arial" w:cs="Arial"/>
                <w:b/>
                <w:bCs/>
                <w:sz w:val="16"/>
                <w:szCs w:val="16"/>
              </w:rPr>
              <w:t>ЕНГЛЕСКИ ЈЕЗИК</w:t>
            </w:r>
          </w:p>
        </w:tc>
        <w:tc>
          <w:tcPr>
            <w:tcW w:w="1589" w:type="dxa"/>
            <w:vAlign w:val="center"/>
          </w:tcPr>
          <w:p w14:paraId="41D68961" w14:textId="77777777" w:rsidR="002A3C6B" w:rsidRPr="002A3C6B" w:rsidRDefault="002A3C6B" w:rsidP="002A3C6B">
            <w:pPr>
              <w:spacing w:line="276" w:lineRule="auto"/>
              <w:jc w:val="center"/>
              <w:rPr>
                <w:rFonts w:ascii="Arial" w:hAnsi="Arial" w:cs="Arial"/>
                <w:b/>
                <w:bCs/>
                <w:sz w:val="16"/>
                <w:szCs w:val="16"/>
              </w:rPr>
            </w:pPr>
            <w:r w:rsidRPr="002A3C6B">
              <w:rPr>
                <w:rFonts w:ascii="Arial" w:hAnsi="Arial" w:cs="Arial"/>
                <w:b/>
                <w:bCs/>
                <w:sz w:val="16"/>
                <w:szCs w:val="16"/>
              </w:rPr>
              <w:t>„FRESKA”</w:t>
            </w:r>
          </w:p>
        </w:tc>
        <w:tc>
          <w:tcPr>
            <w:tcW w:w="3001" w:type="dxa"/>
            <w:vAlign w:val="center"/>
          </w:tcPr>
          <w:p w14:paraId="5E61175E" w14:textId="77777777" w:rsidR="002A3C6B" w:rsidRPr="002A3C6B" w:rsidRDefault="002A3C6B" w:rsidP="002A3C6B">
            <w:pPr>
              <w:autoSpaceDE w:val="0"/>
              <w:autoSpaceDN w:val="0"/>
              <w:adjustRightInd w:val="0"/>
              <w:spacing w:line="276" w:lineRule="auto"/>
              <w:jc w:val="center"/>
              <w:rPr>
                <w:rFonts w:ascii="Arial" w:hAnsi="Arial" w:cs="Arial"/>
                <w:sz w:val="16"/>
                <w:szCs w:val="16"/>
              </w:rPr>
            </w:pPr>
            <w:r w:rsidRPr="002A3C6B">
              <w:rPr>
                <w:rFonts w:ascii="Arial" w:hAnsi="Arial" w:cs="Arial"/>
                <w:sz w:val="16"/>
                <w:szCs w:val="16"/>
              </w:rPr>
              <w:t>Right On 2, енглески језик за шести разред основне школе, шеста година учења;</w:t>
            </w:r>
          </w:p>
        </w:tc>
        <w:tc>
          <w:tcPr>
            <w:tcW w:w="1940" w:type="dxa"/>
            <w:vAlign w:val="center"/>
          </w:tcPr>
          <w:p w14:paraId="4DCA55C7" w14:textId="77777777" w:rsidR="002A3C6B" w:rsidRPr="002A3C6B" w:rsidRDefault="002A3C6B" w:rsidP="002A3C6B">
            <w:pPr>
              <w:spacing w:line="276" w:lineRule="auto"/>
              <w:jc w:val="center"/>
              <w:rPr>
                <w:rFonts w:ascii="Arial" w:hAnsi="Arial" w:cs="Arial"/>
                <w:sz w:val="16"/>
                <w:szCs w:val="16"/>
              </w:rPr>
            </w:pPr>
            <w:r w:rsidRPr="002A3C6B">
              <w:rPr>
                <w:rFonts w:ascii="Arial" w:hAnsi="Arial" w:cs="Arial"/>
                <w:sz w:val="16"/>
                <w:szCs w:val="16"/>
              </w:rPr>
              <w:t>Jenny Dooley</w:t>
            </w:r>
          </w:p>
        </w:tc>
        <w:tc>
          <w:tcPr>
            <w:tcW w:w="2330" w:type="dxa"/>
            <w:vAlign w:val="center"/>
          </w:tcPr>
          <w:p w14:paraId="66498AF5" w14:textId="77777777" w:rsidR="002A3C6B" w:rsidRPr="002A3C6B" w:rsidRDefault="002A3C6B" w:rsidP="002A3C6B">
            <w:pPr>
              <w:keepNext/>
              <w:keepLines/>
              <w:textAlignment w:val="baseline"/>
              <w:outlineLvl w:val="2"/>
              <w:rPr>
                <w:rFonts w:ascii="Arial" w:eastAsia="Times New Roman" w:hAnsi="Arial" w:cs="Arial"/>
                <w:color w:val="1F3763"/>
                <w:sz w:val="16"/>
                <w:szCs w:val="16"/>
                <w:lang w:val="ru-RU"/>
              </w:rPr>
            </w:pPr>
            <w:r w:rsidRPr="002A3C6B">
              <w:rPr>
                <w:rFonts w:ascii="Calibri Light" w:eastAsia="Times New Roman" w:hAnsi="Calibri Light"/>
                <w:color w:val="1F3763"/>
                <w:sz w:val="24"/>
                <w:szCs w:val="24"/>
              </w:rPr>
              <w:t>650-02-00182/2023- 07 од 24.11.2023.</w:t>
            </w:r>
          </w:p>
        </w:tc>
      </w:tr>
      <w:tr w:rsidR="002A3C6B" w:rsidRPr="002A3C6B" w14:paraId="49856EF6" w14:textId="77777777" w:rsidTr="002B3FEC">
        <w:trPr>
          <w:trHeight w:val="974"/>
          <w:jc w:val="center"/>
        </w:trPr>
        <w:tc>
          <w:tcPr>
            <w:tcW w:w="2280" w:type="dxa"/>
            <w:vAlign w:val="center"/>
          </w:tcPr>
          <w:p w14:paraId="6B2A77BD"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НЕМАЧКИ ЈЕЗИК</w:t>
            </w:r>
          </w:p>
          <w:p w14:paraId="57407762" w14:textId="77777777" w:rsidR="002A3C6B" w:rsidRPr="002A3C6B" w:rsidRDefault="002A3C6B" w:rsidP="002A3C6B">
            <w:pPr>
              <w:spacing w:after="300"/>
              <w:jc w:val="center"/>
              <w:rPr>
                <w:rFonts w:ascii="Arial" w:hAnsi="Arial" w:cs="Arial"/>
                <w:b/>
                <w:bCs/>
                <w:sz w:val="16"/>
                <w:szCs w:val="16"/>
              </w:rPr>
            </w:pPr>
          </w:p>
        </w:tc>
        <w:tc>
          <w:tcPr>
            <w:tcW w:w="1589" w:type="dxa"/>
            <w:vAlign w:val="center"/>
          </w:tcPr>
          <w:p w14:paraId="5F30CFD4" w14:textId="77777777" w:rsidR="002A3C6B" w:rsidRPr="002A3C6B" w:rsidRDefault="002A3C6B" w:rsidP="002A3C6B">
            <w:pPr>
              <w:spacing w:line="276" w:lineRule="auto"/>
              <w:jc w:val="center"/>
              <w:rPr>
                <w:rFonts w:ascii="Arial" w:hAnsi="Arial" w:cs="Arial"/>
                <w:b/>
                <w:bCs/>
                <w:sz w:val="16"/>
                <w:szCs w:val="16"/>
              </w:rPr>
            </w:pPr>
            <w:r w:rsidRPr="002A3C6B">
              <w:rPr>
                <w:rFonts w:ascii="Arial" w:hAnsi="Arial" w:cs="Arial"/>
                <w:b/>
                <w:bCs/>
                <w:sz w:val="16"/>
                <w:szCs w:val="16"/>
              </w:rPr>
              <w:t>„DATA STATUS”</w:t>
            </w:r>
          </w:p>
        </w:tc>
        <w:tc>
          <w:tcPr>
            <w:tcW w:w="3001" w:type="dxa"/>
            <w:vAlign w:val="center"/>
          </w:tcPr>
          <w:p w14:paraId="6EA1E110" w14:textId="77777777" w:rsidR="002A3C6B" w:rsidRPr="002A3C6B" w:rsidRDefault="002A3C6B" w:rsidP="002A3C6B">
            <w:pPr>
              <w:autoSpaceDE w:val="0"/>
              <w:autoSpaceDN w:val="0"/>
              <w:adjustRightInd w:val="0"/>
              <w:spacing w:line="276" w:lineRule="auto"/>
              <w:jc w:val="center"/>
              <w:rPr>
                <w:rFonts w:ascii="Arial" w:hAnsi="Arial" w:cs="Arial"/>
                <w:sz w:val="16"/>
                <w:szCs w:val="16"/>
              </w:rPr>
            </w:pPr>
            <w:r w:rsidRPr="002A3C6B">
              <w:rPr>
                <w:rFonts w:ascii="Arial" w:hAnsi="Arial" w:cs="Arial"/>
                <w:sz w:val="16"/>
                <w:szCs w:val="16"/>
              </w:rPr>
              <w:t>Prima Plus A1.2, немачки језик за пети разред основне школе(пета година учења) и за шести разред основне школе  ( друга година учења);</w:t>
            </w:r>
          </w:p>
          <w:p w14:paraId="534415FA" w14:textId="77777777" w:rsidR="002A3C6B" w:rsidRPr="002A3C6B" w:rsidRDefault="002A3C6B" w:rsidP="002A3C6B">
            <w:pPr>
              <w:autoSpaceDE w:val="0"/>
              <w:autoSpaceDN w:val="0"/>
              <w:adjustRightInd w:val="0"/>
              <w:spacing w:line="276" w:lineRule="auto"/>
              <w:jc w:val="center"/>
              <w:rPr>
                <w:rFonts w:ascii="Arial" w:hAnsi="Arial" w:cs="Arial"/>
                <w:sz w:val="16"/>
                <w:szCs w:val="16"/>
              </w:rPr>
            </w:pPr>
            <w:r w:rsidRPr="002A3C6B">
              <w:rPr>
                <w:rFonts w:ascii="Arial" w:hAnsi="Arial" w:cs="Arial"/>
                <w:sz w:val="16"/>
                <w:szCs w:val="16"/>
              </w:rPr>
              <w:t>уџбенички комплет (уџбеник, ЦД, радна свеска)</w:t>
            </w:r>
          </w:p>
        </w:tc>
        <w:tc>
          <w:tcPr>
            <w:tcW w:w="1940" w:type="dxa"/>
            <w:vAlign w:val="center"/>
          </w:tcPr>
          <w:p w14:paraId="760BF8B3" w14:textId="77777777" w:rsidR="002A3C6B" w:rsidRPr="002A3C6B" w:rsidRDefault="002A3C6B" w:rsidP="002A3C6B">
            <w:pPr>
              <w:spacing w:line="276" w:lineRule="auto"/>
              <w:jc w:val="center"/>
              <w:rPr>
                <w:rFonts w:ascii="Arial" w:hAnsi="Arial" w:cs="Arial"/>
                <w:sz w:val="16"/>
                <w:szCs w:val="16"/>
              </w:rPr>
            </w:pPr>
            <w:r w:rsidRPr="002A3C6B">
              <w:rPr>
                <w:rFonts w:ascii="Arial" w:hAnsi="Arial" w:cs="Arial"/>
                <w:sz w:val="16"/>
                <w:szCs w:val="16"/>
              </w:rPr>
              <w:t>Frederice Jin,</w:t>
            </w:r>
          </w:p>
          <w:p w14:paraId="4450E5E9" w14:textId="77777777" w:rsidR="002A3C6B" w:rsidRPr="002A3C6B" w:rsidRDefault="002A3C6B" w:rsidP="002A3C6B">
            <w:pPr>
              <w:spacing w:line="276" w:lineRule="auto"/>
              <w:jc w:val="center"/>
              <w:rPr>
                <w:rFonts w:ascii="Arial" w:hAnsi="Arial" w:cs="Arial"/>
                <w:sz w:val="16"/>
                <w:szCs w:val="16"/>
              </w:rPr>
            </w:pPr>
            <w:r w:rsidRPr="002A3C6B">
              <w:rPr>
                <w:rFonts w:ascii="Arial" w:hAnsi="Arial" w:cs="Arial"/>
                <w:sz w:val="16"/>
                <w:szCs w:val="16"/>
              </w:rPr>
              <w:t>LucaRormana</w:t>
            </w:r>
          </w:p>
        </w:tc>
        <w:tc>
          <w:tcPr>
            <w:tcW w:w="2330" w:type="dxa"/>
            <w:vAlign w:val="center"/>
          </w:tcPr>
          <w:p w14:paraId="6E90F149" w14:textId="77777777" w:rsidR="002A3C6B" w:rsidRPr="002A3C6B" w:rsidRDefault="002A3C6B" w:rsidP="002A3C6B">
            <w:pPr>
              <w:spacing w:line="276" w:lineRule="auto"/>
              <w:jc w:val="center"/>
              <w:rPr>
                <w:rFonts w:ascii="Arial" w:hAnsi="Arial" w:cs="Arial"/>
                <w:sz w:val="16"/>
                <w:szCs w:val="16"/>
              </w:rPr>
            </w:pPr>
            <w:r w:rsidRPr="002A3C6B">
              <w:t>650-02-00264/2023- 07 од 29.12.2023</w:t>
            </w:r>
          </w:p>
        </w:tc>
      </w:tr>
      <w:tr w:rsidR="002A3C6B" w:rsidRPr="002A3C6B" w14:paraId="523B01F2" w14:textId="77777777" w:rsidTr="002B3FEC">
        <w:trPr>
          <w:trHeight w:val="482"/>
          <w:jc w:val="center"/>
        </w:trPr>
        <w:tc>
          <w:tcPr>
            <w:tcW w:w="2280" w:type="dxa"/>
            <w:vAlign w:val="center"/>
          </w:tcPr>
          <w:p w14:paraId="1EFEAD82"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ТЕХНИКА И ТЕХНОЛОГИЈА</w:t>
            </w:r>
          </w:p>
          <w:p w14:paraId="2B531B69" w14:textId="77777777" w:rsidR="002A3C6B" w:rsidRPr="002A3C6B" w:rsidRDefault="002A3C6B" w:rsidP="002A3C6B">
            <w:pPr>
              <w:spacing w:after="300"/>
              <w:jc w:val="center"/>
              <w:rPr>
                <w:rFonts w:ascii="Arial" w:hAnsi="Arial" w:cs="Arial"/>
                <w:b/>
                <w:bCs/>
                <w:sz w:val="16"/>
                <w:szCs w:val="16"/>
              </w:rPr>
            </w:pPr>
          </w:p>
        </w:tc>
        <w:tc>
          <w:tcPr>
            <w:tcW w:w="1589" w:type="dxa"/>
            <w:vAlign w:val="center"/>
          </w:tcPr>
          <w:p w14:paraId="2E4F540D" w14:textId="77777777" w:rsidR="002A3C6B" w:rsidRPr="002A3C6B" w:rsidRDefault="002A3C6B" w:rsidP="002A3C6B">
            <w:pPr>
              <w:tabs>
                <w:tab w:val="left" w:pos="1440"/>
              </w:tabs>
              <w:spacing w:line="276" w:lineRule="auto"/>
              <w:jc w:val="center"/>
              <w:rPr>
                <w:rFonts w:ascii="Arial" w:hAnsi="Arial" w:cs="Arial"/>
                <w:b/>
                <w:bCs/>
                <w:sz w:val="16"/>
                <w:szCs w:val="16"/>
                <w:lang w:val="sr-Cyrl-CS"/>
              </w:rPr>
            </w:pPr>
            <w:r w:rsidRPr="002A3C6B">
              <w:rPr>
                <w:rFonts w:ascii="Arial" w:hAnsi="Arial" w:cs="Arial"/>
                <w:b/>
                <w:bCs/>
                <w:sz w:val="16"/>
                <w:szCs w:val="16"/>
                <w:lang w:val="sr-Cyrl-CS"/>
              </w:rPr>
              <w:t>„ЕДУКА”</w:t>
            </w:r>
          </w:p>
        </w:tc>
        <w:tc>
          <w:tcPr>
            <w:tcW w:w="3001" w:type="dxa"/>
            <w:vAlign w:val="center"/>
          </w:tcPr>
          <w:p w14:paraId="34584673"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Техника и технологија за шести разред основне школе;</w:t>
            </w:r>
          </w:p>
          <w:p w14:paraId="39936772"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уџбенички комплет (уџбеник и материјал за конструкторско обликовање);</w:t>
            </w:r>
          </w:p>
          <w:p w14:paraId="66F446B2"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tc>
        <w:tc>
          <w:tcPr>
            <w:tcW w:w="1940" w:type="dxa"/>
            <w:vAlign w:val="center"/>
          </w:tcPr>
          <w:p w14:paraId="4449030A"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Зоран Д. Лапчевић</w:t>
            </w:r>
          </w:p>
        </w:tc>
        <w:tc>
          <w:tcPr>
            <w:tcW w:w="2330" w:type="dxa"/>
            <w:vAlign w:val="center"/>
          </w:tcPr>
          <w:p w14:paraId="40067172" w14:textId="77777777" w:rsidR="002A3C6B" w:rsidRPr="002A3C6B" w:rsidRDefault="002A3C6B" w:rsidP="002A3C6B">
            <w:pPr>
              <w:tabs>
                <w:tab w:val="left" w:pos="1440"/>
              </w:tabs>
              <w:spacing w:line="276" w:lineRule="auto"/>
              <w:jc w:val="center"/>
              <w:rPr>
                <w:rFonts w:ascii="Arial" w:hAnsi="Arial" w:cs="Arial"/>
                <w:sz w:val="16"/>
                <w:szCs w:val="16"/>
                <w:lang w:val="sr-Cyrl-CS"/>
              </w:rPr>
            </w:pPr>
            <w:r w:rsidRPr="002A3C6B">
              <w:t>650-02-00099/2023- 07 од 16.8.2023.</w:t>
            </w:r>
          </w:p>
        </w:tc>
      </w:tr>
      <w:tr w:rsidR="002A3C6B" w:rsidRPr="002A3C6B" w14:paraId="0D0CADCA" w14:textId="77777777" w:rsidTr="002B3FEC">
        <w:trPr>
          <w:trHeight w:val="482"/>
          <w:jc w:val="center"/>
        </w:trPr>
        <w:tc>
          <w:tcPr>
            <w:tcW w:w="2280" w:type="dxa"/>
            <w:vAlign w:val="center"/>
          </w:tcPr>
          <w:p w14:paraId="3CC69175"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t>ИНФОРМАТИКА</w:t>
            </w:r>
          </w:p>
          <w:p w14:paraId="28C7089A" w14:textId="77777777" w:rsidR="002A3C6B" w:rsidRPr="002A3C6B" w:rsidRDefault="002A3C6B" w:rsidP="002A3C6B">
            <w:pPr>
              <w:jc w:val="center"/>
              <w:rPr>
                <w:rFonts w:ascii="Arial" w:hAnsi="Arial" w:cs="Arial"/>
                <w:b/>
                <w:bCs/>
                <w:sz w:val="16"/>
                <w:szCs w:val="16"/>
              </w:rPr>
            </w:pPr>
          </w:p>
        </w:tc>
        <w:tc>
          <w:tcPr>
            <w:tcW w:w="1589" w:type="dxa"/>
            <w:vAlign w:val="center"/>
          </w:tcPr>
          <w:p w14:paraId="76A1C047" w14:textId="77777777" w:rsidR="002A3C6B" w:rsidRPr="002A3C6B" w:rsidRDefault="002A3C6B" w:rsidP="002A3C6B">
            <w:pPr>
              <w:tabs>
                <w:tab w:val="left" w:pos="1440"/>
              </w:tabs>
              <w:spacing w:line="276" w:lineRule="auto"/>
              <w:jc w:val="center"/>
              <w:rPr>
                <w:rFonts w:ascii="Arial" w:hAnsi="Arial" w:cs="Arial"/>
                <w:b/>
                <w:bCs/>
                <w:sz w:val="16"/>
                <w:szCs w:val="16"/>
                <w:lang w:val="sr-Cyrl-CS"/>
              </w:rPr>
            </w:pPr>
            <w:r w:rsidRPr="002A3C6B">
              <w:rPr>
                <w:rFonts w:ascii="Arial" w:hAnsi="Arial" w:cs="Arial"/>
                <w:b/>
                <w:bCs/>
                <w:sz w:val="16"/>
                <w:szCs w:val="16"/>
                <w:lang w:val="sr-Cyrl-CS"/>
              </w:rPr>
              <w:t>„НОВИ ЛОГОС”</w:t>
            </w:r>
          </w:p>
        </w:tc>
        <w:tc>
          <w:tcPr>
            <w:tcW w:w="3001" w:type="dxa"/>
            <w:vAlign w:val="center"/>
          </w:tcPr>
          <w:p w14:paraId="365A56CF"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eastAsia="Times New Roman" w:hAnsi="Arial" w:cs="Arial"/>
                <w:sz w:val="16"/>
                <w:szCs w:val="16"/>
              </w:rPr>
              <w:t>Информатика и рачунарство за шести разред основне школе; ћирилица</w:t>
            </w:r>
          </w:p>
        </w:tc>
        <w:tc>
          <w:tcPr>
            <w:tcW w:w="1940" w:type="dxa"/>
            <w:vAlign w:val="center"/>
          </w:tcPr>
          <w:p w14:paraId="42C11625"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Times New Roman" w:eastAsia="Times New Roman" w:hAnsi="Times New Roman"/>
                <w:sz w:val="16"/>
                <w:szCs w:val="16"/>
              </w:rPr>
              <w:t>Дијана Каруовић, Душан Мицић</w:t>
            </w:r>
          </w:p>
        </w:tc>
        <w:tc>
          <w:tcPr>
            <w:tcW w:w="2330" w:type="dxa"/>
            <w:vAlign w:val="center"/>
          </w:tcPr>
          <w:p w14:paraId="047B6635" w14:textId="77777777" w:rsidR="002A3C6B" w:rsidRPr="002A3C6B" w:rsidRDefault="002A3C6B" w:rsidP="002A3C6B">
            <w:pPr>
              <w:tabs>
                <w:tab w:val="left" w:pos="1440"/>
              </w:tabs>
              <w:spacing w:line="276" w:lineRule="auto"/>
              <w:jc w:val="center"/>
              <w:rPr>
                <w:rFonts w:ascii="Arial" w:hAnsi="Arial" w:cs="Arial"/>
                <w:sz w:val="16"/>
                <w:szCs w:val="16"/>
                <w:lang w:val="sr-Cyrl-CS"/>
              </w:rPr>
            </w:pPr>
            <w:r w:rsidRPr="002A3C6B">
              <w:t>650-02-00209/2023- 07 од 9.11.2023.</w:t>
            </w:r>
          </w:p>
        </w:tc>
      </w:tr>
      <w:tr w:rsidR="002A3C6B" w:rsidRPr="002A3C6B" w14:paraId="360EEA9C" w14:textId="77777777" w:rsidTr="002B3FEC">
        <w:trPr>
          <w:trHeight w:val="482"/>
          <w:jc w:val="center"/>
        </w:trPr>
        <w:tc>
          <w:tcPr>
            <w:tcW w:w="2280" w:type="dxa"/>
            <w:vAlign w:val="center"/>
          </w:tcPr>
          <w:p w14:paraId="3A73CA24" w14:textId="77777777" w:rsidR="002A3C6B" w:rsidRPr="002A3C6B" w:rsidRDefault="002A3C6B" w:rsidP="002A3C6B">
            <w:pPr>
              <w:jc w:val="center"/>
              <w:rPr>
                <w:rFonts w:ascii="Arial" w:hAnsi="Arial" w:cs="Arial"/>
                <w:b/>
                <w:bCs/>
                <w:sz w:val="16"/>
                <w:szCs w:val="16"/>
              </w:rPr>
            </w:pPr>
            <w:r w:rsidRPr="002A3C6B">
              <w:rPr>
                <w:rFonts w:ascii="Arial" w:hAnsi="Arial" w:cs="Arial"/>
                <w:b/>
                <w:bCs/>
                <w:sz w:val="16"/>
                <w:szCs w:val="16"/>
              </w:rPr>
              <w:lastRenderedPageBreak/>
              <w:t>ФИЗИКА</w:t>
            </w:r>
          </w:p>
          <w:p w14:paraId="071EA3EB" w14:textId="77777777" w:rsidR="002A3C6B" w:rsidRPr="002A3C6B" w:rsidRDefault="002A3C6B" w:rsidP="002A3C6B">
            <w:pPr>
              <w:jc w:val="center"/>
              <w:rPr>
                <w:rFonts w:ascii="Arial" w:hAnsi="Arial" w:cs="Arial"/>
                <w:b/>
                <w:bCs/>
                <w:sz w:val="16"/>
                <w:szCs w:val="16"/>
              </w:rPr>
            </w:pPr>
          </w:p>
        </w:tc>
        <w:tc>
          <w:tcPr>
            <w:tcW w:w="1589" w:type="dxa"/>
            <w:vAlign w:val="center"/>
          </w:tcPr>
          <w:p w14:paraId="3D8323DF" w14:textId="77777777" w:rsidR="002A3C6B" w:rsidRPr="002A3C6B" w:rsidRDefault="002A3C6B" w:rsidP="002A3C6B">
            <w:pPr>
              <w:tabs>
                <w:tab w:val="left" w:pos="1440"/>
              </w:tabs>
              <w:spacing w:line="276" w:lineRule="auto"/>
              <w:jc w:val="center"/>
              <w:rPr>
                <w:rFonts w:ascii="Arial" w:hAnsi="Arial" w:cs="Arial"/>
                <w:b/>
                <w:bCs/>
                <w:sz w:val="16"/>
                <w:szCs w:val="16"/>
              </w:rPr>
            </w:pPr>
            <w:r w:rsidRPr="002A3C6B">
              <w:rPr>
                <w:rFonts w:ascii="Arial" w:hAnsi="Arial" w:cs="Arial"/>
                <w:b/>
                <w:bCs/>
                <w:sz w:val="16"/>
                <w:szCs w:val="16"/>
                <w:lang w:val="sr-Cyrl-CS"/>
              </w:rPr>
              <w:t>„НОВИ ЛОГОС”</w:t>
            </w:r>
          </w:p>
        </w:tc>
        <w:tc>
          <w:tcPr>
            <w:tcW w:w="3001" w:type="dxa"/>
            <w:vAlign w:val="center"/>
          </w:tcPr>
          <w:p w14:paraId="6B03F003"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Физика , уџбеник са збирком задатака и  лабораторијским вежбама зашести разред основне школе;</w:t>
            </w:r>
          </w:p>
          <w:p w14:paraId="111B804E" w14:textId="77777777" w:rsidR="002A3C6B" w:rsidRPr="002A3C6B" w:rsidRDefault="002A3C6B" w:rsidP="002A3C6B">
            <w:pPr>
              <w:tabs>
                <w:tab w:val="left" w:pos="1440"/>
              </w:tabs>
              <w:spacing w:line="276" w:lineRule="auto"/>
              <w:jc w:val="center"/>
              <w:rPr>
                <w:rFonts w:ascii="Arial" w:hAnsi="Arial" w:cs="Arial"/>
                <w:bCs/>
                <w:sz w:val="16"/>
                <w:szCs w:val="16"/>
              </w:rPr>
            </w:pPr>
            <w:r w:rsidRPr="002A3C6B">
              <w:rPr>
                <w:rFonts w:ascii="Arial" w:hAnsi="Arial" w:cs="Arial"/>
                <w:bCs/>
                <w:sz w:val="16"/>
                <w:szCs w:val="16"/>
              </w:rPr>
              <w:t>ћирилица</w:t>
            </w:r>
          </w:p>
        </w:tc>
        <w:tc>
          <w:tcPr>
            <w:tcW w:w="1940" w:type="dxa"/>
            <w:vAlign w:val="center"/>
          </w:tcPr>
          <w:p w14:paraId="6715E250"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Александар Кандић,</w:t>
            </w:r>
          </w:p>
          <w:p w14:paraId="4D97F6D2" w14:textId="77777777" w:rsidR="002A3C6B" w:rsidRPr="002A3C6B" w:rsidRDefault="002A3C6B" w:rsidP="002A3C6B">
            <w:pPr>
              <w:tabs>
                <w:tab w:val="left" w:pos="1440"/>
              </w:tabs>
              <w:spacing w:line="276" w:lineRule="auto"/>
              <w:jc w:val="center"/>
              <w:rPr>
                <w:rFonts w:ascii="Arial" w:hAnsi="Arial" w:cs="Arial"/>
                <w:bCs/>
                <w:sz w:val="16"/>
                <w:szCs w:val="16"/>
                <w:lang w:val="sr-Cyrl-CS"/>
              </w:rPr>
            </w:pPr>
            <w:r w:rsidRPr="002A3C6B">
              <w:rPr>
                <w:rFonts w:ascii="Arial" w:hAnsi="Arial" w:cs="Arial"/>
                <w:bCs/>
                <w:sz w:val="16"/>
                <w:szCs w:val="16"/>
                <w:lang w:val="sr-Cyrl-CS"/>
              </w:rPr>
              <w:t>Горан Попарић</w:t>
            </w:r>
          </w:p>
        </w:tc>
        <w:tc>
          <w:tcPr>
            <w:tcW w:w="2330" w:type="dxa"/>
            <w:vAlign w:val="center"/>
          </w:tcPr>
          <w:p w14:paraId="59E4B55F" w14:textId="77777777" w:rsidR="002A3C6B" w:rsidRPr="002A3C6B" w:rsidRDefault="002A3C6B" w:rsidP="002A3C6B">
            <w:pPr>
              <w:keepNext/>
              <w:keepLines/>
              <w:textAlignment w:val="baseline"/>
              <w:outlineLvl w:val="2"/>
              <w:rPr>
                <w:rFonts w:ascii="Arial" w:eastAsia="Times New Roman" w:hAnsi="Arial" w:cs="Arial"/>
                <w:color w:val="1F3763"/>
                <w:sz w:val="16"/>
                <w:szCs w:val="16"/>
                <w:lang w:val="sr-Cyrl-CS"/>
              </w:rPr>
            </w:pPr>
            <w:r w:rsidRPr="002A3C6B">
              <w:rPr>
                <w:rFonts w:ascii="Calibri Light" w:eastAsia="Times New Roman" w:hAnsi="Calibri Light"/>
                <w:color w:val="1F3763"/>
                <w:sz w:val="24"/>
                <w:szCs w:val="24"/>
              </w:rPr>
              <w:t>650-02-00241/2023- 07 од 14. 11.2023.</w:t>
            </w:r>
          </w:p>
        </w:tc>
      </w:tr>
    </w:tbl>
    <w:p w14:paraId="754B2821"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F4F6270"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0380449F"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6AD54ABF"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13A16A11"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326EB83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C9DC5A2"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2BB3C5C6"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2AB70251"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tbl>
      <w:tblPr>
        <w:tblStyle w:val="TableGrid4"/>
        <w:tblW w:w="11149" w:type="dxa"/>
        <w:jc w:val="center"/>
        <w:tblLook w:val="04A0" w:firstRow="1" w:lastRow="0" w:firstColumn="1" w:lastColumn="0" w:noHBand="0" w:noVBand="1"/>
      </w:tblPr>
      <w:tblGrid>
        <w:gridCol w:w="1980"/>
        <w:gridCol w:w="2331"/>
        <w:gridCol w:w="2674"/>
        <w:gridCol w:w="2030"/>
        <w:gridCol w:w="2134"/>
      </w:tblGrid>
      <w:tr w:rsidR="002A3C6B" w:rsidRPr="002A3C6B" w14:paraId="4848F266" w14:textId="77777777" w:rsidTr="002B3FEC">
        <w:trPr>
          <w:trHeight w:val="457"/>
          <w:jc w:val="center"/>
        </w:trPr>
        <w:tc>
          <w:tcPr>
            <w:tcW w:w="11149" w:type="dxa"/>
            <w:gridSpan w:val="5"/>
            <w:vAlign w:val="center"/>
          </w:tcPr>
          <w:p w14:paraId="49E0988B" w14:textId="77777777" w:rsidR="002A3C6B" w:rsidRPr="002A3C6B" w:rsidRDefault="002A3C6B" w:rsidP="002A3C6B">
            <w:pPr>
              <w:jc w:val="center"/>
              <w:rPr>
                <w:rFonts w:ascii="Arial" w:hAnsi="Arial" w:cs="Arial"/>
                <w:sz w:val="18"/>
                <w:szCs w:val="18"/>
              </w:rPr>
            </w:pPr>
            <w:r w:rsidRPr="002A3C6B">
              <w:rPr>
                <w:rFonts w:ascii="Arial" w:hAnsi="Arial" w:cs="Arial"/>
                <w:b/>
                <w:sz w:val="18"/>
                <w:szCs w:val="18"/>
              </w:rPr>
              <w:t xml:space="preserve">УЏБЕНИЦИ ЗА </w:t>
            </w:r>
            <w:r w:rsidRPr="002A3C6B">
              <w:rPr>
                <w:rFonts w:ascii="Arial" w:hAnsi="Arial" w:cs="Arial"/>
                <w:b/>
                <w:sz w:val="18"/>
                <w:szCs w:val="18"/>
                <w:lang w:val="sr-Cyrl-RS"/>
              </w:rPr>
              <w:t xml:space="preserve">СЕДМИ </w:t>
            </w:r>
            <w:r w:rsidRPr="002A3C6B">
              <w:rPr>
                <w:rFonts w:ascii="Arial" w:hAnsi="Arial" w:cs="Arial"/>
                <w:b/>
                <w:sz w:val="18"/>
                <w:szCs w:val="18"/>
              </w:rPr>
              <w:t xml:space="preserve"> РАЗРЕД ШКОЛСКЕ 202</w:t>
            </w:r>
            <w:r w:rsidRPr="002A3C6B">
              <w:rPr>
                <w:rFonts w:ascii="Arial" w:hAnsi="Arial" w:cs="Arial"/>
                <w:b/>
                <w:sz w:val="18"/>
                <w:szCs w:val="18"/>
                <w:lang w:val="sr-Cyrl-RS"/>
              </w:rPr>
              <w:t>6</w:t>
            </w:r>
            <w:r w:rsidRPr="002A3C6B">
              <w:rPr>
                <w:rFonts w:ascii="Arial" w:hAnsi="Arial" w:cs="Arial"/>
                <w:b/>
                <w:sz w:val="18"/>
                <w:szCs w:val="18"/>
              </w:rPr>
              <w:t>/2</w:t>
            </w:r>
            <w:r w:rsidRPr="002A3C6B">
              <w:rPr>
                <w:rFonts w:ascii="Arial" w:hAnsi="Arial" w:cs="Arial"/>
                <w:b/>
                <w:sz w:val="18"/>
                <w:szCs w:val="18"/>
                <w:lang w:val="sr-Cyrl-RS"/>
              </w:rPr>
              <w:t>7</w:t>
            </w:r>
            <w:r w:rsidRPr="002A3C6B">
              <w:rPr>
                <w:rFonts w:ascii="Arial" w:hAnsi="Arial" w:cs="Arial"/>
                <w:b/>
                <w:sz w:val="18"/>
                <w:szCs w:val="18"/>
              </w:rPr>
              <w:t>. ГОДИНЕ</w:t>
            </w:r>
          </w:p>
        </w:tc>
      </w:tr>
      <w:tr w:rsidR="002A3C6B" w:rsidRPr="002A3C6B" w14:paraId="10D23F84" w14:textId="77777777" w:rsidTr="002B3FEC">
        <w:trPr>
          <w:trHeight w:val="457"/>
          <w:jc w:val="center"/>
        </w:trPr>
        <w:tc>
          <w:tcPr>
            <w:tcW w:w="1980" w:type="dxa"/>
            <w:vAlign w:val="center"/>
          </w:tcPr>
          <w:p w14:paraId="31880E18"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ПРЕДМЕТ</w:t>
            </w:r>
          </w:p>
        </w:tc>
        <w:tc>
          <w:tcPr>
            <w:tcW w:w="2331" w:type="dxa"/>
            <w:vAlign w:val="center"/>
          </w:tcPr>
          <w:p w14:paraId="4B917CCB"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ИЗДАВАЧКА КУЋА</w:t>
            </w:r>
          </w:p>
        </w:tc>
        <w:tc>
          <w:tcPr>
            <w:tcW w:w="2674" w:type="dxa"/>
            <w:vAlign w:val="center"/>
          </w:tcPr>
          <w:p w14:paraId="276D5BED"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УЏБЕНИК</w:t>
            </w:r>
          </w:p>
        </w:tc>
        <w:tc>
          <w:tcPr>
            <w:tcW w:w="2030" w:type="dxa"/>
            <w:vAlign w:val="center"/>
          </w:tcPr>
          <w:p w14:paraId="296C6752"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ИМЕ/ИМЕНА АУТОРА</w:t>
            </w:r>
          </w:p>
        </w:tc>
        <w:tc>
          <w:tcPr>
            <w:tcW w:w="2134" w:type="dxa"/>
          </w:tcPr>
          <w:p w14:paraId="3EC46E8F"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БРОЈ И ДАТУМ РЕШЕЊА</w:t>
            </w:r>
          </w:p>
        </w:tc>
      </w:tr>
      <w:tr w:rsidR="002A3C6B" w:rsidRPr="002A3C6B" w14:paraId="2822DF34" w14:textId="77777777" w:rsidTr="002B3FEC">
        <w:trPr>
          <w:trHeight w:val="457"/>
          <w:jc w:val="center"/>
        </w:trPr>
        <w:tc>
          <w:tcPr>
            <w:tcW w:w="1980" w:type="dxa"/>
            <w:vMerge w:val="restart"/>
            <w:vAlign w:val="center"/>
          </w:tcPr>
          <w:p w14:paraId="6CDB5D14"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СРПСКИ ЈЕЗИК</w:t>
            </w:r>
          </w:p>
          <w:p w14:paraId="368EB5F6" w14:textId="77777777" w:rsidR="002A3C6B" w:rsidRPr="002A3C6B" w:rsidRDefault="002A3C6B" w:rsidP="002A3C6B">
            <w:pPr>
              <w:jc w:val="center"/>
              <w:rPr>
                <w:rFonts w:ascii="Arial" w:hAnsi="Arial" w:cs="Arial"/>
                <w:b/>
                <w:sz w:val="18"/>
                <w:szCs w:val="18"/>
              </w:rPr>
            </w:pPr>
          </w:p>
          <w:p w14:paraId="1BE77536" w14:textId="77777777" w:rsidR="002A3C6B" w:rsidRPr="002A3C6B" w:rsidRDefault="002A3C6B" w:rsidP="002A3C6B">
            <w:pPr>
              <w:jc w:val="center"/>
              <w:rPr>
                <w:rFonts w:ascii="Arial" w:hAnsi="Arial" w:cs="Arial"/>
                <w:b/>
                <w:sz w:val="18"/>
                <w:szCs w:val="18"/>
              </w:rPr>
            </w:pPr>
          </w:p>
        </w:tc>
        <w:tc>
          <w:tcPr>
            <w:tcW w:w="2331" w:type="dxa"/>
            <w:vMerge w:val="restart"/>
            <w:vAlign w:val="center"/>
          </w:tcPr>
          <w:p w14:paraId="1988601A"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НОВИ ЛОГОС</w:t>
            </w:r>
          </w:p>
        </w:tc>
        <w:tc>
          <w:tcPr>
            <w:tcW w:w="2674" w:type="dxa"/>
            <w:vAlign w:val="center"/>
          </w:tcPr>
          <w:p w14:paraId="1FDB83DD" w14:textId="77777777" w:rsidR="002A3C6B" w:rsidRPr="002A3C6B" w:rsidRDefault="002A3C6B" w:rsidP="002A3C6B">
            <w:pPr>
              <w:autoSpaceDE w:val="0"/>
              <w:autoSpaceDN w:val="0"/>
              <w:adjustRightInd w:val="0"/>
              <w:spacing w:line="276" w:lineRule="auto"/>
              <w:rPr>
                <w:rFonts w:ascii="Arial" w:hAnsi="Arial" w:cs="Arial"/>
                <w:b/>
                <w:i/>
                <w:sz w:val="18"/>
                <w:szCs w:val="18"/>
              </w:rPr>
            </w:pPr>
            <w:r w:rsidRPr="002A3C6B">
              <w:rPr>
                <w:rFonts w:ascii="Arial" w:hAnsi="Arial" w:cs="Arial"/>
                <w:b/>
                <w:i/>
                <w:sz w:val="18"/>
                <w:szCs w:val="18"/>
              </w:rPr>
              <w:t xml:space="preserve">Чаролија стварања, </w:t>
            </w:r>
          </w:p>
          <w:p w14:paraId="435E7486" w14:textId="77777777" w:rsidR="002A3C6B" w:rsidRPr="002A3C6B" w:rsidRDefault="002A3C6B" w:rsidP="002A3C6B">
            <w:pPr>
              <w:autoSpaceDE w:val="0"/>
              <w:autoSpaceDN w:val="0"/>
              <w:adjustRightInd w:val="0"/>
              <w:spacing w:line="276" w:lineRule="auto"/>
              <w:rPr>
                <w:rFonts w:ascii="Arial" w:hAnsi="Arial" w:cs="Arial"/>
                <w:sz w:val="18"/>
                <w:szCs w:val="18"/>
              </w:rPr>
            </w:pPr>
            <w:r w:rsidRPr="002A3C6B">
              <w:rPr>
                <w:rFonts w:ascii="Arial" w:hAnsi="Arial" w:cs="Arial"/>
                <w:i/>
                <w:sz w:val="18"/>
                <w:szCs w:val="18"/>
              </w:rPr>
              <w:t>Читанка за српски језик  и књижевност за седми разред основне школе</w:t>
            </w:r>
          </w:p>
        </w:tc>
        <w:tc>
          <w:tcPr>
            <w:tcW w:w="2030" w:type="dxa"/>
            <w:vAlign w:val="center"/>
          </w:tcPr>
          <w:p w14:paraId="19A91E36"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Наташа Станковић Шошо,</w:t>
            </w:r>
          </w:p>
          <w:p w14:paraId="07F8B5D1"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Бошко Сувајџић</w:t>
            </w:r>
          </w:p>
        </w:tc>
        <w:tc>
          <w:tcPr>
            <w:tcW w:w="2134" w:type="dxa"/>
            <w:vMerge w:val="restart"/>
            <w:vAlign w:val="center"/>
          </w:tcPr>
          <w:p w14:paraId="6B63CF3E" w14:textId="77777777" w:rsidR="002A3C6B" w:rsidRPr="002A3C6B" w:rsidRDefault="002A3C6B" w:rsidP="002A3C6B">
            <w:pPr>
              <w:spacing w:line="276" w:lineRule="auto"/>
              <w:jc w:val="center"/>
            </w:pPr>
            <w:r w:rsidRPr="002A3C6B">
              <w:t>650-02-00280/2022-07 од 4.11.2022</w:t>
            </w:r>
          </w:p>
          <w:p w14:paraId="6F125FD4" w14:textId="77777777" w:rsidR="002A3C6B" w:rsidRPr="002A3C6B" w:rsidRDefault="002A3C6B" w:rsidP="002A3C6B">
            <w:pPr>
              <w:spacing w:line="276" w:lineRule="auto"/>
              <w:jc w:val="center"/>
            </w:pPr>
          </w:p>
          <w:p w14:paraId="2EF32DD8" w14:textId="77777777" w:rsidR="002A3C6B" w:rsidRPr="002A3C6B" w:rsidRDefault="002A3C6B" w:rsidP="002A3C6B">
            <w:pPr>
              <w:spacing w:line="276" w:lineRule="auto"/>
              <w:jc w:val="center"/>
              <w:rPr>
                <w:rFonts w:ascii="Arial" w:hAnsi="Arial" w:cs="Arial"/>
                <w:sz w:val="18"/>
                <w:szCs w:val="18"/>
              </w:rPr>
            </w:pPr>
            <w:r w:rsidRPr="002A3C6B">
              <w:t>650-02-00276/2022-07 од 21.10.2022</w:t>
            </w:r>
            <w:r w:rsidRPr="002A3C6B">
              <w:rPr>
                <w:rFonts w:ascii="Arial" w:hAnsi="Arial" w:cs="Arial"/>
                <w:sz w:val="18"/>
                <w:szCs w:val="18"/>
              </w:rPr>
              <w:t>.</w:t>
            </w:r>
          </w:p>
          <w:p w14:paraId="42328B9D" w14:textId="77777777" w:rsidR="002A3C6B" w:rsidRPr="002A3C6B" w:rsidRDefault="002A3C6B" w:rsidP="002A3C6B">
            <w:pPr>
              <w:spacing w:line="276" w:lineRule="auto"/>
              <w:jc w:val="center"/>
              <w:rPr>
                <w:rFonts w:ascii="Arial" w:hAnsi="Arial" w:cs="Arial"/>
                <w:sz w:val="18"/>
                <w:szCs w:val="18"/>
                <w:lang w:val="ru-RU"/>
              </w:rPr>
            </w:pPr>
          </w:p>
        </w:tc>
      </w:tr>
      <w:tr w:rsidR="002A3C6B" w:rsidRPr="002A3C6B" w14:paraId="1FF874C6" w14:textId="77777777" w:rsidTr="002B3FEC">
        <w:trPr>
          <w:trHeight w:val="457"/>
          <w:jc w:val="center"/>
        </w:trPr>
        <w:tc>
          <w:tcPr>
            <w:tcW w:w="1980" w:type="dxa"/>
            <w:vMerge/>
            <w:vAlign w:val="center"/>
          </w:tcPr>
          <w:p w14:paraId="5CD98736" w14:textId="77777777" w:rsidR="002A3C6B" w:rsidRPr="002A3C6B" w:rsidRDefault="002A3C6B" w:rsidP="002A3C6B">
            <w:pPr>
              <w:jc w:val="center"/>
              <w:rPr>
                <w:rFonts w:ascii="Arial" w:hAnsi="Arial" w:cs="Arial"/>
                <w:b/>
                <w:sz w:val="18"/>
                <w:szCs w:val="18"/>
              </w:rPr>
            </w:pPr>
          </w:p>
        </w:tc>
        <w:tc>
          <w:tcPr>
            <w:tcW w:w="2331" w:type="dxa"/>
            <w:vMerge/>
            <w:vAlign w:val="center"/>
          </w:tcPr>
          <w:p w14:paraId="2024FABC" w14:textId="77777777" w:rsidR="002A3C6B" w:rsidRPr="002A3C6B" w:rsidRDefault="002A3C6B" w:rsidP="002A3C6B">
            <w:pPr>
              <w:jc w:val="center"/>
              <w:rPr>
                <w:rFonts w:ascii="Arial" w:hAnsi="Arial" w:cs="Arial"/>
                <w:sz w:val="18"/>
                <w:szCs w:val="18"/>
              </w:rPr>
            </w:pPr>
          </w:p>
        </w:tc>
        <w:tc>
          <w:tcPr>
            <w:tcW w:w="2674" w:type="dxa"/>
            <w:vAlign w:val="center"/>
          </w:tcPr>
          <w:p w14:paraId="45B3C926" w14:textId="77777777" w:rsidR="002A3C6B" w:rsidRPr="002A3C6B" w:rsidRDefault="002A3C6B" w:rsidP="002A3C6B">
            <w:pPr>
              <w:autoSpaceDE w:val="0"/>
              <w:autoSpaceDN w:val="0"/>
              <w:adjustRightInd w:val="0"/>
              <w:spacing w:line="276" w:lineRule="auto"/>
              <w:rPr>
                <w:rFonts w:ascii="Arial" w:hAnsi="Arial" w:cs="Arial"/>
                <w:b/>
                <w:i/>
                <w:sz w:val="18"/>
                <w:szCs w:val="18"/>
              </w:rPr>
            </w:pPr>
            <w:r w:rsidRPr="002A3C6B">
              <w:rPr>
                <w:rFonts w:ascii="Arial" w:hAnsi="Arial" w:cs="Arial"/>
                <w:b/>
                <w:i/>
                <w:sz w:val="18"/>
                <w:szCs w:val="18"/>
              </w:rPr>
              <w:t>Језичко благо,</w:t>
            </w:r>
          </w:p>
          <w:p w14:paraId="1D38A241" w14:textId="77777777" w:rsidR="002A3C6B" w:rsidRPr="002A3C6B" w:rsidRDefault="002A3C6B" w:rsidP="002A3C6B">
            <w:pPr>
              <w:autoSpaceDE w:val="0"/>
              <w:autoSpaceDN w:val="0"/>
              <w:adjustRightInd w:val="0"/>
              <w:spacing w:line="276" w:lineRule="auto"/>
              <w:rPr>
                <w:rFonts w:ascii="Arial" w:hAnsi="Arial" w:cs="Arial"/>
                <w:sz w:val="18"/>
                <w:szCs w:val="18"/>
              </w:rPr>
            </w:pPr>
            <w:r w:rsidRPr="002A3C6B">
              <w:rPr>
                <w:rFonts w:ascii="Arial" w:hAnsi="Arial" w:cs="Arial"/>
                <w:i/>
                <w:sz w:val="18"/>
                <w:szCs w:val="18"/>
              </w:rPr>
              <w:t>Граматика за седми разред основне школе</w:t>
            </w:r>
          </w:p>
        </w:tc>
        <w:tc>
          <w:tcPr>
            <w:tcW w:w="2030" w:type="dxa"/>
            <w:vAlign w:val="center"/>
          </w:tcPr>
          <w:p w14:paraId="20B55D39"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Светлана Слијепчевић Бјеливук,</w:t>
            </w:r>
          </w:p>
          <w:p w14:paraId="68C623BA"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Наташа Станковић Шошо,</w:t>
            </w:r>
          </w:p>
          <w:p w14:paraId="1455967A"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Бошко Сувајџић</w:t>
            </w:r>
          </w:p>
        </w:tc>
        <w:tc>
          <w:tcPr>
            <w:tcW w:w="2134" w:type="dxa"/>
            <w:vMerge/>
          </w:tcPr>
          <w:p w14:paraId="327A7C1F" w14:textId="77777777" w:rsidR="002A3C6B" w:rsidRPr="002A3C6B" w:rsidRDefault="002A3C6B" w:rsidP="002A3C6B">
            <w:pPr>
              <w:spacing w:line="276" w:lineRule="auto"/>
              <w:jc w:val="center"/>
              <w:rPr>
                <w:rFonts w:ascii="Arial" w:hAnsi="Arial" w:cs="Arial"/>
                <w:sz w:val="18"/>
                <w:szCs w:val="18"/>
                <w:lang w:val="ru-RU"/>
              </w:rPr>
            </w:pPr>
          </w:p>
        </w:tc>
      </w:tr>
      <w:tr w:rsidR="002A3C6B" w:rsidRPr="002A3C6B" w14:paraId="36D96A72" w14:textId="77777777" w:rsidTr="002B3FEC">
        <w:trPr>
          <w:trHeight w:val="457"/>
          <w:jc w:val="center"/>
        </w:trPr>
        <w:tc>
          <w:tcPr>
            <w:tcW w:w="1980" w:type="dxa"/>
            <w:vMerge/>
            <w:vAlign w:val="center"/>
          </w:tcPr>
          <w:p w14:paraId="19A49CA9" w14:textId="77777777" w:rsidR="002A3C6B" w:rsidRPr="002A3C6B" w:rsidRDefault="002A3C6B" w:rsidP="002A3C6B">
            <w:pPr>
              <w:jc w:val="center"/>
              <w:rPr>
                <w:rFonts w:ascii="Arial" w:hAnsi="Arial" w:cs="Arial"/>
                <w:b/>
                <w:sz w:val="18"/>
                <w:szCs w:val="18"/>
              </w:rPr>
            </w:pPr>
          </w:p>
        </w:tc>
        <w:tc>
          <w:tcPr>
            <w:tcW w:w="2331" w:type="dxa"/>
            <w:vMerge/>
            <w:vAlign w:val="center"/>
          </w:tcPr>
          <w:p w14:paraId="5B1AB2DE" w14:textId="77777777" w:rsidR="002A3C6B" w:rsidRPr="002A3C6B" w:rsidRDefault="002A3C6B" w:rsidP="002A3C6B">
            <w:pPr>
              <w:jc w:val="center"/>
              <w:rPr>
                <w:rFonts w:ascii="Arial" w:hAnsi="Arial" w:cs="Arial"/>
                <w:sz w:val="18"/>
                <w:szCs w:val="18"/>
              </w:rPr>
            </w:pPr>
          </w:p>
        </w:tc>
        <w:tc>
          <w:tcPr>
            <w:tcW w:w="2674" w:type="dxa"/>
            <w:vAlign w:val="center"/>
          </w:tcPr>
          <w:p w14:paraId="2A4CE6AF" w14:textId="77777777" w:rsidR="002A3C6B" w:rsidRPr="002A3C6B" w:rsidRDefault="002A3C6B" w:rsidP="002A3C6B">
            <w:pPr>
              <w:autoSpaceDE w:val="0"/>
              <w:autoSpaceDN w:val="0"/>
              <w:adjustRightInd w:val="0"/>
              <w:spacing w:line="276" w:lineRule="auto"/>
              <w:rPr>
                <w:rFonts w:ascii="Arial" w:hAnsi="Arial" w:cs="Arial"/>
                <w:sz w:val="18"/>
                <w:szCs w:val="18"/>
              </w:rPr>
            </w:pPr>
            <w:r w:rsidRPr="002A3C6B">
              <w:rPr>
                <w:rFonts w:ascii="Arial" w:hAnsi="Arial" w:cs="Arial"/>
                <w:b/>
                <w:i/>
                <w:sz w:val="18"/>
                <w:szCs w:val="18"/>
              </w:rPr>
              <w:t>У потрази за језичким и књижевним благом</w:t>
            </w:r>
            <w:r w:rsidRPr="002A3C6B">
              <w:rPr>
                <w:rFonts w:ascii="Arial" w:hAnsi="Arial" w:cs="Arial"/>
                <w:sz w:val="18"/>
                <w:szCs w:val="18"/>
              </w:rPr>
              <w:t>,</w:t>
            </w:r>
          </w:p>
          <w:p w14:paraId="633AA0F6" w14:textId="77777777" w:rsidR="002A3C6B" w:rsidRPr="002A3C6B" w:rsidRDefault="002A3C6B" w:rsidP="002A3C6B">
            <w:pPr>
              <w:autoSpaceDE w:val="0"/>
              <w:autoSpaceDN w:val="0"/>
              <w:adjustRightInd w:val="0"/>
              <w:spacing w:line="276" w:lineRule="auto"/>
              <w:rPr>
                <w:rFonts w:ascii="Arial" w:hAnsi="Arial" w:cs="Arial"/>
                <w:i/>
                <w:sz w:val="18"/>
                <w:szCs w:val="18"/>
              </w:rPr>
            </w:pPr>
            <w:r w:rsidRPr="002A3C6B">
              <w:rPr>
                <w:rFonts w:ascii="Arial" w:hAnsi="Arial" w:cs="Arial"/>
                <w:i/>
                <w:sz w:val="18"/>
                <w:szCs w:val="18"/>
              </w:rPr>
              <w:t>Радна свеска за српски језик и књижевност за седми разред основне школе</w:t>
            </w:r>
          </w:p>
        </w:tc>
        <w:tc>
          <w:tcPr>
            <w:tcW w:w="2030" w:type="dxa"/>
            <w:vAlign w:val="center"/>
          </w:tcPr>
          <w:p w14:paraId="5B3DF1F4"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Наташа Станковић Шошо,</w:t>
            </w:r>
          </w:p>
          <w:p w14:paraId="72780FC1"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Светлана Слијепчевић Бјеливук,</w:t>
            </w:r>
          </w:p>
          <w:p w14:paraId="03015175" w14:textId="77777777" w:rsidR="002A3C6B" w:rsidRPr="002A3C6B" w:rsidRDefault="002A3C6B" w:rsidP="002A3C6B">
            <w:pPr>
              <w:spacing w:line="276" w:lineRule="auto"/>
              <w:rPr>
                <w:rFonts w:ascii="Arial" w:hAnsi="Arial" w:cs="Arial"/>
                <w:sz w:val="18"/>
                <w:szCs w:val="18"/>
                <w:lang w:val="ru-RU"/>
              </w:rPr>
            </w:pPr>
            <w:r w:rsidRPr="002A3C6B">
              <w:rPr>
                <w:rFonts w:ascii="Arial" w:hAnsi="Arial" w:cs="Arial"/>
                <w:sz w:val="18"/>
                <w:szCs w:val="18"/>
                <w:lang w:val="ru-RU"/>
              </w:rPr>
              <w:t>Бошко Сувајџић</w:t>
            </w:r>
          </w:p>
        </w:tc>
        <w:tc>
          <w:tcPr>
            <w:tcW w:w="2134" w:type="dxa"/>
            <w:vMerge/>
          </w:tcPr>
          <w:p w14:paraId="649EB02C" w14:textId="77777777" w:rsidR="002A3C6B" w:rsidRPr="002A3C6B" w:rsidRDefault="002A3C6B" w:rsidP="002A3C6B">
            <w:pPr>
              <w:spacing w:line="276" w:lineRule="auto"/>
              <w:jc w:val="center"/>
              <w:rPr>
                <w:rFonts w:ascii="Arial" w:hAnsi="Arial" w:cs="Arial"/>
                <w:sz w:val="18"/>
                <w:szCs w:val="18"/>
                <w:lang w:val="ru-RU"/>
              </w:rPr>
            </w:pPr>
          </w:p>
        </w:tc>
      </w:tr>
      <w:tr w:rsidR="002A3C6B" w:rsidRPr="002A3C6B" w14:paraId="1AD008F7" w14:textId="77777777" w:rsidTr="002B3FEC">
        <w:trPr>
          <w:trHeight w:val="457"/>
          <w:jc w:val="center"/>
        </w:trPr>
        <w:tc>
          <w:tcPr>
            <w:tcW w:w="1980" w:type="dxa"/>
            <w:vMerge w:val="restart"/>
            <w:vAlign w:val="center"/>
          </w:tcPr>
          <w:p w14:paraId="4DD55574"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МАТЕМАТИКА</w:t>
            </w:r>
          </w:p>
          <w:p w14:paraId="0C3C2C45" w14:textId="77777777" w:rsidR="002A3C6B" w:rsidRPr="002A3C6B" w:rsidRDefault="002A3C6B" w:rsidP="002A3C6B">
            <w:pPr>
              <w:spacing w:after="300"/>
              <w:jc w:val="center"/>
              <w:rPr>
                <w:rFonts w:ascii="Arial" w:hAnsi="Arial" w:cs="Arial"/>
                <w:sz w:val="18"/>
                <w:szCs w:val="18"/>
              </w:rPr>
            </w:pPr>
            <w:r w:rsidRPr="002A3C6B">
              <w:rPr>
                <w:rFonts w:ascii="Arial" w:hAnsi="Arial" w:cs="Arial"/>
                <w:sz w:val="18"/>
                <w:szCs w:val="18"/>
              </w:rPr>
              <w:br/>
            </w:r>
          </w:p>
          <w:p w14:paraId="7B7B0078" w14:textId="77777777" w:rsidR="002A3C6B" w:rsidRPr="002A3C6B" w:rsidRDefault="002A3C6B" w:rsidP="002A3C6B">
            <w:pPr>
              <w:jc w:val="center"/>
              <w:rPr>
                <w:rFonts w:ascii="Arial" w:hAnsi="Arial" w:cs="Arial"/>
                <w:b/>
                <w:sz w:val="18"/>
                <w:szCs w:val="18"/>
              </w:rPr>
            </w:pPr>
          </w:p>
        </w:tc>
        <w:tc>
          <w:tcPr>
            <w:tcW w:w="2331" w:type="dxa"/>
            <w:vMerge w:val="restart"/>
            <w:vAlign w:val="center"/>
          </w:tcPr>
          <w:p w14:paraId="38CDFEA5"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КЛЕТТ</w:t>
            </w:r>
          </w:p>
        </w:tc>
        <w:tc>
          <w:tcPr>
            <w:tcW w:w="2674" w:type="dxa"/>
            <w:vAlign w:val="center"/>
          </w:tcPr>
          <w:p w14:paraId="51AECDF1" w14:textId="77777777" w:rsidR="002A3C6B" w:rsidRPr="002A3C6B" w:rsidRDefault="002A3C6B" w:rsidP="002A3C6B">
            <w:pPr>
              <w:tabs>
                <w:tab w:val="left" w:pos="1440"/>
              </w:tabs>
              <w:spacing w:line="276" w:lineRule="auto"/>
              <w:rPr>
                <w:rFonts w:ascii="Arial" w:hAnsi="Arial" w:cs="Arial"/>
                <w:b/>
                <w:bCs/>
                <w:i/>
                <w:sz w:val="18"/>
                <w:szCs w:val="18"/>
              </w:rPr>
            </w:pPr>
            <w:r w:rsidRPr="002A3C6B">
              <w:rPr>
                <w:rFonts w:ascii="Arial" w:hAnsi="Arial" w:cs="Arial"/>
                <w:b/>
                <w:bCs/>
                <w:i/>
                <w:sz w:val="18"/>
                <w:szCs w:val="18"/>
              </w:rPr>
              <w:t xml:space="preserve">Математика, </w:t>
            </w:r>
          </w:p>
          <w:p w14:paraId="3A1F73C3" w14:textId="77777777" w:rsidR="002A3C6B" w:rsidRPr="002A3C6B" w:rsidRDefault="002A3C6B" w:rsidP="002A3C6B">
            <w:pPr>
              <w:tabs>
                <w:tab w:val="left" w:pos="1440"/>
              </w:tabs>
              <w:spacing w:line="276" w:lineRule="auto"/>
              <w:rPr>
                <w:rFonts w:ascii="Arial" w:hAnsi="Arial" w:cs="Arial"/>
                <w:b/>
                <w:bCs/>
                <w:i/>
                <w:sz w:val="18"/>
                <w:szCs w:val="18"/>
              </w:rPr>
            </w:pPr>
            <w:r w:rsidRPr="002A3C6B">
              <w:rPr>
                <w:rFonts w:ascii="Arial" w:hAnsi="Arial" w:cs="Arial"/>
                <w:bCs/>
                <w:i/>
                <w:sz w:val="18"/>
                <w:szCs w:val="18"/>
              </w:rPr>
              <w:t>уџбеник за седми разред основне школе</w:t>
            </w:r>
          </w:p>
        </w:tc>
        <w:tc>
          <w:tcPr>
            <w:tcW w:w="2030" w:type="dxa"/>
            <w:vAlign w:val="center"/>
          </w:tcPr>
          <w:p w14:paraId="63A8D82E" w14:textId="77777777" w:rsidR="002A3C6B" w:rsidRPr="002A3C6B" w:rsidRDefault="002A3C6B" w:rsidP="002A3C6B">
            <w:pPr>
              <w:tabs>
                <w:tab w:val="left" w:pos="1440"/>
              </w:tabs>
              <w:spacing w:line="276" w:lineRule="auto"/>
              <w:rPr>
                <w:rFonts w:ascii="Arial" w:hAnsi="Arial" w:cs="Arial"/>
                <w:bCs/>
                <w:sz w:val="18"/>
                <w:szCs w:val="18"/>
              </w:rPr>
            </w:pPr>
          </w:p>
          <w:p w14:paraId="5F7A3C78" w14:textId="77777777" w:rsidR="002A3C6B" w:rsidRPr="002A3C6B" w:rsidRDefault="002A3C6B" w:rsidP="002A3C6B">
            <w:pPr>
              <w:tabs>
                <w:tab w:val="left" w:pos="1440"/>
              </w:tabs>
              <w:spacing w:line="276" w:lineRule="auto"/>
              <w:rPr>
                <w:rFonts w:ascii="Arial" w:hAnsi="Arial" w:cs="Arial"/>
                <w:bCs/>
                <w:sz w:val="18"/>
                <w:szCs w:val="18"/>
              </w:rPr>
            </w:pPr>
            <w:r w:rsidRPr="002A3C6B">
              <w:rPr>
                <w:rFonts w:ascii="Arial" w:hAnsi="Arial" w:cs="Arial"/>
                <w:bCs/>
                <w:sz w:val="18"/>
                <w:szCs w:val="18"/>
              </w:rPr>
              <w:t>Небојша Икодиновић,</w:t>
            </w:r>
          </w:p>
          <w:p w14:paraId="6F6EA6AD" w14:textId="77777777" w:rsidR="002A3C6B" w:rsidRPr="002A3C6B" w:rsidRDefault="002A3C6B" w:rsidP="002A3C6B">
            <w:pPr>
              <w:tabs>
                <w:tab w:val="left" w:pos="1440"/>
              </w:tabs>
              <w:spacing w:line="276" w:lineRule="auto"/>
              <w:rPr>
                <w:rFonts w:ascii="Arial" w:hAnsi="Arial" w:cs="Arial"/>
                <w:bCs/>
                <w:sz w:val="18"/>
                <w:szCs w:val="18"/>
              </w:rPr>
            </w:pPr>
            <w:r w:rsidRPr="002A3C6B">
              <w:rPr>
                <w:rFonts w:ascii="Arial" w:hAnsi="Arial" w:cs="Arial"/>
                <w:bCs/>
                <w:sz w:val="18"/>
                <w:szCs w:val="18"/>
              </w:rPr>
              <w:t>Слађана Димитријевић</w:t>
            </w:r>
          </w:p>
          <w:p w14:paraId="02FD27F3" w14:textId="77777777" w:rsidR="002A3C6B" w:rsidRPr="002A3C6B" w:rsidRDefault="002A3C6B" w:rsidP="002A3C6B">
            <w:pPr>
              <w:tabs>
                <w:tab w:val="left" w:pos="1440"/>
              </w:tabs>
              <w:spacing w:line="276" w:lineRule="auto"/>
              <w:rPr>
                <w:rFonts w:ascii="Arial" w:hAnsi="Arial" w:cs="Arial"/>
                <w:bCs/>
                <w:sz w:val="18"/>
                <w:szCs w:val="18"/>
              </w:rPr>
            </w:pPr>
          </w:p>
        </w:tc>
        <w:tc>
          <w:tcPr>
            <w:tcW w:w="2134" w:type="dxa"/>
            <w:vMerge w:val="restart"/>
            <w:vAlign w:val="center"/>
          </w:tcPr>
          <w:p w14:paraId="44F2345F" w14:textId="77777777" w:rsidR="002A3C6B" w:rsidRPr="002A3C6B" w:rsidRDefault="002A3C6B" w:rsidP="002A3C6B">
            <w:pPr>
              <w:tabs>
                <w:tab w:val="left" w:pos="1440"/>
              </w:tabs>
              <w:spacing w:line="276" w:lineRule="auto"/>
              <w:rPr>
                <w:rFonts w:ascii="Arial" w:hAnsi="Arial" w:cs="Arial"/>
                <w:bCs/>
                <w:sz w:val="18"/>
                <w:szCs w:val="18"/>
                <w:lang w:val="sr-Cyrl-CS"/>
              </w:rPr>
            </w:pPr>
            <w:r w:rsidRPr="002A3C6B">
              <w:t>650-02-00249/2022-07 од 17.11.2022.</w:t>
            </w:r>
          </w:p>
        </w:tc>
      </w:tr>
      <w:tr w:rsidR="002A3C6B" w:rsidRPr="002A3C6B" w14:paraId="10BAB0A4" w14:textId="77777777" w:rsidTr="002B3FEC">
        <w:trPr>
          <w:trHeight w:val="457"/>
          <w:jc w:val="center"/>
        </w:trPr>
        <w:tc>
          <w:tcPr>
            <w:tcW w:w="1980" w:type="dxa"/>
            <w:vMerge/>
            <w:vAlign w:val="center"/>
          </w:tcPr>
          <w:p w14:paraId="39F4BE27" w14:textId="77777777" w:rsidR="002A3C6B" w:rsidRPr="002A3C6B" w:rsidRDefault="002A3C6B" w:rsidP="002A3C6B">
            <w:pPr>
              <w:jc w:val="center"/>
              <w:rPr>
                <w:rFonts w:ascii="Arial" w:hAnsi="Arial" w:cs="Arial"/>
                <w:b/>
                <w:sz w:val="18"/>
                <w:szCs w:val="18"/>
              </w:rPr>
            </w:pPr>
          </w:p>
        </w:tc>
        <w:tc>
          <w:tcPr>
            <w:tcW w:w="2331" w:type="dxa"/>
            <w:vMerge/>
            <w:vAlign w:val="center"/>
          </w:tcPr>
          <w:p w14:paraId="7D2FB083" w14:textId="77777777" w:rsidR="002A3C6B" w:rsidRPr="002A3C6B" w:rsidRDefault="002A3C6B" w:rsidP="002A3C6B">
            <w:pPr>
              <w:jc w:val="center"/>
              <w:rPr>
                <w:rFonts w:ascii="Arial" w:hAnsi="Arial" w:cs="Arial"/>
                <w:b/>
                <w:sz w:val="18"/>
                <w:szCs w:val="18"/>
              </w:rPr>
            </w:pPr>
          </w:p>
        </w:tc>
        <w:tc>
          <w:tcPr>
            <w:tcW w:w="2674" w:type="dxa"/>
            <w:vAlign w:val="center"/>
          </w:tcPr>
          <w:p w14:paraId="29938355" w14:textId="77777777" w:rsidR="002A3C6B" w:rsidRPr="002A3C6B" w:rsidRDefault="002A3C6B" w:rsidP="002A3C6B">
            <w:pPr>
              <w:tabs>
                <w:tab w:val="left" w:pos="1440"/>
              </w:tabs>
              <w:spacing w:line="276" w:lineRule="auto"/>
              <w:rPr>
                <w:rFonts w:ascii="Arial" w:hAnsi="Arial" w:cs="Arial"/>
                <w:b/>
                <w:bCs/>
                <w:i/>
                <w:sz w:val="18"/>
                <w:szCs w:val="18"/>
              </w:rPr>
            </w:pPr>
            <w:r w:rsidRPr="002A3C6B">
              <w:rPr>
                <w:rFonts w:ascii="Arial" w:hAnsi="Arial" w:cs="Arial"/>
                <w:b/>
                <w:bCs/>
                <w:i/>
                <w:sz w:val="18"/>
                <w:szCs w:val="18"/>
              </w:rPr>
              <w:t xml:space="preserve">Математика, </w:t>
            </w:r>
          </w:p>
          <w:p w14:paraId="1B222388" w14:textId="77777777" w:rsidR="002A3C6B" w:rsidRPr="002A3C6B" w:rsidRDefault="002A3C6B" w:rsidP="002A3C6B">
            <w:pPr>
              <w:tabs>
                <w:tab w:val="left" w:pos="1440"/>
              </w:tabs>
              <w:spacing w:line="276" w:lineRule="auto"/>
              <w:rPr>
                <w:rFonts w:ascii="Arial" w:hAnsi="Arial" w:cs="Arial"/>
                <w:bCs/>
                <w:i/>
                <w:sz w:val="18"/>
                <w:szCs w:val="18"/>
              </w:rPr>
            </w:pPr>
            <w:r w:rsidRPr="002A3C6B">
              <w:rPr>
                <w:rFonts w:ascii="Arial" w:hAnsi="Arial" w:cs="Arial"/>
                <w:bCs/>
                <w:i/>
                <w:sz w:val="18"/>
                <w:szCs w:val="18"/>
              </w:rPr>
              <w:t>збирка задатака за седми разред основне школе;</w:t>
            </w:r>
          </w:p>
          <w:p w14:paraId="07B9CF1C" w14:textId="77777777" w:rsidR="002A3C6B" w:rsidRPr="002A3C6B" w:rsidRDefault="002A3C6B" w:rsidP="002A3C6B">
            <w:pPr>
              <w:tabs>
                <w:tab w:val="left" w:pos="1440"/>
              </w:tabs>
              <w:spacing w:line="276" w:lineRule="auto"/>
              <w:rPr>
                <w:rFonts w:ascii="Arial" w:hAnsi="Arial" w:cs="Arial"/>
                <w:bCs/>
                <w:sz w:val="18"/>
                <w:szCs w:val="18"/>
              </w:rPr>
            </w:pPr>
            <w:r w:rsidRPr="002A3C6B">
              <w:rPr>
                <w:rFonts w:ascii="Arial" w:hAnsi="Arial" w:cs="Arial"/>
                <w:bCs/>
                <w:sz w:val="18"/>
                <w:szCs w:val="18"/>
              </w:rPr>
              <w:t>уџбенички комплет;</w:t>
            </w:r>
          </w:p>
          <w:p w14:paraId="7E4B0935" w14:textId="77777777" w:rsidR="002A3C6B" w:rsidRPr="002A3C6B" w:rsidRDefault="002A3C6B" w:rsidP="002A3C6B">
            <w:pPr>
              <w:tabs>
                <w:tab w:val="left" w:pos="1440"/>
              </w:tabs>
              <w:spacing w:line="276" w:lineRule="auto"/>
              <w:rPr>
                <w:rFonts w:ascii="Arial" w:hAnsi="Arial" w:cs="Arial"/>
                <w:b/>
                <w:bCs/>
                <w:sz w:val="18"/>
                <w:szCs w:val="18"/>
              </w:rPr>
            </w:pPr>
            <w:r w:rsidRPr="002A3C6B">
              <w:rPr>
                <w:rFonts w:ascii="Arial" w:hAnsi="Arial" w:cs="Arial"/>
                <w:bCs/>
                <w:sz w:val="18"/>
                <w:szCs w:val="18"/>
              </w:rPr>
              <w:t>ћирилица</w:t>
            </w:r>
          </w:p>
        </w:tc>
        <w:tc>
          <w:tcPr>
            <w:tcW w:w="2030" w:type="dxa"/>
            <w:vAlign w:val="center"/>
          </w:tcPr>
          <w:p w14:paraId="1FAD449F" w14:textId="77777777" w:rsidR="002A3C6B" w:rsidRPr="002A3C6B" w:rsidRDefault="002A3C6B" w:rsidP="002A3C6B">
            <w:pPr>
              <w:tabs>
                <w:tab w:val="left" w:pos="1440"/>
              </w:tabs>
              <w:spacing w:line="276" w:lineRule="auto"/>
              <w:rPr>
                <w:rFonts w:ascii="Arial" w:hAnsi="Arial" w:cs="Arial"/>
                <w:bCs/>
                <w:sz w:val="18"/>
                <w:szCs w:val="18"/>
                <w:lang w:val="sr-Cyrl-CS"/>
              </w:rPr>
            </w:pPr>
            <w:r w:rsidRPr="002A3C6B">
              <w:rPr>
                <w:rFonts w:ascii="Arial" w:hAnsi="Arial" w:cs="Arial"/>
                <w:bCs/>
                <w:sz w:val="18"/>
                <w:szCs w:val="18"/>
                <w:lang w:val="sr-Cyrl-CS"/>
              </w:rPr>
              <w:t>Бранислав Поповић,</w:t>
            </w:r>
          </w:p>
          <w:p w14:paraId="552E3FBB" w14:textId="77777777" w:rsidR="002A3C6B" w:rsidRPr="002A3C6B" w:rsidRDefault="002A3C6B" w:rsidP="002A3C6B">
            <w:pPr>
              <w:tabs>
                <w:tab w:val="left" w:pos="1440"/>
              </w:tabs>
              <w:spacing w:line="276" w:lineRule="auto"/>
              <w:rPr>
                <w:rFonts w:ascii="Arial" w:hAnsi="Arial" w:cs="Arial"/>
                <w:bCs/>
                <w:sz w:val="18"/>
                <w:szCs w:val="18"/>
                <w:lang w:val="sr-Cyrl-CS"/>
              </w:rPr>
            </w:pPr>
            <w:r w:rsidRPr="002A3C6B">
              <w:rPr>
                <w:rFonts w:ascii="Arial" w:hAnsi="Arial" w:cs="Arial"/>
                <w:bCs/>
                <w:sz w:val="18"/>
                <w:szCs w:val="18"/>
                <w:lang w:val="sr-Cyrl-CS"/>
              </w:rPr>
              <w:t>Марија Станић,</w:t>
            </w:r>
          </w:p>
          <w:p w14:paraId="6A4FDD12" w14:textId="77777777" w:rsidR="002A3C6B" w:rsidRPr="002A3C6B" w:rsidRDefault="002A3C6B" w:rsidP="002A3C6B">
            <w:pPr>
              <w:tabs>
                <w:tab w:val="left" w:pos="1440"/>
              </w:tabs>
              <w:spacing w:line="276" w:lineRule="auto"/>
              <w:rPr>
                <w:rFonts w:ascii="Arial" w:hAnsi="Arial" w:cs="Arial"/>
                <w:bCs/>
                <w:sz w:val="18"/>
                <w:szCs w:val="18"/>
                <w:lang w:val="sr-Cyrl-CS"/>
              </w:rPr>
            </w:pPr>
            <w:r w:rsidRPr="002A3C6B">
              <w:rPr>
                <w:rFonts w:ascii="Arial" w:hAnsi="Arial" w:cs="Arial"/>
                <w:bCs/>
                <w:sz w:val="18"/>
                <w:szCs w:val="18"/>
                <w:lang w:val="sr-Cyrl-CS"/>
              </w:rPr>
              <w:t>Сања Милојевић,</w:t>
            </w:r>
          </w:p>
          <w:p w14:paraId="14E0EA36" w14:textId="77777777" w:rsidR="002A3C6B" w:rsidRPr="002A3C6B" w:rsidRDefault="002A3C6B" w:rsidP="002A3C6B">
            <w:pPr>
              <w:tabs>
                <w:tab w:val="left" w:pos="1440"/>
              </w:tabs>
              <w:spacing w:line="276" w:lineRule="auto"/>
              <w:rPr>
                <w:rFonts w:ascii="Arial" w:hAnsi="Arial" w:cs="Arial"/>
                <w:bCs/>
                <w:sz w:val="18"/>
                <w:szCs w:val="18"/>
                <w:lang w:val="sr-Cyrl-CS"/>
              </w:rPr>
            </w:pPr>
            <w:r w:rsidRPr="002A3C6B">
              <w:rPr>
                <w:rFonts w:ascii="Arial" w:hAnsi="Arial" w:cs="Arial"/>
                <w:bCs/>
                <w:sz w:val="18"/>
                <w:szCs w:val="18"/>
                <w:lang w:val="sr-Cyrl-CS"/>
              </w:rPr>
              <w:t>Ненад Вуловић</w:t>
            </w:r>
          </w:p>
        </w:tc>
        <w:tc>
          <w:tcPr>
            <w:tcW w:w="2134" w:type="dxa"/>
            <w:vMerge/>
          </w:tcPr>
          <w:p w14:paraId="1385D7F6" w14:textId="77777777" w:rsidR="002A3C6B" w:rsidRPr="002A3C6B" w:rsidRDefault="002A3C6B" w:rsidP="002A3C6B">
            <w:pPr>
              <w:tabs>
                <w:tab w:val="left" w:pos="1440"/>
              </w:tabs>
              <w:spacing w:line="276" w:lineRule="auto"/>
              <w:rPr>
                <w:rFonts w:ascii="Arial" w:hAnsi="Arial" w:cs="Arial"/>
                <w:bCs/>
                <w:sz w:val="18"/>
                <w:szCs w:val="18"/>
                <w:lang w:val="sr-Cyrl-CS"/>
              </w:rPr>
            </w:pPr>
          </w:p>
        </w:tc>
      </w:tr>
      <w:tr w:rsidR="002A3C6B" w:rsidRPr="002A3C6B" w14:paraId="1C332935" w14:textId="77777777" w:rsidTr="002B3FEC">
        <w:trPr>
          <w:trHeight w:val="417"/>
          <w:jc w:val="center"/>
        </w:trPr>
        <w:tc>
          <w:tcPr>
            <w:tcW w:w="1980" w:type="dxa"/>
            <w:vAlign w:val="center"/>
          </w:tcPr>
          <w:p w14:paraId="651746DD" w14:textId="77777777" w:rsidR="002A3C6B" w:rsidRPr="002A3C6B" w:rsidRDefault="002A3C6B" w:rsidP="002A3C6B">
            <w:pPr>
              <w:spacing w:after="300"/>
              <w:jc w:val="center"/>
              <w:rPr>
                <w:rFonts w:ascii="Arial" w:hAnsi="Arial" w:cs="Arial"/>
                <w:b/>
                <w:bCs/>
                <w:sz w:val="18"/>
                <w:szCs w:val="18"/>
                <w:lang w:val="sr-Cyrl-RS"/>
              </w:rPr>
            </w:pPr>
            <w:r w:rsidRPr="002A3C6B">
              <w:rPr>
                <w:rFonts w:ascii="Arial" w:hAnsi="Arial" w:cs="Arial"/>
                <w:b/>
                <w:bCs/>
                <w:sz w:val="18"/>
                <w:szCs w:val="18"/>
              </w:rPr>
              <w:br/>
            </w:r>
            <w:r w:rsidRPr="002A3C6B">
              <w:rPr>
                <w:rFonts w:ascii="Arial" w:hAnsi="Arial" w:cs="Arial"/>
                <w:b/>
                <w:bCs/>
                <w:sz w:val="18"/>
                <w:szCs w:val="18"/>
                <w:lang w:val="sr-Cyrl-RS"/>
              </w:rPr>
              <w:t>БИОЛОГИЈА</w:t>
            </w:r>
          </w:p>
          <w:p w14:paraId="49066A78" w14:textId="77777777" w:rsidR="002A3C6B" w:rsidRPr="002A3C6B" w:rsidRDefault="002A3C6B" w:rsidP="002A3C6B">
            <w:pPr>
              <w:jc w:val="center"/>
              <w:rPr>
                <w:rFonts w:ascii="Arial" w:hAnsi="Arial" w:cs="Arial"/>
                <w:b/>
                <w:bCs/>
                <w:sz w:val="18"/>
                <w:szCs w:val="18"/>
              </w:rPr>
            </w:pPr>
          </w:p>
        </w:tc>
        <w:tc>
          <w:tcPr>
            <w:tcW w:w="2331" w:type="dxa"/>
            <w:vAlign w:val="center"/>
          </w:tcPr>
          <w:p w14:paraId="162F63CC" w14:textId="77777777" w:rsidR="002A3C6B" w:rsidRPr="002A3C6B" w:rsidRDefault="002A3C6B" w:rsidP="002A3C6B">
            <w:pPr>
              <w:tabs>
                <w:tab w:val="left" w:pos="1440"/>
              </w:tabs>
              <w:spacing w:line="276" w:lineRule="auto"/>
              <w:rPr>
                <w:rFonts w:ascii="Arial" w:hAnsi="Arial" w:cs="Arial"/>
                <w:b/>
                <w:bCs/>
                <w:sz w:val="18"/>
                <w:szCs w:val="18"/>
              </w:rPr>
            </w:pPr>
            <w:r w:rsidRPr="002A3C6B">
              <w:rPr>
                <w:rFonts w:ascii="Arial" w:hAnsi="Arial" w:cs="Arial"/>
                <w:b/>
                <w:bCs/>
                <w:sz w:val="18"/>
                <w:szCs w:val="18"/>
              </w:rPr>
              <w:t>„НОВИ ЛОГОС”</w:t>
            </w:r>
          </w:p>
        </w:tc>
        <w:tc>
          <w:tcPr>
            <w:tcW w:w="2674" w:type="dxa"/>
            <w:vAlign w:val="center"/>
          </w:tcPr>
          <w:p w14:paraId="331459A9" w14:textId="77777777" w:rsidR="002A3C6B" w:rsidRPr="002A3C6B" w:rsidRDefault="002A3C6B" w:rsidP="002A3C6B">
            <w:pPr>
              <w:tabs>
                <w:tab w:val="left" w:pos="1440"/>
              </w:tabs>
              <w:spacing w:line="276" w:lineRule="auto"/>
              <w:jc w:val="center"/>
              <w:rPr>
                <w:rFonts w:ascii="Arial" w:hAnsi="Arial" w:cs="Arial"/>
                <w:b/>
                <w:bCs/>
                <w:color w:val="FF0000"/>
                <w:sz w:val="18"/>
                <w:szCs w:val="18"/>
              </w:rPr>
            </w:pPr>
            <w:r w:rsidRPr="002A3C6B">
              <w:rPr>
                <w:rFonts w:ascii="Arial" w:hAnsi="Arial" w:cs="Arial"/>
                <w:sz w:val="18"/>
                <w:szCs w:val="18"/>
              </w:rPr>
              <w:t>Биологија 7, уџбеник за седми разред основне школе (први и други део); ћирилица</w:t>
            </w:r>
          </w:p>
        </w:tc>
        <w:tc>
          <w:tcPr>
            <w:tcW w:w="2030" w:type="dxa"/>
            <w:vAlign w:val="center"/>
          </w:tcPr>
          <w:p w14:paraId="2EC065FD" w14:textId="77777777" w:rsidR="002A3C6B" w:rsidRPr="002A3C6B" w:rsidRDefault="002A3C6B" w:rsidP="002A3C6B">
            <w:pPr>
              <w:tabs>
                <w:tab w:val="left" w:pos="1440"/>
              </w:tabs>
              <w:spacing w:line="276" w:lineRule="auto"/>
              <w:jc w:val="center"/>
              <w:rPr>
                <w:rFonts w:ascii="Arial" w:hAnsi="Arial" w:cs="Arial"/>
                <w:bCs/>
                <w:color w:val="FF0000"/>
                <w:sz w:val="18"/>
                <w:szCs w:val="18"/>
              </w:rPr>
            </w:pPr>
            <w:r w:rsidRPr="002A3C6B">
              <w:rPr>
                <w:rFonts w:ascii="Arial" w:hAnsi="Arial" w:cs="Arial"/>
                <w:sz w:val="18"/>
                <w:szCs w:val="18"/>
              </w:rPr>
              <w:t>Гордана Субаков Симић, Марина Дрндарски</w:t>
            </w:r>
          </w:p>
        </w:tc>
        <w:tc>
          <w:tcPr>
            <w:tcW w:w="2134" w:type="dxa"/>
            <w:vAlign w:val="center"/>
          </w:tcPr>
          <w:p w14:paraId="26155A3A" w14:textId="77777777" w:rsidR="002A3C6B" w:rsidRPr="002A3C6B" w:rsidRDefault="002A3C6B" w:rsidP="002A3C6B">
            <w:pPr>
              <w:tabs>
                <w:tab w:val="left" w:pos="1440"/>
              </w:tabs>
              <w:spacing w:line="276" w:lineRule="auto"/>
              <w:jc w:val="center"/>
              <w:rPr>
                <w:rFonts w:ascii="Arial" w:hAnsi="Arial" w:cs="Arial"/>
                <w:b/>
                <w:bCs/>
                <w:color w:val="FF0000"/>
                <w:sz w:val="18"/>
                <w:szCs w:val="18"/>
                <w:lang w:val="sr-Cyrl-CS"/>
              </w:rPr>
            </w:pPr>
            <w:r w:rsidRPr="002A3C6B">
              <w:t>650-02-00277/2022-07 од 28.11.2022.</w:t>
            </w:r>
          </w:p>
        </w:tc>
      </w:tr>
      <w:tr w:rsidR="002A3C6B" w:rsidRPr="002A3C6B" w14:paraId="49614A90" w14:textId="77777777" w:rsidTr="002B3FEC">
        <w:trPr>
          <w:trHeight w:val="457"/>
          <w:jc w:val="center"/>
        </w:trPr>
        <w:tc>
          <w:tcPr>
            <w:tcW w:w="1980" w:type="dxa"/>
            <w:vAlign w:val="center"/>
          </w:tcPr>
          <w:p w14:paraId="71C08A54"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ИСТОРИЈА</w:t>
            </w:r>
          </w:p>
          <w:p w14:paraId="02879B93" w14:textId="77777777" w:rsidR="002A3C6B" w:rsidRPr="002A3C6B" w:rsidRDefault="002A3C6B" w:rsidP="002A3C6B">
            <w:pPr>
              <w:jc w:val="center"/>
              <w:rPr>
                <w:rFonts w:ascii="Arial" w:hAnsi="Arial" w:cs="Arial"/>
                <w:b/>
                <w:sz w:val="18"/>
                <w:szCs w:val="18"/>
              </w:rPr>
            </w:pPr>
          </w:p>
        </w:tc>
        <w:tc>
          <w:tcPr>
            <w:tcW w:w="2331" w:type="dxa"/>
            <w:vAlign w:val="center"/>
          </w:tcPr>
          <w:p w14:paraId="27680EFA" w14:textId="77777777" w:rsidR="002A3C6B" w:rsidRPr="002A3C6B" w:rsidRDefault="002A3C6B" w:rsidP="002A3C6B">
            <w:pPr>
              <w:tabs>
                <w:tab w:val="left" w:pos="1440"/>
              </w:tabs>
              <w:spacing w:line="276" w:lineRule="auto"/>
              <w:jc w:val="center"/>
              <w:rPr>
                <w:rFonts w:ascii="Arial" w:hAnsi="Arial" w:cs="Arial"/>
                <w:b/>
                <w:sz w:val="18"/>
                <w:szCs w:val="18"/>
              </w:rPr>
            </w:pPr>
            <w:r w:rsidRPr="002A3C6B">
              <w:rPr>
                <w:rFonts w:ascii="Arial" w:hAnsi="Arial" w:cs="Arial"/>
                <w:b/>
                <w:sz w:val="18"/>
                <w:szCs w:val="18"/>
              </w:rPr>
              <w:t>„ФРЕСКА”</w:t>
            </w:r>
          </w:p>
        </w:tc>
        <w:tc>
          <w:tcPr>
            <w:tcW w:w="2674" w:type="dxa"/>
            <w:vAlign w:val="center"/>
          </w:tcPr>
          <w:p w14:paraId="5E13459E"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
                <w:bCs/>
                <w:i/>
                <w:sz w:val="18"/>
                <w:szCs w:val="18"/>
              </w:rPr>
              <w:t>Историја 7,</w:t>
            </w:r>
          </w:p>
          <w:p w14:paraId="2462A31B"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уџбеник са одабраним историјским изворима за седми разред основне школе;</w:t>
            </w:r>
          </w:p>
          <w:p w14:paraId="7717FB14"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Cs/>
                <w:sz w:val="18"/>
                <w:szCs w:val="18"/>
              </w:rPr>
              <w:t>ћирилица</w:t>
            </w:r>
          </w:p>
        </w:tc>
        <w:tc>
          <w:tcPr>
            <w:tcW w:w="2030" w:type="dxa"/>
            <w:vAlign w:val="center"/>
          </w:tcPr>
          <w:p w14:paraId="6E0817E9"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Сузана Рајић,</w:t>
            </w:r>
          </w:p>
          <w:p w14:paraId="478A4A58"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Данка Леовац</w:t>
            </w:r>
          </w:p>
        </w:tc>
        <w:tc>
          <w:tcPr>
            <w:tcW w:w="2134" w:type="dxa"/>
            <w:vAlign w:val="center"/>
          </w:tcPr>
          <w:p w14:paraId="1F52DFD2"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650-02-00239/2022-07 од 24.11.2022.</w:t>
            </w:r>
          </w:p>
        </w:tc>
      </w:tr>
      <w:tr w:rsidR="002A3C6B" w:rsidRPr="002A3C6B" w14:paraId="6F747A62" w14:textId="77777777" w:rsidTr="002B3FEC">
        <w:trPr>
          <w:trHeight w:val="457"/>
          <w:jc w:val="center"/>
        </w:trPr>
        <w:tc>
          <w:tcPr>
            <w:tcW w:w="1980" w:type="dxa"/>
            <w:vAlign w:val="center"/>
          </w:tcPr>
          <w:p w14:paraId="347656E5"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ГЕОГРАФИЈА</w:t>
            </w:r>
          </w:p>
          <w:p w14:paraId="3AF06E33" w14:textId="77777777" w:rsidR="002A3C6B" w:rsidRPr="002A3C6B" w:rsidRDefault="002A3C6B" w:rsidP="002A3C6B">
            <w:pPr>
              <w:spacing w:after="300"/>
              <w:jc w:val="center"/>
              <w:rPr>
                <w:rFonts w:ascii="Arial" w:hAnsi="Arial" w:cs="Arial"/>
                <w:sz w:val="18"/>
                <w:szCs w:val="18"/>
              </w:rPr>
            </w:pPr>
            <w:r w:rsidRPr="002A3C6B">
              <w:rPr>
                <w:rFonts w:ascii="Arial" w:hAnsi="Arial" w:cs="Arial"/>
                <w:sz w:val="18"/>
                <w:szCs w:val="18"/>
              </w:rPr>
              <w:br/>
            </w:r>
          </w:p>
          <w:p w14:paraId="34C080A8" w14:textId="77777777" w:rsidR="002A3C6B" w:rsidRPr="002A3C6B" w:rsidRDefault="002A3C6B" w:rsidP="002A3C6B">
            <w:pPr>
              <w:jc w:val="center"/>
              <w:rPr>
                <w:rFonts w:ascii="Arial" w:hAnsi="Arial" w:cs="Arial"/>
                <w:b/>
                <w:sz w:val="18"/>
                <w:szCs w:val="18"/>
              </w:rPr>
            </w:pPr>
          </w:p>
        </w:tc>
        <w:tc>
          <w:tcPr>
            <w:tcW w:w="2331" w:type="dxa"/>
            <w:vAlign w:val="center"/>
          </w:tcPr>
          <w:p w14:paraId="5814769C" w14:textId="77777777" w:rsidR="002A3C6B" w:rsidRPr="002A3C6B" w:rsidRDefault="002A3C6B" w:rsidP="002A3C6B">
            <w:pPr>
              <w:tabs>
                <w:tab w:val="left" w:pos="1440"/>
              </w:tabs>
              <w:spacing w:line="276" w:lineRule="auto"/>
              <w:jc w:val="center"/>
              <w:rPr>
                <w:rFonts w:ascii="Arial" w:hAnsi="Arial" w:cs="Arial"/>
                <w:b/>
                <w:i/>
                <w:sz w:val="18"/>
                <w:szCs w:val="18"/>
              </w:rPr>
            </w:pPr>
            <w:r w:rsidRPr="002A3C6B">
              <w:rPr>
                <w:rFonts w:ascii="Arial" w:hAnsi="Arial" w:cs="Arial"/>
                <w:b/>
                <w:sz w:val="18"/>
                <w:szCs w:val="18"/>
              </w:rPr>
              <w:t>КЛЕТТ</w:t>
            </w:r>
          </w:p>
        </w:tc>
        <w:tc>
          <w:tcPr>
            <w:tcW w:w="2674" w:type="dxa"/>
            <w:vAlign w:val="center"/>
          </w:tcPr>
          <w:p w14:paraId="241726C0"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
                <w:bCs/>
                <w:i/>
                <w:sz w:val="18"/>
                <w:szCs w:val="18"/>
              </w:rPr>
              <w:t>Географија 7,</w:t>
            </w:r>
          </w:p>
          <w:p w14:paraId="273652B1"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уџбеник за</w:t>
            </w:r>
          </w:p>
          <w:p w14:paraId="6A0F19F4"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седми разред основне школе;</w:t>
            </w:r>
          </w:p>
          <w:p w14:paraId="606394AF"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ћирилица</w:t>
            </w:r>
          </w:p>
        </w:tc>
        <w:tc>
          <w:tcPr>
            <w:tcW w:w="2030" w:type="dxa"/>
            <w:vAlign w:val="center"/>
          </w:tcPr>
          <w:p w14:paraId="674BDEC1"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rPr>
              <w:t>Тања Плазинић</w:t>
            </w:r>
          </w:p>
        </w:tc>
        <w:tc>
          <w:tcPr>
            <w:tcW w:w="2134" w:type="dxa"/>
            <w:vAlign w:val="center"/>
          </w:tcPr>
          <w:p w14:paraId="64AD8281"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650-02-00232/2022-07 од 4.11.2022.</w:t>
            </w:r>
          </w:p>
        </w:tc>
      </w:tr>
      <w:tr w:rsidR="002A3C6B" w:rsidRPr="002A3C6B" w14:paraId="5CF9D65F" w14:textId="77777777" w:rsidTr="002B3FEC">
        <w:trPr>
          <w:trHeight w:val="457"/>
          <w:jc w:val="center"/>
        </w:trPr>
        <w:tc>
          <w:tcPr>
            <w:tcW w:w="1980" w:type="dxa"/>
            <w:vAlign w:val="center"/>
          </w:tcPr>
          <w:p w14:paraId="6287F48A"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ЛИКОВНА КУЛТУРА</w:t>
            </w:r>
          </w:p>
          <w:p w14:paraId="14BD448D" w14:textId="77777777" w:rsidR="002A3C6B" w:rsidRPr="002A3C6B" w:rsidRDefault="002A3C6B" w:rsidP="002A3C6B">
            <w:pPr>
              <w:jc w:val="center"/>
              <w:rPr>
                <w:rFonts w:ascii="Arial" w:hAnsi="Arial" w:cs="Arial"/>
                <w:b/>
                <w:sz w:val="18"/>
                <w:szCs w:val="18"/>
              </w:rPr>
            </w:pPr>
          </w:p>
        </w:tc>
        <w:tc>
          <w:tcPr>
            <w:tcW w:w="2331" w:type="dxa"/>
            <w:vAlign w:val="center"/>
          </w:tcPr>
          <w:p w14:paraId="3BFB96B6" w14:textId="77777777" w:rsidR="002A3C6B" w:rsidRPr="002A3C6B" w:rsidRDefault="002A3C6B" w:rsidP="002A3C6B">
            <w:pPr>
              <w:tabs>
                <w:tab w:val="left" w:pos="1440"/>
              </w:tabs>
              <w:spacing w:line="276" w:lineRule="auto"/>
              <w:jc w:val="center"/>
              <w:rPr>
                <w:rFonts w:ascii="Arial" w:hAnsi="Arial" w:cs="Arial"/>
                <w:b/>
                <w:sz w:val="18"/>
                <w:szCs w:val="18"/>
              </w:rPr>
            </w:pPr>
            <w:r w:rsidRPr="002A3C6B">
              <w:rPr>
                <w:rFonts w:ascii="Arial" w:hAnsi="Arial" w:cs="Arial"/>
                <w:b/>
                <w:sz w:val="18"/>
                <w:szCs w:val="18"/>
              </w:rPr>
              <w:lastRenderedPageBreak/>
              <w:t>„НОВИ ЛОГОС”</w:t>
            </w:r>
          </w:p>
        </w:tc>
        <w:tc>
          <w:tcPr>
            <w:tcW w:w="2674" w:type="dxa"/>
            <w:vAlign w:val="center"/>
          </w:tcPr>
          <w:p w14:paraId="3DD19484"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color w:val="333333"/>
                <w:sz w:val="18"/>
                <w:szCs w:val="18"/>
                <w:shd w:val="clear" w:color="auto" w:fill="FFFFFF"/>
              </w:rPr>
              <w:t xml:space="preserve">Ликовна култура 7, уџбеник за седми разред основне </w:t>
            </w:r>
            <w:r w:rsidRPr="002A3C6B">
              <w:rPr>
                <w:rFonts w:ascii="Arial" w:hAnsi="Arial" w:cs="Arial"/>
                <w:color w:val="333333"/>
                <w:sz w:val="18"/>
                <w:szCs w:val="18"/>
                <w:shd w:val="clear" w:color="auto" w:fill="FFFFFF"/>
              </w:rPr>
              <w:lastRenderedPageBreak/>
              <w:t>школе</w:t>
            </w:r>
          </w:p>
        </w:tc>
        <w:tc>
          <w:tcPr>
            <w:tcW w:w="2030" w:type="dxa"/>
            <w:vAlign w:val="center"/>
          </w:tcPr>
          <w:p w14:paraId="2C3B61F9" w14:textId="77777777" w:rsidR="002A3C6B" w:rsidRPr="002A3C6B" w:rsidRDefault="002A3C6B" w:rsidP="002A3C6B">
            <w:pPr>
              <w:rPr>
                <w:rFonts w:ascii="Times New Roman" w:hAnsi="Times New Roman"/>
                <w:sz w:val="18"/>
                <w:szCs w:val="18"/>
              </w:rPr>
            </w:pPr>
            <w:r w:rsidRPr="002A3C6B">
              <w:rPr>
                <w:rFonts w:ascii="Helvetica" w:hAnsi="Helvetica" w:cs="Helvetica"/>
                <w:color w:val="333333"/>
                <w:sz w:val="18"/>
                <w:szCs w:val="18"/>
                <w:shd w:val="clear" w:color="auto" w:fill="FFFFFF"/>
              </w:rPr>
              <w:lastRenderedPageBreak/>
              <w:t>Милутин Мићић</w:t>
            </w:r>
          </w:p>
          <w:p w14:paraId="7D2A5503" w14:textId="77777777" w:rsidR="002A3C6B" w:rsidRPr="002A3C6B" w:rsidRDefault="002A3C6B" w:rsidP="002A3C6B">
            <w:pPr>
              <w:tabs>
                <w:tab w:val="left" w:pos="1440"/>
              </w:tabs>
              <w:spacing w:line="276" w:lineRule="auto"/>
              <w:jc w:val="center"/>
              <w:rPr>
                <w:rFonts w:ascii="Arial" w:hAnsi="Arial" w:cs="Arial"/>
                <w:bCs/>
                <w:sz w:val="18"/>
                <w:szCs w:val="18"/>
              </w:rPr>
            </w:pPr>
          </w:p>
        </w:tc>
        <w:tc>
          <w:tcPr>
            <w:tcW w:w="2134" w:type="dxa"/>
            <w:vAlign w:val="center"/>
          </w:tcPr>
          <w:p w14:paraId="5C0C3FD6"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650-02-00273/2022-</w:t>
            </w:r>
            <w:r w:rsidRPr="002A3C6B">
              <w:lastRenderedPageBreak/>
              <w:t>07 од 21.10.2022.</w:t>
            </w:r>
          </w:p>
        </w:tc>
      </w:tr>
      <w:tr w:rsidR="002A3C6B" w:rsidRPr="002A3C6B" w14:paraId="3869C5C1" w14:textId="77777777" w:rsidTr="002B3FEC">
        <w:trPr>
          <w:trHeight w:val="482"/>
          <w:jc w:val="center"/>
        </w:trPr>
        <w:tc>
          <w:tcPr>
            <w:tcW w:w="1980" w:type="dxa"/>
            <w:vAlign w:val="center"/>
          </w:tcPr>
          <w:p w14:paraId="77A1EE59"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lastRenderedPageBreak/>
              <w:t>МУЗИЧКА КУЛТУРА</w:t>
            </w:r>
            <w:r w:rsidRPr="002A3C6B">
              <w:rPr>
                <w:rFonts w:ascii="Arial" w:hAnsi="Arial" w:cs="Arial"/>
                <w:sz w:val="18"/>
                <w:szCs w:val="18"/>
              </w:rPr>
              <w:br/>
            </w:r>
          </w:p>
        </w:tc>
        <w:tc>
          <w:tcPr>
            <w:tcW w:w="2331" w:type="dxa"/>
            <w:vAlign w:val="center"/>
          </w:tcPr>
          <w:p w14:paraId="1A41C57E" w14:textId="77777777" w:rsidR="002A3C6B" w:rsidRPr="002A3C6B" w:rsidRDefault="002A3C6B" w:rsidP="002A3C6B">
            <w:pPr>
              <w:tabs>
                <w:tab w:val="left" w:pos="1440"/>
              </w:tabs>
              <w:spacing w:line="276" w:lineRule="auto"/>
              <w:jc w:val="center"/>
              <w:rPr>
                <w:rFonts w:ascii="Arial" w:hAnsi="Arial" w:cs="Arial"/>
                <w:b/>
                <w:sz w:val="18"/>
                <w:szCs w:val="18"/>
                <w:lang w:val="sr-Cyrl-CS"/>
              </w:rPr>
            </w:pPr>
            <w:r w:rsidRPr="002A3C6B">
              <w:rPr>
                <w:rFonts w:ascii="Arial" w:hAnsi="Arial" w:cs="Arial"/>
                <w:b/>
                <w:sz w:val="18"/>
                <w:szCs w:val="18"/>
                <w:lang w:val="sr-Cyrl-CS"/>
              </w:rPr>
              <w:t>„ВУЛКАН ИЗДАВАШТВО”</w:t>
            </w:r>
          </w:p>
        </w:tc>
        <w:tc>
          <w:tcPr>
            <w:tcW w:w="2674" w:type="dxa"/>
          </w:tcPr>
          <w:p w14:paraId="684241AC" w14:textId="77777777" w:rsidR="002A3C6B" w:rsidRPr="002A3C6B" w:rsidRDefault="002A3C6B" w:rsidP="002A3C6B">
            <w:pPr>
              <w:autoSpaceDE w:val="0"/>
              <w:autoSpaceDN w:val="0"/>
              <w:adjustRightInd w:val="0"/>
              <w:jc w:val="center"/>
              <w:rPr>
                <w:rFonts w:ascii="Arial" w:hAnsi="Arial" w:cs="Arial"/>
                <w:sz w:val="18"/>
                <w:szCs w:val="18"/>
              </w:rPr>
            </w:pPr>
            <w:r w:rsidRPr="002A3C6B">
              <w:rPr>
                <w:rFonts w:ascii="Arial" w:hAnsi="Arial" w:cs="Arial"/>
                <w:i/>
                <w:iCs/>
                <w:sz w:val="18"/>
                <w:szCs w:val="18"/>
              </w:rPr>
              <w:t>Музичка култура 7, уџбеник за седми разред основне школе;</w:t>
            </w:r>
          </w:p>
          <w:p w14:paraId="50DE4796" w14:textId="77777777" w:rsidR="002A3C6B" w:rsidRPr="002A3C6B" w:rsidRDefault="002A3C6B" w:rsidP="002A3C6B">
            <w:pPr>
              <w:tabs>
                <w:tab w:val="left" w:pos="1440"/>
              </w:tabs>
              <w:spacing w:line="276" w:lineRule="auto"/>
              <w:jc w:val="center"/>
              <w:rPr>
                <w:rFonts w:ascii="Arial" w:hAnsi="Arial" w:cs="Arial"/>
                <w:sz w:val="18"/>
                <w:szCs w:val="18"/>
              </w:rPr>
            </w:pPr>
            <w:r w:rsidRPr="002A3C6B">
              <w:rPr>
                <w:rFonts w:ascii="Arial" w:hAnsi="Arial" w:cs="Arial"/>
                <w:sz w:val="18"/>
                <w:szCs w:val="18"/>
              </w:rPr>
              <w:t>ћирилица</w:t>
            </w:r>
          </w:p>
        </w:tc>
        <w:tc>
          <w:tcPr>
            <w:tcW w:w="2030" w:type="dxa"/>
          </w:tcPr>
          <w:p w14:paraId="7A6D391A" w14:textId="77777777" w:rsidR="002A3C6B" w:rsidRPr="002A3C6B" w:rsidRDefault="002A3C6B" w:rsidP="002A3C6B">
            <w:pPr>
              <w:autoSpaceDE w:val="0"/>
              <w:autoSpaceDN w:val="0"/>
              <w:adjustRightInd w:val="0"/>
              <w:jc w:val="center"/>
              <w:rPr>
                <w:rFonts w:ascii="Arial" w:hAnsi="Arial" w:cs="Arial"/>
                <w:sz w:val="18"/>
                <w:szCs w:val="18"/>
              </w:rPr>
            </w:pPr>
            <w:r w:rsidRPr="002A3C6B">
              <w:rPr>
                <w:rFonts w:ascii="Arial" w:hAnsi="Arial" w:cs="Arial"/>
                <w:sz w:val="18"/>
                <w:szCs w:val="18"/>
              </w:rPr>
              <w:t>Јасмина Чолић,</w:t>
            </w:r>
          </w:p>
          <w:p w14:paraId="4B34A510"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rPr>
                <w:rFonts w:ascii="Arial" w:hAnsi="Arial" w:cs="Arial"/>
                <w:sz w:val="18"/>
                <w:szCs w:val="18"/>
              </w:rPr>
              <w:t>Маријана Савов Стојановић</w:t>
            </w:r>
          </w:p>
        </w:tc>
        <w:tc>
          <w:tcPr>
            <w:tcW w:w="2134" w:type="dxa"/>
          </w:tcPr>
          <w:p w14:paraId="3DAD3227" w14:textId="77777777" w:rsidR="002A3C6B" w:rsidRPr="002A3C6B" w:rsidRDefault="002A3C6B" w:rsidP="002A3C6B">
            <w:pPr>
              <w:tabs>
                <w:tab w:val="left" w:pos="1440"/>
              </w:tabs>
              <w:spacing w:line="276" w:lineRule="auto"/>
              <w:jc w:val="center"/>
              <w:rPr>
                <w:rFonts w:ascii="Arial" w:hAnsi="Arial" w:cs="Arial"/>
                <w:sz w:val="18"/>
                <w:szCs w:val="18"/>
                <w:lang w:val="sr-Cyrl-CS"/>
              </w:rPr>
            </w:pPr>
            <w:r w:rsidRPr="002A3C6B">
              <w:t>650-02-00403/2019-07 од 12.12.2019.</w:t>
            </w:r>
            <w:r w:rsidRPr="002A3C6B">
              <w:rPr>
                <w:rFonts w:ascii="Arial" w:hAnsi="Arial" w:cs="Arial"/>
                <w:sz w:val="18"/>
                <w:szCs w:val="18"/>
              </w:rPr>
              <w:t>.</w:t>
            </w:r>
          </w:p>
        </w:tc>
      </w:tr>
      <w:tr w:rsidR="002A3C6B" w:rsidRPr="002A3C6B" w14:paraId="312B37BA" w14:textId="77777777" w:rsidTr="002B3FEC">
        <w:trPr>
          <w:trHeight w:val="974"/>
          <w:jc w:val="center"/>
        </w:trPr>
        <w:tc>
          <w:tcPr>
            <w:tcW w:w="1980" w:type="dxa"/>
            <w:vAlign w:val="center"/>
          </w:tcPr>
          <w:p w14:paraId="4CD450CF" w14:textId="77777777" w:rsidR="002A3C6B" w:rsidRPr="002A3C6B" w:rsidRDefault="002A3C6B" w:rsidP="002A3C6B">
            <w:pPr>
              <w:spacing w:line="276" w:lineRule="auto"/>
              <w:jc w:val="center"/>
              <w:rPr>
                <w:rFonts w:ascii="Arial" w:hAnsi="Arial" w:cs="Arial"/>
                <w:b/>
                <w:sz w:val="18"/>
                <w:szCs w:val="18"/>
              </w:rPr>
            </w:pPr>
            <w:r w:rsidRPr="002A3C6B">
              <w:rPr>
                <w:rFonts w:ascii="Arial" w:hAnsi="Arial" w:cs="Arial"/>
                <w:b/>
                <w:sz w:val="18"/>
                <w:szCs w:val="18"/>
              </w:rPr>
              <w:t>ЕНГЛЕСКИ ЈЕЗИК</w:t>
            </w:r>
          </w:p>
          <w:p w14:paraId="082CEAEC" w14:textId="77777777" w:rsidR="002A3C6B" w:rsidRPr="002A3C6B" w:rsidRDefault="002A3C6B" w:rsidP="002A3C6B">
            <w:pPr>
              <w:spacing w:after="300"/>
              <w:jc w:val="center"/>
              <w:rPr>
                <w:rFonts w:ascii="Arial" w:hAnsi="Arial" w:cs="Arial"/>
                <w:b/>
                <w:sz w:val="18"/>
                <w:szCs w:val="18"/>
              </w:rPr>
            </w:pPr>
            <w:r w:rsidRPr="002A3C6B">
              <w:rPr>
                <w:rFonts w:ascii="Arial" w:hAnsi="Arial" w:cs="Arial"/>
                <w:b/>
                <w:sz w:val="18"/>
                <w:szCs w:val="18"/>
              </w:rPr>
              <w:br/>
            </w:r>
          </w:p>
          <w:p w14:paraId="3E3D0B6B" w14:textId="77777777" w:rsidR="002A3C6B" w:rsidRPr="002A3C6B" w:rsidRDefault="002A3C6B" w:rsidP="002A3C6B">
            <w:pPr>
              <w:spacing w:line="276" w:lineRule="auto"/>
              <w:jc w:val="center"/>
              <w:rPr>
                <w:rFonts w:ascii="Arial" w:hAnsi="Arial" w:cs="Arial"/>
                <w:b/>
                <w:sz w:val="18"/>
                <w:szCs w:val="18"/>
                <w:lang w:val="sr-Cyrl-CS"/>
              </w:rPr>
            </w:pPr>
          </w:p>
        </w:tc>
        <w:tc>
          <w:tcPr>
            <w:tcW w:w="2331" w:type="dxa"/>
            <w:vAlign w:val="center"/>
          </w:tcPr>
          <w:p w14:paraId="46EBDDBD" w14:textId="77777777" w:rsidR="002A3C6B" w:rsidRPr="002A3C6B" w:rsidRDefault="002A3C6B" w:rsidP="002A3C6B">
            <w:pPr>
              <w:spacing w:line="276" w:lineRule="auto"/>
              <w:jc w:val="center"/>
              <w:rPr>
                <w:rFonts w:ascii="Arial" w:hAnsi="Arial" w:cs="Arial"/>
                <w:b/>
                <w:sz w:val="18"/>
                <w:szCs w:val="18"/>
              </w:rPr>
            </w:pPr>
            <w:r w:rsidRPr="002A3C6B">
              <w:rPr>
                <w:rFonts w:ascii="Arial" w:hAnsi="Arial" w:cs="Arial"/>
                <w:b/>
                <w:sz w:val="18"/>
                <w:szCs w:val="18"/>
              </w:rPr>
              <w:t>„„ФРЕСКА” ”</w:t>
            </w:r>
          </w:p>
        </w:tc>
        <w:tc>
          <w:tcPr>
            <w:tcW w:w="2674" w:type="dxa"/>
            <w:vAlign w:val="center"/>
          </w:tcPr>
          <w:p w14:paraId="61A67BA4" w14:textId="77777777" w:rsidR="002A3C6B" w:rsidRPr="002A3C6B" w:rsidRDefault="002A3C6B" w:rsidP="002A3C6B">
            <w:pPr>
              <w:autoSpaceDE w:val="0"/>
              <w:autoSpaceDN w:val="0"/>
              <w:adjustRightInd w:val="0"/>
              <w:spacing w:line="276" w:lineRule="auto"/>
              <w:jc w:val="center"/>
              <w:rPr>
                <w:rFonts w:ascii="Arial" w:hAnsi="Arial" w:cs="Arial"/>
                <w:b/>
                <w:i/>
                <w:sz w:val="18"/>
                <w:szCs w:val="18"/>
              </w:rPr>
            </w:pPr>
            <w:r w:rsidRPr="002A3C6B">
              <w:rPr>
                <w:rFonts w:ascii="Arial" w:hAnsi="Arial" w:cs="Arial"/>
                <w:b/>
                <w:bCs/>
                <w:sz w:val="18"/>
                <w:szCs w:val="18"/>
              </w:rPr>
              <w:t>Right on! 3</w:t>
            </w:r>
            <w:r w:rsidRPr="002A3C6B">
              <w:rPr>
                <w:rFonts w:ascii="Arial" w:hAnsi="Arial" w:cs="Arial"/>
                <w:sz w:val="18"/>
                <w:szCs w:val="18"/>
              </w:rPr>
              <w:t>, енглески језик за седми разред основне школе, седма година учења; уџбенички комплет (уџбеник, радна свескa, три компакт диска)</w:t>
            </w:r>
          </w:p>
        </w:tc>
        <w:tc>
          <w:tcPr>
            <w:tcW w:w="2030" w:type="dxa"/>
            <w:vAlign w:val="center"/>
          </w:tcPr>
          <w:p w14:paraId="4AE23691" w14:textId="77777777" w:rsidR="002A3C6B" w:rsidRPr="002A3C6B" w:rsidRDefault="002A3C6B" w:rsidP="002A3C6B">
            <w:pPr>
              <w:spacing w:line="276" w:lineRule="auto"/>
              <w:jc w:val="center"/>
              <w:rPr>
                <w:rFonts w:ascii="Arial" w:hAnsi="Arial" w:cs="Arial"/>
                <w:color w:val="FF0000"/>
                <w:sz w:val="18"/>
                <w:szCs w:val="18"/>
              </w:rPr>
            </w:pPr>
            <w:r w:rsidRPr="002A3C6B">
              <w:rPr>
                <w:rFonts w:ascii="Arial" w:hAnsi="Arial" w:cs="Arial"/>
                <w:sz w:val="18"/>
                <w:szCs w:val="18"/>
              </w:rPr>
              <w:t>Jenny Dooley</w:t>
            </w:r>
          </w:p>
        </w:tc>
        <w:tc>
          <w:tcPr>
            <w:tcW w:w="2134" w:type="dxa"/>
            <w:vAlign w:val="center"/>
          </w:tcPr>
          <w:p w14:paraId="63543968" w14:textId="77777777" w:rsidR="002A3C6B" w:rsidRPr="002A3C6B" w:rsidRDefault="002A3C6B" w:rsidP="002A3C6B">
            <w:pPr>
              <w:spacing w:line="276" w:lineRule="auto"/>
              <w:jc w:val="center"/>
              <w:rPr>
                <w:rFonts w:ascii="Arial" w:hAnsi="Arial" w:cs="Arial"/>
                <w:color w:val="FF0000"/>
                <w:sz w:val="18"/>
                <w:szCs w:val="18"/>
                <w:lang w:val="sr-Cyrl-CS"/>
              </w:rPr>
            </w:pPr>
            <w:r w:rsidRPr="002A3C6B">
              <w:t>650-02-00307/2022-07 од 11.1.2023.</w:t>
            </w:r>
          </w:p>
        </w:tc>
      </w:tr>
      <w:tr w:rsidR="002A3C6B" w:rsidRPr="002A3C6B" w14:paraId="70D1EA47" w14:textId="77777777" w:rsidTr="002B3FEC">
        <w:trPr>
          <w:trHeight w:val="974"/>
          <w:jc w:val="center"/>
        </w:trPr>
        <w:tc>
          <w:tcPr>
            <w:tcW w:w="1980" w:type="dxa"/>
            <w:vAlign w:val="center"/>
          </w:tcPr>
          <w:p w14:paraId="6205B874"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НЕМАЧКИ ЈЕЗИК</w:t>
            </w:r>
          </w:p>
          <w:p w14:paraId="10822AD6" w14:textId="77777777" w:rsidR="002A3C6B" w:rsidRPr="002A3C6B" w:rsidRDefault="002A3C6B" w:rsidP="002A3C6B">
            <w:pPr>
              <w:spacing w:after="300"/>
              <w:jc w:val="center"/>
              <w:rPr>
                <w:rFonts w:ascii="Arial" w:hAnsi="Arial" w:cs="Arial"/>
                <w:sz w:val="18"/>
                <w:szCs w:val="18"/>
              </w:rPr>
            </w:pPr>
            <w:r w:rsidRPr="002A3C6B">
              <w:rPr>
                <w:rFonts w:ascii="Arial" w:hAnsi="Arial" w:cs="Arial"/>
                <w:sz w:val="18"/>
                <w:szCs w:val="18"/>
              </w:rPr>
              <w:br/>
            </w:r>
          </w:p>
          <w:p w14:paraId="6CB20E69" w14:textId="77777777" w:rsidR="002A3C6B" w:rsidRPr="002A3C6B" w:rsidRDefault="002A3C6B" w:rsidP="002A3C6B">
            <w:pPr>
              <w:jc w:val="center"/>
              <w:rPr>
                <w:rFonts w:ascii="Arial" w:hAnsi="Arial" w:cs="Arial"/>
                <w:b/>
                <w:sz w:val="18"/>
                <w:szCs w:val="18"/>
              </w:rPr>
            </w:pPr>
          </w:p>
        </w:tc>
        <w:tc>
          <w:tcPr>
            <w:tcW w:w="2331" w:type="dxa"/>
            <w:vAlign w:val="center"/>
          </w:tcPr>
          <w:p w14:paraId="05DFB49B" w14:textId="77777777" w:rsidR="002A3C6B" w:rsidRPr="002A3C6B" w:rsidRDefault="002A3C6B" w:rsidP="002A3C6B">
            <w:pPr>
              <w:spacing w:line="276" w:lineRule="auto"/>
              <w:rPr>
                <w:rFonts w:ascii="Arial" w:hAnsi="Arial" w:cs="Arial"/>
                <w:b/>
                <w:sz w:val="18"/>
                <w:szCs w:val="18"/>
              </w:rPr>
            </w:pPr>
            <w:r w:rsidRPr="002A3C6B">
              <w:rPr>
                <w:rFonts w:ascii="Arial" w:hAnsi="Arial" w:cs="Arial"/>
                <w:b/>
                <w:sz w:val="18"/>
                <w:szCs w:val="18"/>
              </w:rPr>
              <w:t>„DATA STATUS”</w:t>
            </w:r>
          </w:p>
        </w:tc>
        <w:tc>
          <w:tcPr>
            <w:tcW w:w="2674" w:type="dxa"/>
            <w:vAlign w:val="center"/>
          </w:tcPr>
          <w:p w14:paraId="7220457E" w14:textId="77777777" w:rsidR="002A3C6B" w:rsidRPr="002A3C6B" w:rsidRDefault="002A3C6B" w:rsidP="002A3C6B">
            <w:pPr>
              <w:autoSpaceDE w:val="0"/>
              <w:autoSpaceDN w:val="0"/>
              <w:adjustRightInd w:val="0"/>
              <w:spacing w:line="276" w:lineRule="auto"/>
              <w:rPr>
                <w:rFonts w:ascii="Arial" w:hAnsi="Arial" w:cs="Arial"/>
                <w:b/>
                <w:sz w:val="18"/>
                <w:szCs w:val="18"/>
              </w:rPr>
            </w:pPr>
            <w:r w:rsidRPr="002A3C6B">
              <w:rPr>
                <w:rFonts w:ascii="Arial" w:hAnsi="Arial" w:cs="Arial"/>
                <w:b/>
                <w:i/>
                <w:sz w:val="18"/>
                <w:szCs w:val="18"/>
              </w:rPr>
              <w:t>Prima Plus A2.1,</w:t>
            </w:r>
            <w:r w:rsidRPr="002A3C6B">
              <w:rPr>
                <w:rFonts w:ascii="Arial" w:hAnsi="Arial" w:cs="Arial"/>
                <w:i/>
                <w:sz w:val="18"/>
                <w:szCs w:val="18"/>
              </w:rPr>
              <w:t>немачки језик за шести разред основне школе</w:t>
            </w:r>
            <w:r w:rsidRPr="002A3C6B">
              <w:rPr>
                <w:rFonts w:ascii="Arial" w:hAnsi="Arial" w:cs="Arial"/>
                <w:sz w:val="18"/>
                <w:szCs w:val="18"/>
              </w:rPr>
              <w:t>,</w:t>
            </w:r>
            <w:r w:rsidRPr="002A3C6B">
              <w:rPr>
                <w:rFonts w:ascii="Arial" w:hAnsi="Arial" w:cs="Arial"/>
                <w:b/>
                <w:sz w:val="18"/>
                <w:szCs w:val="18"/>
              </w:rPr>
              <w:t>шеста година учења</w:t>
            </w:r>
            <w:r w:rsidRPr="002A3C6B">
              <w:rPr>
                <w:rFonts w:ascii="Arial" w:hAnsi="Arial" w:cs="Arial"/>
                <w:sz w:val="18"/>
                <w:szCs w:val="18"/>
              </w:rPr>
              <w:t xml:space="preserve"> и </w:t>
            </w:r>
            <w:r w:rsidRPr="002A3C6B">
              <w:rPr>
                <w:rFonts w:ascii="Arial" w:hAnsi="Arial" w:cs="Arial"/>
                <w:i/>
                <w:sz w:val="18"/>
                <w:szCs w:val="18"/>
              </w:rPr>
              <w:t xml:space="preserve"> седми разред основне школе</w:t>
            </w:r>
            <w:r w:rsidRPr="002A3C6B">
              <w:rPr>
                <w:rFonts w:ascii="Arial" w:hAnsi="Arial" w:cs="Arial"/>
                <w:sz w:val="18"/>
                <w:szCs w:val="18"/>
              </w:rPr>
              <w:t xml:space="preserve">, </w:t>
            </w:r>
          </w:p>
          <w:p w14:paraId="5B16F2E6" w14:textId="77777777" w:rsidR="002A3C6B" w:rsidRPr="002A3C6B" w:rsidRDefault="002A3C6B" w:rsidP="002A3C6B">
            <w:pPr>
              <w:autoSpaceDE w:val="0"/>
              <w:autoSpaceDN w:val="0"/>
              <w:adjustRightInd w:val="0"/>
              <w:spacing w:line="276" w:lineRule="auto"/>
              <w:rPr>
                <w:rFonts w:ascii="Arial" w:hAnsi="Arial" w:cs="Arial"/>
                <w:b/>
                <w:sz w:val="18"/>
                <w:szCs w:val="18"/>
              </w:rPr>
            </w:pPr>
            <w:r w:rsidRPr="002A3C6B">
              <w:rPr>
                <w:rFonts w:ascii="Arial" w:hAnsi="Arial" w:cs="Arial"/>
                <w:b/>
                <w:sz w:val="18"/>
                <w:szCs w:val="18"/>
              </w:rPr>
              <w:t>трећа година учења;</w:t>
            </w:r>
          </w:p>
          <w:p w14:paraId="1A7152C6" w14:textId="77777777" w:rsidR="002A3C6B" w:rsidRPr="002A3C6B" w:rsidRDefault="002A3C6B" w:rsidP="002A3C6B">
            <w:pPr>
              <w:autoSpaceDE w:val="0"/>
              <w:autoSpaceDN w:val="0"/>
              <w:adjustRightInd w:val="0"/>
              <w:spacing w:line="276" w:lineRule="auto"/>
              <w:rPr>
                <w:rFonts w:ascii="Arial" w:hAnsi="Arial" w:cs="Arial"/>
                <w:sz w:val="18"/>
                <w:szCs w:val="18"/>
              </w:rPr>
            </w:pPr>
            <w:r w:rsidRPr="002A3C6B">
              <w:rPr>
                <w:rFonts w:ascii="Arial" w:hAnsi="Arial" w:cs="Arial"/>
                <w:sz w:val="18"/>
                <w:szCs w:val="18"/>
              </w:rPr>
              <w:t>уџбенички комплет (уџбеник и радна  свеска са компакт диском)</w:t>
            </w:r>
          </w:p>
        </w:tc>
        <w:tc>
          <w:tcPr>
            <w:tcW w:w="2030" w:type="dxa"/>
            <w:vAlign w:val="center"/>
          </w:tcPr>
          <w:p w14:paraId="08813B04" w14:textId="77777777" w:rsidR="002A3C6B" w:rsidRPr="002A3C6B" w:rsidRDefault="002A3C6B" w:rsidP="002A3C6B">
            <w:pPr>
              <w:spacing w:line="276" w:lineRule="auto"/>
              <w:rPr>
                <w:rFonts w:ascii="Arial" w:hAnsi="Arial" w:cs="Arial"/>
                <w:sz w:val="18"/>
                <w:szCs w:val="18"/>
              </w:rPr>
            </w:pPr>
            <w:r w:rsidRPr="002A3C6B">
              <w:rPr>
                <w:rFonts w:ascii="Arial" w:hAnsi="Arial" w:cs="Arial"/>
                <w:sz w:val="18"/>
                <w:szCs w:val="18"/>
              </w:rPr>
              <w:t>Frederike Jin,</w:t>
            </w:r>
          </w:p>
          <w:p w14:paraId="60C1CE0F" w14:textId="77777777" w:rsidR="002A3C6B" w:rsidRPr="002A3C6B" w:rsidRDefault="002A3C6B" w:rsidP="002A3C6B">
            <w:pPr>
              <w:spacing w:line="276" w:lineRule="auto"/>
              <w:rPr>
                <w:rFonts w:ascii="Arial" w:hAnsi="Arial" w:cs="Arial"/>
                <w:sz w:val="18"/>
                <w:szCs w:val="18"/>
              </w:rPr>
            </w:pPr>
            <w:r w:rsidRPr="002A3C6B">
              <w:rPr>
                <w:rFonts w:ascii="Arial" w:hAnsi="Arial" w:cs="Arial"/>
                <w:sz w:val="18"/>
                <w:szCs w:val="18"/>
              </w:rPr>
              <w:t>LutzRohrmann</w:t>
            </w:r>
          </w:p>
        </w:tc>
        <w:tc>
          <w:tcPr>
            <w:tcW w:w="2134" w:type="dxa"/>
            <w:vAlign w:val="center"/>
          </w:tcPr>
          <w:p w14:paraId="060B0BD7" w14:textId="77777777" w:rsidR="002A3C6B" w:rsidRPr="002A3C6B" w:rsidRDefault="002A3C6B" w:rsidP="002A3C6B">
            <w:pPr>
              <w:spacing w:line="276" w:lineRule="auto"/>
              <w:rPr>
                <w:rFonts w:ascii="Arial" w:hAnsi="Arial" w:cs="Arial"/>
                <w:sz w:val="18"/>
                <w:szCs w:val="18"/>
              </w:rPr>
            </w:pPr>
            <w:r w:rsidRPr="002A3C6B">
              <w:t xml:space="preserve"> 650-02-00441/2019-07 од 26.12.2019.</w:t>
            </w:r>
          </w:p>
        </w:tc>
      </w:tr>
      <w:tr w:rsidR="002A3C6B" w:rsidRPr="002A3C6B" w14:paraId="715013E4" w14:textId="77777777" w:rsidTr="002B3FEC">
        <w:trPr>
          <w:trHeight w:val="482"/>
          <w:jc w:val="center"/>
        </w:trPr>
        <w:tc>
          <w:tcPr>
            <w:tcW w:w="1980" w:type="dxa"/>
            <w:vAlign w:val="center"/>
          </w:tcPr>
          <w:p w14:paraId="4015A852"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ТЕХНИКА И ТЕХНОЛОГИЈА</w:t>
            </w:r>
          </w:p>
          <w:p w14:paraId="19E71574" w14:textId="77777777" w:rsidR="002A3C6B" w:rsidRPr="002A3C6B" w:rsidRDefault="002A3C6B" w:rsidP="002A3C6B">
            <w:pPr>
              <w:spacing w:after="300"/>
              <w:jc w:val="center"/>
              <w:rPr>
                <w:rFonts w:ascii="Arial" w:hAnsi="Arial" w:cs="Arial"/>
                <w:sz w:val="18"/>
                <w:szCs w:val="18"/>
              </w:rPr>
            </w:pPr>
            <w:r w:rsidRPr="002A3C6B">
              <w:rPr>
                <w:rFonts w:ascii="Arial" w:hAnsi="Arial" w:cs="Arial"/>
                <w:sz w:val="18"/>
                <w:szCs w:val="18"/>
              </w:rPr>
              <w:br/>
            </w:r>
          </w:p>
          <w:p w14:paraId="512EB771" w14:textId="77777777" w:rsidR="002A3C6B" w:rsidRPr="002A3C6B" w:rsidRDefault="002A3C6B" w:rsidP="002A3C6B">
            <w:pPr>
              <w:jc w:val="center"/>
              <w:rPr>
                <w:rFonts w:ascii="Arial" w:hAnsi="Arial" w:cs="Arial"/>
                <w:b/>
                <w:sz w:val="18"/>
                <w:szCs w:val="18"/>
              </w:rPr>
            </w:pPr>
          </w:p>
        </w:tc>
        <w:tc>
          <w:tcPr>
            <w:tcW w:w="2331" w:type="dxa"/>
            <w:vAlign w:val="center"/>
          </w:tcPr>
          <w:p w14:paraId="08403BA7" w14:textId="77777777" w:rsidR="002A3C6B" w:rsidRPr="002A3C6B" w:rsidRDefault="002A3C6B" w:rsidP="002A3C6B">
            <w:pPr>
              <w:autoSpaceDE w:val="0"/>
              <w:autoSpaceDN w:val="0"/>
              <w:adjustRightInd w:val="0"/>
              <w:jc w:val="center"/>
              <w:rPr>
                <w:rFonts w:ascii="Arial" w:eastAsia="Times New Roman" w:hAnsi="Arial" w:cs="Arial"/>
                <w:b/>
                <w:bCs/>
                <w:sz w:val="18"/>
                <w:szCs w:val="18"/>
              </w:rPr>
            </w:pPr>
            <w:r w:rsidRPr="002A3C6B">
              <w:rPr>
                <w:rFonts w:ascii="Arial" w:eastAsia="Times New Roman" w:hAnsi="Arial" w:cs="Arial"/>
                <w:b/>
                <w:bCs/>
                <w:sz w:val="18"/>
                <w:szCs w:val="18"/>
              </w:rPr>
              <w:t xml:space="preserve">„KLETT” </w:t>
            </w:r>
          </w:p>
          <w:p w14:paraId="233D21BA" w14:textId="77777777" w:rsidR="002A3C6B" w:rsidRPr="002A3C6B" w:rsidRDefault="002A3C6B" w:rsidP="002A3C6B">
            <w:pPr>
              <w:tabs>
                <w:tab w:val="left" w:pos="1440"/>
              </w:tabs>
              <w:spacing w:line="276" w:lineRule="auto"/>
              <w:jc w:val="center"/>
              <w:rPr>
                <w:rFonts w:ascii="Arial" w:hAnsi="Arial" w:cs="Arial"/>
                <w:b/>
                <w:sz w:val="18"/>
                <w:szCs w:val="18"/>
              </w:rPr>
            </w:pPr>
          </w:p>
        </w:tc>
        <w:tc>
          <w:tcPr>
            <w:tcW w:w="2674" w:type="dxa"/>
            <w:vAlign w:val="center"/>
          </w:tcPr>
          <w:p w14:paraId="7B43AEEA" w14:textId="77777777" w:rsidR="002A3C6B" w:rsidRPr="002A3C6B" w:rsidRDefault="002A3C6B" w:rsidP="002A3C6B">
            <w:pPr>
              <w:autoSpaceDE w:val="0"/>
              <w:autoSpaceDN w:val="0"/>
              <w:adjustRightInd w:val="0"/>
              <w:jc w:val="center"/>
              <w:rPr>
                <w:rFonts w:ascii="Arial" w:eastAsia="Times New Roman" w:hAnsi="Arial" w:cs="Arial"/>
                <w:sz w:val="18"/>
                <w:szCs w:val="18"/>
              </w:rPr>
            </w:pPr>
            <w:r w:rsidRPr="002A3C6B">
              <w:rPr>
                <w:rFonts w:ascii="Arial" w:eastAsia="Times New Roman" w:hAnsi="Arial" w:cs="Arial"/>
                <w:b/>
                <w:bCs/>
                <w:i/>
                <w:iCs/>
                <w:sz w:val="18"/>
                <w:szCs w:val="18"/>
              </w:rPr>
              <w:t xml:space="preserve">Техника и технологија 7 </w:t>
            </w:r>
          </w:p>
          <w:p w14:paraId="6E9A38BF" w14:textId="77777777" w:rsidR="002A3C6B" w:rsidRPr="002A3C6B" w:rsidRDefault="002A3C6B" w:rsidP="002A3C6B">
            <w:pPr>
              <w:autoSpaceDE w:val="0"/>
              <w:autoSpaceDN w:val="0"/>
              <w:adjustRightInd w:val="0"/>
              <w:jc w:val="center"/>
              <w:rPr>
                <w:rFonts w:ascii="Arial" w:eastAsia="Times New Roman" w:hAnsi="Arial" w:cs="Arial"/>
                <w:sz w:val="18"/>
                <w:szCs w:val="18"/>
              </w:rPr>
            </w:pPr>
            <w:r w:rsidRPr="002A3C6B">
              <w:rPr>
                <w:rFonts w:ascii="Arial" w:eastAsia="Times New Roman" w:hAnsi="Arial" w:cs="Arial"/>
                <w:i/>
                <w:iCs/>
                <w:sz w:val="18"/>
                <w:szCs w:val="18"/>
              </w:rPr>
              <w:t xml:space="preserve">за седми разред основне школе; </w:t>
            </w:r>
          </w:p>
          <w:p w14:paraId="2D7FED66" w14:textId="77777777" w:rsidR="002A3C6B" w:rsidRPr="002A3C6B" w:rsidRDefault="002A3C6B" w:rsidP="002A3C6B">
            <w:pPr>
              <w:autoSpaceDE w:val="0"/>
              <w:autoSpaceDN w:val="0"/>
              <w:adjustRightInd w:val="0"/>
              <w:jc w:val="center"/>
              <w:rPr>
                <w:rFonts w:ascii="Arial" w:eastAsia="Times New Roman" w:hAnsi="Arial" w:cs="Arial"/>
                <w:sz w:val="18"/>
                <w:szCs w:val="18"/>
              </w:rPr>
            </w:pPr>
            <w:r w:rsidRPr="002A3C6B">
              <w:rPr>
                <w:rFonts w:ascii="Arial" w:eastAsia="Times New Roman" w:hAnsi="Arial" w:cs="Arial"/>
                <w:sz w:val="18"/>
                <w:szCs w:val="18"/>
              </w:rPr>
              <w:t xml:space="preserve">уџбенички комплет </w:t>
            </w:r>
          </w:p>
          <w:p w14:paraId="1FC33F31" w14:textId="77777777" w:rsidR="002A3C6B" w:rsidRPr="002A3C6B" w:rsidRDefault="002A3C6B" w:rsidP="002A3C6B">
            <w:pPr>
              <w:autoSpaceDE w:val="0"/>
              <w:autoSpaceDN w:val="0"/>
              <w:adjustRightInd w:val="0"/>
              <w:jc w:val="center"/>
              <w:rPr>
                <w:rFonts w:ascii="Arial" w:eastAsia="Times New Roman" w:hAnsi="Arial" w:cs="Arial"/>
                <w:sz w:val="18"/>
                <w:szCs w:val="18"/>
              </w:rPr>
            </w:pPr>
            <w:r w:rsidRPr="002A3C6B">
              <w:rPr>
                <w:rFonts w:ascii="Arial" w:eastAsia="Times New Roman" w:hAnsi="Arial" w:cs="Arial"/>
                <w:sz w:val="18"/>
                <w:szCs w:val="18"/>
              </w:rPr>
              <w:t xml:space="preserve">(уџбеник и материјал за конструкторско обликовање); </w:t>
            </w:r>
          </w:p>
          <w:p w14:paraId="205C0C2D"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sz w:val="18"/>
                <w:szCs w:val="18"/>
              </w:rPr>
              <w:t xml:space="preserve">ћирилица </w:t>
            </w:r>
          </w:p>
        </w:tc>
        <w:tc>
          <w:tcPr>
            <w:tcW w:w="2030" w:type="dxa"/>
          </w:tcPr>
          <w:p w14:paraId="064BD7DE" w14:textId="77777777" w:rsidR="002A3C6B" w:rsidRPr="002A3C6B" w:rsidRDefault="002A3C6B" w:rsidP="002A3C6B">
            <w:pPr>
              <w:autoSpaceDE w:val="0"/>
              <w:autoSpaceDN w:val="0"/>
              <w:adjustRightInd w:val="0"/>
              <w:rPr>
                <w:rFonts w:ascii="Arial" w:eastAsia="Times New Roman" w:hAnsi="Arial" w:cs="Arial"/>
                <w:sz w:val="18"/>
                <w:szCs w:val="18"/>
              </w:rPr>
            </w:pPr>
            <w:r w:rsidRPr="002A3C6B">
              <w:rPr>
                <w:rFonts w:ascii="Arial" w:eastAsia="Times New Roman" w:hAnsi="Arial" w:cs="Arial"/>
                <w:sz w:val="18"/>
                <w:szCs w:val="18"/>
              </w:rPr>
              <w:t xml:space="preserve">Ненад Стаменовић, </w:t>
            </w:r>
          </w:p>
          <w:p w14:paraId="26A517FF" w14:textId="77777777" w:rsidR="002A3C6B" w:rsidRPr="002A3C6B" w:rsidRDefault="002A3C6B" w:rsidP="002A3C6B">
            <w:pPr>
              <w:tabs>
                <w:tab w:val="left" w:pos="1440"/>
              </w:tabs>
              <w:spacing w:line="276" w:lineRule="auto"/>
              <w:jc w:val="center"/>
              <w:rPr>
                <w:rFonts w:ascii="Arial" w:hAnsi="Arial" w:cs="Arial"/>
                <w:b/>
                <w:bCs/>
                <w:sz w:val="18"/>
                <w:szCs w:val="18"/>
                <w:lang w:val="sr-Cyrl-CS"/>
              </w:rPr>
            </w:pPr>
            <w:r w:rsidRPr="002A3C6B">
              <w:rPr>
                <w:rFonts w:ascii="Arial" w:hAnsi="Arial" w:cs="Arial"/>
                <w:sz w:val="18"/>
                <w:szCs w:val="18"/>
              </w:rPr>
              <w:t xml:space="preserve">Алекса Вучићевић </w:t>
            </w:r>
          </w:p>
        </w:tc>
        <w:tc>
          <w:tcPr>
            <w:tcW w:w="2134" w:type="dxa"/>
          </w:tcPr>
          <w:p w14:paraId="26965BE4" w14:textId="77777777" w:rsidR="002A3C6B" w:rsidRPr="002A3C6B" w:rsidRDefault="002A3C6B" w:rsidP="002A3C6B">
            <w:pPr>
              <w:tabs>
                <w:tab w:val="left" w:pos="1440"/>
              </w:tabs>
              <w:spacing w:line="276" w:lineRule="auto"/>
              <w:jc w:val="center"/>
              <w:rPr>
                <w:rFonts w:ascii="Arial" w:hAnsi="Arial" w:cs="Arial"/>
                <w:b/>
                <w:bCs/>
                <w:sz w:val="18"/>
                <w:szCs w:val="18"/>
                <w:lang w:val="sr-Cyrl-CS"/>
              </w:rPr>
            </w:pPr>
            <w:r w:rsidRPr="002A3C6B">
              <w:t>650-02-00246/2022-07 од 28.11.2022</w:t>
            </w:r>
            <w:r w:rsidRPr="002A3C6B">
              <w:rPr>
                <w:rFonts w:ascii="Arial" w:hAnsi="Arial" w:cs="Arial"/>
                <w:sz w:val="18"/>
                <w:szCs w:val="18"/>
              </w:rPr>
              <w:t xml:space="preserve">. </w:t>
            </w:r>
          </w:p>
        </w:tc>
      </w:tr>
      <w:tr w:rsidR="002A3C6B" w:rsidRPr="002A3C6B" w14:paraId="51A59DCA" w14:textId="77777777" w:rsidTr="002B3FEC">
        <w:trPr>
          <w:trHeight w:val="482"/>
          <w:jc w:val="center"/>
        </w:trPr>
        <w:tc>
          <w:tcPr>
            <w:tcW w:w="1980" w:type="dxa"/>
            <w:vAlign w:val="center"/>
          </w:tcPr>
          <w:p w14:paraId="2817F868"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ИНФОРМАТИКА</w:t>
            </w:r>
          </w:p>
          <w:p w14:paraId="3AA17AE2" w14:textId="77777777" w:rsidR="002A3C6B" w:rsidRPr="002A3C6B" w:rsidRDefault="002A3C6B" w:rsidP="002A3C6B">
            <w:pPr>
              <w:jc w:val="center"/>
              <w:rPr>
                <w:rFonts w:ascii="Arial" w:hAnsi="Arial" w:cs="Arial"/>
                <w:b/>
                <w:sz w:val="18"/>
                <w:szCs w:val="18"/>
              </w:rPr>
            </w:pPr>
          </w:p>
        </w:tc>
        <w:tc>
          <w:tcPr>
            <w:tcW w:w="2331" w:type="dxa"/>
            <w:vAlign w:val="center"/>
          </w:tcPr>
          <w:p w14:paraId="5FF4066B" w14:textId="77777777" w:rsidR="002A3C6B" w:rsidRPr="002A3C6B" w:rsidRDefault="002A3C6B" w:rsidP="002A3C6B">
            <w:pPr>
              <w:tabs>
                <w:tab w:val="left" w:pos="1440"/>
              </w:tabs>
              <w:spacing w:line="276" w:lineRule="auto"/>
              <w:jc w:val="center"/>
              <w:rPr>
                <w:rFonts w:ascii="Arial" w:hAnsi="Arial" w:cs="Arial"/>
                <w:b/>
                <w:sz w:val="18"/>
                <w:szCs w:val="18"/>
              </w:rPr>
            </w:pPr>
            <w:r w:rsidRPr="002A3C6B">
              <w:rPr>
                <w:rFonts w:ascii="Arial" w:hAnsi="Arial" w:cs="Arial"/>
                <w:b/>
                <w:sz w:val="18"/>
                <w:szCs w:val="18"/>
              </w:rPr>
              <w:t>„НОВИ ЛОГОС”</w:t>
            </w:r>
          </w:p>
        </w:tc>
        <w:tc>
          <w:tcPr>
            <w:tcW w:w="2674" w:type="dxa"/>
            <w:vAlign w:val="center"/>
          </w:tcPr>
          <w:p w14:paraId="2FA71A4D"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
                <w:bCs/>
                <w:i/>
                <w:sz w:val="18"/>
                <w:szCs w:val="18"/>
              </w:rPr>
              <w:t>Информатика и рачунарство,</w:t>
            </w:r>
          </w:p>
          <w:p w14:paraId="38A8D73C"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уџбеник за седми разред основне школе;</w:t>
            </w:r>
          </w:p>
          <w:p w14:paraId="4055FBC7"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Cs/>
                <w:sz w:val="18"/>
                <w:szCs w:val="18"/>
              </w:rPr>
              <w:t>ћирилица</w:t>
            </w:r>
          </w:p>
        </w:tc>
        <w:tc>
          <w:tcPr>
            <w:tcW w:w="2030" w:type="dxa"/>
            <w:vAlign w:val="center"/>
          </w:tcPr>
          <w:p w14:paraId="3DA8D91C"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Дијана Каруовић,</w:t>
            </w:r>
          </w:p>
          <w:p w14:paraId="119DDC85"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Ерика Елеван</w:t>
            </w:r>
          </w:p>
        </w:tc>
        <w:tc>
          <w:tcPr>
            <w:tcW w:w="2134" w:type="dxa"/>
            <w:vAlign w:val="center"/>
          </w:tcPr>
          <w:p w14:paraId="70218985"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650-02-00272/2022-07 од 21.10.2022.</w:t>
            </w:r>
          </w:p>
        </w:tc>
      </w:tr>
      <w:tr w:rsidR="002A3C6B" w:rsidRPr="002A3C6B" w14:paraId="08AA2416" w14:textId="77777777" w:rsidTr="002B3FEC">
        <w:trPr>
          <w:trHeight w:val="482"/>
          <w:jc w:val="center"/>
        </w:trPr>
        <w:tc>
          <w:tcPr>
            <w:tcW w:w="1980" w:type="dxa"/>
            <w:vAlign w:val="center"/>
          </w:tcPr>
          <w:p w14:paraId="59A32C91"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ФИЗИКА</w:t>
            </w:r>
          </w:p>
          <w:p w14:paraId="63F19CE0" w14:textId="77777777" w:rsidR="002A3C6B" w:rsidRPr="002A3C6B" w:rsidRDefault="002A3C6B" w:rsidP="002A3C6B">
            <w:pPr>
              <w:jc w:val="center"/>
              <w:rPr>
                <w:rFonts w:ascii="Arial" w:hAnsi="Arial" w:cs="Arial"/>
                <w:b/>
                <w:sz w:val="18"/>
                <w:szCs w:val="18"/>
              </w:rPr>
            </w:pPr>
          </w:p>
        </w:tc>
        <w:tc>
          <w:tcPr>
            <w:tcW w:w="2331" w:type="dxa"/>
            <w:vAlign w:val="center"/>
          </w:tcPr>
          <w:p w14:paraId="471C3449" w14:textId="77777777" w:rsidR="002A3C6B" w:rsidRPr="002A3C6B" w:rsidRDefault="002A3C6B" w:rsidP="002A3C6B">
            <w:pPr>
              <w:tabs>
                <w:tab w:val="left" w:pos="1440"/>
              </w:tabs>
              <w:spacing w:line="276" w:lineRule="auto"/>
              <w:jc w:val="center"/>
              <w:rPr>
                <w:rFonts w:ascii="Arial" w:hAnsi="Arial" w:cs="Arial"/>
                <w:b/>
                <w:sz w:val="18"/>
                <w:szCs w:val="18"/>
                <w:lang w:val="sr-Cyrl-CS"/>
              </w:rPr>
            </w:pPr>
            <w:r w:rsidRPr="002A3C6B">
              <w:rPr>
                <w:rFonts w:ascii="Arial" w:hAnsi="Arial" w:cs="Arial"/>
                <w:b/>
                <w:sz w:val="18"/>
                <w:szCs w:val="18"/>
                <w:lang w:val="sr-Cyrl-CS"/>
              </w:rPr>
              <w:t>„НОВИ ЛОГОС”</w:t>
            </w:r>
          </w:p>
        </w:tc>
        <w:tc>
          <w:tcPr>
            <w:tcW w:w="2674" w:type="dxa"/>
            <w:vAlign w:val="center"/>
          </w:tcPr>
          <w:p w14:paraId="200EB87A"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
                <w:bCs/>
                <w:i/>
                <w:sz w:val="18"/>
                <w:szCs w:val="18"/>
              </w:rPr>
              <w:t>Физика 7</w:t>
            </w:r>
            <w:r w:rsidRPr="002A3C6B">
              <w:rPr>
                <w:rFonts w:ascii="Arial" w:hAnsi="Arial" w:cs="Arial"/>
                <w:bCs/>
                <w:i/>
                <w:sz w:val="18"/>
                <w:szCs w:val="18"/>
              </w:rPr>
              <w:t>,</w:t>
            </w:r>
          </w:p>
          <w:p w14:paraId="6FC7DFA2"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Cs/>
                <w:i/>
                <w:sz w:val="18"/>
                <w:szCs w:val="18"/>
              </w:rPr>
              <w:t>уџбеник за седми разред основне школе</w:t>
            </w:r>
          </w:p>
        </w:tc>
        <w:tc>
          <w:tcPr>
            <w:tcW w:w="2030" w:type="dxa"/>
            <w:vAlign w:val="center"/>
          </w:tcPr>
          <w:p w14:paraId="61DB3659"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Милена Богдановић,</w:t>
            </w:r>
          </w:p>
          <w:p w14:paraId="31C0CEC6" w14:textId="77777777" w:rsidR="002A3C6B" w:rsidRPr="002A3C6B" w:rsidRDefault="002A3C6B" w:rsidP="002A3C6B">
            <w:pPr>
              <w:tabs>
                <w:tab w:val="left" w:pos="1440"/>
              </w:tabs>
              <w:spacing w:line="276" w:lineRule="auto"/>
              <w:jc w:val="center"/>
              <w:rPr>
                <w:rFonts w:ascii="Arial" w:hAnsi="Arial" w:cs="Arial"/>
                <w:bCs/>
                <w:sz w:val="18"/>
                <w:szCs w:val="18"/>
              </w:rPr>
            </w:pPr>
            <w:r w:rsidRPr="002A3C6B">
              <w:rPr>
                <w:rFonts w:ascii="Arial" w:hAnsi="Arial" w:cs="Arial"/>
                <w:bCs/>
                <w:sz w:val="18"/>
                <w:szCs w:val="18"/>
              </w:rPr>
              <w:t>Александар Кандић,</w:t>
            </w:r>
          </w:p>
          <w:p w14:paraId="4CC93E9F" w14:textId="77777777" w:rsidR="002A3C6B" w:rsidRPr="002A3C6B" w:rsidRDefault="002A3C6B" w:rsidP="002A3C6B">
            <w:pPr>
              <w:tabs>
                <w:tab w:val="left" w:pos="1440"/>
              </w:tabs>
              <w:spacing w:line="276" w:lineRule="auto"/>
              <w:jc w:val="center"/>
              <w:rPr>
                <w:rFonts w:ascii="Arial" w:hAnsi="Arial" w:cs="Arial"/>
                <w:b/>
                <w:bCs/>
                <w:sz w:val="18"/>
                <w:szCs w:val="18"/>
              </w:rPr>
            </w:pPr>
            <w:r w:rsidRPr="002A3C6B">
              <w:rPr>
                <w:rFonts w:ascii="Arial" w:hAnsi="Arial" w:cs="Arial"/>
                <w:bCs/>
                <w:sz w:val="18"/>
                <w:szCs w:val="18"/>
              </w:rPr>
              <w:t>Горан Попарић</w:t>
            </w:r>
          </w:p>
        </w:tc>
        <w:tc>
          <w:tcPr>
            <w:tcW w:w="2134" w:type="dxa"/>
            <w:vAlign w:val="center"/>
          </w:tcPr>
          <w:p w14:paraId="5F74388B"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650-02-00267/2022-07 од 27.9.2022.</w:t>
            </w:r>
          </w:p>
        </w:tc>
      </w:tr>
      <w:tr w:rsidR="002A3C6B" w:rsidRPr="002A3C6B" w14:paraId="7796D1AE" w14:textId="77777777" w:rsidTr="002B3FEC">
        <w:trPr>
          <w:trHeight w:val="482"/>
          <w:jc w:val="center"/>
        </w:trPr>
        <w:tc>
          <w:tcPr>
            <w:tcW w:w="1980" w:type="dxa"/>
            <w:vMerge w:val="restart"/>
            <w:vAlign w:val="center"/>
          </w:tcPr>
          <w:p w14:paraId="02370F93" w14:textId="77777777" w:rsidR="002A3C6B" w:rsidRPr="002A3C6B" w:rsidRDefault="002A3C6B" w:rsidP="002A3C6B">
            <w:pPr>
              <w:jc w:val="center"/>
              <w:rPr>
                <w:rFonts w:ascii="Arial" w:hAnsi="Arial" w:cs="Arial"/>
                <w:b/>
                <w:sz w:val="18"/>
                <w:szCs w:val="18"/>
              </w:rPr>
            </w:pPr>
            <w:r w:rsidRPr="002A3C6B">
              <w:rPr>
                <w:rFonts w:ascii="Arial" w:hAnsi="Arial" w:cs="Arial"/>
                <w:b/>
                <w:sz w:val="18"/>
                <w:szCs w:val="18"/>
              </w:rPr>
              <w:t>ХЕМИЈА</w:t>
            </w:r>
          </w:p>
          <w:p w14:paraId="155D3AFE" w14:textId="77777777" w:rsidR="002A3C6B" w:rsidRPr="002A3C6B" w:rsidRDefault="002A3C6B" w:rsidP="002A3C6B">
            <w:pPr>
              <w:jc w:val="center"/>
              <w:rPr>
                <w:rFonts w:ascii="Arial" w:hAnsi="Arial" w:cs="Arial"/>
                <w:b/>
                <w:sz w:val="18"/>
                <w:szCs w:val="18"/>
              </w:rPr>
            </w:pPr>
          </w:p>
        </w:tc>
        <w:tc>
          <w:tcPr>
            <w:tcW w:w="2331" w:type="dxa"/>
            <w:vMerge w:val="restart"/>
            <w:vAlign w:val="center"/>
          </w:tcPr>
          <w:p w14:paraId="34ACEBC8" w14:textId="77777777" w:rsidR="002A3C6B" w:rsidRPr="002A3C6B" w:rsidRDefault="002A3C6B" w:rsidP="002A3C6B">
            <w:pPr>
              <w:tabs>
                <w:tab w:val="left" w:pos="1440"/>
              </w:tabs>
              <w:spacing w:line="276" w:lineRule="auto"/>
              <w:jc w:val="center"/>
              <w:rPr>
                <w:rFonts w:ascii="Arial" w:hAnsi="Arial" w:cs="Arial"/>
                <w:b/>
                <w:sz w:val="18"/>
                <w:szCs w:val="18"/>
              </w:rPr>
            </w:pPr>
            <w:r w:rsidRPr="002A3C6B">
              <w:rPr>
                <w:rFonts w:ascii="Arial" w:hAnsi="Arial" w:cs="Arial"/>
                <w:b/>
                <w:sz w:val="18"/>
                <w:szCs w:val="18"/>
              </w:rPr>
              <w:t>„НОВИ ЛОГОС”</w:t>
            </w:r>
          </w:p>
        </w:tc>
        <w:tc>
          <w:tcPr>
            <w:tcW w:w="2674" w:type="dxa"/>
            <w:vAlign w:val="center"/>
          </w:tcPr>
          <w:p w14:paraId="68DE2967" w14:textId="77777777" w:rsidR="002A3C6B" w:rsidRPr="002A3C6B" w:rsidRDefault="002A3C6B" w:rsidP="002A3C6B">
            <w:pPr>
              <w:tabs>
                <w:tab w:val="left" w:pos="1440"/>
              </w:tabs>
              <w:spacing w:line="276" w:lineRule="auto"/>
              <w:jc w:val="center"/>
              <w:rPr>
                <w:rFonts w:ascii="Arial" w:hAnsi="Arial" w:cs="Arial"/>
                <w:b/>
                <w:bCs/>
                <w:i/>
                <w:sz w:val="18"/>
                <w:szCs w:val="18"/>
              </w:rPr>
            </w:pPr>
            <w:r w:rsidRPr="002A3C6B">
              <w:rPr>
                <w:rFonts w:ascii="Arial" w:hAnsi="Arial" w:cs="Arial"/>
                <w:b/>
                <w:bCs/>
                <w:i/>
                <w:sz w:val="18"/>
                <w:szCs w:val="18"/>
              </w:rPr>
              <w:t>Хемија 7 ,</w:t>
            </w:r>
          </w:p>
          <w:p w14:paraId="2DE734C7" w14:textId="77777777" w:rsidR="002A3C6B" w:rsidRPr="002A3C6B" w:rsidRDefault="002A3C6B" w:rsidP="002A3C6B">
            <w:pPr>
              <w:tabs>
                <w:tab w:val="left" w:pos="1440"/>
              </w:tabs>
              <w:spacing w:line="276" w:lineRule="auto"/>
              <w:jc w:val="center"/>
              <w:rPr>
                <w:rFonts w:ascii="Arial" w:hAnsi="Arial" w:cs="Arial"/>
                <w:bCs/>
                <w:i/>
                <w:sz w:val="18"/>
                <w:szCs w:val="18"/>
              </w:rPr>
            </w:pPr>
            <w:r w:rsidRPr="002A3C6B">
              <w:rPr>
                <w:rFonts w:ascii="Arial" w:hAnsi="Arial" w:cs="Arial"/>
                <w:bCs/>
                <w:i/>
                <w:sz w:val="18"/>
                <w:szCs w:val="18"/>
              </w:rPr>
              <w:t>уџбеник за седми разред основне школе</w:t>
            </w:r>
          </w:p>
        </w:tc>
        <w:tc>
          <w:tcPr>
            <w:tcW w:w="2030" w:type="dxa"/>
            <w:vMerge w:val="restart"/>
            <w:vAlign w:val="center"/>
          </w:tcPr>
          <w:p w14:paraId="19E08066"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Татјана Недељковић,</w:t>
            </w:r>
          </w:p>
          <w:p w14:paraId="54AA952E"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rPr>
                <w:rFonts w:ascii="Arial" w:hAnsi="Arial" w:cs="Arial"/>
                <w:bCs/>
                <w:sz w:val="18"/>
                <w:szCs w:val="18"/>
                <w:lang w:val="sr-Cyrl-CS"/>
              </w:rPr>
              <w:t>Драгана Анђелковић</w:t>
            </w:r>
          </w:p>
        </w:tc>
        <w:tc>
          <w:tcPr>
            <w:tcW w:w="2134" w:type="dxa"/>
            <w:vMerge w:val="restart"/>
            <w:vAlign w:val="center"/>
          </w:tcPr>
          <w:p w14:paraId="2F29F488" w14:textId="77777777" w:rsidR="002A3C6B" w:rsidRPr="002A3C6B" w:rsidRDefault="002A3C6B" w:rsidP="002A3C6B">
            <w:pPr>
              <w:tabs>
                <w:tab w:val="left" w:pos="1440"/>
              </w:tabs>
              <w:spacing w:line="276" w:lineRule="auto"/>
              <w:jc w:val="center"/>
              <w:rPr>
                <w:rFonts w:ascii="Arial" w:hAnsi="Arial" w:cs="Arial"/>
                <w:bCs/>
                <w:sz w:val="18"/>
                <w:szCs w:val="18"/>
                <w:lang w:val="sr-Cyrl-CS"/>
              </w:rPr>
            </w:pPr>
            <w:r w:rsidRPr="002A3C6B">
              <w:t>650-02-00579/2019-07 од 4.2.2020.</w:t>
            </w:r>
          </w:p>
        </w:tc>
      </w:tr>
      <w:tr w:rsidR="002A3C6B" w:rsidRPr="002A3C6B" w14:paraId="3E9EB412" w14:textId="77777777" w:rsidTr="002B3FEC">
        <w:trPr>
          <w:trHeight w:val="482"/>
          <w:jc w:val="center"/>
        </w:trPr>
        <w:tc>
          <w:tcPr>
            <w:tcW w:w="1980" w:type="dxa"/>
            <w:vMerge/>
            <w:vAlign w:val="center"/>
          </w:tcPr>
          <w:p w14:paraId="6FF6FCF7" w14:textId="77777777" w:rsidR="002A3C6B" w:rsidRPr="002A3C6B" w:rsidRDefault="002A3C6B" w:rsidP="002A3C6B">
            <w:pPr>
              <w:jc w:val="center"/>
              <w:rPr>
                <w:rFonts w:ascii="Arial" w:hAnsi="Arial" w:cs="Arial"/>
                <w:b/>
                <w:sz w:val="18"/>
                <w:szCs w:val="18"/>
              </w:rPr>
            </w:pPr>
          </w:p>
        </w:tc>
        <w:tc>
          <w:tcPr>
            <w:tcW w:w="2331" w:type="dxa"/>
            <w:vMerge/>
            <w:vAlign w:val="center"/>
          </w:tcPr>
          <w:p w14:paraId="71537A33" w14:textId="77777777" w:rsidR="002A3C6B" w:rsidRPr="002A3C6B" w:rsidRDefault="002A3C6B" w:rsidP="002A3C6B">
            <w:pPr>
              <w:tabs>
                <w:tab w:val="left" w:pos="1440"/>
              </w:tabs>
              <w:spacing w:line="276" w:lineRule="auto"/>
              <w:rPr>
                <w:rFonts w:ascii="Arial" w:hAnsi="Arial" w:cs="Arial"/>
                <w:bCs/>
                <w:sz w:val="18"/>
                <w:szCs w:val="18"/>
              </w:rPr>
            </w:pPr>
          </w:p>
        </w:tc>
        <w:tc>
          <w:tcPr>
            <w:tcW w:w="2674" w:type="dxa"/>
            <w:vAlign w:val="center"/>
          </w:tcPr>
          <w:p w14:paraId="2A83FB14" w14:textId="77777777" w:rsidR="002A3C6B" w:rsidRPr="002A3C6B" w:rsidRDefault="002A3C6B" w:rsidP="002A3C6B">
            <w:pPr>
              <w:tabs>
                <w:tab w:val="left" w:pos="1440"/>
              </w:tabs>
              <w:spacing w:line="276" w:lineRule="auto"/>
              <w:rPr>
                <w:rFonts w:ascii="Arial" w:hAnsi="Arial" w:cs="Arial"/>
                <w:bCs/>
                <w:i/>
                <w:sz w:val="18"/>
                <w:szCs w:val="18"/>
              </w:rPr>
            </w:pPr>
            <w:r w:rsidRPr="002A3C6B">
              <w:rPr>
                <w:rFonts w:ascii="Arial" w:hAnsi="Arial" w:cs="Arial"/>
                <w:b/>
                <w:bCs/>
                <w:i/>
                <w:sz w:val="18"/>
                <w:szCs w:val="18"/>
              </w:rPr>
              <w:t xml:space="preserve">Хемија 7, </w:t>
            </w:r>
            <w:r w:rsidRPr="002A3C6B">
              <w:rPr>
                <w:rFonts w:ascii="Arial" w:hAnsi="Arial" w:cs="Arial"/>
                <w:bCs/>
                <w:i/>
                <w:sz w:val="18"/>
                <w:szCs w:val="18"/>
              </w:rPr>
              <w:t>лабораторијске вежбе са задацима за седми разред основне школе;</w:t>
            </w:r>
          </w:p>
          <w:p w14:paraId="2443EE2E" w14:textId="77777777" w:rsidR="002A3C6B" w:rsidRPr="002A3C6B" w:rsidRDefault="002A3C6B" w:rsidP="002A3C6B">
            <w:pPr>
              <w:tabs>
                <w:tab w:val="left" w:pos="1440"/>
              </w:tabs>
              <w:spacing w:line="276" w:lineRule="auto"/>
              <w:rPr>
                <w:rFonts w:ascii="Arial" w:hAnsi="Arial" w:cs="Arial"/>
                <w:bCs/>
                <w:sz w:val="18"/>
                <w:szCs w:val="18"/>
              </w:rPr>
            </w:pPr>
            <w:r w:rsidRPr="002A3C6B">
              <w:rPr>
                <w:rFonts w:ascii="Arial" w:hAnsi="Arial" w:cs="Arial"/>
                <w:bCs/>
                <w:sz w:val="18"/>
                <w:szCs w:val="18"/>
              </w:rPr>
              <w:t>уџбенички комплет;</w:t>
            </w:r>
          </w:p>
          <w:p w14:paraId="5D15323A" w14:textId="77777777" w:rsidR="002A3C6B" w:rsidRPr="002A3C6B" w:rsidRDefault="002A3C6B" w:rsidP="002A3C6B">
            <w:pPr>
              <w:tabs>
                <w:tab w:val="left" w:pos="1440"/>
              </w:tabs>
              <w:spacing w:line="276" w:lineRule="auto"/>
              <w:rPr>
                <w:rFonts w:ascii="Arial" w:hAnsi="Arial" w:cs="Arial"/>
                <w:bCs/>
                <w:sz w:val="18"/>
                <w:szCs w:val="18"/>
              </w:rPr>
            </w:pPr>
            <w:r w:rsidRPr="002A3C6B">
              <w:rPr>
                <w:rFonts w:ascii="Arial" w:hAnsi="Arial" w:cs="Arial"/>
                <w:bCs/>
                <w:sz w:val="18"/>
                <w:szCs w:val="18"/>
              </w:rPr>
              <w:t>ћирилица</w:t>
            </w:r>
          </w:p>
        </w:tc>
        <w:tc>
          <w:tcPr>
            <w:tcW w:w="2030" w:type="dxa"/>
            <w:vMerge/>
            <w:vAlign w:val="center"/>
          </w:tcPr>
          <w:p w14:paraId="1134BAE8" w14:textId="77777777" w:rsidR="002A3C6B" w:rsidRPr="002A3C6B" w:rsidRDefault="002A3C6B" w:rsidP="002A3C6B">
            <w:pPr>
              <w:tabs>
                <w:tab w:val="left" w:pos="1440"/>
              </w:tabs>
              <w:spacing w:line="276" w:lineRule="auto"/>
              <w:rPr>
                <w:rFonts w:ascii="Arial" w:hAnsi="Arial" w:cs="Arial"/>
                <w:bCs/>
                <w:sz w:val="18"/>
                <w:szCs w:val="18"/>
                <w:lang w:val="sr-Cyrl-CS"/>
              </w:rPr>
            </w:pPr>
          </w:p>
        </w:tc>
        <w:tc>
          <w:tcPr>
            <w:tcW w:w="2134" w:type="dxa"/>
            <w:vMerge/>
          </w:tcPr>
          <w:p w14:paraId="2EF315F9" w14:textId="77777777" w:rsidR="002A3C6B" w:rsidRPr="002A3C6B" w:rsidRDefault="002A3C6B" w:rsidP="002A3C6B">
            <w:pPr>
              <w:tabs>
                <w:tab w:val="left" w:pos="1440"/>
              </w:tabs>
              <w:spacing w:line="276" w:lineRule="auto"/>
              <w:rPr>
                <w:rFonts w:ascii="Arial" w:hAnsi="Arial" w:cs="Arial"/>
                <w:bCs/>
                <w:sz w:val="18"/>
                <w:szCs w:val="18"/>
                <w:lang w:val="sr-Cyrl-CS"/>
              </w:rPr>
            </w:pPr>
          </w:p>
        </w:tc>
      </w:tr>
    </w:tbl>
    <w:p w14:paraId="696EDC5F"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D090D70"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07CC1207" w14:textId="77777777" w:rsidR="002A3C6B" w:rsidRPr="004C1F9E" w:rsidRDefault="002A3C6B">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color w:val="FF0000"/>
        </w:rPr>
      </w:pPr>
    </w:p>
    <w:p w14:paraId="2F401ED3" w14:textId="77777777" w:rsidR="002A3C6B" w:rsidRPr="002A3C6B" w:rsidRDefault="002A3C6B" w:rsidP="002A3C6B">
      <w:pPr>
        <w:spacing w:after="0" w:line="240" w:lineRule="auto"/>
        <w:jc w:val="center"/>
        <w:rPr>
          <w:rFonts w:ascii="Arial" w:eastAsia="Times New Roman" w:hAnsi="Arial" w:cs="Arial"/>
          <w:sz w:val="24"/>
          <w:szCs w:val="24"/>
          <w:lang w:val="sr-Latn-CS" w:eastAsia="sr-Latn-CS"/>
        </w:rPr>
      </w:pPr>
      <w:r w:rsidRPr="002A3C6B">
        <w:rPr>
          <w:rFonts w:ascii="Arial" w:eastAsia="Times New Roman" w:hAnsi="Arial" w:cs="Arial"/>
          <w:sz w:val="24"/>
          <w:szCs w:val="24"/>
          <w:lang w:val="sr-Latn-CS" w:eastAsia="sr-Latn-CS"/>
        </w:rPr>
        <w:t>На основу закона о уџбеницима,Каталогом одобрених уџбеника за школску 202</w:t>
      </w:r>
      <w:r w:rsidRPr="002A3C6B">
        <w:rPr>
          <w:rFonts w:ascii="Arial" w:eastAsia="Times New Roman" w:hAnsi="Arial" w:cs="Arial"/>
          <w:sz w:val="24"/>
          <w:szCs w:val="24"/>
          <w:lang w:val="sr-Cyrl-RS" w:eastAsia="sr-Latn-CS"/>
        </w:rPr>
        <w:t>6</w:t>
      </w:r>
      <w:r w:rsidRPr="002A3C6B">
        <w:rPr>
          <w:rFonts w:ascii="Arial" w:eastAsia="Times New Roman" w:hAnsi="Arial" w:cs="Arial"/>
          <w:sz w:val="24"/>
          <w:szCs w:val="24"/>
          <w:lang w:val="sr-Latn-CS" w:eastAsia="sr-Latn-CS"/>
        </w:rPr>
        <w:t>/202</w:t>
      </w:r>
      <w:r w:rsidRPr="002A3C6B">
        <w:rPr>
          <w:rFonts w:ascii="Arial" w:eastAsia="Times New Roman" w:hAnsi="Arial" w:cs="Arial"/>
          <w:sz w:val="24"/>
          <w:szCs w:val="24"/>
          <w:lang w:val="sr-Cyrl-RS" w:eastAsia="sr-Latn-CS"/>
        </w:rPr>
        <w:t>7</w:t>
      </w:r>
      <w:r w:rsidRPr="002A3C6B">
        <w:rPr>
          <w:rFonts w:ascii="Arial" w:eastAsia="Times New Roman" w:hAnsi="Arial" w:cs="Arial"/>
          <w:sz w:val="24"/>
          <w:szCs w:val="24"/>
          <w:lang w:val="sr-Latn-CS" w:eastAsia="sr-Latn-CS"/>
        </w:rPr>
        <w:t>. годину у складу са Планом и програмом наставе и учења,уз образложени предлог стручног већа за области предмета,</w:t>
      </w:r>
      <w:r w:rsidRPr="002A3C6B">
        <w:rPr>
          <w:rFonts w:ascii="Arial" w:eastAsia="Times New Roman" w:hAnsi="Arial" w:cs="Arial"/>
          <w:sz w:val="24"/>
          <w:szCs w:val="24"/>
          <w:lang w:val="sr-Cyrl-RS" w:eastAsia="sr-Latn-CS"/>
        </w:rPr>
        <w:t xml:space="preserve"> </w:t>
      </w:r>
      <w:r w:rsidRPr="002A3C6B">
        <w:rPr>
          <w:rFonts w:ascii="Arial" w:eastAsia="Times New Roman" w:hAnsi="Arial" w:cs="Arial"/>
          <w:sz w:val="24"/>
          <w:szCs w:val="24"/>
          <w:lang w:val="sr-Latn-CS" w:eastAsia="sr-Latn-CS"/>
        </w:rPr>
        <w:t xml:space="preserve">као и већа разредне наставе, Наставничко веће ОШ ``Паја Маргановић`` Делиблато је на својој  седници одржаној </w:t>
      </w:r>
      <w:r w:rsidRPr="002A3C6B">
        <w:rPr>
          <w:rFonts w:ascii="Arial" w:eastAsia="Times New Roman" w:hAnsi="Arial" w:cs="Arial"/>
          <w:sz w:val="24"/>
          <w:szCs w:val="24"/>
          <w:lang w:val="sr-Cyrl-RS" w:eastAsia="sr-Latn-CS"/>
        </w:rPr>
        <w:t>25.03.2026</w:t>
      </w:r>
      <w:r w:rsidRPr="002A3C6B">
        <w:rPr>
          <w:rFonts w:ascii="Arial" w:eastAsia="Times New Roman" w:hAnsi="Arial" w:cs="Arial"/>
          <w:sz w:val="24"/>
          <w:szCs w:val="24"/>
          <w:lang w:val="sr-Latn-CS" w:eastAsia="sr-Latn-CS"/>
        </w:rPr>
        <w:t>.године,</w:t>
      </w:r>
      <w:r w:rsidRPr="002A3C6B">
        <w:rPr>
          <w:rFonts w:ascii="Arial" w:eastAsia="Times New Roman" w:hAnsi="Arial" w:cs="Arial"/>
          <w:sz w:val="24"/>
          <w:szCs w:val="24"/>
          <w:lang w:val="sr-Cyrl-RS" w:eastAsia="sr-Latn-CS"/>
        </w:rPr>
        <w:t xml:space="preserve"> </w:t>
      </w:r>
      <w:r w:rsidRPr="002A3C6B">
        <w:rPr>
          <w:rFonts w:ascii="Arial" w:eastAsia="Times New Roman" w:hAnsi="Arial" w:cs="Arial"/>
          <w:sz w:val="24"/>
          <w:szCs w:val="24"/>
          <w:lang w:val="sr-Latn-CS" w:eastAsia="sr-Latn-CS"/>
        </w:rPr>
        <w:t>донело</w:t>
      </w:r>
    </w:p>
    <w:p w14:paraId="49EB5BDE" w14:textId="77777777" w:rsidR="002A3C6B" w:rsidRPr="002A3C6B" w:rsidRDefault="002A3C6B" w:rsidP="002A3C6B">
      <w:pPr>
        <w:spacing w:after="0" w:line="240" w:lineRule="auto"/>
        <w:jc w:val="center"/>
        <w:rPr>
          <w:rFonts w:ascii="Arial" w:eastAsia="Times New Roman" w:hAnsi="Arial" w:cs="Arial"/>
          <w:b/>
          <w:sz w:val="24"/>
          <w:szCs w:val="24"/>
          <w:lang w:val="sr-Latn-CS" w:eastAsia="sr-Latn-CS"/>
        </w:rPr>
      </w:pPr>
    </w:p>
    <w:p w14:paraId="65303DF8" w14:textId="77777777" w:rsidR="002A3C6B" w:rsidRPr="002A3C6B" w:rsidRDefault="002A3C6B" w:rsidP="002A3C6B">
      <w:pPr>
        <w:spacing w:after="0" w:line="240" w:lineRule="auto"/>
        <w:jc w:val="center"/>
        <w:rPr>
          <w:rFonts w:ascii="Arial" w:eastAsia="Times New Roman" w:hAnsi="Arial" w:cs="Arial"/>
          <w:b/>
          <w:sz w:val="24"/>
          <w:szCs w:val="24"/>
          <w:lang w:val="sr-Latn-CS" w:eastAsia="sr-Latn-CS"/>
        </w:rPr>
      </w:pPr>
      <w:r w:rsidRPr="002A3C6B">
        <w:rPr>
          <w:rFonts w:ascii="Arial" w:eastAsia="Times New Roman" w:hAnsi="Arial" w:cs="Arial"/>
          <w:b/>
          <w:sz w:val="24"/>
          <w:szCs w:val="24"/>
          <w:lang w:val="sr-Latn-CS" w:eastAsia="sr-Latn-CS"/>
        </w:rPr>
        <w:t>О Д Л У К У</w:t>
      </w:r>
    </w:p>
    <w:p w14:paraId="06C649A2" w14:textId="77777777" w:rsidR="002A3C6B" w:rsidRPr="002A3C6B" w:rsidRDefault="002A3C6B" w:rsidP="002A3C6B">
      <w:pPr>
        <w:spacing w:after="0" w:line="240" w:lineRule="auto"/>
        <w:jc w:val="center"/>
        <w:rPr>
          <w:rFonts w:ascii="Arial" w:eastAsia="Times New Roman" w:hAnsi="Arial" w:cs="Arial"/>
          <w:sz w:val="24"/>
          <w:szCs w:val="24"/>
          <w:lang w:val="sr-Latn-CS" w:eastAsia="sr-Latn-CS"/>
        </w:rPr>
      </w:pPr>
    </w:p>
    <w:p w14:paraId="00038CF8" w14:textId="77777777" w:rsidR="002A3C6B" w:rsidRPr="002A3C6B" w:rsidRDefault="002A3C6B" w:rsidP="002A3C6B">
      <w:pPr>
        <w:spacing w:after="0" w:line="240" w:lineRule="auto"/>
        <w:jc w:val="center"/>
        <w:rPr>
          <w:rFonts w:ascii="Arial" w:eastAsia="Times New Roman" w:hAnsi="Arial" w:cs="Arial"/>
          <w:sz w:val="24"/>
          <w:szCs w:val="24"/>
          <w:lang w:val="sr-Latn-CS" w:eastAsia="sr-Latn-CS"/>
        </w:rPr>
      </w:pPr>
      <w:r w:rsidRPr="002A3C6B">
        <w:rPr>
          <w:rFonts w:ascii="Arial" w:eastAsia="Times New Roman" w:hAnsi="Arial" w:cs="Arial"/>
          <w:sz w:val="24"/>
          <w:szCs w:val="24"/>
          <w:lang w:val="sr-Latn-CS" w:eastAsia="sr-Latn-CS"/>
        </w:rPr>
        <w:t>о избору уџбеника и издавача за школску 202</w:t>
      </w:r>
      <w:r w:rsidRPr="002A3C6B">
        <w:rPr>
          <w:rFonts w:ascii="Arial" w:eastAsia="Times New Roman" w:hAnsi="Arial" w:cs="Arial"/>
          <w:sz w:val="24"/>
          <w:szCs w:val="24"/>
          <w:lang w:val="sr-Cyrl-RS" w:eastAsia="sr-Latn-CS"/>
        </w:rPr>
        <w:t>6</w:t>
      </w:r>
      <w:r w:rsidRPr="002A3C6B">
        <w:rPr>
          <w:rFonts w:ascii="Arial" w:eastAsia="Times New Roman" w:hAnsi="Arial" w:cs="Arial"/>
          <w:sz w:val="24"/>
          <w:szCs w:val="24"/>
          <w:lang w:val="sr-Latn-CS" w:eastAsia="sr-Latn-CS"/>
        </w:rPr>
        <w:t>./2</w:t>
      </w:r>
      <w:r w:rsidRPr="002A3C6B">
        <w:rPr>
          <w:rFonts w:ascii="Arial" w:eastAsia="Times New Roman" w:hAnsi="Arial" w:cs="Arial"/>
          <w:sz w:val="24"/>
          <w:szCs w:val="24"/>
          <w:lang w:val="sr-Cyrl-RS" w:eastAsia="sr-Latn-CS"/>
        </w:rPr>
        <w:t>7</w:t>
      </w:r>
      <w:r w:rsidRPr="002A3C6B">
        <w:rPr>
          <w:rFonts w:ascii="Arial" w:eastAsia="Times New Roman" w:hAnsi="Arial" w:cs="Arial"/>
          <w:sz w:val="24"/>
          <w:szCs w:val="24"/>
          <w:lang w:val="sr-Latn-CS" w:eastAsia="sr-Latn-CS"/>
        </w:rPr>
        <w:t xml:space="preserve">. годину за </w:t>
      </w:r>
      <w:r w:rsidRPr="002A3C6B">
        <w:rPr>
          <w:rFonts w:ascii="Arial" w:eastAsia="Times New Roman" w:hAnsi="Arial" w:cs="Arial"/>
          <w:sz w:val="24"/>
          <w:szCs w:val="24"/>
          <w:lang w:val="sr-Cyrl-RS" w:eastAsia="sr-Latn-CS"/>
        </w:rPr>
        <w:t xml:space="preserve">четврти и осми </w:t>
      </w:r>
      <w:r w:rsidRPr="002A3C6B">
        <w:rPr>
          <w:rFonts w:ascii="Arial" w:eastAsia="Times New Roman" w:hAnsi="Arial" w:cs="Arial"/>
          <w:sz w:val="24"/>
          <w:szCs w:val="24"/>
          <w:lang w:val="sr-Latn-CS" w:eastAsia="sr-Latn-CS"/>
        </w:rPr>
        <w:t>разред основне школе:</w:t>
      </w:r>
    </w:p>
    <w:p w14:paraId="2343B3A7" w14:textId="77777777" w:rsidR="002A3C6B" w:rsidRPr="002A3C6B" w:rsidRDefault="002A3C6B" w:rsidP="002A3C6B">
      <w:pPr>
        <w:spacing w:after="0" w:line="240" w:lineRule="auto"/>
        <w:jc w:val="center"/>
        <w:rPr>
          <w:rFonts w:ascii="Arial" w:eastAsia="Times New Roman" w:hAnsi="Arial" w:cs="Arial"/>
          <w:sz w:val="24"/>
          <w:szCs w:val="24"/>
          <w:lang w:val="sr-Latn-CS" w:eastAsia="sr-Latn-CS"/>
        </w:rPr>
      </w:pPr>
    </w:p>
    <w:tbl>
      <w:tblPr>
        <w:tblStyle w:val="TableGrid5"/>
        <w:tblW w:w="10793" w:type="dxa"/>
        <w:jc w:val="center"/>
        <w:tblLook w:val="04A0" w:firstRow="1" w:lastRow="0" w:firstColumn="1" w:lastColumn="0" w:noHBand="0" w:noVBand="1"/>
      </w:tblPr>
      <w:tblGrid>
        <w:gridCol w:w="1946"/>
        <w:gridCol w:w="1593"/>
        <w:gridCol w:w="2552"/>
        <w:gridCol w:w="2126"/>
        <w:gridCol w:w="2576"/>
      </w:tblGrid>
      <w:tr w:rsidR="002A3C6B" w:rsidRPr="002A3C6B" w14:paraId="4C356AF8" w14:textId="77777777" w:rsidTr="002B3FEC">
        <w:trPr>
          <w:trHeight w:val="1007"/>
          <w:jc w:val="center"/>
        </w:trPr>
        <w:tc>
          <w:tcPr>
            <w:tcW w:w="10793" w:type="dxa"/>
            <w:gridSpan w:val="5"/>
            <w:vAlign w:val="center"/>
          </w:tcPr>
          <w:p w14:paraId="774FD1ED" w14:textId="77777777" w:rsidR="002A3C6B" w:rsidRPr="002A3C6B" w:rsidRDefault="002A3C6B" w:rsidP="002A3C6B">
            <w:pPr>
              <w:autoSpaceDE w:val="0"/>
              <w:autoSpaceDN w:val="0"/>
              <w:adjustRightInd w:val="0"/>
              <w:rPr>
                <w:rFonts w:ascii="Times New Roman" w:eastAsia="Times New Roman" w:hAnsi="Times New Roman"/>
                <w:bCs/>
                <w:color w:val="000000"/>
                <w:sz w:val="32"/>
                <w:szCs w:val="32"/>
                <w:lang w:val="sr-Cyrl-RS" w:eastAsia="sr-Latn-CS"/>
              </w:rPr>
            </w:pPr>
            <w:bookmarkStart w:id="6" w:name="_Hlk225752063"/>
            <w:r w:rsidRPr="002A3C6B">
              <w:rPr>
                <w:rFonts w:ascii="Times New Roman" w:eastAsia="Times New Roman" w:hAnsi="Times New Roman"/>
                <w:color w:val="000000"/>
                <w:sz w:val="32"/>
                <w:szCs w:val="32"/>
                <w:lang w:val="sr-Latn-CS" w:eastAsia="sr-Latn-CS"/>
              </w:rPr>
              <w:t>УЏБЕНИЦИ ЗА</w:t>
            </w:r>
            <w:r w:rsidRPr="002A3C6B">
              <w:rPr>
                <w:rFonts w:ascii="Times New Roman" w:eastAsia="Times New Roman" w:hAnsi="Times New Roman"/>
                <w:color w:val="000000"/>
                <w:sz w:val="32"/>
                <w:szCs w:val="32"/>
                <w:lang w:val="sr-Cyrl-RS" w:eastAsia="sr-Latn-CS"/>
              </w:rPr>
              <w:t xml:space="preserve"> ЧЕТВРТИ </w:t>
            </w:r>
            <w:r w:rsidRPr="002A3C6B">
              <w:rPr>
                <w:rFonts w:ascii="Times New Roman" w:eastAsia="Times New Roman" w:hAnsi="Times New Roman"/>
                <w:color w:val="000000"/>
                <w:sz w:val="32"/>
                <w:szCs w:val="32"/>
                <w:lang w:val="sr-Latn-CS" w:eastAsia="sr-Latn-CS"/>
              </w:rPr>
              <w:t>РАЗРЕД ШКОЛСКЕ 202</w:t>
            </w:r>
            <w:r w:rsidRPr="002A3C6B">
              <w:rPr>
                <w:rFonts w:ascii="Times New Roman" w:eastAsia="Times New Roman" w:hAnsi="Times New Roman"/>
                <w:color w:val="000000"/>
                <w:sz w:val="32"/>
                <w:szCs w:val="32"/>
                <w:lang w:val="sr-Cyrl-RS" w:eastAsia="sr-Latn-CS"/>
              </w:rPr>
              <w:t>6</w:t>
            </w:r>
            <w:r w:rsidRPr="002A3C6B">
              <w:rPr>
                <w:rFonts w:ascii="Times New Roman" w:eastAsia="Times New Roman" w:hAnsi="Times New Roman"/>
                <w:color w:val="000000"/>
                <w:sz w:val="32"/>
                <w:szCs w:val="32"/>
                <w:lang w:val="sr-Latn-CS" w:eastAsia="sr-Latn-CS"/>
              </w:rPr>
              <w:t>/2</w:t>
            </w:r>
            <w:r w:rsidRPr="002A3C6B">
              <w:rPr>
                <w:rFonts w:ascii="Times New Roman" w:eastAsia="Times New Roman" w:hAnsi="Times New Roman"/>
                <w:color w:val="000000"/>
                <w:sz w:val="32"/>
                <w:szCs w:val="32"/>
                <w:lang w:val="sr-Cyrl-RS" w:eastAsia="sr-Latn-CS"/>
              </w:rPr>
              <w:t>7</w:t>
            </w:r>
            <w:r w:rsidRPr="002A3C6B">
              <w:rPr>
                <w:rFonts w:ascii="Times New Roman" w:eastAsia="Times New Roman" w:hAnsi="Times New Roman"/>
                <w:color w:val="000000"/>
                <w:sz w:val="32"/>
                <w:szCs w:val="32"/>
                <w:lang w:val="sr-Latn-CS" w:eastAsia="sr-Latn-CS"/>
              </w:rPr>
              <w:t>. ГОДИНЕ</w:t>
            </w:r>
          </w:p>
        </w:tc>
      </w:tr>
      <w:tr w:rsidR="002A3C6B" w:rsidRPr="002A3C6B" w14:paraId="0E5AA027" w14:textId="77777777" w:rsidTr="002B3FEC">
        <w:trPr>
          <w:trHeight w:val="1007"/>
          <w:jc w:val="center"/>
        </w:trPr>
        <w:tc>
          <w:tcPr>
            <w:tcW w:w="1946" w:type="dxa"/>
            <w:vAlign w:val="center"/>
          </w:tcPr>
          <w:p w14:paraId="385583B0"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lastRenderedPageBreak/>
              <w:t>ПРЕДМЕТ</w:t>
            </w:r>
          </w:p>
        </w:tc>
        <w:tc>
          <w:tcPr>
            <w:tcW w:w="1593" w:type="dxa"/>
            <w:vAlign w:val="center"/>
          </w:tcPr>
          <w:p w14:paraId="43A9B760"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ИЗДАВАЧКА КУЋА</w:t>
            </w:r>
          </w:p>
        </w:tc>
        <w:tc>
          <w:tcPr>
            <w:tcW w:w="2552" w:type="dxa"/>
            <w:vAlign w:val="center"/>
          </w:tcPr>
          <w:p w14:paraId="60ECBFCE"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УЏБЕНИК</w:t>
            </w:r>
          </w:p>
        </w:tc>
        <w:tc>
          <w:tcPr>
            <w:tcW w:w="2126" w:type="dxa"/>
            <w:vAlign w:val="center"/>
          </w:tcPr>
          <w:p w14:paraId="75872B2F"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ИМЕ/ИМЕНА АУТОРА</w:t>
            </w:r>
          </w:p>
        </w:tc>
        <w:tc>
          <w:tcPr>
            <w:tcW w:w="2576" w:type="dxa"/>
            <w:vAlign w:val="center"/>
          </w:tcPr>
          <w:p w14:paraId="5D9092BF"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БРОЈ И ДАТУМ РЕШЕЊА</w:t>
            </w:r>
          </w:p>
        </w:tc>
      </w:tr>
      <w:tr w:rsidR="002A3C6B" w:rsidRPr="002A3C6B" w14:paraId="78A32780" w14:textId="77777777" w:rsidTr="002B3FEC">
        <w:trPr>
          <w:trHeight w:val="949"/>
          <w:jc w:val="center"/>
        </w:trPr>
        <w:tc>
          <w:tcPr>
            <w:tcW w:w="1946" w:type="dxa"/>
            <w:vMerge w:val="restart"/>
            <w:vAlign w:val="center"/>
          </w:tcPr>
          <w:p w14:paraId="45BEA7D3"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СРПСКИ ЈЕЗИК</w:t>
            </w:r>
          </w:p>
          <w:p w14:paraId="3E391136"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1593" w:type="dxa"/>
            <w:vMerge w:val="restart"/>
            <w:vAlign w:val="center"/>
          </w:tcPr>
          <w:p w14:paraId="2E560A01"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35CA837C"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НОВИ ЛОГОС</w:t>
            </w:r>
          </w:p>
        </w:tc>
        <w:tc>
          <w:tcPr>
            <w:tcW w:w="2552" w:type="dxa"/>
            <w:vAlign w:val="center"/>
          </w:tcPr>
          <w:p w14:paraId="3522EB96"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sr-Cyrl-RS" w:eastAsia="sr-Latn-CS"/>
              </w:rPr>
            </w:pPr>
            <w:r w:rsidRPr="002A3C6B">
              <w:rPr>
                <w:rFonts w:ascii="Times New Roman" w:eastAsia="Times New Roman" w:hAnsi="Times New Roman"/>
                <w:color w:val="000000"/>
                <w:lang w:val="sr-Cyrl-RS" w:eastAsia="sr-Latn-CS"/>
              </w:rPr>
              <w:t>БЕСКРАЈНЕ РЕЧИ</w:t>
            </w:r>
            <w:r w:rsidRPr="002A3C6B">
              <w:rPr>
                <w:rFonts w:ascii="Times New Roman" w:eastAsia="Times New Roman" w:hAnsi="Times New Roman"/>
                <w:bCs/>
                <w:color w:val="000000"/>
                <w:lang w:val="sr-Cyrl-RS" w:eastAsia="sr-Latn-CS"/>
              </w:rPr>
              <w:t xml:space="preserve"> – читанка за српски језик за четврти разред основне школе</w:t>
            </w:r>
          </w:p>
        </w:tc>
        <w:tc>
          <w:tcPr>
            <w:tcW w:w="2126" w:type="dxa"/>
            <w:vAlign w:val="center"/>
          </w:tcPr>
          <w:p w14:paraId="17B4B488"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ru-RU" w:eastAsia="sr-Latn-CS"/>
              </w:rPr>
            </w:pPr>
            <w:r w:rsidRPr="002A3C6B">
              <w:rPr>
                <w:rFonts w:ascii="Times New Roman" w:eastAsia="Times New Roman" w:hAnsi="Times New Roman"/>
                <w:bCs/>
                <w:color w:val="000000"/>
                <w:lang w:val="ru-RU" w:eastAsia="sr-Latn-CS"/>
              </w:rPr>
              <w:t>Наташа Станковић Шошо,Соња Чабрић</w:t>
            </w:r>
          </w:p>
        </w:tc>
        <w:tc>
          <w:tcPr>
            <w:tcW w:w="2576" w:type="dxa"/>
            <w:vMerge w:val="restart"/>
            <w:vAlign w:val="center"/>
          </w:tcPr>
          <w:p w14:paraId="0A7E937C"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color w:val="000000"/>
                <w:lang w:val="sr-Cyrl-RS" w:eastAsia="sr-Latn-CS"/>
              </w:rPr>
              <w:t>650-02-00291/2020-07</w:t>
            </w:r>
          </w:p>
          <w:p w14:paraId="34ECB9DD"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color w:val="000000"/>
                <w:lang w:val="sr-Cyrl-RS" w:eastAsia="sr-Latn-CS"/>
              </w:rPr>
              <w:t>од 25.1.2021.</w:t>
            </w:r>
          </w:p>
        </w:tc>
      </w:tr>
      <w:tr w:rsidR="002A3C6B" w:rsidRPr="002A3C6B" w14:paraId="750B7486" w14:textId="77777777" w:rsidTr="002B3FEC">
        <w:trPr>
          <w:trHeight w:val="949"/>
          <w:jc w:val="center"/>
        </w:trPr>
        <w:tc>
          <w:tcPr>
            <w:tcW w:w="1946" w:type="dxa"/>
            <w:vMerge/>
            <w:vAlign w:val="center"/>
          </w:tcPr>
          <w:p w14:paraId="262F6000"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1593" w:type="dxa"/>
            <w:vMerge/>
            <w:vAlign w:val="center"/>
          </w:tcPr>
          <w:p w14:paraId="02829547"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552" w:type="dxa"/>
            <w:vAlign w:val="center"/>
          </w:tcPr>
          <w:p w14:paraId="66A57DE3"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sr-Cyrl-RS" w:eastAsia="sr-Latn-CS"/>
              </w:rPr>
            </w:pPr>
            <w:r w:rsidRPr="002A3C6B">
              <w:rPr>
                <w:rFonts w:ascii="Times New Roman" w:eastAsia="Times New Roman" w:hAnsi="Times New Roman"/>
                <w:color w:val="000000"/>
                <w:lang w:val="sr-Cyrl-RS" w:eastAsia="sr-Latn-CS"/>
              </w:rPr>
              <w:t>ДАР РЕЧИ</w:t>
            </w:r>
            <w:r w:rsidRPr="002A3C6B">
              <w:rPr>
                <w:rFonts w:ascii="Times New Roman" w:eastAsia="Times New Roman" w:hAnsi="Times New Roman"/>
                <w:bCs/>
                <w:color w:val="000000"/>
                <w:lang w:val="sr-Cyrl-RS" w:eastAsia="sr-Latn-CS"/>
              </w:rPr>
              <w:t xml:space="preserve"> – граматика за српски језик за четврти разред основне школе</w:t>
            </w:r>
          </w:p>
        </w:tc>
        <w:tc>
          <w:tcPr>
            <w:tcW w:w="2126" w:type="dxa"/>
            <w:vAlign w:val="center"/>
          </w:tcPr>
          <w:p w14:paraId="75DB570A"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ru-RU" w:eastAsia="sr-Latn-CS"/>
              </w:rPr>
            </w:pPr>
            <w:r w:rsidRPr="002A3C6B">
              <w:rPr>
                <w:rFonts w:ascii="Times New Roman" w:eastAsia="Times New Roman" w:hAnsi="Times New Roman"/>
                <w:bCs/>
                <w:color w:val="000000"/>
                <w:lang w:val="ru-RU" w:eastAsia="sr-Latn-CS"/>
              </w:rPr>
              <w:t>Јелена Срдић,Зорана Петковић</w:t>
            </w:r>
          </w:p>
        </w:tc>
        <w:tc>
          <w:tcPr>
            <w:tcW w:w="2576" w:type="dxa"/>
            <w:vMerge/>
            <w:vAlign w:val="center"/>
          </w:tcPr>
          <w:p w14:paraId="7AA708D9"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r>
      <w:tr w:rsidR="002A3C6B" w:rsidRPr="002A3C6B" w14:paraId="175727D9" w14:textId="77777777" w:rsidTr="002B3FEC">
        <w:trPr>
          <w:trHeight w:val="949"/>
          <w:jc w:val="center"/>
        </w:trPr>
        <w:tc>
          <w:tcPr>
            <w:tcW w:w="1946" w:type="dxa"/>
            <w:vMerge/>
            <w:vAlign w:val="center"/>
          </w:tcPr>
          <w:p w14:paraId="53823715"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1593" w:type="dxa"/>
            <w:vMerge/>
            <w:vAlign w:val="center"/>
          </w:tcPr>
          <w:p w14:paraId="45880AF4"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552" w:type="dxa"/>
            <w:vAlign w:val="center"/>
          </w:tcPr>
          <w:p w14:paraId="0F1902D1"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color w:val="000000"/>
                <w:lang w:val="sr-Cyrl-RS" w:eastAsia="sr-Latn-CS"/>
              </w:rPr>
              <w:t xml:space="preserve">РАДНА СВЕСКА </w:t>
            </w:r>
            <w:r w:rsidRPr="002A3C6B">
              <w:rPr>
                <w:rFonts w:ascii="Times New Roman" w:eastAsia="Times New Roman" w:hAnsi="Times New Roman"/>
                <w:bCs/>
                <w:color w:val="000000"/>
                <w:lang w:val="sr-Cyrl-RS" w:eastAsia="sr-Latn-CS"/>
              </w:rPr>
              <w:t>уз уџбенички комплет</w:t>
            </w:r>
            <w:r w:rsidRPr="002A3C6B">
              <w:rPr>
                <w:rFonts w:ascii="Times New Roman" w:eastAsia="Times New Roman" w:hAnsi="Times New Roman"/>
                <w:color w:val="000000"/>
                <w:lang w:val="sr-Cyrl-RS" w:eastAsia="sr-Latn-CS"/>
              </w:rPr>
              <w:t xml:space="preserve"> </w:t>
            </w:r>
            <w:r w:rsidRPr="002A3C6B">
              <w:rPr>
                <w:rFonts w:ascii="Times New Roman" w:eastAsia="Times New Roman" w:hAnsi="Times New Roman"/>
                <w:bCs/>
                <w:color w:val="000000"/>
                <w:lang w:val="sr-Cyrl-RS" w:eastAsia="sr-Latn-CS"/>
              </w:rPr>
              <w:t xml:space="preserve">српског језика и књижевности за четврти разред основне школе </w:t>
            </w:r>
          </w:p>
        </w:tc>
        <w:tc>
          <w:tcPr>
            <w:tcW w:w="2126" w:type="dxa"/>
            <w:vAlign w:val="center"/>
          </w:tcPr>
          <w:p w14:paraId="4D8DCD0A"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ru-RU" w:eastAsia="sr-Latn-CS"/>
              </w:rPr>
            </w:pPr>
            <w:r w:rsidRPr="002A3C6B">
              <w:rPr>
                <w:rFonts w:ascii="Times New Roman" w:eastAsia="Times New Roman" w:hAnsi="Times New Roman"/>
                <w:bCs/>
                <w:color w:val="000000"/>
                <w:lang w:val="ru-RU" w:eastAsia="sr-Latn-CS"/>
              </w:rPr>
              <w:t>Наташа Станковић Шошо,Јелена Срдић,Зорана Петковић</w:t>
            </w:r>
          </w:p>
        </w:tc>
        <w:tc>
          <w:tcPr>
            <w:tcW w:w="2576" w:type="dxa"/>
            <w:vMerge/>
            <w:vAlign w:val="center"/>
          </w:tcPr>
          <w:p w14:paraId="53FFCC8D"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r>
      <w:tr w:rsidR="002A3C6B" w:rsidRPr="002A3C6B" w14:paraId="4EB1924B" w14:textId="77777777" w:rsidTr="002B3FEC">
        <w:trPr>
          <w:trHeight w:val="1007"/>
          <w:jc w:val="center"/>
        </w:trPr>
        <w:tc>
          <w:tcPr>
            <w:tcW w:w="1946" w:type="dxa"/>
            <w:vAlign w:val="center"/>
          </w:tcPr>
          <w:p w14:paraId="05A07585"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ЕНГЛЕСКИ ЈЕЗИК</w:t>
            </w:r>
          </w:p>
          <w:p w14:paraId="77C91FF1"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1593" w:type="dxa"/>
            <w:vAlign w:val="center"/>
          </w:tcPr>
          <w:p w14:paraId="79DB5C54"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ФРЕСКА</w:t>
            </w:r>
          </w:p>
        </w:tc>
        <w:tc>
          <w:tcPr>
            <w:tcW w:w="2552" w:type="dxa"/>
            <w:vAlign w:val="center"/>
          </w:tcPr>
          <w:p w14:paraId="6F72056A" w14:textId="77777777" w:rsidR="002A3C6B" w:rsidRPr="002A3C6B" w:rsidRDefault="002A3C6B" w:rsidP="002A3C6B">
            <w:pPr>
              <w:autoSpaceDE w:val="0"/>
              <w:autoSpaceDN w:val="0"/>
              <w:adjustRightInd w:val="0"/>
              <w:rPr>
                <w:rFonts w:ascii="Times New Roman" w:eastAsia="Times New Roman" w:hAnsi="Times New Roman"/>
                <w:bCs/>
                <w:color w:val="000000"/>
                <w:lang w:val="sr-Latn-RS" w:eastAsia="sr-Latn-CS"/>
              </w:rPr>
            </w:pPr>
            <w:r w:rsidRPr="002A3C6B">
              <w:rPr>
                <w:rFonts w:ascii="Times New Roman" w:eastAsia="Times New Roman" w:hAnsi="Times New Roman"/>
                <w:color w:val="000000"/>
                <w:lang w:eastAsia="sr-Latn-CS"/>
              </w:rPr>
              <w:t>SMILES 4</w:t>
            </w:r>
            <w:r w:rsidRPr="002A3C6B">
              <w:rPr>
                <w:rFonts w:ascii="Times New Roman" w:eastAsia="Times New Roman" w:hAnsi="Times New Roman"/>
                <w:bCs/>
                <w:color w:val="000000"/>
                <w:lang w:eastAsia="sr-Latn-CS"/>
              </w:rPr>
              <w:t xml:space="preserve"> – </w:t>
            </w:r>
            <w:r w:rsidRPr="002A3C6B">
              <w:rPr>
                <w:rFonts w:ascii="Times New Roman" w:eastAsia="Times New Roman" w:hAnsi="Times New Roman"/>
                <w:bCs/>
                <w:color w:val="000000"/>
                <w:lang w:val="sr-Latn-RS" w:eastAsia="sr-Latn-CS"/>
              </w:rPr>
              <w:t>engleski jezik za četvrti razred osnovne škole;četvrta godina učewa;uxbenički komplet ( uxbenik i radna sveska )</w:t>
            </w:r>
          </w:p>
        </w:tc>
        <w:tc>
          <w:tcPr>
            <w:tcW w:w="2126" w:type="dxa"/>
            <w:vAlign w:val="center"/>
          </w:tcPr>
          <w:p w14:paraId="044699F0"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Jenny Dooley</w:t>
            </w:r>
          </w:p>
        </w:tc>
        <w:tc>
          <w:tcPr>
            <w:tcW w:w="2576" w:type="dxa"/>
            <w:vAlign w:val="center"/>
          </w:tcPr>
          <w:p w14:paraId="238C4B5B"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Latn-RS" w:eastAsia="sr-Latn-CS"/>
              </w:rPr>
            </w:pPr>
            <w:r w:rsidRPr="002A3C6B">
              <w:rPr>
                <w:rFonts w:ascii="Times New Roman" w:eastAsia="Times New Roman" w:hAnsi="Times New Roman"/>
                <w:color w:val="000000"/>
                <w:lang w:val="sr-Latn-RS" w:eastAsia="sr-Latn-CS"/>
              </w:rPr>
              <w:t>650-02-00268/2020-07</w:t>
            </w:r>
          </w:p>
          <w:p w14:paraId="58339A41"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Latn-RS" w:eastAsia="sr-Latn-CS"/>
              </w:rPr>
            </w:pPr>
            <w:r w:rsidRPr="002A3C6B">
              <w:rPr>
                <w:rFonts w:ascii="Times New Roman" w:eastAsia="Times New Roman" w:hAnsi="Times New Roman"/>
                <w:color w:val="000000"/>
                <w:lang w:val="sr-Latn-RS" w:eastAsia="sr-Latn-CS"/>
              </w:rPr>
              <w:t>od 4.12.2020.</w:t>
            </w:r>
          </w:p>
        </w:tc>
      </w:tr>
      <w:tr w:rsidR="002A3C6B" w:rsidRPr="002A3C6B" w14:paraId="5EB7927D" w14:textId="77777777" w:rsidTr="002B3FEC">
        <w:trPr>
          <w:trHeight w:val="949"/>
          <w:jc w:val="center"/>
        </w:trPr>
        <w:tc>
          <w:tcPr>
            <w:tcW w:w="1946" w:type="dxa"/>
            <w:vAlign w:val="center"/>
          </w:tcPr>
          <w:p w14:paraId="0D46298E"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МАТЕМАТИКА</w:t>
            </w:r>
          </w:p>
          <w:p w14:paraId="57B4EC0D"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1593" w:type="dxa"/>
            <w:vAlign w:val="center"/>
          </w:tcPr>
          <w:p w14:paraId="52D082CB"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243677F2"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Cyrl-RS" w:eastAsia="sr-Latn-CS"/>
              </w:rPr>
              <w:t>НОВИ ЛОГОС</w:t>
            </w:r>
          </w:p>
        </w:tc>
        <w:tc>
          <w:tcPr>
            <w:tcW w:w="2552" w:type="dxa"/>
            <w:vAlign w:val="center"/>
          </w:tcPr>
          <w:p w14:paraId="58A43C5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RS" w:eastAsia="sr-Latn-CS"/>
              </w:rPr>
            </w:pPr>
            <w:r w:rsidRPr="002A3C6B">
              <w:rPr>
                <w:rFonts w:ascii="Times New Roman" w:eastAsia="Times New Roman" w:hAnsi="Times New Roman"/>
                <w:color w:val="000000"/>
                <w:lang w:val="sr-Latn-CS" w:eastAsia="sr-Latn-CS"/>
              </w:rPr>
              <w:t xml:space="preserve">MATEMATIKA 4 – </w:t>
            </w:r>
            <w:r w:rsidRPr="002A3C6B">
              <w:rPr>
                <w:rFonts w:ascii="Times New Roman" w:eastAsia="Times New Roman" w:hAnsi="Times New Roman"/>
                <w:bCs/>
                <w:color w:val="000000"/>
                <w:lang w:val="sr-Cyrl-RS" w:eastAsia="sr-Latn-CS"/>
              </w:rPr>
              <w:t>уџбеник за четврти разред основне школе ( први,други,трећи и четврти део ); ћирилица</w:t>
            </w:r>
          </w:p>
        </w:tc>
        <w:tc>
          <w:tcPr>
            <w:tcW w:w="2126" w:type="dxa"/>
            <w:vAlign w:val="center"/>
          </w:tcPr>
          <w:p w14:paraId="2FAC46C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Сенка Тахировић Раковић, Ива Иванчевић Илић</w:t>
            </w:r>
          </w:p>
        </w:tc>
        <w:tc>
          <w:tcPr>
            <w:tcW w:w="2576" w:type="dxa"/>
            <w:vAlign w:val="center"/>
          </w:tcPr>
          <w:p w14:paraId="7F24F4D8"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650-02-00281/2020-07</w:t>
            </w:r>
          </w:p>
          <w:p w14:paraId="47D20285"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од 17.12.2020.</w:t>
            </w:r>
          </w:p>
        </w:tc>
      </w:tr>
      <w:tr w:rsidR="002A3C6B" w:rsidRPr="002A3C6B" w14:paraId="1AB147A9" w14:textId="77777777" w:rsidTr="002B3FEC">
        <w:trPr>
          <w:trHeight w:val="949"/>
          <w:jc w:val="center"/>
        </w:trPr>
        <w:tc>
          <w:tcPr>
            <w:tcW w:w="1946" w:type="dxa"/>
            <w:vMerge w:val="restart"/>
            <w:vAlign w:val="center"/>
          </w:tcPr>
          <w:p w14:paraId="437BAE03"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ПРИРОДА И ДРУШТВО</w:t>
            </w:r>
          </w:p>
          <w:p w14:paraId="7ACF7271"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p>
        </w:tc>
        <w:tc>
          <w:tcPr>
            <w:tcW w:w="1593" w:type="dxa"/>
            <w:vMerge w:val="restart"/>
            <w:vAlign w:val="center"/>
          </w:tcPr>
          <w:p w14:paraId="03665297"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077B0FF3"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lang w:val="sr-Cyrl-RS" w:eastAsia="sr-Latn-CS"/>
              </w:rPr>
              <w:t>НОВИ ЛОГОС</w:t>
            </w:r>
          </w:p>
        </w:tc>
        <w:tc>
          <w:tcPr>
            <w:tcW w:w="2552" w:type="dxa"/>
            <w:vAlign w:val="center"/>
          </w:tcPr>
          <w:p w14:paraId="171F8D62"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RS" w:eastAsia="sr-Latn-CS"/>
              </w:rPr>
            </w:pPr>
            <w:r w:rsidRPr="002A3C6B">
              <w:rPr>
                <w:rFonts w:ascii="Times New Roman" w:eastAsia="Times New Roman" w:hAnsi="Times New Roman"/>
                <w:iCs/>
                <w:color w:val="000000"/>
                <w:lang w:val="sr-Cyrl-RS" w:eastAsia="sr-Latn-CS"/>
              </w:rPr>
              <w:t xml:space="preserve">ПРИРОДА И ДРУШТВО 4 – </w:t>
            </w:r>
            <w:r w:rsidRPr="002A3C6B">
              <w:rPr>
                <w:rFonts w:ascii="Times New Roman" w:eastAsia="Times New Roman" w:hAnsi="Times New Roman"/>
                <w:bCs/>
                <w:iCs/>
                <w:color w:val="000000"/>
                <w:lang w:val="sr-Cyrl-RS" w:eastAsia="sr-Latn-CS"/>
              </w:rPr>
              <w:t>уџбеник за четврти разред основне школе</w:t>
            </w:r>
          </w:p>
        </w:tc>
        <w:tc>
          <w:tcPr>
            <w:tcW w:w="2126" w:type="dxa"/>
            <w:vMerge w:val="restart"/>
            <w:vAlign w:val="center"/>
          </w:tcPr>
          <w:p w14:paraId="307FB39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Александар Кандић,Гордана Субаков Симић, Жељко Васић, Ивана Петровић, Иван Матејић</w:t>
            </w:r>
          </w:p>
        </w:tc>
        <w:tc>
          <w:tcPr>
            <w:tcW w:w="2576" w:type="dxa"/>
            <w:vMerge w:val="restart"/>
            <w:vAlign w:val="center"/>
          </w:tcPr>
          <w:p w14:paraId="2E1A1455"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650-02-00308/2020-07</w:t>
            </w:r>
          </w:p>
          <w:p w14:paraId="398ABE3F"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од 5.1.2021.</w:t>
            </w:r>
          </w:p>
        </w:tc>
      </w:tr>
      <w:tr w:rsidR="002A3C6B" w:rsidRPr="002A3C6B" w14:paraId="42D4A19C" w14:textId="77777777" w:rsidTr="002B3FEC">
        <w:trPr>
          <w:trHeight w:val="1007"/>
          <w:jc w:val="center"/>
        </w:trPr>
        <w:tc>
          <w:tcPr>
            <w:tcW w:w="1946" w:type="dxa"/>
            <w:vMerge/>
            <w:vAlign w:val="center"/>
          </w:tcPr>
          <w:p w14:paraId="1E16F0E5"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p>
        </w:tc>
        <w:tc>
          <w:tcPr>
            <w:tcW w:w="1593" w:type="dxa"/>
            <w:vMerge/>
            <w:vAlign w:val="center"/>
          </w:tcPr>
          <w:p w14:paraId="71243424"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p>
        </w:tc>
        <w:tc>
          <w:tcPr>
            <w:tcW w:w="2552" w:type="dxa"/>
            <w:vAlign w:val="center"/>
          </w:tcPr>
          <w:p w14:paraId="14F136B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Latn-CS" w:eastAsia="sr-Latn-CS"/>
              </w:rPr>
            </w:pPr>
            <w:r w:rsidRPr="002A3C6B">
              <w:rPr>
                <w:rFonts w:ascii="Times New Roman" w:eastAsia="Times New Roman" w:hAnsi="Times New Roman"/>
                <w:iCs/>
                <w:color w:val="000000"/>
                <w:lang w:val="sr-Cyrl-RS" w:eastAsia="sr-Latn-CS"/>
              </w:rPr>
              <w:t xml:space="preserve">ПРИРОДА И ДРУШТВО 4– </w:t>
            </w:r>
            <w:r w:rsidRPr="002A3C6B">
              <w:rPr>
                <w:rFonts w:ascii="Times New Roman" w:eastAsia="Times New Roman" w:hAnsi="Times New Roman"/>
                <w:bCs/>
                <w:iCs/>
                <w:color w:val="000000"/>
                <w:lang w:val="sr-Cyrl-RS" w:eastAsia="sr-Latn-CS"/>
              </w:rPr>
              <w:t>радна свеска за четврти разред основне школе</w:t>
            </w:r>
          </w:p>
        </w:tc>
        <w:tc>
          <w:tcPr>
            <w:tcW w:w="2126" w:type="dxa"/>
            <w:vMerge/>
            <w:vAlign w:val="center"/>
          </w:tcPr>
          <w:p w14:paraId="04CC40FB"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p>
        </w:tc>
        <w:tc>
          <w:tcPr>
            <w:tcW w:w="2576" w:type="dxa"/>
            <w:vMerge/>
            <w:vAlign w:val="center"/>
          </w:tcPr>
          <w:p w14:paraId="2AE58965"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p>
        </w:tc>
      </w:tr>
      <w:tr w:rsidR="002A3C6B" w:rsidRPr="002A3C6B" w14:paraId="11874100" w14:textId="77777777" w:rsidTr="002B3FEC">
        <w:trPr>
          <w:trHeight w:val="949"/>
          <w:jc w:val="center"/>
        </w:trPr>
        <w:tc>
          <w:tcPr>
            <w:tcW w:w="1946" w:type="dxa"/>
            <w:vAlign w:val="center"/>
          </w:tcPr>
          <w:p w14:paraId="7248C72B"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ЛИКОВНА КУЛТУРА</w:t>
            </w:r>
          </w:p>
          <w:p w14:paraId="6D0DB33B"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p>
        </w:tc>
        <w:tc>
          <w:tcPr>
            <w:tcW w:w="1593" w:type="dxa"/>
            <w:vAlign w:val="center"/>
          </w:tcPr>
          <w:p w14:paraId="41A1CCF4"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7740837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Cyrl-CS" w:eastAsia="sr-Latn-CS"/>
              </w:rPr>
            </w:pPr>
            <w:r w:rsidRPr="002A3C6B">
              <w:rPr>
                <w:rFonts w:ascii="Times New Roman" w:eastAsia="Times New Roman" w:hAnsi="Times New Roman"/>
                <w:bCs/>
                <w:color w:val="000000"/>
                <w:lang w:val="sr-Cyrl-RS" w:eastAsia="sr-Latn-CS"/>
              </w:rPr>
              <w:t>НОВИ ЛОГОС</w:t>
            </w:r>
          </w:p>
        </w:tc>
        <w:tc>
          <w:tcPr>
            <w:tcW w:w="2552" w:type="dxa"/>
            <w:vAlign w:val="center"/>
          </w:tcPr>
          <w:p w14:paraId="0100F388"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bCs/>
                <w:color w:val="000000"/>
                <w:lang w:val="sr-Cyrl-RS" w:eastAsia="sr-Latn-CS"/>
              </w:rPr>
              <w:t>ЛИКОВНА КУЛТУРА 4</w:t>
            </w:r>
            <w:r w:rsidRPr="002A3C6B">
              <w:rPr>
                <w:rFonts w:ascii="Times New Roman" w:eastAsia="Times New Roman" w:hAnsi="Times New Roman"/>
                <w:color w:val="000000"/>
                <w:lang w:val="sr-Cyrl-RS" w:eastAsia="sr-Latn-CS"/>
              </w:rPr>
              <w:t xml:space="preserve"> - </w:t>
            </w:r>
            <w:r w:rsidRPr="002A3C6B">
              <w:rPr>
                <w:rFonts w:ascii="Times New Roman" w:eastAsia="Times New Roman" w:hAnsi="Times New Roman"/>
                <w:bCs/>
                <w:iCs/>
                <w:color w:val="000000"/>
                <w:lang w:val="sr-Cyrl-RS" w:eastAsia="sr-Latn-CS"/>
              </w:rPr>
              <w:t>уџбеник за четврти разред основне школе</w:t>
            </w:r>
          </w:p>
        </w:tc>
        <w:tc>
          <w:tcPr>
            <w:tcW w:w="2126" w:type="dxa"/>
            <w:vAlign w:val="center"/>
          </w:tcPr>
          <w:p w14:paraId="1C8B66F9"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Милутин Мићић</w:t>
            </w:r>
          </w:p>
          <w:p w14:paraId="2AFA2BA3"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Гордана Мићић</w:t>
            </w:r>
          </w:p>
        </w:tc>
        <w:tc>
          <w:tcPr>
            <w:tcW w:w="2576" w:type="dxa"/>
            <w:vAlign w:val="center"/>
          </w:tcPr>
          <w:p w14:paraId="5A68CEA3"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650-02-00234/2020-07</w:t>
            </w:r>
          </w:p>
          <w:p w14:paraId="01CC312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од 30.12.2020.</w:t>
            </w:r>
          </w:p>
        </w:tc>
      </w:tr>
      <w:tr w:rsidR="002A3C6B" w:rsidRPr="002A3C6B" w14:paraId="383F017E" w14:textId="77777777" w:rsidTr="002B3FEC">
        <w:trPr>
          <w:trHeight w:val="949"/>
          <w:jc w:val="center"/>
        </w:trPr>
        <w:tc>
          <w:tcPr>
            <w:tcW w:w="1946" w:type="dxa"/>
            <w:vAlign w:val="center"/>
          </w:tcPr>
          <w:p w14:paraId="0CD55294"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sz w:val="20"/>
                <w:szCs w:val="20"/>
                <w:lang w:val="sr-Latn-CS" w:eastAsia="sr-Latn-CS"/>
              </w:rPr>
              <w:t>МУЗИЧКА КУЛТУРА</w:t>
            </w:r>
          </w:p>
          <w:p w14:paraId="6ECDBD5F"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Latn-CS" w:eastAsia="sr-Latn-CS"/>
              </w:rPr>
            </w:pPr>
          </w:p>
        </w:tc>
        <w:tc>
          <w:tcPr>
            <w:tcW w:w="1593" w:type="dxa"/>
            <w:vAlign w:val="center"/>
          </w:tcPr>
          <w:p w14:paraId="65E6DBE5"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648EE018"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lang w:val="sr-Cyrl-RS" w:eastAsia="sr-Latn-CS"/>
              </w:rPr>
              <w:t>НОВИ ЛОГОС</w:t>
            </w:r>
          </w:p>
        </w:tc>
        <w:tc>
          <w:tcPr>
            <w:tcW w:w="2552" w:type="dxa"/>
            <w:vAlign w:val="center"/>
          </w:tcPr>
          <w:p w14:paraId="5837D4E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bCs/>
                <w:color w:val="000000"/>
                <w:lang w:val="sr-Cyrl-RS" w:eastAsia="sr-Latn-CS"/>
              </w:rPr>
              <w:t>МУЗИЧКА КУЛТУРА</w:t>
            </w:r>
            <w:r w:rsidRPr="002A3C6B">
              <w:rPr>
                <w:rFonts w:ascii="Times New Roman" w:eastAsia="Times New Roman" w:hAnsi="Times New Roman"/>
                <w:color w:val="000000"/>
                <w:lang w:val="sr-Cyrl-RS" w:eastAsia="sr-Latn-CS"/>
              </w:rPr>
              <w:t xml:space="preserve"> за четврти разред основне школе ; ћирилица</w:t>
            </w:r>
          </w:p>
        </w:tc>
        <w:tc>
          <w:tcPr>
            <w:tcW w:w="2126" w:type="dxa"/>
            <w:vAlign w:val="center"/>
          </w:tcPr>
          <w:p w14:paraId="70EEA59C"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Драгана Михајловић</w:t>
            </w:r>
          </w:p>
          <w:p w14:paraId="0E5444C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Бокан, Марина Ињац</w:t>
            </w:r>
          </w:p>
        </w:tc>
        <w:tc>
          <w:tcPr>
            <w:tcW w:w="2576" w:type="dxa"/>
            <w:vAlign w:val="center"/>
          </w:tcPr>
          <w:p w14:paraId="51DEC6AE"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650-02-00270/2020-07</w:t>
            </w:r>
          </w:p>
          <w:p w14:paraId="6A78D2E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од 26.11.2020.</w:t>
            </w:r>
          </w:p>
        </w:tc>
      </w:tr>
      <w:tr w:rsidR="002A3C6B" w:rsidRPr="002A3C6B" w14:paraId="44364268" w14:textId="77777777" w:rsidTr="002B3FEC">
        <w:trPr>
          <w:trHeight w:val="949"/>
          <w:jc w:val="center"/>
        </w:trPr>
        <w:tc>
          <w:tcPr>
            <w:tcW w:w="1946" w:type="dxa"/>
            <w:vAlign w:val="center"/>
          </w:tcPr>
          <w:p w14:paraId="64290CFF" w14:textId="77777777" w:rsidR="002A3C6B" w:rsidRPr="002A3C6B" w:rsidRDefault="002A3C6B" w:rsidP="002A3C6B">
            <w:pPr>
              <w:autoSpaceDE w:val="0"/>
              <w:autoSpaceDN w:val="0"/>
              <w:adjustRightInd w:val="0"/>
              <w:rPr>
                <w:rFonts w:ascii="Times New Roman" w:eastAsia="Times New Roman" w:hAnsi="Times New Roman"/>
                <w:bCs/>
                <w:color w:val="000000"/>
                <w:sz w:val="20"/>
                <w:szCs w:val="20"/>
                <w:lang w:val="sr-Cyrl-RS" w:eastAsia="sr-Latn-CS"/>
              </w:rPr>
            </w:pPr>
            <w:r w:rsidRPr="002A3C6B">
              <w:rPr>
                <w:rFonts w:ascii="Times New Roman" w:eastAsia="Times New Roman" w:hAnsi="Times New Roman"/>
                <w:bCs/>
                <w:color w:val="000000"/>
                <w:sz w:val="20"/>
                <w:szCs w:val="20"/>
                <w:lang w:val="sr-Cyrl-RS" w:eastAsia="sr-Latn-CS"/>
              </w:rPr>
              <w:lastRenderedPageBreak/>
              <w:t>ДИГИТАЛНИ СВЕТ</w:t>
            </w:r>
          </w:p>
        </w:tc>
        <w:tc>
          <w:tcPr>
            <w:tcW w:w="1593" w:type="dxa"/>
            <w:vAlign w:val="center"/>
          </w:tcPr>
          <w:p w14:paraId="15E484C1"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7AC5AC16"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Latn-CS" w:eastAsia="sr-Latn-CS"/>
              </w:rPr>
            </w:pPr>
            <w:r w:rsidRPr="002A3C6B">
              <w:rPr>
                <w:rFonts w:ascii="Times New Roman" w:eastAsia="Times New Roman" w:hAnsi="Times New Roman"/>
                <w:bCs/>
                <w:color w:val="000000"/>
                <w:lang w:val="sr-Cyrl-RS" w:eastAsia="sr-Latn-CS"/>
              </w:rPr>
              <w:t>НОВИ ЛОГОС</w:t>
            </w:r>
          </w:p>
        </w:tc>
        <w:tc>
          <w:tcPr>
            <w:tcW w:w="2552" w:type="dxa"/>
            <w:vAlign w:val="center"/>
          </w:tcPr>
          <w:p w14:paraId="0C67CF3E"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iCs/>
                <w:color w:val="000000"/>
                <w:lang w:val="sr-Cyrl-RS" w:eastAsia="sr-Latn-CS"/>
              </w:rPr>
              <w:t>ДИГИТАЛНИ СВЕТ 4 -</w:t>
            </w:r>
            <w:r w:rsidRPr="002A3C6B">
              <w:rPr>
                <w:rFonts w:ascii="Times New Roman" w:eastAsia="Times New Roman" w:hAnsi="Times New Roman"/>
                <w:bCs/>
                <w:iCs/>
                <w:color w:val="000000"/>
                <w:lang w:val="sr-Cyrl-RS" w:eastAsia="sr-Latn-CS"/>
              </w:rPr>
              <w:t xml:space="preserve"> уџбеник за четврти разред основне школе; ћирилица</w:t>
            </w:r>
            <w:r w:rsidRPr="002A3C6B">
              <w:rPr>
                <w:rFonts w:ascii="Times New Roman" w:eastAsia="Times New Roman" w:hAnsi="Times New Roman"/>
                <w:iCs/>
                <w:color w:val="000000"/>
                <w:lang w:val="sr-Cyrl-RS" w:eastAsia="sr-Latn-CS"/>
              </w:rPr>
              <w:t xml:space="preserve"> </w:t>
            </w:r>
          </w:p>
        </w:tc>
        <w:tc>
          <w:tcPr>
            <w:tcW w:w="2126" w:type="dxa"/>
            <w:vAlign w:val="center"/>
          </w:tcPr>
          <w:p w14:paraId="05862BC2"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iCs/>
                <w:color w:val="000000"/>
                <w:lang w:val="sr-Cyrl-CS" w:eastAsia="sr-Latn-CS"/>
              </w:rPr>
              <w:t>Марина Ињац</w:t>
            </w:r>
          </w:p>
        </w:tc>
        <w:tc>
          <w:tcPr>
            <w:tcW w:w="2576" w:type="dxa"/>
            <w:vAlign w:val="center"/>
          </w:tcPr>
          <w:p w14:paraId="074967BA"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650-02-00093/2023-07</w:t>
            </w:r>
          </w:p>
          <w:p w14:paraId="261D1188"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од 28.7.2023.</w:t>
            </w:r>
          </w:p>
        </w:tc>
      </w:tr>
      <w:bookmarkEnd w:id="6"/>
    </w:tbl>
    <w:p w14:paraId="709E6BDE"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089D068F"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0B114670"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30C7E9CA"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0060BF95"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1AA25866"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61260D68"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0BDD3A83"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411A7693"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2F43CE14"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5745A596"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25EE60E8"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45086FF5"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6FBBF560"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18C148E2"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4A15B3E2"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3DA2BE44"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276A1663"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2BE9AC15"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3E7B6C7C"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1FFD9622"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5E755BF5"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5755BC64"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0F2921DF"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38051DD0"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37557813"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64EC3DA1"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56052354"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1E291F31" w14:textId="77777777" w:rsidR="002A3C6B" w:rsidRPr="002A3C6B" w:rsidRDefault="002A3C6B" w:rsidP="002A3C6B">
      <w:pPr>
        <w:spacing w:after="0" w:line="240" w:lineRule="auto"/>
        <w:rPr>
          <w:rFonts w:ascii="Arial" w:eastAsia="Times New Roman" w:hAnsi="Arial" w:cs="Arial"/>
          <w:sz w:val="24"/>
          <w:szCs w:val="24"/>
          <w:lang w:val="sr-Latn-CS" w:eastAsia="sr-Latn-CS"/>
        </w:rPr>
      </w:pPr>
    </w:p>
    <w:p w14:paraId="2A9E4DD4" w14:textId="77777777" w:rsidR="002A3C6B" w:rsidRPr="002A3C6B" w:rsidRDefault="002A3C6B" w:rsidP="002A3C6B">
      <w:pPr>
        <w:spacing w:after="0" w:line="240" w:lineRule="auto"/>
        <w:rPr>
          <w:rFonts w:ascii="Arial" w:eastAsia="Times New Roman" w:hAnsi="Arial" w:cs="Arial"/>
          <w:sz w:val="24"/>
          <w:szCs w:val="24"/>
          <w:lang w:val="sr-Latn-CS" w:eastAsia="sr-Latn-CS"/>
        </w:rPr>
      </w:pPr>
    </w:p>
    <w:tbl>
      <w:tblPr>
        <w:tblStyle w:val="TableGrid5"/>
        <w:tblW w:w="11149" w:type="dxa"/>
        <w:jc w:val="center"/>
        <w:tblLook w:val="04A0" w:firstRow="1" w:lastRow="0" w:firstColumn="1" w:lastColumn="0" w:noHBand="0" w:noVBand="1"/>
      </w:tblPr>
      <w:tblGrid>
        <w:gridCol w:w="1980"/>
        <w:gridCol w:w="2331"/>
        <w:gridCol w:w="2674"/>
        <w:gridCol w:w="2030"/>
        <w:gridCol w:w="2134"/>
      </w:tblGrid>
      <w:tr w:rsidR="002A3C6B" w:rsidRPr="002A3C6B" w14:paraId="603CF246" w14:textId="77777777" w:rsidTr="002B3FEC">
        <w:trPr>
          <w:trHeight w:val="457"/>
          <w:jc w:val="center"/>
        </w:trPr>
        <w:tc>
          <w:tcPr>
            <w:tcW w:w="11149" w:type="dxa"/>
            <w:gridSpan w:val="5"/>
            <w:vAlign w:val="center"/>
          </w:tcPr>
          <w:p w14:paraId="161C8C3E"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r w:rsidRPr="002A3C6B">
              <w:rPr>
                <w:rFonts w:ascii="Times New Roman" w:eastAsia="Times New Roman" w:hAnsi="Times New Roman"/>
                <w:color w:val="000000"/>
                <w:sz w:val="32"/>
                <w:szCs w:val="32"/>
                <w:lang w:val="sr-Latn-CS" w:eastAsia="sr-Latn-CS"/>
              </w:rPr>
              <w:t xml:space="preserve">УЏБЕНИЦИ ЗА </w:t>
            </w:r>
            <w:r w:rsidRPr="002A3C6B">
              <w:rPr>
                <w:rFonts w:ascii="Times New Roman" w:eastAsia="Times New Roman" w:hAnsi="Times New Roman"/>
                <w:color w:val="000000"/>
                <w:sz w:val="32"/>
                <w:szCs w:val="32"/>
                <w:lang w:val="sr-Cyrl-RS" w:eastAsia="sr-Latn-CS"/>
              </w:rPr>
              <w:t>ОСМИ</w:t>
            </w:r>
            <w:r w:rsidRPr="002A3C6B">
              <w:rPr>
                <w:rFonts w:ascii="Times New Roman" w:eastAsia="Times New Roman" w:hAnsi="Times New Roman"/>
                <w:color w:val="000000"/>
                <w:sz w:val="32"/>
                <w:szCs w:val="32"/>
                <w:lang w:val="sr-Latn-CS" w:eastAsia="sr-Latn-CS"/>
              </w:rPr>
              <w:t xml:space="preserve"> РАЗРЕД ШКОЛСКЕ 202</w:t>
            </w:r>
            <w:r w:rsidRPr="002A3C6B">
              <w:rPr>
                <w:rFonts w:ascii="Times New Roman" w:eastAsia="Times New Roman" w:hAnsi="Times New Roman"/>
                <w:color w:val="000000"/>
                <w:sz w:val="32"/>
                <w:szCs w:val="32"/>
                <w:lang w:val="sr-Cyrl-RS" w:eastAsia="sr-Latn-CS"/>
              </w:rPr>
              <w:t>6</w:t>
            </w:r>
            <w:r w:rsidRPr="002A3C6B">
              <w:rPr>
                <w:rFonts w:ascii="Times New Roman" w:eastAsia="Times New Roman" w:hAnsi="Times New Roman"/>
                <w:color w:val="000000"/>
                <w:sz w:val="32"/>
                <w:szCs w:val="32"/>
                <w:lang w:val="sr-Latn-CS" w:eastAsia="sr-Latn-CS"/>
              </w:rPr>
              <w:t>/2</w:t>
            </w:r>
            <w:r w:rsidRPr="002A3C6B">
              <w:rPr>
                <w:rFonts w:ascii="Times New Roman" w:eastAsia="Times New Roman" w:hAnsi="Times New Roman"/>
                <w:color w:val="000000"/>
                <w:sz w:val="32"/>
                <w:szCs w:val="32"/>
                <w:lang w:val="sr-Cyrl-RS" w:eastAsia="sr-Latn-CS"/>
              </w:rPr>
              <w:t>7</w:t>
            </w:r>
            <w:r w:rsidRPr="002A3C6B">
              <w:rPr>
                <w:rFonts w:ascii="Times New Roman" w:eastAsia="Times New Roman" w:hAnsi="Times New Roman"/>
                <w:color w:val="000000"/>
                <w:sz w:val="32"/>
                <w:szCs w:val="32"/>
                <w:lang w:val="sr-Latn-CS" w:eastAsia="sr-Latn-CS"/>
              </w:rPr>
              <w:t>. ГОДИНЕ</w:t>
            </w:r>
          </w:p>
        </w:tc>
      </w:tr>
      <w:tr w:rsidR="002A3C6B" w:rsidRPr="002A3C6B" w14:paraId="0B27844B" w14:textId="77777777" w:rsidTr="002B3FEC">
        <w:trPr>
          <w:trHeight w:val="457"/>
          <w:jc w:val="center"/>
        </w:trPr>
        <w:tc>
          <w:tcPr>
            <w:tcW w:w="1980" w:type="dxa"/>
            <w:vAlign w:val="center"/>
          </w:tcPr>
          <w:p w14:paraId="1D2759C6"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r w:rsidRPr="002A3C6B">
              <w:rPr>
                <w:rFonts w:ascii="Times New Roman" w:eastAsia="Times New Roman" w:hAnsi="Times New Roman"/>
                <w:color w:val="000000"/>
                <w:sz w:val="20"/>
                <w:szCs w:val="20"/>
                <w:lang w:val="sr-Latn-CS" w:eastAsia="sr-Latn-CS"/>
              </w:rPr>
              <w:t>ПРЕДМЕТ</w:t>
            </w:r>
          </w:p>
        </w:tc>
        <w:tc>
          <w:tcPr>
            <w:tcW w:w="2331" w:type="dxa"/>
            <w:vAlign w:val="center"/>
          </w:tcPr>
          <w:p w14:paraId="09ABBB74"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r w:rsidRPr="002A3C6B">
              <w:rPr>
                <w:rFonts w:ascii="Times New Roman" w:eastAsia="Times New Roman" w:hAnsi="Times New Roman"/>
                <w:color w:val="000000"/>
                <w:sz w:val="20"/>
                <w:szCs w:val="20"/>
                <w:lang w:val="sr-Latn-CS" w:eastAsia="sr-Latn-CS"/>
              </w:rPr>
              <w:t>ИЗДАВАЧКА КУЋА</w:t>
            </w:r>
          </w:p>
        </w:tc>
        <w:tc>
          <w:tcPr>
            <w:tcW w:w="2674" w:type="dxa"/>
            <w:vAlign w:val="center"/>
          </w:tcPr>
          <w:p w14:paraId="1C42FF4D"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r w:rsidRPr="002A3C6B">
              <w:rPr>
                <w:rFonts w:ascii="Times New Roman" w:eastAsia="Times New Roman" w:hAnsi="Times New Roman"/>
                <w:color w:val="000000"/>
                <w:sz w:val="20"/>
                <w:szCs w:val="20"/>
                <w:lang w:val="sr-Latn-CS" w:eastAsia="sr-Latn-CS"/>
              </w:rPr>
              <w:t>УЏБЕНИК</w:t>
            </w:r>
          </w:p>
        </w:tc>
        <w:tc>
          <w:tcPr>
            <w:tcW w:w="2030" w:type="dxa"/>
            <w:vAlign w:val="center"/>
          </w:tcPr>
          <w:p w14:paraId="5148DC40"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r w:rsidRPr="002A3C6B">
              <w:rPr>
                <w:rFonts w:ascii="Times New Roman" w:eastAsia="Times New Roman" w:hAnsi="Times New Roman"/>
                <w:color w:val="000000"/>
                <w:sz w:val="20"/>
                <w:szCs w:val="20"/>
                <w:lang w:val="sr-Latn-CS" w:eastAsia="sr-Latn-CS"/>
              </w:rPr>
              <w:t>ИМЕ/ИМЕНА АУТОРА</w:t>
            </w:r>
          </w:p>
        </w:tc>
        <w:tc>
          <w:tcPr>
            <w:tcW w:w="2134" w:type="dxa"/>
          </w:tcPr>
          <w:p w14:paraId="733674B0"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r w:rsidRPr="002A3C6B">
              <w:rPr>
                <w:rFonts w:ascii="Times New Roman" w:eastAsia="Times New Roman" w:hAnsi="Times New Roman"/>
                <w:color w:val="000000"/>
                <w:sz w:val="20"/>
                <w:szCs w:val="20"/>
                <w:lang w:val="sr-Latn-CS" w:eastAsia="sr-Latn-CS"/>
              </w:rPr>
              <w:t>БРОЈ И ДАТУМ РЕШЕЊА</w:t>
            </w:r>
          </w:p>
        </w:tc>
      </w:tr>
      <w:tr w:rsidR="002A3C6B" w:rsidRPr="002A3C6B" w14:paraId="59642B26" w14:textId="77777777" w:rsidTr="002B3FEC">
        <w:trPr>
          <w:trHeight w:val="457"/>
          <w:jc w:val="center"/>
        </w:trPr>
        <w:tc>
          <w:tcPr>
            <w:tcW w:w="1980" w:type="dxa"/>
            <w:vMerge w:val="restart"/>
            <w:vAlign w:val="center"/>
          </w:tcPr>
          <w:p w14:paraId="060AEA92" w14:textId="77777777" w:rsidR="002A3C6B" w:rsidRPr="002A3C6B" w:rsidRDefault="002A3C6B" w:rsidP="002A3C6B">
            <w:pPr>
              <w:autoSpaceDE w:val="0"/>
              <w:autoSpaceDN w:val="0"/>
              <w:adjustRightInd w:val="0"/>
              <w:rPr>
                <w:rFonts w:eastAsia="Times New Roman"/>
                <w:bCs/>
                <w:color w:val="000000"/>
                <w:lang w:val="sr-Latn-CS" w:eastAsia="sr-Latn-CS"/>
              </w:rPr>
            </w:pPr>
            <w:r w:rsidRPr="002A3C6B">
              <w:rPr>
                <w:rFonts w:eastAsia="Times New Roman"/>
                <w:bCs/>
                <w:color w:val="000000"/>
                <w:lang w:val="sr-Latn-CS" w:eastAsia="sr-Latn-CS"/>
              </w:rPr>
              <w:t>СРПСКИ ЈЕЗИК</w:t>
            </w:r>
          </w:p>
          <w:p w14:paraId="6BD594CA" w14:textId="77777777" w:rsidR="002A3C6B" w:rsidRPr="002A3C6B" w:rsidRDefault="002A3C6B" w:rsidP="002A3C6B">
            <w:pPr>
              <w:autoSpaceDE w:val="0"/>
              <w:autoSpaceDN w:val="0"/>
              <w:adjustRightInd w:val="0"/>
              <w:rPr>
                <w:rFonts w:eastAsia="Times New Roman"/>
                <w:bCs/>
                <w:color w:val="000000"/>
                <w:lang w:val="sr-Latn-CS" w:eastAsia="sr-Latn-CS"/>
              </w:rPr>
            </w:pPr>
          </w:p>
          <w:p w14:paraId="7BB9FA99" w14:textId="77777777" w:rsidR="002A3C6B" w:rsidRPr="002A3C6B" w:rsidRDefault="002A3C6B" w:rsidP="002A3C6B">
            <w:pPr>
              <w:autoSpaceDE w:val="0"/>
              <w:autoSpaceDN w:val="0"/>
              <w:adjustRightInd w:val="0"/>
              <w:rPr>
                <w:rFonts w:eastAsia="Times New Roman"/>
                <w:bCs/>
                <w:color w:val="000000"/>
                <w:lang w:val="sr-Latn-CS" w:eastAsia="sr-Latn-CS"/>
              </w:rPr>
            </w:pPr>
          </w:p>
        </w:tc>
        <w:tc>
          <w:tcPr>
            <w:tcW w:w="2331" w:type="dxa"/>
            <w:vMerge w:val="restart"/>
            <w:vAlign w:val="center"/>
          </w:tcPr>
          <w:p w14:paraId="28CFAB1B"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41E3F776" w14:textId="77777777" w:rsidR="002A3C6B" w:rsidRPr="002A3C6B" w:rsidRDefault="002A3C6B" w:rsidP="002A3C6B">
            <w:pPr>
              <w:autoSpaceDE w:val="0"/>
              <w:autoSpaceDN w:val="0"/>
              <w:adjustRightInd w:val="0"/>
              <w:rPr>
                <w:rFonts w:eastAsia="Times New Roman"/>
                <w:bCs/>
                <w:color w:val="000000"/>
                <w:lang w:val="sr-Latn-CS" w:eastAsia="sr-Latn-CS"/>
              </w:rPr>
            </w:pPr>
            <w:r w:rsidRPr="002A3C6B">
              <w:rPr>
                <w:rFonts w:ascii="Times New Roman" w:eastAsia="Times New Roman" w:hAnsi="Times New Roman"/>
                <w:bCs/>
                <w:color w:val="000000"/>
                <w:lang w:val="sr-Cyrl-RS" w:eastAsia="sr-Latn-CS"/>
              </w:rPr>
              <w:t>НОВИ ЛОГОС</w:t>
            </w:r>
          </w:p>
        </w:tc>
        <w:tc>
          <w:tcPr>
            <w:tcW w:w="2674" w:type="dxa"/>
            <w:vAlign w:val="center"/>
          </w:tcPr>
          <w:p w14:paraId="61993CBC"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bCs/>
                <w:color w:val="000000"/>
                <w:lang w:val="sr-Cyrl-RS" w:eastAsia="sr-Latn-CS"/>
              </w:rPr>
              <w:t>ЧАРОЛИЈА СТВАРАЊА</w:t>
            </w:r>
            <w:r w:rsidRPr="002A3C6B">
              <w:rPr>
                <w:rFonts w:ascii="Times New Roman" w:eastAsia="Times New Roman" w:hAnsi="Times New Roman"/>
                <w:color w:val="000000"/>
                <w:lang w:val="sr-Cyrl-RS" w:eastAsia="sr-Latn-CS"/>
              </w:rPr>
              <w:t xml:space="preserve"> – читанка за осми разред основне школе</w:t>
            </w:r>
          </w:p>
        </w:tc>
        <w:tc>
          <w:tcPr>
            <w:tcW w:w="2030" w:type="dxa"/>
            <w:vAlign w:val="center"/>
          </w:tcPr>
          <w:p w14:paraId="4EBBF474"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ru-RU" w:eastAsia="sr-Latn-CS"/>
              </w:rPr>
            </w:pPr>
            <w:r w:rsidRPr="002A3C6B">
              <w:rPr>
                <w:rFonts w:ascii="Times New Roman" w:eastAsia="Times New Roman" w:hAnsi="Times New Roman"/>
                <w:color w:val="000000"/>
                <w:lang w:val="ru-RU" w:eastAsia="sr-Latn-CS"/>
              </w:rPr>
              <w:t>Наташа Станковић Шошо,Бошко Сувајџић</w:t>
            </w:r>
          </w:p>
        </w:tc>
        <w:tc>
          <w:tcPr>
            <w:tcW w:w="2134" w:type="dxa"/>
            <w:vMerge w:val="restart"/>
            <w:vAlign w:val="center"/>
          </w:tcPr>
          <w:p w14:paraId="1B9DDF28"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ru-RU" w:eastAsia="sr-Latn-CS"/>
              </w:rPr>
            </w:pPr>
            <w:r w:rsidRPr="002A3C6B">
              <w:rPr>
                <w:rFonts w:ascii="Times New Roman" w:eastAsia="Times New Roman" w:hAnsi="Times New Roman"/>
                <w:bCs/>
                <w:color w:val="000000"/>
                <w:lang w:val="ru-RU" w:eastAsia="sr-Latn-CS"/>
              </w:rPr>
              <w:t>650-02-00260/2020-07</w:t>
            </w:r>
          </w:p>
          <w:p w14:paraId="1286D348" w14:textId="77777777" w:rsidR="002A3C6B" w:rsidRPr="002A3C6B" w:rsidRDefault="002A3C6B" w:rsidP="002A3C6B">
            <w:pPr>
              <w:autoSpaceDE w:val="0"/>
              <w:autoSpaceDN w:val="0"/>
              <w:adjustRightInd w:val="0"/>
              <w:spacing w:line="276" w:lineRule="auto"/>
              <w:rPr>
                <w:rFonts w:ascii="Times New Roman" w:eastAsia="Times New Roman" w:hAnsi="Times New Roman"/>
                <w:bCs/>
                <w:color w:val="000000"/>
                <w:lang w:val="ru-RU" w:eastAsia="sr-Latn-CS"/>
              </w:rPr>
            </w:pPr>
            <w:r w:rsidRPr="002A3C6B">
              <w:rPr>
                <w:rFonts w:ascii="Times New Roman" w:eastAsia="Times New Roman" w:hAnsi="Times New Roman"/>
                <w:bCs/>
                <w:color w:val="000000"/>
                <w:lang w:val="ru-RU" w:eastAsia="sr-Latn-CS"/>
              </w:rPr>
              <w:t>од 16.12.2020.</w:t>
            </w:r>
          </w:p>
        </w:tc>
      </w:tr>
      <w:tr w:rsidR="002A3C6B" w:rsidRPr="002A3C6B" w14:paraId="26DBF365" w14:textId="77777777" w:rsidTr="002B3FEC">
        <w:trPr>
          <w:trHeight w:val="457"/>
          <w:jc w:val="center"/>
        </w:trPr>
        <w:tc>
          <w:tcPr>
            <w:tcW w:w="1980" w:type="dxa"/>
            <w:vMerge/>
            <w:vAlign w:val="center"/>
          </w:tcPr>
          <w:p w14:paraId="72D84145"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Merge/>
            <w:vAlign w:val="center"/>
          </w:tcPr>
          <w:p w14:paraId="6D4CE68E"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674" w:type="dxa"/>
            <w:vAlign w:val="center"/>
          </w:tcPr>
          <w:p w14:paraId="3A35C468"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bCs/>
                <w:color w:val="000000"/>
                <w:lang w:val="sr-Cyrl-RS" w:eastAsia="sr-Latn-CS"/>
              </w:rPr>
              <w:t>ЈЕЗИЧКО БЛАГО</w:t>
            </w:r>
            <w:r w:rsidRPr="002A3C6B">
              <w:rPr>
                <w:rFonts w:ascii="Times New Roman" w:eastAsia="Times New Roman" w:hAnsi="Times New Roman"/>
                <w:color w:val="000000"/>
                <w:lang w:val="sr-Cyrl-RS" w:eastAsia="sr-Latn-CS"/>
              </w:rPr>
              <w:t xml:space="preserve"> – Граматика српског језика за осми разред основне школе</w:t>
            </w:r>
          </w:p>
        </w:tc>
        <w:tc>
          <w:tcPr>
            <w:tcW w:w="2030" w:type="dxa"/>
            <w:vAlign w:val="center"/>
          </w:tcPr>
          <w:p w14:paraId="3BBC9622"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ru-RU" w:eastAsia="sr-Latn-CS"/>
              </w:rPr>
            </w:pPr>
            <w:r w:rsidRPr="002A3C6B">
              <w:rPr>
                <w:rFonts w:ascii="Times New Roman" w:eastAsia="Times New Roman" w:hAnsi="Times New Roman"/>
                <w:color w:val="000000"/>
                <w:lang w:val="ru-RU" w:eastAsia="sr-Latn-CS"/>
              </w:rPr>
              <w:t>Светлана Слијепчевић Бјеливук, Наташа Станковић Шошо,Бошко Сувајџић</w:t>
            </w:r>
          </w:p>
        </w:tc>
        <w:tc>
          <w:tcPr>
            <w:tcW w:w="2134" w:type="dxa"/>
            <w:vMerge/>
          </w:tcPr>
          <w:p w14:paraId="4CD873B6"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sz w:val="20"/>
                <w:szCs w:val="20"/>
                <w:lang w:val="ru-RU" w:eastAsia="sr-Latn-CS"/>
              </w:rPr>
            </w:pPr>
          </w:p>
        </w:tc>
      </w:tr>
      <w:tr w:rsidR="002A3C6B" w:rsidRPr="002A3C6B" w14:paraId="2BB13FD0" w14:textId="77777777" w:rsidTr="002B3FEC">
        <w:trPr>
          <w:trHeight w:val="457"/>
          <w:jc w:val="center"/>
        </w:trPr>
        <w:tc>
          <w:tcPr>
            <w:tcW w:w="1980" w:type="dxa"/>
            <w:vMerge/>
            <w:vAlign w:val="center"/>
          </w:tcPr>
          <w:p w14:paraId="5F154135"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Merge/>
            <w:vAlign w:val="center"/>
          </w:tcPr>
          <w:p w14:paraId="4D736E16"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674" w:type="dxa"/>
            <w:vAlign w:val="center"/>
          </w:tcPr>
          <w:p w14:paraId="6053280B" w14:textId="77777777" w:rsidR="002A3C6B" w:rsidRPr="002A3C6B" w:rsidRDefault="002A3C6B" w:rsidP="002A3C6B">
            <w:pPr>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bCs/>
                <w:iCs/>
                <w:color w:val="000000"/>
                <w:lang w:val="sr-Cyrl-RS" w:eastAsia="sr-Latn-CS"/>
              </w:rPr>
              <w:t xml:space="preserve">У ПОТРАЗИ ЗА ЈЕЗИЧКИМ И КЊИЖЕВНИМ БЛАГОМ – </w:t>
            </w:r>
            <w:r w:rsidRPr="002A3C6B">
              <w:rPr>
                <w:rFonts w:ascii="Times New Roman" w:eastAsia="Times New Roman" w:hAnsi="Times New Roman"/>
                <w:iCs/>
                <w:color w:val="000000"/>
                <w:lang w:val="sr-Cyrl-RS" w:eastAsia="sr-Latn-CS"/>
              </w:rPr>
              <w:t xml:space="preserve">радна свеска </w:t>
            </w:r>
            <w:r w:rsidRPr="002A3C6B">
              <w:rPr>
                <w:rFonts w:ascii="Times New Roman" w:eastAsia="Times New Roman" w:hAnsi="Times New Roman"/>
                <w:iCs/>
                <w:color w:val="000000"/>
                <w:lang w:val="sr-Cyrl-RS" w:eastAsia="sr-Latn-CS"/>
              </w:rPr>
              <w:lastRenderedPageBreak/>
              <w:t>за српски језик и књижевност за осми разред основне школе</w:t>
            </w:r>
          </w:p>
        </w:tc>
        <w:tc>
          <w:tcPr>
            <w:tcW w:w="2030" w:type="dxa"/>
            <w:vAlign w:val="center"/>
          </w:tcPr>
          <w:p w14:paraId="713416F8"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ru-RU" w:eastAsia="sr-Latn-CS"/>
              </w:rPr>
            </w:pPr>
            <w:r w:rsidRPr="002A3C6B">
              <w:rPr>
                <w:rFonts w:ascii="Times New Roman" w:eastAsia="Times New Roman" w:hAnsi="Times New Roman"/>
                <w:color w:val="000000"/>
                <w:lang w:val="ru-RU" w:eastAsia="sr-Latn-CS"/>
              </w:rPr>
              <w:lastRenderedPageBreak/>
              <w:t xml:space="preserve">Светлана Слијепчевић Бјеливук, Наташа Станковић </w:t>
            </w:r>
            <w:r w:rsidRPr="002A3C6B">
              <w:rPr>
                <w:rFonts w:ascii="Times New Roman" w:eastAsia="Times New Roman" w:hAnsi="Times New Roman"/>
                <w:color w:val="000000"/>
                <w:lang w:val="ru-RU" w:eastAsia="sr-Latn-CS"/>
              </w:rPr>
              <w:lastRenderedPageBreak/>
              <w:t>Шошо,Бошко Сувајџић</w:t>
            </w:r>
          </w:p>
        </w:tc>
        <w:tc>
          <w:tcPr>
            <w:tcW w:w="2134" w:type="dxa"/>
            <w:vMerge/>
          </w:tcPr>
          <w:p w14:paraId="7662144A"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sz w:val="20"/>
                <w:szCs w:val="20"/>
                <w:lang w:val="ru-RU" w:eastAsia="sr-Latn-CS"/>
              </w:rPr>
            </w:pPr>
          </w:p>
        </w:tc>
      </w:tr>
      <w:tr w:rsidR="002A3C6B" w:rsidRPr="002A3C6B" w14:paraId="57C0C719" w14:textId="77777777" w:rsidTr="002B3FEC">
        <w:trPr>
          <w:trHeight w:val="457"/>
          <w:jc w:val="center"/>
        </w:trPr>
        <w:tc>
          <w:tcPr>
            <w:tcW w:w="1980" w:type="dxa"/>
            <w:vMerge w:val="restart"/>
            <w:vAlign w:val="center"/>
          </w:tcPr>
          <w:p w14:paraId="49E9DBD0" w14:textId="77777777" w:rsidR="002A3C6B" w:rsidRPr="002A3C6B" w:rsidRDefault="002A3C6B" w:rsidP="002A3C6B">
            <w:pPr>
              <w:autoSpaceDE w:val="0"/>
              <w:autoSpaceDN w:val="0"/>
              <w:adjustRightInd w:val="0"/>
              <w:rPr>
                <w:rFonts w:eastAsia="Times New Roman"/>
                <w:bCs/>
                <w:color w:val="000000"/>
                <w:lang w:val="sr-Latn-CS" w:eastAsia="sr-Latn-CS"/>
              </w:rPr>
            </w:pPr>
          </w:p>
          <w:p w14:paraId="2BA29ED1" w14:textId="77777777" w:rsidR="002A3C6B" w:rsidRPr="002A3C6B" w:rsidRDefault="002A3C6B" w:rsidP="002A3C6B">
            <w:pPr>
              <w:autoSpaceDE w:val="0"/>
              <w:autoSpaceDN w:val="0"/>
              <w:adjustRightInd w:val="0"/>
              <w:rPr>
                <w:rFonts w:eastAsia="Times New Roman"/>
                <w:bCs/>
                <w:color w:val="000000"/>
                <w:lang w:val="sr-Latn-CS" w:eastAsia="sr-Latn-CS"/>
              </w:rPr>
            </w:pPr>
            <w:r w:rsidRPr="002A3C6B">
              <w:rPr>
                <w:rFonts w:eastAsia="Times New Roman"/>
                <w:bCs/>
                <w:color w:val="000000"/>
                <w:lang w:val="sr-Latn-CS" w:eastAsia="sr-Latn-CS"/>
              </w:rPr>
              <w:t>МАТЕМАТИКА</w:t>
            </w:r>
          </w:p>
          <w:p w14:paraId="18B3931E" w14:textId="77777777" w:rsidR="002A3C6B" w:rsidRPr="002A3C6B" w:rsidRDefault="002A3C6B" w:rsidP="002A3C6B">
            <w:pPr>
              <w:autoSpaceDE w:val="0"/>
              <w:autoSpaceDN w:val="0"/>
              <w:adjustRightInd w:val="0"/>
              <w:spacing w:after="300"/>
              <w:rPr>
                <w:rFonts w:eastAsia="Times New Roman"/>
                <w:bCs/>
                <w:color w:val="000000"/>
                <w:lang w:val="sr-Latn-CS" w:eastAsia="sr-Latn-CS"/>
              </w:rPr>
            </w:pPr>
            <w:r w:rsidRPr="002A3C6B">
              <w:rPr>
                <w:rFonts w:eastAsia="Times New Roman"/>
                <w:bCs/>
                <w:color w:val="000000"/>
                <w:lang w:val="sr-Latn-CS" w:eastAsia="sr-Latn-CS"/>
              </w:rPr>
              <w:br/>
            </w:r>
          </w:p>
          <w:p w14:paraId="3C1F9B8C" w14:textId="77777777" w:rsidR="002A3C6B" w:rsidRPr="002A3C6B" w:rsidRDefault="002A3C6B" w:rsidP="002A3C6B">
            <w:pPr>
              <w:autoSpaceDE w:val="0"/>
              <w:autoSpaceDN w:val="0"/>
              <w:adjustRightInd w:val="0"/>
              <w:rPr>
                <w:rFonts w:eastAsia="Times New Roman"/>
                <w:bCs/>
                <w:color w:val="000000"/>
                <w:lang w:val="sr-Latn-CS" w:eastAsia="sr-Latn-CS"/>
              </w:rPr>
            </w:pPr>
          </w:p>
        </w:tc>
        <w:tc>
          <w:tcPr>
            <w:tcW w:w="2331" w:type="dxa"/>
            <w:vMerge w:val="restart"/>
            <w:vAlign w:val="center"/>
          </w:tcPr>
          <w:p w14:paraId="239F25CC" w14:textId="77777777" w:rsidR="002A3C6B" w:rsidRPr="002A3C6B" w:rsidRDefault="002A3C6B" w:rsidP="002A3C6B">
            <w:pPr>
              <w:autoSpaceDE w:val="0"/>
              <w:autoSpaceDN w:val="0"/>
              <w:adjustRightInd w:val="0"/>
              <w:rPr>
                <w:rFonts w:eastAsia="Times New Roman"/>
                <w:bCs/>
                <w:color w:val="000000"/>
                <w:lang w:val="sr-Cyrl-RS" w:eastAsia="sr-Latn-CS"/>
              </w:rPr>
            </w:pPr>
            <w:r w:rsidRPr="002A3C6B">
              <w:rPr>
                <w:rFonts w:eastAsia="Times New Roman"/>
                <w:bCs/>
                <w:color w:val="000000"/>
                <w:lang w:val="sr-Latn-CS" w:eastAsia="sr-Latn-CS"/>
              </w:rPr>
              <w:t>КЛЕТТ</w:t>
            </w:r>
            <w:r w:rsidRPr="002A3C6B">
              <w:rPr>
                <w:rFonts w:eastAsia="Times New Roman"/>
                <w:bCs/>
                <w:color w:val="000000"/>
                <w:lang w:val="sr-Cyrl-RS" w:eastAsia="sr-Latn-CS"/>
              </w:rPr>
              <w:t xml:space="preserve"> Издавачка кућа доо</w:t>
            </w:r>
          </w:p>
        </w:tc>
        <w:tc>
          <w:tcPr>
            <w:tcW w:w="2674" w:type="dxa"/>
            <w:vAlign w:val="center"/>
          </w:tcPr>
          <w:p w14:paraId="2B79D81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RS" w:eastAsia="sr-Latn-CS"/>
              </w:rPr>
            </w:pPr>
            <w:r w:rsidRPr="002A3C6B">
              <w:rPr>
                <w:rFonts w:ascii="Times New Roman" w:eastAsia="Times New Roman" w:hAnsi="Times New Roman"/>
                <w:iCs/>
                <w:color w:val="000000"/>
                <w:lang w:val="sr-Cyrl-RS" w:eastAsia="sr-Latn-CS"/>
              </w:rPr>
              <w:t>МАТЕМАТИКА 8</w:t>
            </w:r>
            <w:r w:rsidRPr="002A3C6B">
              <w:rPr>
                <w:rFonts w:ascii="Times New Roman" w:eastAsia="Times New Roman" w:hAnsi="Times New Roman"/>
                <w:bCs/>
                <w:iCs/>
                <w:color w:val="000000"/>
                <w:lang w:val="sr-Cyrl-RS" w:eastAsia="sr-Latn-CS"/>
              </w:rPr>
              <w:t xml:space="preserve"> – уџбеник за осми разред основне школе</w:t>
            </w:r>
          </w:p>
        </w:tc>
        <w:tc>
          <w:tcPr>
            <w:tcW w:w="2030" w:type="dxa"/>
            <w:vAlign w:val="center"/>
          </w:tcPr>
          <w:p w14:paraId="7C63505A"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Небојша Икодиновић ,Слађана Димитријевић</w:t>
            </w:r>
          </w:p>
        </w:tc>
        <w:tc>
          <w:tcPr>
            <w:tcW w:w="2134" w:type="dxa"/>
            <w:vMerge w:val="restart"/>
            <w:vAlign w:val="center"/>
          </w:tcPr>
          <w:p w14:paraId="090E8BC7"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650-02-00298/2020-07</w:t>
            </w:r>
          </w:p>
          <w:p w14:paraId="0E15072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color w:val="000000"/>
                <w:lang w:val="sr-Cyrl-CS" w:eastAsia="sr-Latn-CS"/>
              </w:rPr>
              <w:t>од 16.12.2020.</w:t>
            </w:r>
          </w:p>
        </w:tc>
      </w:tr>
      <w:tr w:rsidR="002A3C6B" w:rsidRPr="002A3C6B" w14:paraId="4F97FA1B" w14:textId="77777777" w:rsidTr="002B3FEC">
        <w:trPr>
          <w:trHeight w:val="457"/>
          <w:jc w:val="center"/>
        </w:trPr>
        <w:tc>
          <w:tcPr>
            <w:tcW w:w="1980" w:type="dxa"/>
            <w:vMerge/>
            <w:vAlign w:val="center"/>
          </w:tcPr>
          <w:p w14:paraId="19A2F90E" w14:textId="77777777" w:rsidR="002A3C6B" w:rsidRPr="002A3C6B" w:rsidRDefault="002A3C6B" w:rsidP="002A3C6B">
            <w:pPr>
              <w:autoSpaceDE w:val="0"/>
              <w:autoSpaceDN w:val="0"/>
              <w:adjustRightInd w:val="0"/>
              <w:rPr>
                <w:rFonts w:eastAsia="Times New Roman"/>
                <w:color w:val="000000"/>
                <w:sz w:val="20"/>
                <w:szCs w:val="20"/>
                <w:lang w:val="sr-Latn-CS" w:eastAsia="sr-Latn-CS"/>
              </w:rPr>
            </w:pPr>
          </w:p>
        </w:tc>
        <w:tc>
          <w:tcPr>
            <w:tcW w:w="2331" w:type="dxa"/>
            <w:vMerge/>
            <w:vAlign w:val="center"/>
          </w:tcPr>
          <w:p w14:paraId="1C3941F0" w14:textId="77777777" w:rsidR="002A3C6B" w:rsidRPr="002A3C6B" w:rsidRDefault="002A3C6B" w:rsidP="002A3C6B">
            <w:pPr>
              <w:autoSpaceDE w:val="0"/>
              <w:autoSpaceDN w:val="0"/>
              <w:adjustRightInd w:val="0"/>
              <w:rPr>
                <w:rFonts w:eastAsia="Times New Roman"/>
                <w:color w:val="000000"/>
                <w:sz w:val="20"/>
                <w:szCs w:val="20"/>
                <w:lang w:val="sr-Latn-CS" w:eastAsia="sr-Latn-CS"/>
              </w:rPr>
            </w:pPr>
          </w:p>
        </w:tc>
        <w:tc>
          <w:tcPr>
            <w:tcW w:w="2674" w:type="dxa"/>
            <w:vAlign w:val="center"/>
          </w:tcPr>
          <w:p w14:paraId="5BA36256"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4"/>
                <w:szCs w:val="24"/>
                <w:lang w:val="sr-Latn-CS" w:eastAsia="sr-Latn-CS"/>
              </w:rPr>
            </w:pPr>
            <w:r w:rsidRPr="002A3C6B">
              <w:rPr>
                <w:rFonts w:ascii="Times New Roman" w:eastAsia="Times New Roman" w:hAnsi="Times New Roman"/>
                <w:iCs/>
                <w:color w:val="000000"/>
                <w:lang w:val="sr-Cyrl-RS" w:eastAsia="sr-Latn-CS"/>
              </w:rPr>
              <w:t>МАТЕМАТИКА 8</w:t>
            </w:r>
            <w:r w:rsidRPr="002A3C6B">
              <w:rPr>
                <w:rFonts w:ascii="Times New Roman" w:eastAsia="Times New Roman" w:hAnsi="Times New Roman"/>
                <w:bCs/>
                <w:iCs/>
                <w:color w:val="000000"/>
                <w:lang w:val="sr-Cyrl-RS" w:eastAsia="sr-Latn-CS"/>
              </w:rPr>
              <w:t xml:space="preserve"> – збирка задатака за осми разред основне школе са решењима уз збирку задатака за осми разред основне школе;уџбенички комплет; ћирилица</w:t>
            </w:r>
          </w:p>
        </w:tc>
        <w:tc>
          <w:tcPr>
            <w:tcW w:w="2030" w:type="dxa"/>
            <w:vAlign w:val="center"/>
          </w:tcPr>
          <w:p w14:paraId="2600686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4"/>
                <w:szCs w:val="24"/>
                <w:lang w:val="sr-Cyrl-CS" w:eastAsia="sr-Latn-CS"/>
              </w:rPr>
            </w:pPr>
            <w:r w:rsidRPr="002A3C6B">
              <w:rPr>
                <w:rFonts w:ascii="Times New Roman" w:eastAsia="Times New Roman" w:hAnsi="Times New Roman"/>
                <w:bCs/>
                <w:color w:val="000000"/>
                <w:sz w:val="24"/>
                <w:szCs w:val="24"/>
                <w:lang w:val="sr-Cyrl-CS" w:eastAsia="sr-Latn-CS"/>
              </w:rPr>
              <w:t>Бранислав Поповић,Марија Станић,Ненад Вуловић,Сања Милојевић</w:t>
            </w:r>
          </w:p>
        </w:tc>
        <w:tc>
          <w:tcPr>
            <w:tcW w:w="2134" w:type="dxa"/>
            <w:vMerge/>
          </w:tcPr>
          <w:p w14:paraId="78B1946C"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Cyrl-CS" w:eastAsia="sr-Latn-CS"/>
              </w:rPr>
            </w:pPr>
          </w:p>
        </w:tc>
      </w:tr>
      <w:tr w:rsidR="002A3C6B" w:rsidRPr="002A3C6B" w14:paraId="3517A88C" w14:textId="77777777" w:rsidTr="002B3FEC">
        <w:trPr>
          <w:trHeight w:val="417"/>
          <w:jc w:val="center"/>
        </w:trPr>
        <w:tc>
          <w:tcPr>
            <w:tcW w:w="1980" w:type="dxa"/>
            <w:vAlign w:val="center"/>
          </w:tcPr>
          <w:p w14:paraId="1462B5DA" w14:textId="77777777" w:rsidR="002A3C6B" w:rsidRPr="002A3C6B" w:rsidRDefault="002A3C6B" w:rsidP="002A3C6B">
            <w:pPr>
              <w:autoSpaceDE w:val="0"/>
              <w:autoSpaceDN w:val="0"/>
              <w:adjustRightInd w:val="0"/>
              <w:spacing w:after="300"/>
              <w:rPr>
                <w:rFonts w:ascii="Times New Roman" w:eastAsia="Times New Roman" w:hAnsi="Times New Roman"/>
                <w:color w:val="000000"/>
                <w:lang w:val="sr-Cyrl-RS" w:eastAsia="sr-Latn-CS"/>
              </w:rPr>
            </w:pPr>
            <w:r w:rsidRPr="002A3C6B">
              <w:rPr>
                <w:rFonts w:ascii="Times New Roman" w:eastAsia="Times New Roman" w:hAnsi="Times New Roman"/>
                <w:color w:val="000000"/>
                <w:lang w:val="sr-Latn-CS" w:eastAsia="sr-Latn-CS"/>
              </w:rPr>
              <w:br/>
            </w:r>
            <w:r w:rsidRPr="002A3C6B">
              <w:rPr>
                <w:rFonts w:ascii="Times New Roman" w:eastAsia="Times New Roman" w:hAnsi="Times New Roman"/>
                <w:color w:val="000000"/>
                <w:lang w:val="sr-Cyrl-RS" w:eastAsia="sr-Latn-CS"/>
              </w:rPr>
              <w:t>БИОЛОГИЈА</w:t>
            </w:r>
          </w:p>
          <w:p w14:paraId="29E73015"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Align w:val="center"/>
          </w:tcPr>
          <w:p w14:paraId="252C5ED6"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323EFCFA"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Latn-CS" w:eastAsia="sr-Latn-CS"/>
              </w:rPr>
            </w:pPr>
            <w:r w:rsidRPr="002A3C6B">
              <w:rPr>
                <w:rFonts w:ascii="Times New Roman" w:eastAsia="Times New Roman" w:hAnsi="Times New Roman"/>
                <w:bCs/>
                <w:color w:val="000000"/>
                <w:lang w:val="sr-Cyrl-RS" w:eastAsia="sr-Latn-CS"/>
              </w:rPr>
              <w:t>НОВИ ЛОГОС</w:t>
            </w:r>
          </w:p>
        </w:tc>
        <w:tc>
          <w:tcPr>
            <w:tcW w:w="2674" w:type="dxa"/>
            <w:vAlign w:val="center"/>
          </w:tcPr>
          <w:p w14:paraId="357BD65E"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FF0000"/>
                <w:lang w:val="sr-Cyrl-RS" w:eastAsia="sr-Latn-CS"/>
              </w:rPr>
            </w:pPr>
            <w:r w:rsidRPr="002A3C6B">
              <w:rPr>
                <w:rFonts w:ascii="Times New Roman" w:eastAsia="Times New Roman" w:hAnsi="Times New Roman"/>
                <w:bCs/>
                <w:color w:val="000000"/>
                <w:lang w:val="sr-Cyrl-RS" w:eastAsia="sr-Latn-CS"/>
              </w:rPr>
              <w:t>БИОЛОГИЈА 8</w:t>
            </w:r>
            <w:r w:rsidRPr="002A3C6B">
              <w:rPr>
                <w:rFonts w:ascii="Times New Roman" w:eastAsia="Times New Roman" w:hAnsi="Times New Roman"/>
                <w:color w:val="000000"/>
                <w:lang w:val="sr-Cyrl-RS" w:eastAsia="sr-Latn-CS"/>
              </w:rPr>
              <w:t xml:space="preserve"> – уџбеник за осми разред основне школе ;ћирилица</w:t>
            </w:r>
          </w:p>
        </w:tc>
        <w:tc>
          <w:tcPr>
            <w:tcW w:w="2030" w:type="dxa"/>
            <w:vAlign w:val="center"/>
          </w:tcPr>
          <w:p w14:paraId="6ADB9BE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FF0000"/>
                <w:lang w:val="sr-Cyrl-RS" w:eastAsia="sr-Latn-CS"/>
              </w:rPr>
            </w:pPr>
            <w:r w:rsidRPr="002A3C6B">
              <w:rPr>
                <w:rFonts w:ascii="Times New Roman" w:eastAsia="Times New Roman" w:hAnsi="Times New Roman"/>
                <w:bCs/>
                <w:color w:val="000000"/>
                <w:lang w:val="sr-Cyrl-RS" w:eastAsia="sr-Latn-CS"/>
              </w:rPr>
              <w:t>Гордана Субаков Симић,Марина Дрндарски</w:t>
            </w:r>
          </w:p>
        </w:tc>
        <w:tc>
          <w:tcPr>
            <w:tcW w:w="2134" w:type="dxa"/>
            <w:vAlign w:val="center"/>
          </w:tcPr>
          <w:p w14:paraId="05F9D3C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650-02-200/2022-07</w:t>
            </w:r>
          </w:p>
          <w:p w14:paraId="5C3D41F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FF0000"/>
                <w:lang w:val="sr-Cyrl-CS" w:eastAsia="sr-Latn-CS"/>
              </w:rPr>
            </w:pPr>
            <w:r w:rsidRPr="002A3C6B">
              <w:rPr>
                <w:rFonts w:ascii="Times New Roman" w:eastAsia="Times New Roman" w:hAnsi="Times New Roman"/>
                <w:bCs/>
                <w:color w:val="000000"/>
                <w:lang w:val="sr-Cyrl-CS" w:eastAsia="sr-Latn-CS"/>
              </w:rPr>
              <w:t>од 28.12.2022.</w:t>
            </w:r>
          </w:p>
        </w:tc>
      </w:tr>
      <w:tr w:rsidR="002A3C6B" w:rsidRPr="002A3C6B" w14:paraId="0065484D" w14:textId="77777777" w:rsidTr="002B3FEC">
        <w:trPr>
          <w:trHeight w:val="457"/>
          <w:jc w:val="center"/>
        </w:trPr>
        <w:tc>
          <w:tcPr>
            <w:tcW w:w="1980" w:type="dxa"/>
            <w:vAlign w:val="center"/>
          </w:tcPr>
          <w:p w14:paraId="67A9CF36"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ИСТОРИЈА</w:t>
            </w:r>
          </w:p>
          <w:p w14:paraId="787F27FA"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Align w:val="center"/>
          </w:tcPr>
          <w:p w14:paraId="412D8819"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Cyrl-RS" w:eastAsia="sr-Latn-CS"/>
              </w:rPr>
              <w:t xml:space="preserve"> Издавачка кућа </w:t>
            </w:r>
            <w:r w:rsidRPr="002A3C6B">
              <w:rPr>
                <w:rFonts w:ascii="Times New Roman" w:eastAsia="Times New Roman" w:hAnsi="Times New Roman"/>
                <w:color w:val="000000"/>
                <w:lang w:val="sr-Latn-CS" w:eastAsia="sr-Latn-CS"/>
              </w:rPr>
              <w:t>ФРЕСКА</w:t>
            </w:r>
          </w:p>
        </w:tc>
        <w:tc>
          <w:tcPr>
            <w:tcW w:w="2674" w:type="dxa"/>
            <w:vAlign w:val="center"/>
          </w:tcPr>
          <w:p w14:paraId="0ACAFEA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bCs/>
                <w:iCs/>
                <w:color w:val="000000"/>
                <w:lang w:val="sr-Cyrl-RS" w:eastAsia="sr-Latn-CS"/>
              </w:rPr>
              <w:t>ИСТОРИЈА 8</w:t>
            </w:r>
            <w:r w:rsidRPr="002A3C6B">
              <w:rPr>
                <w:rFonts w:ascii="Times New Roman" w:eastAsia="Times New Roman" w:hAnsi="Times New Roman"/>
                <w:iCs/>
                <w:color w:val="000000"/>
                <w:lang w:val="sr-Cyrl-RS" w:eastAsia="sr-Latn-CS"/>
              </w:rPr>
              <w:t xml:space="preserve"> – уџбеник са одабраним историјским изворима за осми разред основне школе;ћирилица</w:t>
            </w:r>
          </w:p>
        </w:tc>
        <w:tc>
          <w:tcPr>
            <w:tcW w:w="2030" w:type="dxa"/>
            <w:vAlign w:val="center"/>
          </w:tcPr>
          <w:p w14:paraId="2898F34A"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iCs/>
                <w:color w:val="000000"/>
                <w:lang w:val="sr-Cyrl-RS" w:eastAsia="sr-Latn-CS"/>
              </w:rPr>
              <w:t>Љубодраг Димић</w:t>
            </w:r>
          </w:p>
          <w:p w14:paraId="0EBA197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iCs/>
                <w:color w:val="000000"/>
                <w:lang w:val="sr-Cyrl-RS" w:eastAsia="sr-Latn-CS"/>
              </w:rPr>
              <w:t>Љиљана Раковић</w:t>
            </w:r>
          </w:p>
        </w:tc>
        <w:tc>
          <w:tcPr>
            <w:tcW w:w="2134" w:type="dxa"/>
            <w:vAlign w:val="center"/>
          </w:tcPr>
          <w:p w14:paraId="146F3A2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650-02-00310/2020-07</w:t>
            </w:r>
          </w:p>
          <w:p w14:paraId="0A15C64E"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bCs/>
                <w:iCs/>
                <w:color w:val="000000"/>
                <w:lang w:val="sr-Cyrl-CS" w:eastAsia="sr-Latn-CS"/>
              </w:rPr>
              <w:t>од 1.3.2021.</w:t>
            </w:r>
          </w:p>
        </w:tc>
      </w:tr>
      <w:tr w:rsidR="002A3C6B" w:rsidRPr="002A3C6B" w14:paraId="3DA07484" w14:textId="77777777" w:rsidTr="002B3FEC">
        <w:trPr>
          <w:trHeight w:val="457"/>
          <w:jc w:val="center"/>
        </w:trPr>
        <w:tc>
          <w:tcPr>
            <w:tcW w:w="1980" w:type="dxa"/>
            <w:vAlign w:val="center"/>
          </w:tcPr>
          <w:p w14:paraId="48935AA9"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ГЕОГРАФИЈА</w:t>
            </w:r>
          </w:p>
          <w:p w14:paraId="5809D113" w14:textId="77777777" w:rsidR="002A3C6B" w:rsidRPr="002A3C6B" w:rsidRDefault="002A3C6B" w:rsidP="002A3C6B">
            <w:pPr>
              <w:autoSpaceDE w:val="0"/>
              <w:autoSpaceDN w:val="0"/>
              <w:adjustRightInd w:val="0"/>
              <w:spacing w:after="30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br/>
            </w:r>
          </w:p>
          <w:p w14:paraId="0BA6994D"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Align w:val="center"/>
          </w:tcPr>
          <w:p w14:paraId="1153D8D2"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
                <w:color w:val="000000"/>
                <w:lang w:val="sr-Latn-CS" w:eastAsia="sr-Latn-CS"/>
              </w:rPr>
            </w:pPr>
            <w:r w:rsidRPr="002A3C6B">
              <w:rPr>
                <w:rFonts w:ascii="Times New Roman" w:eastAsia="Times New Roman" w:hAnsi="Times New Roman"/>
                <w:bCs/>
                <w:color w:val="000000"/>
                <w:lang w:val="sr-Latn-CS" w:eastAsia="sr-Latn-CS"/>
              </w:rPr>
              <w:t>КЛЕТТ</w:t>
            </w:r>
            <w:r w:rsidRPr="002A3C6B">
              <w:rPr>
                <w:rFonts w:ascii="Times New Roman" w:eastAsia="Times New Roman" w:hAnsi="Times New Roman"/>
                <w:bCs/>
                <w:color w:val="000000"/>
                <w:lang w:val="sr-Cyrl-RS" w:eastAsia="sr-Latn-CS"/>
              </w:rPr>
              <w:t xml:space="preserve"> Издавачка кућа доо</w:t>
            </w:r>
          </w:p>
        </w:tc>
        <w:tc>
          <w:tcPr>
            <w:tcW w:w="2674" w:type="dxa"/>
            <w:vAlign w:val="center"/>
          </w:tcPr>
          <w:p w14:paraId="58B1AC75"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bCs/>
                <w:iCs/>
                <w:color w:val="000000"/>
                <w:lang w:val="sr-Cyrl-RS" w:eastAsia="sr-Latn-CS"/>
              </w:rPr>
              <w:t>ГЕОГРАФИЈА 8</w:t>
            </w:r>
            <w:r w:rsidRPr="002A3C6B">
              <w:rPr>
                <w:rFonts w:ascii="Times New Roman" w:eastAsia="Times New Roman" w:hAnsi="Times New Roman"/>
                <w:iCs/>
                <w:color w:val="000000"/>
                <w:lang w:val="sr-Cyrl-RS" w:eastAsia="sr-Latn-CS"/>
              </w:rPr>
              <w:t xml:space="preserve"> – уџбеник за осми разред основне школе;ћирилица</w:t>
            </w:r>
          </w:p>
        </w:tc>
        <w:tc>
          <w:tcPr>
            <w:tcW w:w="2030" w:type="dxa"/>
            <w:vAlign w:val="center"/>
          </w:tcPr>
          <w:p w14:paraId="3331D8E0"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iCs/>
                <w:color w:val="000000"/>
                <w:lang w:val="sr-Cyrl-CS" w:eastAsia="sr-Latn-CS"/>
              </w:rPr>
              <w:t>Тања Плазинић</w:t>
            </w:r>
          </w:p>
        </w:tc>
        <w:tc>
          <w:tcPr>
            <w:tcW w:w="2134" w:type="dxa"/>
            <w:vAlign w:val="center"/>
          </w:tcPr>
          <w:p w14:paraId="1A59D116"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650-02-00258/2020-07</w:t>
            </w:r>
          </w:p>
          <w:p w14:paraId="02B6E5F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bCs/>
                <w:iCs/>
                <w:color w:val="000000"/>
                <w:lang w:val="sr-Cyrl-CS" w:eastAsia="sr-Latn-CS"/>
              </w:rPr>
              <w:t>од 1.2.2021.</w:t>
            </w:r>
          </w:p>
        </w:tc>
      </w:tr>
      <w:tr w:rsidR="002A3C6B" w:rsidRPr="002A3C6B" w14:paraId="7CB94FE9" w14:textId="77777777" w:rsidTr="002B3FEC">
        <w:trPr>
          <w:trHeight w:val="457"/>
          <w:jc w:val="center"/>
        </w:trPr>
        <w:tc>
          <w:tcPr>
            <w:tcW w:w="1980" w:type="dxa"/>
            <w:vAlign w:val="center"/>
          </w:tcPr>
          <w:p w14:paraId="4FA2D29B"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ЛИКОВНА КУЛТУРА</w:t>
            </w:r>
          </w:p>
          <w:p w14:paraId="34766F4F"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Align w:val="center"/>
          </w:tcPr>
          <w:p w14:paraId="3E98EBDC"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0B9D3FA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Latn-CS" w:eastAsia="sr-Latn-CS"/>
              </w:rPr>
            </w:pPr>
            <w:r w:rsidRPr="002A3C6B">
              <w:rPr>
                <w:rFonts w:ascii="Times New Roman" w:eastAsia="Times New Roman" w:hAnsi="Times New Roman"/>
                <w:bCs/>
                <w:color w:val="000000"/>
                <w:lang w:val="sr-Cyrl-RS" w:eastAsia="sr-Latn-CS"/>
              </w:rPr>
              <w:t>НОВИ ЛОГОС</w:t>
            </w:r>
          </w:p>
        </w:tc>
        <w:tc>
          <w:tcPr>
            <w:tcW w:w="2674" w:type="dxa"/>
            <w:vAlign w:val="center"/>
          </w:tcPr>
          <w:p w14:paraId="2AA080C7"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bCs/>
                <w:iCs/>
                <w:color w:val="000000"/>
                <w:lang w:val="sr-Cyrl-RS" w:eastAsia="sr-Latn-CS"/>
              </w:rPr>
              <w:t>ЛИКОВНА КУЛТУРА 8</w:t>
            </w:r>
            <w:r w:rsidRPr="002A3C6B">
              <w:rPr>
                <w:rFonts w:ascii="Times New Roman" w:eastAsia="Times New Roman" w:hAnsi="Times New Roman"/>
                <w:iCs/>
                <w:color w:val="000000"/>
                <w:lang w:val="sr-Cyrl-RS" w:eastAsia="sr-Latn-CS"/>
              </w:rPr>
              <w:t xml:space="preserve"> – уџбеник за осми разред основне школе ; ћирилица</w:t>
            </w:r>
          </w:p>
        </w:tc>
        <w:tc>
          <w:tcPr>
            <w:tcW w:w="2030" w:type="dxa"/>
            <w:vAlign w:val="center"/>
          </w:tcPr>
          <w:p w14:paraId="6A791D38"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iCs/>
                <w:color w:val="000000"/>
                <w:lang w:val="sr-Cyrl-RS" w:eastAsia="sr-Latn-CS"/>
              </w:rPr>
              <w:t>Милутин Мићић</w:t>
            </w:r>
          </w:p>
        </w:tc>
        <w:tc>
          <w:tcPr>
            <w:tcW w:w="2134" w:type="dxa"/>
            <w:vAlign w:val="center"/>
          </w:tcPr>
          <w:p w14:paraId="4362DFC2"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650-02-00223/2020-07</w:t>
            </w:r>
          </w:p>
          <w:p w14:paraId="432EFD5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bCs/>
                <w:iCs/>
                <w:color w:val="000000"/>
                <w:lang w:val="sr-Cyrl-CS" w:eastAsia="sr-Latn-CS"/>
              </w:rPr>
              <w:t>од 2.12.2020.</w:t>
            </w:r>
          </w:p>
        </w:tc>
      </w:tr>
      <w:tr w:rsidR="002A3C6B" w:rsidRPr="002A3C6B" w14:paraId="1D2151EE" w14:textId="77777777" w:rsidTr="002B3FEC">
        <w:trPr>
          <w:trHeight w:val="482"/>
          <w:jc w:val="center"/>
        </w:trPr>
        <w:tc>
          <w:tcPr>
            <w:tcW w:w="1980" w:type="dxa"/>
            <w:vAlign w:val="center"/>
          </w:tcPr>
          <w:p w14:paraId="6C3B9A06"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МУЗИЧКА КУЛТУРА</w:t>
            </w:r>
            <w:r w:rsidRPr="002A3C6B">
              <w:rPr>
                <w:rFonts w:ascii="Times New Roman" w:eastAsia="Times New Roman" w:hAnsi="Times New Roman"/>
                <w:color w:val="000000"/>
                <w:lang w:val="sr-Latn-CS" w:eastAsia="sr-Latn-CS"/>
              </w:rPr>
              <w:br/>
            </w:r>
          </w:p>
        </w:tc>
        <w:tc>
          <w:tcPr>
            <w:tcW w:w="2331" w:type="dxa"/>
            <w:vAlign w:val="center"/>
          </w:tcPr>
          <w:p w14:paraId="4590C619"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ВУЛКАН ИЗДАВАШТВО</w:t>
            </w:r>
          </w:p>
        </w:tc>
        <w:tc>
          <w:tcPr>
            <w:tcW w:w="2674" w:type="dxa"/>
          </w:tcPr>
          <w:p w14:paraId="5E0C98E7"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bCs/>
                <w:iCs/>
                <w:color w:val="000000"/>
                <w:lang w:val="sr-Cyrl-RS" w:eastAsia="sr-Latn-CS"/>
              </w:rPr>
              <w:t>МУЗИЧКА КУЛТУРА 8</w:t>
            </w:r>
            <w:r w:rsidRPr="002A3C6B">
              <w:rPr>
                <w:rFonts w:ascii="Times New Roman" w:eastAsia="Times New Roman" w:hAnsi="Times New Roman"/>
                <w:iCs/>
                <w:color w:val="000000"/>
                <w:lang w:val="sr-Cyrl-RS" w:eastAsia="sr-Latn-CS"/>
              </w:rPr>
              <w:t xml:space="preserve"> - уџбеник за осми разред основне школе </w:t>
            </w:r>
          </w:p>
        </w:tc>
        <w:tc>
          <w:tcPr>
            <w:tcW w:w="2030" w:type="dxa"/>
          </w:tcPr>
          <w:p w14:paraId="2452BE5F"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iCs/>
                <w:color w:val="000000"/>
                <w:lang w:val="sr-Cyrl-CS" w:eastAsia="sr-Latn-CS"/>
              </w:rPr>
              <w:t>Јасмина Чолић,Александра Хаџи Ђорђевић</w:t>
            </w:r>
          </w:p>
        </w:tc>
        <w:tc>
          <w:tcPr>
            <w:tcW w:w="2134" w:type="dxa"/>
          </w:tcPr>
          <w:p w14:paraId="155DFDEF"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650-02-00171/2020-07</w:t>
            </w:r>
          </w:p>
          <w:p w14:paraId="51E36EDF"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lang w:val="sr-Cyrl-CS" w:eastAsia="sr-Latn-CS"/>
              </w:rPr>
            </w:pPr>
            <w:r w:rsidRPr="002A3C6B">
              <w:rPr>
                <w:rFonts w:ascii="Times New Roman" w:eastAsia="Times New Roman" w:hAnsi="Times New Roman"/>
                <w:bCs/>
                <w:iCs/>
                <w:color w:val="000000"/>
                <w:lang w:val="sr-Cyrl-CS" w:eastAsia="sr-Latn-CS"/>
              </w:rPr>
              <w:t>од 26.10.2020.</w:t>
            </w:r>
          </w:p>
        </w:tc>
      </w:tr>
      <w:tr w:rsidR="002A3C6B" w:rsidRPr="002A3C6B" w14:paraId="023223F5" w14:textId="77777777" w:rsidTr="002B3FEC">
        <w:trPr>
          <w:trHeight w:val="974"/>
          <w:jc w:val="center"/>
        </w:trPr>
        <w:tc>
          <w:tcPr>
            <w:tcW w:w="1980" w:type="dxa"/>
            <w:vAlign w:val="center"/>
          </w:tcPr>
          <w:p w14:paraId="2250E709"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ЕНГЛЕСКИ ЈЕЗИК</w:t>
            </w:r>
          </w:p>
          <w:p w14:paraId="14BC1A5D" w14:textId="77777777" w:rsidR="002A3C6B" w:rsidRPr="002A3C6B" w:rsidRDefault="002A3C6B" w:rsidP="002A3C6B">
            <w:pPr>
              <w:autoSpaceDE w:val="0"/>
              <w:autoSpaceDN w:val="0"/>
              <w:adjustRightInd w:val="0"/>
              <w:spacing w:after="30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br/>
            </w:r>
          </w:p>
          <w:p w14:paraId="0F4C3050"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Cyrl-CS" w:eastAsia="sr-Latn-CS"/>
              </w:rPr>
            </w:pPr>
          </w:p>
        </w:tc>
        <w:tc>
          <w:tcPr>
            <w:tcW w:w="2331" w:type="dxa"/>
            <w:vAlign w:val="center"/>
          </w:tcPr>
          <w:p w14:paraId="78E62E52"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Cyrl-RS" w:eastAsia="sr-Latn-CS"/>
              </w:rPr>
              <w:t xml:space="preserve">Издавачка кућа </w:t>
            </w:r>
            <w:r w:rsidRPr="002A3C6B">
              <w:rPr>
                <w:rFonts w:ascii="Times New Roman" w:eastAsia="Times New Roman" w:hAnsi="Times New Roman"/>
                <w:color w:val="000000"/>
                <w:lang w:val="sr-Latn-CS" w:eastAsia="sr-Latn-CS"/>
              </w:rPr>
              <w:t>ФРЕСКА</w:t>
            </w:r>
          </w:p>
        </w:tc>
        <w:tc>
          <w:tcPr>
            <w:tcW w:w="2674" w:type="dxa"/>
            <w:vAlign w:val="center"/>
          </w:tcPr>
          <w:p w14:paraId="318C0803" w14:textId="77777777" w:rsidR="002A3C6B" w:rsidRPr="002A3C6B" w:rsidRDefault="002A3C6B" w:rsidP="002A3C6B">
            <w:pPr>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bCs/>
                <w:iCs/>
                <w:color w:val="000000"/>
                <w:lang w:eastAsia="sr-Latn-CS"/>
              </w:rPr>
              <w:t>RIGHT ON!4 –</w:t>
            </w:r>
            <w:r w:rsidRPr="002A3C6B">
              <w:rPr>
                <w:rFonts w:ascii="Times New Roman" w:eastAsia="Times New Roman" w:hAnsi="Times New Roman"/>
                <w:iCs/>
                <w:color w:val="000000"/>
                <w:lang w:eastAsia="sr-Latn-CS"/>
              </w:rPr>
              <w:t xml:space="preserve"> </w:t>
            </w:r>
            <w:r w:rsidRPr="002A3C6B">
              <w:rPr>
                <w:rFonts w:ascii="Times New Roman" w:eastAsia="Times New Roman" w:hAnsi="Times New Roman"/>
                <w:iCs/>
                <w:color w:val="000000"/>
                <w:lang w:val="sr-Cyrl-RS" w:eastAsia="sr-Latn-CS"/>
              </w:rPr>
              <w:t>енглески језик за осми разред основне школе,први страни језик,осма година учења;уџбенички комплет ( уџбеник и радна свеска)</w:t>
            </w:r>
          </w:p>
        </w:tc>
        <w:tc>
          <w:tcPr>
            <w:tcW w:w="2030" w:type="dxa"/>
            <w:vAlign w:val="center"/>
          </w:tcPr>
          <w:p w14:paraId="641C1741" w14:textId="77777777" w:rsidR="002A3C6B" w:rsidRPr="002A3C6B" w:rsidRDefault="002A3C6B" w:rsidP="002A3C6B">
            <w:pPr>
              <w:autoSpaceDE w:val="0"/>
              <w:autoSpaceDN w:val="0"/>
              <w:adjustRightInd w:val="0"/>
              <w:spacing w:line="276" w:lineRule="auto"/>
              <w:rPr>
                <w:rFonts w:ascii="Times New Roman" w:eastAsia="Times New Roman" w:hAnsi="Times New Roman"/>
                <w:iCs/>
                <w:color w:val="FF0000"/>
                <w:lang w:val="sr-Latn-CS" w:eastAsia="sr-Latn-CS"/>
              </w:rPr>
            </w:pPr>
            <w:r w:rsidRPr="002A3C6B">
              <w:rPr>
                <w:rFonts w:ascii="Times New Roman" w:eastAsia="Times New Roman" w:hAnsi="Times New Roman"/>
                <w:bCs/>
                <w:color w:val="000000"/>
                <w:lang w:val="sr-Latn-CS" w:eastAsia="sr-Latn-CS"/>
              </w:rPr>
              <w:t>Jenny Dooley</w:t>
            </w:r>
          </w:p>
        </w:tc>
        <w:tc>
          <w:tcPr>
            <w:tcW w:w="2134" w:type="dxa"/>
            <w:vAlign w:val="center"/>
          </w:tcPr>
          <w:p w14:paraId="24B51359" w14:textId="77777777" w:rsidR="002A3C6B" w:rsidRPr="002A3C6B" w:rsidRDefault="002A3C6B" w:rsidP="002A3C6B">
            <w:pPr>
              <w:autoSpaceDE w:val="0"/>
              <w:autoSpaceDN w:val="0"/>
              <w:adjustRightInd w:val="0"/>
              <w:spacing w:line="276" w:lineRule="auto"/>
              <w:rPr>
                <w:rFonts w:ascii="Times New Roman" w:eastAsia="Times New Roman" w:hAnsi="Times New Roman"/>
                <w:bCs/>
                <w:iCs/>
                <w:color w:val="000000"/>
                <w:lang w:val="sr-Cyrl-CS" w:eastAsia="sr-Latn-CS"/>
              </w:rPr>
            </w:pPr>
            <w:r w:rsidRPr="002A3C6B">
              <w:rPr>
                <w:rFonts w:ascii="Times New Roman" w:eastAsia="Times New Roman" w:hAnsi="Times New Roman"/>
                <w:bCs/>
                <w:iCs/>
                <w:color w:val="000000"/>
                <w:lang w:val="sr-Cyrl-CS" w:eastAsia="sr-Latn-CS"/>
              </w:rPr>
              <w:t xml:space="preserve">650-02-00266/2020-07 </w:t>
            </w:r>
          </w:p>
          <w:p w14:paraId="51B4050A" w14:textId="77777777" w:rsidR="002A3C6B" w:rsidRPr="002A3C6B" w:rsidRDefault="002A3C6B" w:rsidP="002A3C6B">
            <w:pPr>
              <w:autoSpaceDE w:val="0"/>
              <w:autoSpaceDN w:val="0"/>
              <w:adjustRightInd w:val="0"/>
              <w:spacing w:line="276" w:lineRule="auto"/>
              <w:rPr>
                <w:rFonts w:ascii="Times New Roman" w:eastAsia="Times New Roman" w:hAnsi="Times New Roman"/>
                <w:iCs/>
                <w:color w:val="FF0000"/>
                <w:lang w:val="sr-Cyrl-CS" w:eastAsia="sr-Latn-CS"/>
              </w:rPr>
            </w:pPr>
            <w:r w:rsidRPr="002A3C6B">
              <w:rPr>
                <w:rFonts w:ascii="Times New Roman" w:eastAsia="Times New Roman" w:hAnsi="Times New Roman"/>
                <w:bCs/>
                <w:iCs/>
                <w:color w:val="000000"/>
                <w:lang w:val="sr-Cyrl-CS" w:eastAsia="sr-Latn-CS"/>
              </w:rPr>
              <w:t xml:space="preserve"> од 4.12.2020.</w:t>
            </w:r>
          </w:p>
        </w:tc>
      </w:tr>
      <w:tr w:rsidR="002A3C6B" w:rsidRPr="002A3C6B" w14:paraId="19919643" w14:textId="77777777" w:rsidTr="002B3FEC">
        <w:trPr>
          <w:trHeight w:val="974"/>
          <w:jc w:val="center"/>
        </w:trPr>
        <w:tc>
          <w:tcPr>
            <w:tcW w:w="1980" w:type="dxa"/>
            <w:vAlign w:val="center"/>
          </w:tcPr>
          <w:p w14:paraId="589A20E1"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НЕМАЧКИ ЈЕЗИК</w:t>
            </w:r>
          </w:p>
          <w:p w14:paraId="2BEC3E65" w14:textId="77777777" w:rsidR="002A3C6B" w:rsidRPr="002A3C6B" w:rsidRDefault="002A3C6B" w:rsidP="002A3C6B">
            <w:pPr>
              <w:autoSpaceDE w:val="0"/>
              <w:autoSpaceDN w:val="0"/>
              <w:adjustRightInd w:val="0"/>
              <w:spacing w:after="300"/>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br/>
            </w:r>
          </w:p>
          <w:p w14:paraId="21226D54" w14:textId="77777777" w:rsidR="002A3C6B" w:rsidRPr="002A3C6B" w:rsidRDefault="002A3C6B" w:rsidP="002A3C6B">
            <w:pPr>
              <w:autoSpaceDE w:val="0"/>
              <w:autoSpaceDN w:val="0"/>
              <w:adjustRightInd w:val="0"/>
              <w:rPr>
                <w:rFonts w:ascii="Times New Roman" w:eastAsia="Times New Roman" w:hAnsi="Times New Roman"/>
                <w:color w:val="000000"/>
                <w:lang w:val="sr-Latn-CS" w:eastAsia="sr-Latn-CS"/>
              </w:rPr>
            </w:pPr>
          </w:p>
        </w:tc>
        <w:tc>
          <w:tcPr>
            <w:tcW w:w="2331" w:type="dxa"/>
            <w:vAlign w:val="center"/>
          </w:tcPr>
          <w:p w14:paraId="40C8F1AD" w14:textId="77777777" w:rsidR="002A3C6B" w:rsidRPr="002A3C6B" w:rsidRDefault="002A3C6B" w:rsidP="002A3C6B">
            <w:pPr>
              <w:autoSpaceDE w:val="0"/>
              <w:autoSpaceDN w:val="0"/>
              <w:adjustRightInd w:val="0"/>
              <w:spacing w:line="276" w:lineRule="auto"/>
              <w:rPr>
                <w:rFonts w:ascii="Times New Roman" w:eastAsia="Times New Roman" w:hAnsi="Times New Roman"/>
                <w:color w:val="000000"/>
                <w:lang w:val="sr-Latn-CS" w:eastAsia="sr-Latn-CS"/>
              </w:rPr>
            </w:pPr>
            <w:r w:rsidRPr="002A3C6B">
              <w:rPr>
                <w:rFonts w:ascii="Times New Roman" w:eastAsia="Times New Roman" w:hAnsi="Times New Roman"/>
                <w:color w:val="000000"/>
                <w:lang w:val="sr-Latn-CS" w:eastAsia="sr-Latn-CS"/>
              </w:rPr>
              <w:t>„DATA STATUS”</w:t>
            </w:r>
          </w:p>
        </w:tc>
        <w:tc>
          <w:tcPr>
            <w:tcW w:w="2674" w:type="dxa"/>
            <w:vAlign w:val="center"/>
          </w:tcPr>
          <w:p w14:paraId="77EC6298" w14:textId="77777777" w:rsidR="002A3C6B" w:rsidRPr="002A3C6B" w:rsidRDefault="002A3C6B" w:rsidP="002A3C6B">
            <w:pPr>
              <w:autoSpaceDE w:val="0"/>
              <w:autoSpaceDN w:val="0"/>
              <w:adjustRightInd w:val="0"/>
              <w:spacing w:line="276" w:lineRule="auto"/>
              <w:rPr>
                <w:rFonts w:ascii="Times New Roman" w:eastAsia="Times New Roman" w:hAnsi="Times New Roman"/>
                <w:iCs/>
                <w:color w:val="000000"/>
                <w:lang w:val="sr-Cyrl-RS" w:eastAsia="sr-Latn-CS"/>
              </w:rPr>
            </w:pPr>
            <w:r w:rsidRPr="002A3C6B">
              <w:rPr>
                <w:rFonts w:ascii="Times New Roman" w:eastAsia="Times New Roman" w:hAnsi="Times New Roman"/>
                <w:iCs/>
                <w:color w:val="000000"/>
                <w:lang w:eastAsia="sr-Latn-CS"/>
              </w:rPr>
              <w:t>PRIMA PLUS A2.2</w:t>
            </w:r>
            <w:r w:rsidRPr="002A3C6B">
              <w:rPr>
                <w:rFonts w:ascii="Times New Roman" w:eastAsia="Times New Roman" w:hAnsi="Times New Roman"/>
                <w:iCs/>
                <w:color w:val="000000"/>
                <w:lang w:val="sr-Cyrl-RS" w:eastAsia="sr-Latn-CS"/>
              </w:rPr>
              <w:t xml:space="preserve"> – немачки језик за седми разред основне школе,дседма година учења и осми разред основне школе,четврта година учења ,уџбенички комплет ( уџбеник и </w:t>
            </w:r>
            <w:r w:rsidRPr="002A3C6B">
              <w:rPr>
                <w:rFonts w:ascii="Times New Roman" w:eastAsia="Times New Roman" w:hAnsi="Times New Roman"/>
                <w:iCs/>
                <w:color w:val="000000"/>
                <w:lang w:val="sr-Cyrl-RS" w:eastAsia="sr-Latn-CS"/>
              </w:rPr>
              <w:lastRenderedPageBreak/>
              <w:t>радна свеска са компакт диском)</w:t>
            </w:r>
          </w:p>
        </w:tc>
        <w:tc>
          <w:tcPr>
            <w:tcW w:w="2030" w:type="dxa"/>
            <w:vAlign w:val="center"/>
          </w:tcPr>
          <w:p w14:paraId="428F5EE0" w14:textId="77777777" w:rsidR="002A3C6B" w:rsidRPr="002A3C6B" w:rsidRDefault="002A3C6B" w:rsidP="002A3C6B">
            <w:pPr>
              <w:autoSpaceDE w:val="0"/>
              <w:autoSpaceDN w:val="0"/>
              <w:adjustRightInd w:val="0"/>
              <w:spacing w:line="276" w:lineRule="auto"/>
              <w:rPr>
                <w:rFonts w:ascii="Times New Roman" w:eastAsia="Times New Roman" w:hAnsi="Times New Roman"/>
                <w:iCs/>
                <w:color w:val="000000"/>
                <w:lang w:eastAsia="sr-Latn-CS"/>
              </w:rPr>
            </w:pPr>
            <w:r w:rsidRPr="002A3C6B">
              <w:rPr>
                <w:rFonts w:ascii="Times New Roman" w:eastAsia="Times New Roman" w:hAnsi="Times New Roman"/>
                <w:iCs/>
                <w:color w:val="000000"/>
                <w:lang w:eastAsia="sr-Latn-CS"/>
              </w:rPr>
              <w:lastRenderedPageBreak/>
              <w:t>Frederike Jin,Lutz Rohrmann</w:t>
            </w:r>
          </w:p>
        </w:tc>
        <w:tc>
          <w:tcPr>
            <w:tcW w:w="2134" w:type="dxa"/>
            <w:vAlign w:val="center"/>
          </w:tcPr>
          <w:p w14:paraId="11378262" w14:textId="77777777" w:rsidR="002A3C6B" w:rsidRPr="002A3C6B" w:rsidRDefault="002A3C6B" w:rsidP="002A3C6B">
            <w:pPr>
              <w:autoSpaceDE w:val="0"/>
              <w:autoSpaceDN w:val="0"/>
              <w:adjustRightInd w:val="0"/>
              <w:spacing w:line="276" w:lineRule="auto"/>
              <w:rPr>
                <w:rFonts w:ascii="Times New Roman" w:eastAsia="Times New Roman" w:hAnsi="Times New Roman"/>
                <w:bCs/>
                <w:iCs/>
                <w:color w:val="000000"/>
                <w:lang w:val="sr-Cyrl-RS" w:eastAsia="sr-Latn-CS"/>
              </w:rPr>
            </w:pPr>
            <w:r w:rsidRPr="002A3C6B">
              <w:rPr>
                <w:rFonts w:ascii="Times New Roman" w:eastAsia="Times New Roman" w:hAnsi="Times New Roman"/>
                <w:bCs/>
                <w:iCs/>
                <w:color w:val="000000"/>
                <w:lang w:val="sr-Cyrl-RS" w:eastAsia="sr-Latn-CS"/>
              </w:rPr>
              <w:t>650-02-00451/2019-07</w:t>
            </w:r>
          </w:p>
        </w:tc>
      </w:tr>
      <w:tr w:rsidR="002A3C6B" w:rsidRPr="002A3C6B" w14:paraId="285434DE" w14:textId="77777777" w:rsidTr="002B3FEC">
        <w:trPr>
          <w:trHeight w:val="482"/>
          <w:jc w:val="center"/>
        </w:trPr>
        <w:tc>
          <w:tcPr>
            <w:tcW w:w="1980" w:type="dxa"/>
            <w:vAlign w:val="center"/>
          </w:tcPr>
          <w:p w14:paraId="013E45B6"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ТЕХНИКА И ТЕХНОЛОГИЈА</w:t>
            </w:r>
          </w:p>
          <w:p w14:paraId="4D050187" w14:textId="77777777" w:rsidR="002A3C6B" w:rsidRPr="002A3C6B" w:rsidRDefault="002A3C6B" w:rsidP="002A3C6B">
            <w:pPr>
              <w:autoSpaceDE w:val="0"/>
              <w:autoSpaceDN w:val="0"/>
              <w:adjustRightInd w:val="0"/>
              <w:spacing w:after="30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br/>
            </w:r>
          </w:p>
          <w:p w14:paraId="54186A8A"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2331" w:type="dxa"/>
            <w:vAlign w:val="center"/>
          </w:tcPr>
          <w:p w14:paraId="47BC14E9" w14:textId="77777777" w:rsidR="002A3C6B" w:rsidRPr="002A3C6B" w:rsidRDefault="002A3C6B" w:rsidP="002A3C6B">
            <w:pPr>
              <w:autoSpaceDE w:val="0"/>
              <w:autoSpaceDN w:val="0"/>
              <w:adjustRightInd w:val="0"/>
              <w:rPr>
                <w:rFonts w:ascii="Times New Roman" w:eastAsia="Times New Roman" w:hAnsi="Times New Roman"/>
                <w:bCs/>
                <w:color w:val="000000"/>
              </w:rPr>
            </w:pPr>
            <w:r w:rsidRPr="002A3C6B">
              <w:rPr>
                <w:rFonts w:ascii="Times New Roman" w:eastAsia="Times New Roman" w:hAnsi="Times New Roman"/>
                <w:bCs/>
                <w:color w:val="000000"/>
              </w:rPr>
              <w:t>КЛЕТТ</w:t>
            </w:r>
            <w:r w:rsidRPr="002A3C6B">
              <w:rPr>
                <w:rFonts w:ascii="Times New Roman" w:eastAsia="Times New Roman" w:hAnsi="Times New Roman"/>
                <w:bCs/>
                <w:color w:val="000000"/>
                <w:lang w:val="sr-Cyrl-RS"/>
              </w:rPr>
              <w:t xml:space="preserve"> Издавачка кућа доо</w:t>
            </w:r>
          </w:p>
        </w:tc>
        <w:tc>
          <w:tcPr>
            <w:tcW w:w="2674" w:type="dxa"/>
            <w:vAlign w:val="center"/>
          </w:tcPr>
          <w:p w14:paraId="157B1440"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RS" w:eastAsia="sr-Latn-CS"/>
              </w:rPr>
            </w:pPr>
            <w:r w:rsidRPr="002A3C6B">
              <w:rPr>
                <w:rFonts w:ascii="Times New Roman" w:eastAsia="Times New Roman" w:hAnsi="Times New Roman"/>
                <w:color w:val="000000"/>
                <w:lang w:val="sr-Cyrl-RS" w:eastAsia="sr-Latn-CS"/>
              </w:rPr>
              <w:t>ТЕХНИКА И ТЕХНОЛОГИЈА 8</w:t>
            </w:r>
            <w:r w:rsidRPr="002A3C6B">
              <w:rPr>
                <w:rFonts w:ascii="Times New Roman" w:eastAsia="Times New Roman" w:hAnsi="Times New Roman"/>
                <w:bCs/>
                <w:color w:val="000000"/>
                <w:lang w:val="sr-Cyrl-RS" w:eastAsia="sr-Latn-CS"/>
              </w:rPr>
              <w:t xml:space="preserve"> – за осми разред основне школе;уџбенички комплет ( уџбеник и материјал за конструторско моделовање са упутсвом )</w:t>
            </w:r>
          </w:p>
        </w:tc>
        <w:tc>
          <w:tcPr>
            <w:tcW w:w="2030" w:type="dxa"/>
            <w:vAlign w:val="center"/>
          </w:tcPr>
          <w:p w14:paraId="2DC49A6A"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Ненад Стаменовић, Алекса Вучићевић</w:t>
            </w:r>
          </w:p>
        </w:tc>
        <w:tc>
          <w:tcPr>
            <w:tcW w:w="2134" w:type="dxa"/>
            <w:vAlign w:val="center"/>
          </w:tcPr>
          <w:p w14:paraId="6A64B31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650-02-00288/2021-07</w:t>
            </w:r>
          </w:p>
          <w:p w14:paraId="343675D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од 21.1.2022.</w:t>
            </w:r>
          </w:p>
        </w:tc>
      </w:tr>
      <w:tr w:rsidR="002A3C6B" w:rsidRPr="002A3C6B" w14:paraId="61890718" w14:textId="77777777" w:rsidTr="002B3FEC">
        <w:trPr>
          <w:trHeight w:val="482"/>
          <w:jc w:val="center"/>
        </w:trPr>
        <w:tc>
          <w:tcPr>
            <w:tcW w:w="1980" w:type="dxa"/>
            <w:vAlign w:val="center"/>
          </w:tcPr>
          <w:p w14:paraId="417CE81D"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ИНФОРМАТИКА</w:t>
            </w:r>
          </w:p>
          <w:p w14:paraId="6FE1749A"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2331" w:type="dxa"/>
            <w:vAlign w:val="center"/>
          </w:tcPr>
          <w:p w14:paraId="3743308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КЛЕТТ</w:t>
            </w:r>
            <w:r w:rsidRPr="002A3C6B">
              <w:rPr>
                <w:rFonts w:ascii="Times New Roman" w:eastAsia="Times New Roman" w:hAnsi="Times New Roman"/>
                <w:bCs/>
                <w:color w:val="000000"/>
                <w:lang w:val="sr-Cyrl-RS" w:eastAsia="sr-Latn-CS"/>
              </w:rPr>
              <w:t xml:space="preserve"> Издавачка кућа доо</w:t>
            </w:r>
          </w:p>
        </w:tc>
        <w:tc>
          <w:tcPr>
            <w:tcW w:w="2674" w:type="dxa"/>
            <w:vAlign w:val="center"/>
          </w:tcPr>
          <w:p w14:paraId="27A8A8BF"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sz w:val="24"/>
                <w:szCs w:val="24"/>
                <w:lang w:val="sr-Cyrl-RS" w:eastAsia="sr-Latn-CS"/>
              </w:rPr>
            </w:pPr>
            <w:r w:rsidRPr="002A3C6B">
              <w:rPr>
                <w:rFonts w:ascii="Times New Roman" w:eastAsia="Times New Roman" w:hAnsi="Times New Roman"/>
                <w:bCs/>
                <w:iCs/>
                <w:color w:val="000000"/>
                <w:sz w:val="24"/>
                <w:szCs w:val="24"/>
                <w:lang w:val="sr-Cyrl-RS" w:eastAsia="sr-Latn-CS"/>
              </w:rPr>
              <w:t xml:space="preserve">ИНФОРМАТИКА И РАЧУНАРСТВО 8 </w:t>
            </w:r>
            <w:r w:rsidRPr="002A3C6B">
              <w:rPr>
                <w:rFonts w:ascii="Times New Roman" w:eastAsia="Times New Roman" w:hAnsi="Times New Roman"/>
                <w:iCs/>
                <w:color w:val="000000"/>
                <w:sz w:val="24"/>
                <w:szCs w:val="24"/>
                <w:lang w:val="sr-Cyrl-RS" w:eastAsia="sr-Latn-CS"/>
              </w:rPr>
              <w:t>– уџбеник за осми разред основне школе;ћирилица</w:t>
            </w:r>
          </w:p>
        </w:tc>
        <w:tc>
          <w:tcPr>
            <w:tcW w:w="2030" w:type="dxa"/>
            <w:vAlign w:val="center"/>
          </w:tcPr>
          <w:p w14:paraId="0C5E5FBC"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4"/>
                <w:szCs w:val="24"/>
                <w:lang w:val="sr-Cyrl-CS" w:eastAsia="sr-Latn-CS"/>
              </w:rPr>
            </w:pPr>
            <w:r w:rsidRPr="002A3C6B">
              <w:rPr>
                <w:rFonts w:ascii="Times New Roman" w:eastAsia="Times New Roman" w:hAnsi="Times New Roman"/>
                <w:bCs/>
                <w:color w:val="000000"/>
                <w:sz w:val="24"/>
                <w:szCs w:val="24"/>
                <w:lang w:val="sr-Cyrl-CS" w:eastAsia="sr-Latn-CS"/>
              </w:rPr>
              <w:t>Светлана Мандић</w:t>
            </w:r>
          </w:p>
        </w:tc>
        <w:tc>
          <w:tcPr>
            <w:tcW w:w="2134" w:type="dxa"/>
            <w:vAlign w:val="center"/>
          </w:tcPr>
          <w:p w14:paraId="1B8B798E"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sz w:val="24"/>
                <w:szCs w:val="24"/>
                <w:lang w:val="sr-Cyrl-CS" w:eastAsia="sr-Latn-CS"/>
              </w:rPr>
            </w:pPr>
            <w:r w:rsidRPr="002A3C6B">
              <w:rPr>
                <w:rFonts w:ascii="Times New Roman" w:eastAsia="Times New Roman" w:hAnsi="Times New Roman"/>
                <w:color w:val="000000"/>
                <w:sz w:val="24"/>
                <w:szCs w:val="24"/>
                <w:lang w:val="sr-Cyrl-CS" w:eastAsia="sr-Latn-CS"/>
              </w:rPr>
              <w:t>650-02-00289/2021-07</w:t>
            </w:r>
          </w:p>
          <w:p w14:paraId="50C2F049"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4"/>
                <w:szCs w:val="24"/>
                <w:lang w:val="sr-Cyrl-CS" w:eastAsia="sr-Latn-CS"/>
              </w:rPr>
            </w:pPr>
            <w:r w:rsidRPr="002A3C6B">
              <w:rPr>
                <w:rFonts w:ascii="Times New Roman" w:eastAsia="Times New Roman" w:hAnsi="Times New Roman"/>
                <w:color w:val="000000"/>
                <w:sz w:val="24"/>
                <w:szCs w:val="24"/>
                <w:lang w:val="sr-Cyrl-CS" w:eastAsia="sr-Latn-CS"/>
              </w:rPr>
              <w:t>од 18.1.2022.</w:t>
            </w:r>
          </w:p>
        </w:tc>
      </w:tr>
      <w:tr w:rsidR="002A3C6B" w:rsidRPr="002A3C6B" w14:paraId="341A71EA" w14:textId="77777777" w:rsidTr="002B3FEC">
        <w:trPr>
          <w:trHeight w:val="482"/>
          <w:jc w:val="center"/>
        </w:trPr>
        <w:tc>
          <w:tcPr>
            <w:tcW w:w="1980" w:type="dxa"/>
            <w:vAlign w:val="center"/>
          </w:tcPr>
          <w:p w14:paraId="60E2171B"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ФИЗИКА</w:t>
            </w:r>
          </w:p>
          <w:p w14:paraId="5C9D5C85"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2331" w:type="dxa"/>
            <w:vAlign w:val="center"/>
          </w:tcPr>
          <w:p w14:paraId="1BF341DF"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Latn-CS" w:eastAsia="sr-Latn-CS"/>
              </w:rPr>
              <w:t>КЛЕТТ</w:t>
            </w:r>
            <w:r w:rsidRPr="002A3C6B">
              <w:rPr>
                <w:rFonts w:ascii="Times New Roman" w:eastAsia="Times New Roman" w:hAnsi="Times New Roman"/>
                <w:bCs/>
                <w:color w:val="000000"/>
                <w:lang w:val="sr-Cyrl-RS" w:eastAsia="sr-Latn-CS"/>
              </w:rPr>
              <w:t xml:space="preserve"> Издавачка кућа доо</w:t>
            </w:r>
          </w:p>
        </w:tc>
        <w:tc>
          <w:tcPr>
            <w:tcW w:w="2674" w:type="dxa"/>
            <w:vAlign w:val="center"/>
          </w:tcPr>
          <w:p w14:paraId="5E32BC89"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iCs/>
                <w:color w:val="000000"/>
                <w:sz w:val="24"/>
                <w:szCs w:val="24"/>
                <w:lang w:val="sr-Cyrl-RS" w:eastAsia="sr-Latn-CS"/>
              </w:rPr>
            </w:pPr>
            <w:r w:rsidRPr="002A3C6B">
              <w:rPr>
                <w:rFonts w:ascii="Times New Roman" w:eastAsia="Times New Roman" w:hAnsi="Times New Roman"/>
                <w:bCs/>
                <w:iCs/>
                <w:color w:val="000000"/>
                <w:sz w:val="24"/>
                <w:szCs w:val="24"/>
                <w:lang w:val="sr-Cyrl-RS" w:eastAsia="sr-Latn-CS"/>
              </w:rPr>
              <w:t>ФИЗИКА 8</w:t>
            </w:r>
            <w:r w:rsidRPr="002A3C6B">
              <w:rPr>
                <w:rFonts w:ascii="Times New Roman" w:eastAsia="Times New Roman" w:hAnsi="Times New Roman"/>
                <w:iCs/>
                <w:color w:val="000000"/>
                <w:sz w:val="24"/>
                <w:szCs w:val="24"/>
                <w:lang w:val="sr-Cyrl-RS" w:eastAsia="sr-Latn-CS"/>
              </w:rPr>
              <w:t xml:space="preserve"> – уџбеник за осми разред основне школе</w:t>
            </w:r>
          </w:p>
        </w:tc>
        <w:tc>
          <w:tcPr>
            <w:tcW w:w="2030" w:type="dxa"/>
            <w:vAlign w:val="center"/>
          </w:tcPr>
          <w:p w14:paraId="5B77BA45"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RS" w:eastAsia="sr-Latn-CS"/>
              </w:rPr>
            </w:pPr>
            <w:r w:rsidRPr="002A3C6B">
              <w:rPr>
                <w:rFonts w:ascii="Times New Roman" w:eastAsia="Times New Roman" w:hAnsi="Times New Roman"/>
                <w:color w:val="000000"/>
                <w:lang w:val="sr-Cyrl-RS" w:eastAsia="sr-Latn-CS"/>
              </w:rPr>
              <w:t>Марина Радојевић</w:t>
            </w:r>
          </w:p>
        </w:tc>
        <w:tc>
          <w:tcPr>
            <w:tcW w:w="2134" w:type="dxa"/>
            <w:vAlign w:val="center"/>
          </w:tcPr>
          <w:p w14:paraId="1B31D57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650-02-0256/2020-07</w:t>
            </w:r>
          </w:p>
          <w:p w14:paraId="61D7EFE1"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од 4.12.2020.</w:t>
            </w:r>
          </w:p>
        </w:tc>
      </w:tr>
      <w:tr w:rsidR="002A3C6B" w:rsidRPr="002A3C6B" w14:paraId="6A011DAA" w14:textId="77777777" w:rsidTr="002B3FEC">
        <w:trPr>
          <w:trHeight w:val="482"/>
          <w:jc w:val="center"/>
        </w:trPr>
        <w:tc>
          <w:tcPr>
            <w:tcW w:w="1980" w:type="dxa"/>
            <w:vMerge w:val="restart"/>
            <w:vAlign w:val="center"/>
          </w:tcPr>
          <w:p w14:paraId="7590FC6A"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Latn-CS" w:eastAsia="sr-Latn-CS"/>
              </w:rPr>
              <w:t>ХЕМИЈА</w:t>
            </w:r>
          </w:p>
          <w:p w14:paraId="5630699D" w14:textId="77777777" w:rsidR="002A3C6B" w:rsidRPr="002A3C6B" w:rsidRDefault="002A3C6B" w:rsidP="002A3C6B">
            <w:pPr>
              <w:autoSpaceDE w:val="0"/>
              <w:autoSpaceDN w:val="0"/>
              <w:adjustRightInd w:val="0"/>
              <w:rPr>
                <w:rFonts w:ascii="Times New Roman" w:eastAsia="Times New Roman" w:hAnsi="Times New Roman"/>
                <w:bCs/>
                <w:color w:val="000000"/>
                <w:lang w:val="sr-Latn-CS" w:eastAsia="sr-Latn-CS"/>
              </w:rPr>
            </w:pPr>
          </w:p>
        </w:tc>
        <w:tc>
          <w:tcPr>
            <w:tcW w:w="2331" w:type="dxa"/>
            <w:vMerge w:val="restart"/>
            <w:vAlign w:val="center"/>
          </w:tcPr>
          <w:p w14:paraId="1A5096A9" w14:textId="77777777" w:rsidR="002A3C6B" w:rsidRPr="002A3C6B" w:rsidRDefault="002A3C6B" w:rsidP="002A3C6B">
            <w:pPr>
              <w:autoSpaceDE w:val="0"/>
              <w:autoSpaceDN w:val="0"/>
              <w:adjustRightInd w:val="0"/>
              <w:rPr>
                <w:rFonts w:ascii="Times New Roman" w:eastAsia="Times New Roman" w:hAnsi="Times New Roman"/>
                <w:bCs/>
                <w:color w:val="000000"/>
                <w:lang w:val="sr-Cyrl-RS" w:eastAsia="sr-Latn-CS"/>
              </w:rPr>
            </w:pPr>
            <w:r w:rsidRPr="002A3C6B">
              <w:rPr>
                <w:rFonts w:ascii="Times New Roman" w:eastAsia="Times New Roman" w:hAnsi="Times New Roman"/>
                <w:bCs/>
                <w:color w:val="000000"/>
                <w:lang w:val="sr-Cyrl-RS" w:eastAsia="sr-Latn-CS"/>
              </w:rPr>
              <w:t>ПРИВРЕДНО ДРУШТВО ЗА ИЗДАВАЧКУ ДЕЛАТНОСТ</w:t>
            </w:r>
          </w:p>
          <w:p w14:paraId="20B09715"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Latn-CS" w:eastAsia="sr-Latn-CS"/>
              </w:rPr>
            </w:pPr>
            <w:r w:rsidRPr="002A3C6B">
              <w:rPr>
                <w:rFonts w:ascii="Times New Roman" w:eastAsia="Times New Roman" w:hAnsi="Times New Roman"/>
                <w:bCs/>
                <w:color w:val="000000"/>
                <w:lang w:val="sr-Cyrl-RS" w:eastAsia="sr-Latn-CS"/>
              </w:rPr>
              <w:t>НОВИ ЛОГОС</w:t>
            </w:r>
          </w:p>
        </w:tc>
        <w:tc>
          <w:tcPr>
            <w:tcW w:w="2674" w:type="dxa"/>
            <w:vAlign w:val="center"/>
          </w:tcPr>
          <w:p w14:paraId="31A0B142"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iCs/>
                <w:color w:val="000000"/>
                <w:lang w:val="sr-Cyrl-RS" w:eastAsia="sr-Latn-CS"/>
              </w:rPr>
            </w:pPr>
            <w:r w:rsidRPr="002A3C6B">
              <w:rPr>
                <w:rFonts w:ascii="Times New Roman" w:eastAsia="Times New Roman" w:hAnsi="Times New Roman"/>
                <w:iCs/>
                <w:color w:val="000000"/>
                <w:lang w:val="sr-Cyrl-RS" w:eastAsia="sr-Latn-CS"/>
              </w:rPr>
              <w:t>ХЕМИЈА 8</w:t>
            </w:r>
            <w:r w:rsidRPr="002A3C6B">
              <w:rPr>
                <w:rFonts w:ascii="Times New Roman" w:eastAsia="Times New Roman" w:hAnsi="Times New Roman"/>
                <w:bCs/>
                <w:iCs/>
                <w:color w:val="000000"/>
                <w:lang w:val="sr-Cyrl-RS" w:eastAsia="sr-Latn-CS"/>
              </w:rPr>
              <w:t xml:space="preserve"> – уџбеник за осми разред основне школе</w:t>
            </w:r>
          </w:p>
        </w:tc>
        <w:tc>
          <w:tcPr>
            <w:tcW w:w="2030" w:type="dxa"/>
            <w:vMerge w:val="restart"/>
            <w:vAlign w:val="center"/>
          </w:tcPr>
          <w:p w14:paraId="7CBD0664"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Cyrl-CS" w:eastAsia="sr-Latn-CS"/>
              </w:rPr>
            </w:pPr>
            <w:r w:rsidRPr="002A3C6B">
              <w:rPr>
                <w:rFonts w:ascii="Times New Roman" w:eastAsia="Times New Roman" w:hAnsi="Times New Roman"/>
                <w:bCs/>
                <w:color w:val="000000"/>
                <w:lang w:val="sr-Cyrl-CS" w:eastAsia="sr-Latn-CS"/>
              </w:rPr>
              <w:t>Татјана Недељковић</w:t>
            </w:r>
          </w:p>
        </w:tc>
        <w:tc>
          <w:tcPr>
            <w:tcW w:w="2134" w:type="dxa"/>
            <w:vMerge w:val="restart"/>
            <w:vAlign w:val="center"/>
          </w:tcPr>
          <w:p w14:paraId="7AAB2D39"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650-02-00273/2020-07</w:t>
            </w:r>
          </w:p>
          <w:p w14:paraId="13F2F080"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color w:val="000000"/>
                <w:lang w:val="sr-Cyrl-CS" w:eastAsia="sr-Latn-CS"/>
              </w:rPr>
            </w:pPr>
            <w:r w:rsidRPr="002A3C6B">
              <w:rPr>
                <w:rFonts w:ascii="Times New Roman" w:eastAsia="Times New Roman" w:hAnsi="Times New Roman"/>
                <w:color w:val="000000"/>
                <w:lang w:val="sr-Cyrl-CS" w:eastAsia="sr-Latn-CS"/>
              </w:rPr>
              <w:t>од 11.12.2020.</w:t>
            </w:r>
          </w:p>
        </w:tc>
      </w:tr>
      <w:tr w:rsidR="002A3C6B" w:rsidRPr="002A3C6B" w14:paraId="741001C1" w14:textId="77777777" w:rsidTr="002B3FEC">
        <w:trPr>
          <w:trHeight w:val="482"/>
          <w:jc w:val="center"/>
        </w:trPr>
        <w:tc>
          <w:tcPr>
            <w:tcW w:w="1980" w:type="dxa"/>
            <w:vMerge/>
            <w:vAlign w:val="center"/>
          </w:tcPr>
          <w:p w14:paraId="47DBE151" w14:textId="77777777" w:rsidR="002A3C6B" w:rsidRPr="002A3C6B" w:rsidRDefault="002A3C6B" w:rsidP="002A3C6B">
            <w:pPr>
              <w:autoSpaceDE w:val="0"/>
              <w:autoSpaceDN w:val="0"/>
              <w:adjustRightInd w:val="0"/>
              <w:rPr>
                <w:rFonts w:ascii="Times New Roman" w:eastAsia="Times New Roman" w:hAnsi="Times New Roman"/>
                <w:color w:val="000000"/>
                <w:sz w:val="20"/>
                <w:szCs w:val="20"/>
                <w:lang w:val="sr-Latn-CS" w:eastAsia="sr-Latn-CS"/>
              </w:rPr>
            </w:pPr>
          </w:p>
        </w:tc>
        <w:tc>
          <w:tcPr>
            <w:tcW w:w="2331" w:type="dxa"/>
            <w:vMerge/>
            <w:vAlign w:val="center"/>
          </w:tcPr>
          <w:p w14:paraId="595FC31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Latn-CS" w:eastAsia="sr-Latn-CS"/>
              </w:rPr>
            </w:pPr>
          </w:p>
        </w:tc>
        <w:tc>
          <w:tcPr>
            <w:tcW w:w="2674" w:type="dxa"/>
            <w:vAlign w:val="center"/>
          </w:tcPr>
          <w:p w14:paraId="49CCC51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lang w:val="sr-Latn-CS" w:eastAsia="sr-Latn-CS"/>
              </w:rPr>
            </w:pPr>
            <w:r w:rsidRPr="002A3C6B">
              <w:rPr>
                <w:rFonts w:ascii="Times New Roman" w:eastAsia="Times New Roman" w:hAnsi="Times New Roman"/>
                <w:iCs/>
                <w:color w:val="000000"/>
                <w:lang w:val="sr-Cyrl-RS" w:eastAsia="sr-Latn-CS"/>
              </w:rPr>
              <w:t xml:space="preserve">ХЕМИЈА 8 – </w:t>
            </w:r>
            <w:r w:rsidRPr="002A3C6B">
              <w:rPr>
                <w:rFonts w:ascii="Times New Roman" w:eastAsia="Times New Roman" w:hAnsi="Times New Roman"/>
                <w:bCs/>
                <w:iCs/>
                <w:color w:val="000000"/>
                <w:lang w:val="sr-Cyrl-RS" w:eastAsia="sr-Latn-CS"/>
              </w:rPr>
              <w:t>збирка  задатака са лабараторијским вежбама за осми разред основне школе,уџбенички комплет;ћирилица</w:t>
            </w:r>
          </w:p>
        </w:tc>
        <w:tc>
          <w:tcPr>
            <w:tcW w:w="2030" w:type="dxa"/>
            <w:vMerge/>
            <w:vAlign w:val="center"/>
          </w:tcPr>
          <w:p w14:paraId="4FB2CF5D"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Cyrl-CS" w:eastAsia="sr-Latn-CS"/>
              </w:rPr>
            </w:pPr>
          </w:p>
        </w:tc>
        <w:tc>
          <w:tcPr>
            <w:tcW w:w="2134" w:type="dxa"/>
            <w:vMerge/>
          </w:tcPr>
          <w:p w14:paraId="19C9F6DB" w14:textId="77777777" w:rsidR="002A3C6B" w:rsidRPr="002A3C6B" w:rsidRDefault="002A3C6B" w:rsidP="002A3C6B">
            <w:pPr>
              <w:tabs>
                <w:tab w:val="left" w:pos="1440"/>
              </w:tabs>
              <w:autoSpaceDE w:val="0"/>
              <w:autoSpaceDN w:val="0"/>
              <w:adjustRightInd w:val="0"/>
              <w:spacing w:line="276" w:lineRule="auto"/>
              <w:rPr>
                <w:rFonts w:ascii="Times New Roman" w:eastAsia="Times New Roman" w:hAnsi="Times New Roman"/>
                <w:bCs/>
                <w:color w:val="000000"/>
                <w:sz w:val="20"/>
                <w:szCs w:val="20"/>
                <w:lang w:val="sr-Cyrl-CS" w:eastAsia="sr-Latn-CS"/>
              </w:rPr>
            </w:pPr>
          </w:p>
        </w:tc>
      </w:tr>
    </w:tbl>
    <w:p w14:paraId="25202CEB" w14:textId="77777777" w:rsidR="002A3C6B" w:rsidRPr="002A3C6B" w:rsidRDefault="002A3C6B" w:rsidP="002A3C6B">
      <w:pPr>
        <w:spacing w:after="0" w:line="240" w:lineRule="auto"/>
        <w:rPr>
          <w:rFonts w:ascii="Times New Roman" w:eastAsia="Times New Roman" w:hAnsi="Times New Roman" w:cs="Times New Roman"/>
          <w:sz w:val="24"/>
          <w:szCs w:val="24"/>
          <w:lang w:val="sr-Latn-CS" w:eastAsia="sr-Latn-CS"/>
        </w:rPr>
      </w:pPr>
    </w:p>
    <w:p w14:paraId="5E680B1C"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p>
    <w:p w14:paraId="587F25E9" w14:textId="77777777" w:rsidR="002A3C6B" w:rsidRPr="002A3C6B" w:rsidRDefault="002A3C6B" w:rsidP="002A3C6B">
      <w:pPr>
        <w:spacing w:after="0" w:line="240" w:lineRule="auto"/>
        <w:jc w:val="center"/>
        <w:rPr>
          <w:rFonts w:ascii="Times New Roman" w:eastAsia="Times New Roman" w:hAnsi="Times New Roman" w:cs="Times New Roman"/>
          <w:sz w:val="24"/>
          <w:szCs w:val="24"/>
          <w:lang w:eastAsia="sr-Latn-CS"/>
        </w:rPr>
      </w:pPr>
      <w:r w:rsidRPr="002A3C6B">
        <w:rPr>
          <w:rFonts w:ascii="Times New Roman" w:eastAsia="Times New Roman" w:hAnsi="Times New Roman" w:cs="Times New Roman"/>
          <w:sz w:val="24"/>
          <w:szCs w:val="24"/>
          <w:lang w:val="sr-Cyrl-RS" w:eastAsia="sr-Latn-CS"/>
        </w:rPr>
        <w:t xml:space="preserve">Уџбеници за четврти и осми </w:t>
      </w:r>
    </w:p>
    <w:p w14:paraId="20DE3556" w14:textId="77777777" w:rsidR="002A3C6B" w:rsidRPr="002A3C6B" w:rsidRDefault="002A3C6B" w:rsidP="002A3C6B">
      <w:pPr>
        <w:spacing w:after="0" w:line="240" w:lineRule="auto"/>
        <w:jc w:val="center"/>
        <w:rPr>
          <w:rFonts w:ascii="Times New Roman" w:eastAsia="Times New Roman" w:hAnsi="Times New Roman" w:cs="Times New Roman"/>
          <w:sz w:val="24"/>
          <w:szCs w:val="24"/>
          <w:lang w:val="sr-Cyrl-RS" w:eastAsia="sr-Latn-CS"/>
        </w:rPr>
      </w:pPr>
      <w:r w:rsidRPr="002A3C6B">
        <w:rPr>
          <w:rFonts w:ascii="Times New Roman" w:eastAsia="Times New Roman" w:hAnsi="Times New Roman" w:cs="Times New Roman"/>
          <w:sz w:val="24"/>
          <w:szCs w:val="24"/>
          <w:lang w:val="sr-Cyrl-RS" w:eastAsia="sr-Latn-CS"/>
        </w:rPr>
        <w:t xml:space="preserve"> разред бирају се на период од четири године.</w:t>
      </w:r>
    </w:p>
    <w:p w14:paraId="07B0E7FB" w14:textId="77777777" w:rsidR="002A3C6B" w:rsidRPr="002A3C6B" w:rsidRDefault="002A3C6B" w:rsidP="002A3C6B">
      <w:pPr>
        <w:spacing w:after="0" w:line="240" w:lineRule="auto"/>
        <w:rPr>
          <w:rFonts w:ascii="Times New Roman" w:eastAsia="Times New Roman" w:hAnsi="Times New Roman" w:cs="Times New Roman"/>
          <w:sz w:val="24"/>
          <w:szCs w:val="24"/>
          <w:lang w:val="sr-Latn-CS" w:eastAsia="sr-Latn-CS"/>
        </w:rPr>
      </w:pPr>
    </w:p>
    <w:p w14:paraId="28C04374" w14:textId="77777777" w:rsidR="002A3C6B" w:rsidRPr="002A3C6B" w:rsidRDefault="002A3C6B" w:rsidP="002A3C6B">
      <w:pPr>
        <w:spacing w:after="0" w:line="240" w:lineRule="auto"/>
        <w:rPr>
          <w:rFonts w:ascii="Times New Roman" w:eastAsia="Times New Roman" w:hAnsi="Times New Roman" w:cs="Times New Roman"/>
          <w:sz w:val="24"/>
          <w:szCs w:val="24"/>
          <w:lang w:val="sr-Latn-CS" w:eastAsia="sr-Latn-CS"/>
        </w:rPr>
      </w:pPr>
    </w:p>
    <w:p w14:paraId="72E8869D" w14:textId="77777777" w:rsidR="002A3C6B" w:rsidRPr="002A3C6B" w:rsidRDefault="002A3C6B" w:rsidP="002A3C6B">
      <w:pPr>
        <w:spacing w:after="0" w:line="240" w:lineRule="auto"/>
        <w:rPr>
          <w:rFonts w:ascii="Times New Roman" w:eastAsia="Times New Roman" w:hAnsi="Times New Roman" w:cs="Times New Roman"/>
          <w:sz w:val="24"/>
          <w:szCs w:val="24"/>
          <w:lang w:val="sr-Latn-CS" w:eastAsia="sr-Latn-CS"/>
        </w:rPr>
      </w:pPr>
    </w:p>
    <w:p w14:paraId="5D812E31" w14:textId="77777777" w:rsidR="002A3C6B" w:rsidRPr="002A3C6B" w:rsidRDefault="002A3C6B" w:rsidP="002A3C6B">
      <w:pPr>
        <w:spacing w:after="0" w:line="240" w:lineRule="auto"/>
        <w:rPr>
          <w:rFonts w:ascii="Times New Roman" w:eastAsia="Times New Roman" w:hAnsi="Times New Roman" w:cs="Times New Roman"/>
          <w:sz w:val="24"/>
          <w:szCs w:val="24"/>
          <w:lang w:val="sr-Latn-CS" w:eastAsia="sr-Latn-CS"/>
        </w:rPr>
      </w:pPr>
    </w:p>
    <w:p w14:paraId="3FD60310" w14:textId="77777777" w:rsidR="002A3C6B" w:rsidRPr="002A3C6B" w:rsidRDefault="002A3C6B" w:rsidP="002A3C6B">
      <w:pPr>
        <w:spacing w:after="0" w:line="240" w:lineRule="auto"/>
        <w:rPr>
          <w:rFonts w:ascii="Times New Roman" w:eastAsia="Times New Roman" w:hAnsi="Times New Roman" w:cs="Times New Roman"/>
          <w:sz w:val="24"/>
          <w:szCs w:val="24"/>
          <w:lang w:val="sr-Latn-CS" w:eastAsia="sr-Latn-CS"/>
        </w:rPr>
      </w:pPr>
    </w:p>
    <w:p w14:paraId="104060EC"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Latn-CS" w:eastAsia="sr-Latn-CS"/>
        </w:rPr>
        <w:tab/>
      </w:r>
      <w:r w:rsidRPr="002A3C6B">
        <w:rPr>
          <w:rFonts w:ascii="Times New Roman" w:eastAsia="Times New Roman" w:hAnsi="Times New Roman" w:cs="Times New Roman"/>
          <w:sz w:val="24"/>
          <w:szCs w:val="24"/>
          <w:lang w:val="sr-Cyrl-RS" w:eastAsia="sr-Latn-CS"/>
        </w:rPr>
        <w:t xml:space="preserve"> директор</w:t>
      </w:r>
    </w:p>
    <w:p w14:paraId="10D2E4A0" w14:textId="77777777" w:rsidR="002A3C6B" w:rsidRPr="002A3C6B" w:rsidRDefault="002A3C6B" w:rsidP="002A3C6B">
      <w:pPr>
        <w:spacing w:after="0" w:line="240" w:lineRule="auto"/>
        <w:rPr>
          <w:rFonts w:ascii="Times New Roman" w:eastAsia="Times New Roman" w:hAnsi="Times New Roman" w:cs="Times New Roman"/>
          <w:sz w:val="24"/>
          <w:szCs w:val="24"/>
          <w:lang w:val="sr-Cyrl-RS" w:eastAsia="sr-Latn-CS"/>
        </w:rPr>
      </w:pP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r>
      <w:r w:rsidRPr="002A3C6B">
        <w:rPr>
          <w:rFonts w:ascii="Times New Roman" w:eastAsia="Times New Roman" w:hAnsi="Times New Roman" w:cs="Times New Roman"/>
          <w:sz w:val="24"/>
          <w:szCs w:val="24"/>
          <w:lang w:val="sr-Cyrl-RS" w:eastAsia="sr-Latn-CS"/>
        </w:rPr>
        <w:tab/>
        <w:t xml:space="preserve">        Горан Станиш</w:t>
      </w:r>
    </w:p>
    <w:p w14:paraId="4EFD8D38" w14:textId="77777777" w:rsidR="0020199A" w:rsidRPr="004C1F9E" w:rsidRDefault="0020199A">
      <w:pPr>
        <w:widowControl w:val="0"/>
        <w:pBdr>
          <w:top w:val="nil"/>
          <w:left w:val="nil"/>
          <w:bottom w:val="nil"/>
          <w:right w:val="nil"/>
          <w:between w:val="nil"/>
        </w:pBdr>
        <w:spacing w:after="0" w:line="276" w:lineRule="auto"/>
        <w:ind w:firstLine="567"/>
        <w:jc w:val="center"/>
        <w:rPr>
          <w:rFonts w:ascii="Times New Roman" w:eastAsia="Times New Roman" w:hAnsi="Times New Roman" w:cs="Times New Roman"/>
          <w:color w:val="FF0000"/>
        </w:rPr>
      </w:pPr>
    </w:p>
    <w:p w14:paraId="418BE578" w14:textId="77777777" w:rsidR="0020199A" w:rsidRPr="004C1F9E" w:rsidRDefault="0020199A">
      <w:pPr>
        <w:widowControl w:val="0"/>
        <w:spacing w:before="240" w:after="0" w:line="276" w:lineRule="auto"/>
        <w:rPr>
          <w:rFonts w:ascii="Times New Roman" w:eastAsia="Times New Roman" w:hAnsi="Times New Roman" w:cs="Times New Roman"/>
          <w:color w:val="FF0000"/>
          <w:sz w:val="24"/>
          <w:szCs w:val="24"/>
        </w:rPr>
      </w:pPr>
    </w:p>
    <w:p w14:paraId="2EEEFA98" w14:textId="77777777" w:rsidR="0020199A" w:rsidRPr="004C1F9E" w:rsidRDefault="0020199A">
      <w:pPr>
        <w:widowControl w:val="0"/>
        <w:spacing w:before="240" w:after="0" w:line="276" w:lineRule="auto"/>
        <w:jc w:val="center"/>
        <w:rPr>
          <w:rFonts w:ascii="Times New Roman" w:eastAsia="Times New Roman" w:hAnsi="Times New Roman" w:cs="Times New Roman"/>
          <w:color w:val="FF0000"/>
          <w:sz w:val="24"/>
          <w:szCs w:val="24"/>
        </w:rPr>
      </w:pPr>
    </w:p>
    <w:p w14:paraId="2110766F" w14:textId="77777777" w:rsidR="0020199A" w:rsidRPr="004C1F9E" w:rsidRDefault="0020199A">
      <w:pPr>
        <w:widowControl w:val="0"/>
        <w:spacing w:before="240" w:after="0" w:line="276" w:lineRule="auto"/>
        <w:jc w:val="center"/>
        <w:rPr>
          <w:rFonts w:ascii="Times New Roman" w:eastAsia="Times New Roman" w:hAnsi="Times New Roman" w:cs="Times New Roman"/>
          <w:color w:val="FF0000"/>
          <w:sz w:val="24"/>
          <w:szCs w:val="24"/>
        </w:rPr>
      </w:pPr>
    </w:p>
    <w:p w14:paraId="0F9C324E" w14:textId="7F6103B6" w:rsidR="0020199A" w:rsidRDefault="0020199A">
      <w:pPr>
        <w:widowControl w:val="0"/>
        <w:spacing w:before="240" w:after="0" w:line="276" w:lineRule="auto"/>
        <w:jc w:val="center"/>
        <w:rPr>
          <w:rFonts w:ascii="Times New Roman" w:eastAsia="Times New Roman" w:hAnsi="Times New Roman" w:cs="Times New Roman"/>
          <w:color w:val="FF0000"/>
        </w:rPr>
      </w:pPr>
    </w:p>
    <w:p w14:paraId="47D85C92" w14:textId="526425D4" w:rsidR="002A3C6B" w:rsidRDefault="002A3C6B">
      <w:pPr>
        <w:widowControl w:val="0"/>
        <w:spacing w:before="240" w:after="0" w:line="276" w:lineRule="auto"/>
        <w:jc w:val="center"/>
        <w:rPr>
          <w:rFonts w:ascii="Times New Roman" w:eastAsia="Times New Roman" w:hAnsi="Times New Roman" w:cs="Times New Roman"/>
          <w:color w:val="FF0000"/>
        </w:rPr>
      </w:pPr>
    </w:p>
    <w:p w14:paraId="670C1938" w14:textId="56306610" w:rsidR="002A3C6B" w:rsidRDefault="002A3C6B">
      <w:pPr>
        <w:widowControl w:val="0"/>
        <w:spacing w:before="240" w:after="0" w:line="276" w:lineRule="auto"/>
        <w:jc w:val="center"/>
        <w:rPr>
          <w:rFonts w:ascii="Times New Roman" w:eastAsia="Times New Roman" w:hAnsi="Times New Roman" w:cs="Times New Roman"/>
          <w:color w:val="FF0000"/>
        </w:rPr>
      </w:pPr>
    </w:p>
    <w:p w14:paraId="19C86329" w14:textId="3790CC39" w:rsidR="002A3C6B" w:rsidRDefault="002A3C6B">
      <w:pPr>
        <w:widowControl w:val="0"/>
        <w:spacing w:before="240" w:after="0" w:line="276" w:lineRule="auto"/>
        <w:jc w:val="center"/>
        <w:rPr>
          <w:rFonts w:ascii="Times New Roman" w:eastAsia="Times New Roman" w:hAnsi="Times New Roman" w:cs="Times New Roman"/>
          <w:color w:val="FF0000"/>
        </w:rPr>
      </w:pPr>
    </w:p>
    <w:p w14:paraId="48F7869D" w14:textId="5AF4220E" w:rsidR="002A3C6B" w:rsidRDefault="002A3C6B">
      <w:pPr>
        <w:widowControl w:val="0"/>
        <w:spacing w:before="240" w:after="0" w:line="276" w:lineRule="auto"/>
        <w:jc w:val="center"/>
        <w:rPr>
          <w:rFonts w:ascii="Times New Roman" w:eastAsia="Times New Roman" w:hAnsi="Times New Roman" w:cs="Times New Roman"/>
          <w:color w:val="FF0000"/>
        </w:rPr>
      </w:pPr>
    </w:p>
    <w:p w14:paraId="62CB57F0" w14:textId="2DF97EC3" w:rsidR="002A3C6B" w:rsidRDefault="002A3C6B">
      <w:pPr>
        <w:widowControl w:val="0"/>
        <w:spacing w:before="240" w:after="0" w:line="276" w:lineRule="auto"/>
        <w:jc w:val="center"/>
        <w:rPr>
          <w:rFonts w:ascii="Times New Roman" w:eastAsia="Times New Roman" w:hAnsi="Times New Roman" w:cs="Times New Roman"/>
          <w:color w:val="FF0000"/>
        </w:rPr>
      </w:pPr>
    </w:p>
    <w:p w14:paraId="5780B9E2" w14:textId="0067F20A" w:rsidR="002A3C6B" w:rsidRDefault="002A3C6B">
      <w:pPr>
        <w:widowControl w:val="0"/>
        <w:spacing w:before="240" w:after="0" w:line="276" w:lineRule="auto"/>
        <w:jc w:val="center"/>
        <w:rPr>
          <w:rFonts w:ascii="Times New Roman" w:eastAsia="Times New Roman" w:hAnsi="Times New Roman" w:cs="Times New Roman"/>
          <w:color w:val="FF0000"/>
        </w:rPr>
      </w:pPr>
    </w:p>
    <w:p w14:paraId="2EBD226E" w14:textId="77777777" w:rsidR="002A3C6B" w:rsidRPr="004C1F9E" w:rsidRDefault="002A3C6B">
      <w:pPr>
        <w:widowControl w:val="0"/>
        <w:spacing w:before="240" w:after="0" w:line="276" w:lineRule="auto"/>
        <w:jc w:val="center"/>
        <w:rPr>
          <w:rFonts w:ascii="Times New Roman" w:eastAsia="Times New Roman" w:hAnsi="Times New Roman" w:cs="Times New Roman"/>
          <w:color w:val="FF0000"/>
        </w:rPr>
      </w:pPr>
    </w:p>
    <w:p w14:paraId="764293BA" w14:textId="77777777" w:rsidR="0020199A" w:rsidRPr="00A0594B" w:rsidRDefault="00DC18C4">
      <w:pPr>
        <w:widowControl w:val="0"/>
        <w:pBdr>
          <w:top w:val="nil"/>
          <w:left w:val="nil"/>
          <w:bottom w:val="nil"/>
          <w:right w:val="nil"/>
          <w:between w:val="nil"/>
        </w:pBdr>
        <w:spacing w:before="240" w:after="12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2.4. Табеларни преглед бројног стања ученика</w:t>
      </w:r>
    </w:p>
    <w:p w14:paraId="732A4C04" w14:textId="3C5A7CC4"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Бројно стање ученика по одељењима – на почетку школске 202</w:t>
      </w:r>
      <w:r w:rsidR="002A3C6B" w:rsidRPr="00A0594B">
        <w:rPr>
          <w:rFonts w:ascii="Times New Roman" w:eastAsia="Times New Roman" w:hAnsi="Times New Roman" w:cs="Times New Roman"/>
          <w:b/>
          <w:sz w:val="24"/>
          <w:szCs w:val="24"/>
          <w:lang w:val="sr-Cyrl-RS"/>
        </w:rPr>
        <w:t>6</w:t>
      </w:r>
      <w:r w:rsidRPr="00A0594B">
        <w:rPr>
          <w:rFonts w:ascii="Times New Roman" w:eastAsia="Times New Roman" w:hAnsi="Times New Roman" w:cs="Times New Roman"/>
          <w:b/>
          <w:sz w:val="24"/>
          <w:szCs w:val="24"/>
        </w:rPr>
        <w:t>/202</w:t>
      </w:r>
      <w:r w:rsidR="002A3C6B" w:rsidRPr="00A0594B">
        <w:rPr>
          <w:rFonts w:ascii="Times New Roman" w:eastAsia="Times New Roman" w:hAnsi="Times New Roman" w:cs="Times New Roman"/>
          <w:b/>
          <w:sz w:val="24"/>
          <w:szCs w:val="24"/>
          <w:lang w:val="sr-Cyrl-RS"/>
        </w:rPr>
        <w:t>7</w:t>
      </w:r>
      <w:r w:rsidRPr="00A0594B">
        <w:rPr>
          <w:rFonts w:ascii="Times New Roman" w:eastAsia="Times New Roman" w:hAnsi="Times New Roman" w:cs="Times New Roman"/>
          <w:b/>
          <w:sz w:val="24"/>
          <w:szCs w:val="24"/>
        </w:rPr>
        <w:t>. године</w:t>
      </w:r>
    </w:p>
    <w:p w14:paraId="38B322A0" w14:textId="77777777" w:rsidR="0020199A" w:rsidRPr="004C1F9E" w:rsidRDefault="0020199A">
      <w:pPr>
        <w:widowControl w:val="0"/>
        <w:pBdr>
          <w:top w:val="nil"/>
          <w:left w:val="nil"/>
          <w:bottom w:val="nil"/>
          <w:right w:val="nil"/>
          <w:between w:val="nil"/>
        </w:pBdr>
        <w:tabs>
          <w:tab w:val="left" w:pos="567"/>
        </w:tabs>
        <w:spacing w:after="0" w:line="240" w:lineRule="auto"/>
        <w:rPr>
          <w:rFonts w:ascii="Times New Roman" w:eastAsia="Times New Roman" w:hAnsi="Times New Roman" w:cs="Times New Roman"/>
          <w:b/>
          <w:color w:val="FF0000"/>
          <w:sz w:val="24"/>
          <w:szCs w:val="24"/>
        </w:rPr>
      </w:pPr>
    </w:p>
    <w:tbl>
      <w:tblPr>
        <w:tblStyle w:val="afffffff6"/>
        <w:tblW w:w="1064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3"/>
        <w:gridCol w:w="521"/>
        <w:gridCol w:w="472"/>
        <w:gridCol w:w="992"/>
        <w:gridCol w:w="2007"/>
        <w:gridCol w:w="236"/>
        <w:gridCol w:w="1159"/>
        <w:gridCol w:w="488"/>
        <w:gridCol w:w="504"/>
        <w:gridCol w:w="992"/>
        <w:gridCol w:w="2147"/>
      </w:tblGrid>
      <w:tr w:rsidR="004C1F9E" w:rsidRPr="004C1F9E" w14:paraId="7A8E52A6" w14:textId="77777777">
        <w:trPr>
          <w:jc w:val="center"/>
        </w:trPr>
        <w:tc>
          <w:tcPr>
            <w:tcW w:w="1124" w:type="dxa"/>
            <w:tcMar>
              <w:top w:w="0" w:type="dxa"/>
              <w:left w:w="108" w:type="dxa"/>
              <w:bottom w:w="0" w:type="dxa"/>
              <w:right w:w="108" w:type="dxa"/>
            </w:tcMar>
            <w:vAlign w:val="center"/>
          </w:tcPr>
          <w:p w14:paraId="4B4420A0"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Разред</w:t>
            </w:r>
          </w:p>
        </w:tc>
        <w:tc>
          <w:tcPr>
            <w:tcW w:w="521" w:type="dxa"/>
            <w:tcMar>
              <w:top w:w="0" w:type="dxa"/>
              <w:left w:w="108" w:type="dxa"/>
              <w:bottom w:w="0" w:type="dxa"/>
              <w:right w:w="108" w:type="dxa"/>
            </w:tcMar>
            <w:vAlign w:val="center"/>
          </w:tcPr>
          <w:p w14:paraId="0FA4856D"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М</w:t>
            </w:r>
          </w:p>
        </w:tc>
        <w:tc>
          <w:tcPr>
            <w:tcW w:w="472" w:type="dxa"/>
            <w:tcMar>
              <w:top w:w="0" w:type="dxa"/>
              <w:left w:w="108" w:type="dxa"/>
              <w:bottom w:w="0" w:type="dxa"/>
              <w:right w:w="108" w:type="dxa"/>
            </w:tcMar>
            <w:vAlign w:val="center"/>
          </w:tcPr>
          <w:p w14:paraId="359F5E45"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Ж</w:t>
            </w:r>
          </w:p>
        </w:tc>
        <w:tc>
          <w:tcPr>
            <w:tcW w:w="992" w:type="dxa"/>
            <w:tcMar>
              <w:top w:w="0" w:type="dxa"/>
              <w:left w:w="108" w:type="dxa"/>
              <w:bottom w:w="0" w:type="dxa"/>
              <w:right w:w="108" w:type="dxa"/>
            </w:tcMar>
            <w:vAlign w:val="center"/>
          </w:tcPr>
          <w:p w14:paraId="3DF05555"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A0594B">
              <w:rPr>
                <w:rFonts w:ascii="Times New Roman" w:eastAsia="Times New Roman" w:hAnsi="Times New Roman" w:cs="Times New Roman"/>
                <w:b/>
                <w:sz w:val="20"/>
                <w:szCs w:val="20"/>
              </w:rPr>
              <w:t>Број ученика</w:t>
            </w:r>
          </w:p>
        </w:tc>
        <w:tc>
          <w:tcPr>
            <w:tcW w:w="2007" w:type="dxa"/>
            <w:tcMar>
              <w:top w:w="0" w:type="dxa"/>
              <w:left w:w="108" w:type="dxa"/>
              <w:bottom w:w="0" w:type="dxa"/>
              <w:right w:w="108" w:type="dxa"/>
            </w:tcMar>
            <w:vAlign w:val="center"/>
          </w:tcPr>
          <w:p w14:paraId="480676AB"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Одељењски старешина</w:t>
            </w:r>
          </w:p>
        </w:tc>
        <w:tc>
          <w:tcPr>
            <w:tcW w:w="236" w:type="dxa"/>
            <w:shd w:val="clear" w:color="auto" w:fill="BFBFBF"/>
            <w:tcMar>
              <w:top w:w="0" w:type="dxa"/>
              <w:left w:w="108" w:type="dxa"/>
              <w:bottom w:w="0" w:type="dxa"/>
              <w:right w:w="108" w:type="dxa"/>
            </w:tcMar>
            <w:vAlign w:val="bottom"/>
          </w:tcPr>
          <w:p w14:paraId="3B036154" w14:textId="77777777" w:rsidR="0020199A" w:rsidRPr="00A0594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1159" w:type="dxa"/>
            <w:tcMar>
              <w:top w:w="0" w:type="dxa"/>
              <w:left w:w="108" w:type="dxa"/>
              <w:bottom w:w="0" w:type="dxa"/>
              <w:right w:w="108" w:type="dxa"/>
            </w:tcMar>
            <w:vAlign w:val="center"/>
          </w:tcPr>
          <w:p w14:paraId="0BB999E0"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Разред</w:t>
            </w:r>
          </w:p>
        </w:tc>
        <w:tc>
          <w:tcPr>
            <w:tcW w:w="488" w:type="dxa"/>
            <w:tcMar>
              <w:top w:w="0" w:type="dxa"/>
              <w:left w:w="108" w:type="dxa"/>
              <w:bottom w:w="0" w:type="dxa"/>
              <w:right w:w="108" w:type="dxa"/>
            </w:tcMar>
            <w:vAlign w:val="center"/>
          </w:tcPr>
          <w:p w14:paraId="6A50EF5A"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М</w:t>
            </w:r>
          </w:p>
        </w:tc>
        <w:tc>
          <w:tcPr>
            <w:tcW w:w="504" w:type="dxa"/>
            <w:tcMar>
              <w:top w:w="0" w:type="dxa"/>
              <w:left w:w="108" w:type="dxa"/>
              <w:bottom w:w="0" w:type="dxa"/>
              <w:right w:w="108" w:type="dxa"/>
            </w:tcMar>
            <w:vAlign w:val="center"/>
          </w:tcPr>
          <w:p w14:paraId="3DFB4CC0"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Ж</w:t>
            </w:r>
          </w:p>
        </w:tc>
        <w:tc>
          <w:tcPr>
            <w:tcW w:w="992" w:type="dxa"/>
            <w:tcMar>
              <w:top w:w="0" w:type="dxa"/>
              <w:left w:w="108" w:type="dxa"/>
              <w:bottom w:w="0" w:type="dxa"/>
              <w:right w:w="108" w:type="dxa"/>
            </w:tcMar>
            <w:vAlign w:val="center"/>
          </w:tcPr>
          <w:p w14:paraId="6CBC41A8"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A0594B">
              <w:rPr>
                <w:rFonts w:ascii="Times New Roman" w:eastAsia="Times New Roman" w:hAnsi="Times New Roman" w:cs="Times New Roman"/>
                <w:b/>
                <w:sz w:val="20"/>
                <w:szCs w:val="20"/>
              </w:rPr>
              <w:t>Број ученика</w:t>
            </w:r>
          </w:p>
        </w:tc>
        <w:tc>
          <w:tcPr>
            <w:tcW w:w="2147" w:type="dxa"/>
            <w:tcMar>
              <w:top w:w="0" w:type="dxa"/>
              <w:left w:w="108" w:type="dxa"/>
              <w:bottom w:w="0" w:type="dxa"/>
              <w:right w:w="108" w:type="dxa"/>
            </w:tcMar>
            <w:vAlign w:val="center"/>
          </w:tcPr>
          <w:p w14:paraId="0D2FB70E"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Одељењски старешина</w:t>
            </w:r>
          </w:p>
        </w:tc>
      </w:tr>
      <w:tr w:rsidR="004C1F9E" w:rsidRPr="004C1F9E" w14:paraId="50D1C1AF" w14:textId="77777777">
        <w:trPr>
          <w:jc w:val="center"/>
        </w:trPr>
        <w:tc>
          <w:tcPr>
            <w:tcW w:w="1124" w:type="dxa"/>
            <w:tcMar>
              <w:top w:w="0" w:type="dxa"/>
              <w:left w:w="108" w:type="dxa"/>
              <w:bottom w:w="0" w:type="dxa"/>
              <w:right w:w="108" w:type="dxa"/>
            </w:tcMar>
            <w:vAlign w:val="center"/>
          </w:tcPr>
          <w:p w14:paraId="41059DD8" w14:textId="77777777" w:rsidR="0020199A" w:rsidRPr="00A0594B" w:rsidRDefault="00DC18C4"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rPr>
              <w:t>I-1</w:t>
            </w:r>
          </w:p>
        </w:tc>
        <w:tc>
          <w:tcPr>
            <w:tcW w:w="521" w:type="dxa"/>
            <w:tcMar>
              <w:top w:w="0" w:type="dxa"/>
              <w:left w:w="108" w:type="dxa"/>
              <w:bottom w:w="0" w:type="dxa"/>
              <w:right w:w="108" w:type="dxa"/>
            </w:tcMar>
            <w:vAlign w:val="center"/>
          </w:tcPr>
          <w:p w14:paraId="0F8544E8" w14:textId="5AA9C6E1" w:rsidR="0020199A" w:rsidRPr="00D26D81" w:rsidRDefault="00F02D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F02D35">
              <w:rPr>
                <w:rFonts w:ascii="Times New Roman" w:eastAsia="Times New Roman" w:hAnsi="Times New Roman" w:cs="Times New Roman"/>
                <w:sz w:val="24"/>
                <w:szCs w:val="24"/>
                <w:lang w:val="sr-Cyrl-RS"/>
              </w:rPr>
              <w:t>1</w:t>
            </w:r>
            <w:r w:rsidR="00D26D81">
              <w:rPr>
                <w:rFonts w:ascii="Times New Roman" w:eastAsia="Times New Roman" w:hAnsi="Times New Roman" w:cs="Times New Roman"/>
                <w:sz w:val="24"/>
                <w:szCs w:val="24"/>
              </w:rPr>
              <w:t>4</w:t>
            </w:r>
          </w:p>
        </w:tc>
        <w:tc>
          <w:tcPr>
            <w:tcW w:w="472" w:type="dxa"/>
            <w:tcMar>
              <w:top w:w="0" w:type="dxa"/>
              <w:left w:w="108" w:type="dxa"/>
              <w:bottom w:w="0" w:type="dxa"/>
              <w:right w:w="108" w:type="dxa"/>
            </w:tcMar>
            <w:vAlign w:val="center"/>
          </w:tcPr>
          <w:p w14:paraId="06B13F2B" w14:textId="0111681B"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992" w:type="dxa"/>
            <w:tcMar>
              <w:top w:w="0" w:type="dxa"/>
              <w:left w:w="108" w:type="dxa"/>
              <w:bottom w:w="0" w:type="dxa"/>
              <w:right w:w="108" w:type="dxa"/>
            </w:tcMar>
            <w:vAlign w:val="center"/>
          </w:tcPr>
          <w:p w14:paraId="58D101A7" w14:textId="080501A9" w:rsidR="0020199A" w:rsidRPr="00D26D81" w:rsidRDefault="00A0594B" w:rsidP="00A0594B">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lang w:val="sr-Cyrl-RS"/>
              </w:rPr>
              <w:t>2</w:t>
            </w:r>
            <w:r w:rsidR="00D26D81">
              <w:rPr>
                <w:rFonts w:ascii="Times New Roman" w:eastAsia="Times New Roman" w:hAnsi="Times New Roman" w:cs="Times New Roman"/>
                <w:sz w:val="24"/>
                <w:szCs w:val="24"/>
              </w:rPr>
              <w:t>2</w:t>
            </w:r>
          </w:p>
        </w:tc>
        <w:tc>
          <w:tcPr>
            <w:tcW w:w="2007" w:type="dxa"/>
            <w:tcMar>
              <w:top w:w="0" w:type="dxa"/>
              <w:left w:w="108" w:type="dxa"/>
              <w:bottom w:w="0" w:type="dxa"/>
              <w:right w:w="108" w:type="dxa"/>
            </w:tcMar>
            <w:vAlign w:val="center"/>
          </w:tcPr>
          <w:p w14:paraId="653943E0" w14:textId="6E26E0C9" w:rsidR="0020199A" w:rsidRPr="00A0594B" w:rsidRDefault="00A0594B" w:rsidP="00F02D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lang w:val="sr-Cyrl-RS"/>
              </w:rPr>
              <w:t>Олгица Ивачковић</w:t>
            </w:r>
          </w:p>
        </w:tc>
        <w:tc>
          <w:tcPr>
            <w:tcW w:w="236" w:type="dxa"/>
            <w:shd w:val="clear" w:color="auto" w:fill="BFBFBF"/>
            <w:tcMar>
              <w:top w:w="0" w:type="dxa"/>
              <w:left w:w="108" w:type="dxa"/>
              <w:bottom w:w="0" w:type="dxa"/>
              <w:right w:w="108" w:type="dxa"/>
            </w:tcMar>
            <w:vAlign w:val="center"/>
          </w:tcPr>
          <w:p w14:paraId="60EDCAE7"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tc>
        <w:tc>
          <w:tcPr>
            <w:tcW w:w="1159" w:type="dxa"/>
            <w:tcMar>
              <w:top w:w="0" w:type="dxa"/>
              <w:left w:w="108" w:type="dxa"/>
              <w:bottom w:w="0" w:type="dxa"/>
              <w:right w:w="108" w:type="dxa"/>
            </w:tcMar>
            <w:vAlign w:val="center"/>
          </w:tcPr>
          <w:p w14:paraId="1D8DFAA7" w14:textId="77777777" w:rsidR="0020199A" w:rsidRPr="00A0594B" w:rsidRDefault="00DC18C4"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rPr>
              <w:t>V</w:t>
            </w:r>
          </w:p>
        </w:tc>
        <w:tc>
          <w:tcPr>
            <w:tcW w:w="488" w:type="dxa"/>
            <w:tcMar>
              <w:top w:w="0" w:type="dxa"/>
              <w:left w:w="108" w:type="dxa"/>
              <w:bottom w:w="0" w:type="dxa"/>
              <w:right w:w="108" w:type="dxa"/>
            </w:tcMar>
            <w:vAlign w:val="center"/>
          </w:tcPr>
          <w:p w14:paraId="6AD5A05F" w14:textId="522F31A6"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504" w:type="dxa"/>
            <w:tcMar>
              <w:top w:w="0" w:type="dxa"/>
              <w:left w:w="108" w:type="dxa"/>
              <w:bottom w:w="0" w:type="dxa"/>
              <w:right w:w="108" w:type="dxa"/>
            </w:tcMar>
            <w:vAlign w:val="center"/>
          </w:tcPr>
          <w:p w14:paraId="20765633" w14:textId="7DA6333B"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14</w:t>
            </w:r>
          </w:p>
        </w:tc>
        <w:tc>
          <w:tcPr>
            <w:tcW w:w="992" w:type="dxa"/>
            <w:tcMar>
              <w:top w:w="0" w:type="dxa"/>
              <w:left w:w="108" w:type="dxa"/>
              <w:bottom w:w="0" w:type="dxa"/>
              <w:right w:w="108" w:type="dxa"/>
            </w:tcMar>
            <w:vAlign w:val="center"/>
          </w:tcPr>
          <w:p w14:paraId="76D59567" w14:textId="1970D5F6"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22</w:t>
            </w:r>
          </w:p>
        </w:tc>
        <w:tc>
          <w:tcPr>
            <w:tcW w:w="2147" w:type="dxa"/>
            <w:tcMar>
              <w:top w:w="0" w:type="dxa"/>
              <w:left w:w="108" w:type="dxa"/>
              <w:bottom w:w="0" w:type="dxa"/>
              <w:right w:w="108" w:type="dxa"/>
            </w:tcMar>
            <w:vAlign w:val="center"/>
          </w:tcPr>
          <w:p w14:paraId="7AD17711" w14:textId="49E326B1" w:rsidR="0020199A" w:rsidRPr="00A0594B" w:rsidRDefault="00A0594B" w:rsidP="00A0594B">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lang w:val="sr-Cyrl-RS"/>
              </w:rPr>
              <w:t>Невенка Домазет Живанић</w:t>
            </w:r>
            <w:r w:rsidR="00DC18C4" w:rsidRPr="00A0594B">
              <w:rPr>
                <w:rFonts w:ascii="Times New Roman" w:eastAsia="Times New Roman" w:hAnsi="Times New Roman" w:cs="Times New Roman"/>
                <w:sz w:val="24"/>
                <w:szCs w:val="24"/>
              </w:rPr>
              <w:t xml:space="preserve"> </w:t>
            </w:r>
          </w:p>
        </w:tc>
      </w:tr>
      <w:tr w:rsidR="004C1F9E" w:rsidRPr="004C1F9E" w14:paraId="51A70BF2" w14:textId="77777777">
        <w:trPr>
          <w:jc w:val="center"/>
        </w:trPr>
        <w:tc>
          <w:tcPr>
            <w:tcW w:w="1124" w:type="dxa"/>
            <w:tcMar>
              <w:top w:w="0" w:type="dxa"/>
              <w:left w:w="108" w:type="dxa"/>
              <w:bottom w:w="0" w:type="dxa"/>
              <w:right w:w="108" w:type="dxa"/>
            </w:tcMar>
            <w:vAlign w:val="center"/>
          </w:tcPr>
          <w:p w14:paraId="1A002FD1" w14:textId="0E7F4ACD" w:rsidR="0020199A" w:rsidRPr="00A0594B" w:rsidRDefault="00DC18C4"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rPr>
              <w:t>II</w:t>
            </w:r>
          </w:p>
        </w:tc>
        <w:tc>
          <w:tcPr>
            <w:tcW w:w="521" w:type="dxa"/>
            <w:tcMar>
              <w:top w:w="0" w:type="dxa"/>
              <w:left w:w="108" w:type="dxa"/>
              <w:bottom w:w="0" w:type="dxa"/>
              <w:right w:w="108" w:type="dxa"/>
            </w:tcMar>
            <w:vAlign w:val="center"/>
          </w:tcPr>
          <w:p w14:paraId="14372538" w14:textId="344D54F4"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12</w:t>
            </w:r>
          </w:p>
        </w:tc>
        <w:tc>
          <w:tcPr>
            <w:tcW w:w="472" w:type="dxa"/>
            <w:tcMar>
              <w:top w:w="0" w:type="dxa"/>
              <w:left w:w="108" w:type="dxa"/>
              <w:bottom w:w="0" w:type="dxa"/>
              <w:right w:w="108" w:type="dxa"/>
            </w:tcMar>
            <w:vAlign w:val="center"/>
          </w:tcPr>
          <w:p w14:paraId="229B82FA" w14:textId="27166B08" w:rsidR="0020199A" w:rsidRPr="00D26D81" w:rsidRDefault="00D26D81">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92" w:type="dxa"/>
            <w:tcMar>
              <w:top w:w="0" w:type="dxa"/>
              <w:left w:w="108" w:type="dxa"/>
              <w:bottom w:w="0" w:type="dxa"/>
              <w:right w:w="108" w:type="dxa"/>
            </w:tcMar>
            <w:vAlign w:val="center"/>
          </w:tcPr>
          <w:p w14:paraId="42FC7C0C" w14:textId="1ABB0F17" w:rsidR="0020199A" w:rsidRPr="00F02D35" w:rsidRDefault="00D26D81">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007" w:type="dxa"/>
            <w:tcMar>
              <w:top w:w="0" w:type="dxa"/>
              <w:left w:w="108" w:type="dxa"/>
              <w:bottom w:w="0" w:type="dxa"/>
              <w:right w:w="108" w:type="dxa"/>
            </w:tcMar>
            <w:vAlign w:val="center"/>
          </w:tcPr>
          <w:p w14:paraId="6B2FC048" w14:textId="4A40EDE6" w:rsidR="0020199A" w:rsidRPr="00F02D35" w:rsidRDefault="00A0594B" w:rsidP="00F02D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Светлана Резач</w:t>
            </w:r>
          </w:p>
        </w:tc>
        <w:tc>
          <w:tcPr>
            <w:tcW w:w="236" w:type="dxa"/>
            <w:shd w:val="clear" w:color="auto" w:fill="BFBFBF"/>
            <w:tcMar>
              <w:top w:w="0" w:type="dxa"/>
              <w:left w:w="108" w:type="dxa"/>
              <w:bottom w:w="0" w:type="dxa"/>
              <w:right w:w="108" w:type="dxa"/>
            </w:tcMar>
            <w:vAlign w:val="center"/>
          </w:tcPr>
          <w:p w14:paraId="21F087E3"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tc>
        <w:tc>
          <w:tcPr>
            <w:tcW w:w="1159" w:type="dxa"/>
            <w:tcMar>
              <w:top w:w="0" w:type="dxa"/>
              <w:left w:w="108" w:type="dxa"/>
              <w:bottom w:w="0" w:type="dxa"/>
              <w:right w:w="108" w:type="dxa"/>
            </w:tcMar>
            <w:vAlign w:val="center"/>
          </w:tcPr>
          <w:p w14:paraId="2399E183" w14:textId="77777777" w:rsidR="0020199A" w:rsidRPr="00A0594B" w:rsidRDefault="00DC18C4" w:rsidP="00E57A1E">
            <w:pPr>
              <w:widowControl w:val="0"/>
              <w:spacing w:after="0" w:line="240" w:lineRule="auto"/>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rPr>
              <w:t>VI</w:t>
            </w:r>
          </w:p>
        </w:tc>
        <w:tc>
          <w:tcPr>
            <w:tcW w:w="488" w:type="dxa"/>
            <w:tcMar>
              <w:top w:w="0" w:type="dxa"/>
              <w:left w:w="108" w:type="dxa"/>
              <w:bottom w:w="0" w:type="dxa"/>
              <w:right w:w="108" w:type="dxa"/>
            </w:tcMar>
            <w:vAlign w:val="center"/>
          </w:tcPr>
          <w:p w14:paraId="616D3475" w14:textId="18CD0D1F"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504" w:type="dxa"/>
            <w:tcMar>
              <w:top w:w="0" w:type="dxa"/>
              <w:left w:w="108" w:type="dxa"/>
              <w:bottom w:w="0" w:type="dxa"/>
              <w:right w:w="108" w:type="dxa"/>
            </w:tcMar>
            <w:vAlign w:val="center"/>
          </w:tcPr>
          <w:p w14:paraId="35824C7D" w14:textId="119177AC"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17</w:t>
            </w:r>
          </w:p>
        </w:tc>
        <w:tc>
          <w:tcPr>
            <w:tcW w:w="992" w:type="dxa"/>
            <w:tcMar>
              <w:top w:w="0" w:type="dxa"/>
              <w:left w:w="108" w:type="dxa"/>
              <w:bottom w:w="0" w:type="dxa"/>
              <w:right w:w="108" w:type="dxa"/>
            </w:tcMar>
            <w:vAlign w:val="center"/>
          </w:tcPr>
          <w:p w14:paraId="62BD2509" w14:textId="28A5E25C"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25</w:t>
            </w:r>
          </w:p>
        </w:tc>
        <w:tc>
          <w:tcPr>
            <w:tcW w:w="2147" w:type="dxa"/>
            <w:tcMar>
              <w:top w:w="0" w:type="dxa"/>
              <w:left w:w="108" w:type="dxa"/>
              <w:bottom w:w="0" w:type="dxa"/>
              <w:right w:w="108" w:type="dxa"/>
            </w:tcMar>
            <w:vAlign w:val="center"/>
          </w:tcPr>
          <w:p w14:paraId="0D42AB01" w14:textId="62C719CE" w:rsidR="0020199A" w:rsidRPr="00A0594B" w:rsidRDefault="00A0594B" w:rsidP="00A0594B">
            <w:pPr>
              <w:widowControl w:val="0"/>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lang w:val="sr-Cyrl-RS"/>
              </w:rPr>
              <w:t>Маја Јовановић</w:t>
            </w:r>
          </w:p>
        </w:tc>
      </w:tr>
      <w:tr w:rsidR="004C1F9E" w:rsidRPr="004C1F9E" w14:paraId="7DA29763" w14:textId="77777777">
        <w:trPr>
          <w:jc w:val="center"/>
        </w:trPr>
        <w:tc>
          <w:tcPr>
            <w:tcW w:w="1124" w:type="dxa"/>
            <w:tcMar>
              <w:top w:w="0" w:type="dxa"/>
              <w:left w:w="108" w:type="dxa"/>
              <w:bottom w:w="0" w:type="dxa"/>
              <w:right w:w="108" w:type="dxa"/>
            </w:tcMar>
            <w:vAlign w:val="center"/>
          </w:tcPr>
          <w:p w14:paraId="108220CD" w14:textId="53252133" w:rsidR="0020199A" w:rsidRPr="00A0594B" w:rsidRDefault="00A0594B"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rPr>
              <w:t xml:space="preserve">III </w:t>
            </w:r>
            <w:r w:rsidR="00DC18C4" w:rsidRPr="00A0594B">
              <w:rPr>
                <w:rFonts w:ascii="Times New Roman" w:eastAsia="Times New Roman" w:hAnsi="Times New Roman" w:cs="Times New Roman"/>
                <w:sz w:val="24"/>
                <w:szCs w:val="24"/>
              </w:rPr>
              <w:t>-</w:t>
            </w:r>
            <w:r w:rsidRPr="00A0594B">
              <w:rPr>
                <w:rFonts w:ascii="Times New Roman" w:eastAsia="Times New Roman" w:hAnsi="Times New Roman" w:cs="Times New Roman"/>
                <w:sz w:val="24"/>
                <w:szCs w:val="24"/>
                <w:lang w:val="sr-Cyrl-RS"/>
              </w:rPr>
              <w:t>1</w:t>
            </w:r>
          </w:p>
        </w:tc>
        <w:tc>
          <w:tcPr>
            <w:tcW w:w="521" w:type="dxa"/>
            <w:tcMar>
              <w:top w:w="0" w:type="dxa"/>
              <w:left w:w="108" w:type="dxa"/>
              <w:bottom w:w="0" w:type="dxa"/>
              <w:right w:w="108" w:type="dxa"/>
            </w:tcMar>
            <w:vAlign w:val="center"/>
          </w:tcPr>
          <w:p w14:paraId="6B3122CD" w14:textId="24015803"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7</w:t>
            </w:r>
          </w:p>
        </w:tc>
        <w:tc>
          <w:tcPr>
            <w:tcW w:w="472" w:type="dxa"/>
            <w:tcMar>
              <w:top w:w="0" w:type="dxa"/>
              <w:left w:w="108" w:type="dxa"/>
              <w:bottom w:w="0" w:type="dxa"/>
              <w:right w:w="108" w:type="dxa"/>
            </w:tcMar>
            <w:vAlign w:val="center"/>
          </w:tcPr>
          <w:p w14:paraId="5710F381" w14:textId="629A245F"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6</w:t>
            </w:r>
          </w:p>
        </w:tc>
        <w:tc>
          <w:tcPr>
            <w:tcW w:w="992" w:type="dxa"/>
            <w:tcMar>
              <w:top w:w="0" w:type="dxa"/>
              <w:left w:w="108" w:type="dxa"/>
              <w:bottom w:w="0" w:type="dxa"/>
              <w:right w:w="108" w:type="dxa"/>
            </w:tcMar>
            <w:vAlign w:val="center"/>
          </w:tcPr>
          <w:p w14:paraId="405A7E65" w14:textId="0EBBF5F9"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F02D35">
              <w:rPr>
                <w:rFonts w:ascii="Times New Roman" w:eastAsia="Times New Roman" w:hAnsi="Times New Roman" w:cs="Times New Roman"/>
                <w:sz w:val="24"/>
                <w:szCs w:val="24"/>
              </w:rPr>
              <w:t>13</w:t>
            </w:r>
          </w:p>
        </w:tc>
        <w:tc>
          <w:tcPr>
            <w:tcW w:w="2007" w:type="dxa"/>
            <w:tcMar>
              <w:top w:w="0" w:type="dxa"/>
              <w:left w:w="108" w:type="dxa"/>
              <w:bottom w:w="0" w:type="dxa"/>
              <w:right w:w="108" w:type="dxa"/>
            </w:tcMar>
            <w:vAlign w:val="center"/>
          </w:tcPr>
          <w:p w14:paraId="6AAFBD0F" w14:textId="7116B69A"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Надица Барбузан</w:t>
            </w:r>
          </w:p>
        </w:tc>
        <w:tc>
          <w:tcPr>
            <w:tcW w:w="236" w:type="dxa"/>
            <w:shd w:val="clear" w:color="auto" w:fill="BFBFBF"/>
            <w:tcMar>
              <w:top w:w="0" w:type="dxa"/>
              <w:left w:w="108" w:type="dxa"/>
              <w:bottom w:w="0" w:type="dxa"/>
              <w:right w:w="108" w:type="dxa"/>
            </w:tcMar>
            <w:vAlign w:val="center"/>
          </w:tcPr>
          <w:p w14:paraId="72F4D684"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tc>
        <w:tc>
          <w:tcPr>
            <w:tcW w:w="1159" w:type="dxa"/>
            <w:tcMar>
              <w:top w:w="0" w:type="dxa"/>
              <w:left w:w="108" w:type="dxa"/>
              <w:bottom w:w="0" w:type="dxa"/>
              <w:right w:w="108" w:type="dxa"/>
            </w:tcMar>
            <w:vAlign w:val="center"/>
          </w:tcPr>
          <w:p w14:paraId="35D67FA3" w14:textId="6386C6DC" w:rsidR="0020199A" w:rsidRPr="00A0594B" w:rsidRDefault="00DC18C4" w:rsidP="00E57A1E">
            <w:pPr>
              <w:widowControl w:val="0"/>
              <w:spacing w:after="0" w:line="240" w:lineRule="auto"/>
              <w:rPr>
                <w:rFonts w:ascii="Times New Roman" w:eastAsia="Times New Roman" w:hAnsi="Times New Roman" w:cs="Times New Roman"/>
                <w:sz w:val="24"/>
                <w:szCs w:val="24"/>
              </w:rPr>
            </w:pPr>
            <w:r w:rsidRPr="00A0594B">
              <w:rPr>
                <w:rFonts w:ascii="Times New Roman" w:eastAsia="Times New Roman" w:hAnsi="Times New Roman" w:cs="Times New Roman"/>
                <w:sz w:val="24"/>
                <w:szCs w:val="24"/>
              </w:rPr>
              <w:t>VII</w:t>
            </w:r>
          </w:p>
        </w:tc>
        <w:tc>
          <w:tcPr>
            <w:tcW w:w="488" w:type="dxa"/>
            <w:tcMar>
              <w:top w:w="0" w:type="dxa"/>
              <w:left w:w="108" w:type="dxa"/>
              <w:bottom w:w="0" w:type="dxa"/>
              <w:right w:w="108" w:type="dxa"/>
            </w:tcMar>
            <w:vAlign w:val="center"/>
          </w:tcPr>
          <w:p w14:paraId="00EB6975" w14:textId="630F5E8F"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11</w:t>
            </w:r>
          </w:p>
        </w:tc>
        <w:tc>
          <w:tcPr>
            <w:tcW w:w="504" w:type="dxa"/>
            <w:tcMar>
              <w:top w:w="0" w:type="dxa"/>
              <w:left w:w="108" w:type="dxa"/>
              <w:bottom w:w="0" w:type="dxa"/>
              <w:right w:w="108" w:type="dxa"/>
            </w:tcMar>
            <w:vAlign w:val="center"/>
          </w:tcPr>
          <w:p w14:paraId="62396DCA" w14:textId="5FAB8C35"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992" w:type="dxa"/>
            <w:tcMar>
              <w:top w:w="0" w:type="dxa"/>
              <w:left w:w="108" w:type="dxa"/>
              <w:bottom w:w="0" w:type="dxa"/>
              <w:right w:w="108" w:type="dxa"/>
            </w:tcMar>
            <w:vAlign w:val="center"/>
          </w:tcPr>
          <w:p w14:paraId="5035D8BE" w14:textId="42DDD216"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19</w:t>
            </w:r>
          </w:p>
        </w:tc>
        <w:tc>
          <w:tcPr>
            <w:tcW w:w="2147" w:type="dxa"/>
            <w:tcMar>
              <w:top w:w="0" w:type="dxa"/>
              <w:left w:w="108" w:type="dxa"/>
              <w:bottom w:w="0" w:type="dxa"/>
              <w:right w:w="108" w:type="dxa"/>
            </w:tcMar>
            <w:vAlign w:val="center"/>
          </w:tcPr>
          <w:p w14:paraId="3CC8C7B7" w14:textId="5BB1BDE1" w:rsidR="0020199A" w:rsidRPr="00A0594B" w:rsidRDefault="00A0594B" w:rsidP="00A0594B">
            <w:pPr>
              <w:widowControl w:val="0"/>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lang w:val="sr-Cyrl-RS"/>
              </w:rPr>
              <w:t>Владимир Ђорић</w:t>
            </w:r>
          </w:p>
        </w:tc>
      </w:tr>
      <w:tr w:rsidR="004C1F9E" w:rsidRPr="004C1F9E" w14:paraId="44EDA446" w14:textId="77777777">
        <w:trPr>
          <w:trHeight w:val="260"/>
          <w:jc w:val="center"/>
        </w:trPr>
        <w:tc>
          <w:tcPr>
            <w:tcW w:w="1124" w:type="dxa"/>
            <w:tcMar>
              <w:top w:w="0" w:type="dxa"/>
              <w:left w:w="108" w:type="dxa"/>
              <w:bottom w:w="0" w:type="dxa"/>
              <w:right w:w="108" w:type="dxa"/>
            </w:tcMar>
            <w:vAlign w:val="center"/>
          </w:tcPr>
          <w:p w14:paraId="61969DFC" w14:textId="6E0C7BEC" w:rsidR="0020199A" w:rsidRPr="00A0594B" w:rsidRDefault="00DC18C4"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rPr>
              <w:t>III-</w:t>
            </w:r>
            <w:r w:rsidR="00A0594B" w:rsidRPr="00A0594B">
              <w:rPr>
                <w:rFonts w:ascii="Times New Roman" w:eastAsia="Times New Roman" w:hAnsi="Times New Roman" w:cs="Times New Roman"/>
                <w:sz w:val="24"/>
                <w:szCs w:val="24"/>
                <w:lang w:val="sr-Cyrl-RS"/>
              </w:rPr>
              <w:t xml:space="preserve"> 2</w:t>
            </w:r>
          </w:p>
        </w:tc>
        <w:tc>
          <w:tcPr>
            <w:tcW w:w="521" w:type="dxa"/>
            <w:tcMar>
              <w:top w:w="0" w:type="dxa"/>
              <w:left w:w="108" w:type="dxa"/>
              <w:bottom w:w="0" w:type="dxa"/>
              <w:right w:w="108" w:type="dxa"/>
            </w:tcMar>
            <w:vAlign w:val="center"/>
          </w:tcPr>
          <w:p w14:paraId="6A37B179" w14:textId="682CF436"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7</w:t>
            </w:r>
          </w:p>
        </w:tc>
        <w:tc>
          <w:tcPr>
            <w:tcW w:w="472" w:type="dxa"/>
            <w:tcMar>
              <w:top w:w="0" w:type="dxa"/>
              <w:left w:w="108" w:type="dxa"/>
              <w:bottom w:w="0" w:type="dxa"/>
              <w:right w:w="108" w:type="dxa"/>
            </w:tcMar>
            <w:vAlign w:val="center"/>
          </w:tcPr>
          <w:p w14:paraId="75A0627E" w14:textId="1FA1983B"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6</w:t>
            </w:r>
          </w:p>
        </w:tc>
        <w:tc>
          <w:tcPr>
            <w:tcW w:w="992" w:type="dxa"/>
            <w:tcMar>
              <w:top w:w="0" w:type="dxa"/>
              <w:left w:w="108" w:type="dxa"/>
              <w:bottom w:w="0" w:type="dxa"/>
              <w:right w:w="108" w:type="dxa"/>
            </w:tcMar>
            <w:vAlign w:val="center"/>
          </w:tcPr>
          <w:p w14:paraId="24EF7F6D" w14:textId="6B434B11"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13</w:t>
            </w:r>
          </w:p>
        </w:tc>
        <w:tc>
          <w:tcPr>
            <w:tcW w:w="2007" w:type="dxa"/>
            <w:tcMar>
              <w:top w:w="0" w:type="dxa"/>
              <w:left w:w="108" w:type="dxa"/>
              <w:bottom w:w="0" w:type="dxa"/>
              <w:right w:w="108" w:type="dxa"/>
            </w:tcMar>
            <w:vAlign w:val="center"/>
          </w:tcPr>
          <w:p w14:paraId="12F8319F" w14:textId="52AFC16B" w:rsidR="0020199A" w:rsidRPr="00F02D35" w:rsidRDefault="00F02D35" w:rsidP="00F02D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Јелена Марила</w:t>
            </w:r>
          </w:p>
        </w:tc>
        <w:tc>
          <w:tcPr>
            <w:tcW w:w="236" w:type="dxa"/>
            <w:shd w:val="clear" w:color="auto" w:fill="BFBFBF"/>
            <w:tcMar>
              <w:top w:w="0" w:type="dxa"/>
              <w:left w:w="108" w:type="dxa"/>
              <w:bottom w:w="0" w:type="dxa"/>
              <w:right w:w="108" w:type="dxa"/>
            </w:tcMar>
            <w:vAlign w:val="center"/>
          </w:tcPr>
          <w:p w14:paraId="56945D01"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tc>
        <w:tc>
          <w:tcPr>
            <w:tcW w:w="1159" w:type="dxa"/>
            <w:tcMar>
              <w:top w:w="0" w:type="dxa"/>
              <w:left w:w="108" w:type="dxa"/>
              <w:bottom w:w="0" w:type="dxa"/>
              <w:right w:w="108" w:type="dxa"/>
            </w:tcMar>
            <w:vAlign w:val="center"/>
          </w:tcPr>
          <w:p w14:paraId="14C0CAB4" w14:textId="45CAC66D" w:rsidR="0020199A" w:rsidRPr="00F02D35" w:rsidRDefault="00DC18C4" w:rsidP="00E57A1E">
            <w:pPr>
              <w:widowControl w:val="0"/>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rPr>
              <w:t>VII</w:t>
            </w:r>
            <w:r w:rsidR="00A0594B" w:rsidRPr="00A0594B">
              <w:rPr>
                <w:rFonts w:ascii="Times New Roman" w:eastAsia="Times New Roman" w:hAnsi="Times New Roman" w:cs="Times New Roman"/>
                <w:sz w:val="24"/>
                <w:szCs w:val="24"/>
              </w:rPr>
              <w:t>I</w:t>
            </w:r>
            <w:r w:rsidRPr="00A0594B">
              <w:rPr>
                <w:rFonts w:ascii="Times New Roman" w:eastAsia="Times New Roman" w:hAnsi="Times New Roman" w:cs="Times New Roman"/>
                <w:sz w:val="24"/>
                <w:szCs w:val="24"/>
              </w:rPr>
              <w:t>-</w:t>
            </w:r>
            <w:r w:rsidR="00F02D35">
              <w:rPr>
                <w:rFonts w:ascii="Times New Roman" w:eastAsia="Times New Roman" w:hAnsi="Times New Roman" w:cs="Times New Roman"/>
                <w:sz w:val="24"/>
                <w:szCs w:val="24"/>
                <w:lang w:val="sr-Cyrl-RS"/>
              </w:rPr>
              <w:t>1</w:t>
            </w:r>
          </w:p>
        </w:tc>
        <w:tc>
          <w:tcPr>
            <w:tcW w:w="488" w:type="dxa"/>
            <w:tcMar>
              <w:top w:w="0" w:type="dxa"/>
              <w:left w:w="108" w:type="dxa"/>
              <w:bottom w:w="0" w:type="dxa"/>
              <w:right w:w="108" w:type="dxa"/>
            </w:tcMar>
            <w:vAlign w:val="center"/>
          </w:tcPr>
          <w:p w14:paraId="432D1EFA" w14:textId="0F2B0D08"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504" w:type="dxa"/>
            <w:tcMar>
              <w:top w:w="0" w:type="dxa"/>
              <w:left w:w="108" w:type="dxa"/>
              <w:bottom w:w="0" w:type="dxa"/>
              <w:right w:w="108" w:type="dxa"/>
            </w:tcMar>
            <w:vAlign w:val="center"/>
          </w:tcPr>
          <w:p w14:paraId="350A3084" w14:textId="019F9FB0"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4</w:t>
            </w:r>
          </w:p>
        </w:tc>
        <w:tc>
          <w:tcPr>
            <w:tcW w:w="992" w:type="dxa"/>
            <w:tcMar>
              <w:top w:w="0" w:type="dxa"/>
              <w:left w:w="108" w:type="dxa"/>
              <w:bottom w:w="0" w:type="dxa"/>
              <w:right w:w="108" w:type="dxa"/>
            </w:tcMar>
            <w:vAlign w:val="center"/>
          </w:tcPr>
          <w:p w14:paraId="62F40DAB" w14:textId="020BB263" w:rsidR="0020199A" w:rsidRPr="00F02D35" w:rsidRDefault="00F02D35">
            <w:pPr>
              <w:widowControl w:val="0"/>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12</w:t>
            </w:r>
          </w:p>
        </w:tc>
        <w:tc>
          <w:tcPr>
            <w:tcW w:w="2147" w:type="dxa"/>
            <w:tcMar>
              <w:top w:w="0" w:type="dxa"/>
              <w:left w:w="108" w:type="dxa"/>
              <w:bottom w:w="0" w:type="dxa"/>
              <w:right w:w="108" w:type="dxa"/>
            </w:tcMar>
            <w:vAlign w:val="center"/>
          </w:tcPr>
          <w:p w14:paraId="47BD5188" w14:textId="09E71D4A" w:rsidR="0020199A" w:rsidRPr="00A0594B" w:rsidRDefault="00A0594B" w:rsidP="00A0594B">
            <w:pPr>
              <w:widowControl w:val="0"/>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lang w:val="sr-Cyrl-RS"/>
              </w:rPr>
              <w:t>Сања Барош</w:t>
            </w:r>
          </w:p>
        </w:tc>
      </w:tr>
      <w:tr w:rsidR="004C1F9E" w:rsidRPr="004C1F9E" w14:paraId="1132E99A" w14:textId="77777777">
        <w:trPr>
          <w:trHeight w:val="506"/>
          <w:jc w:val="center"/>
        </w:trPr>
        <w:tc>
          <w:tcPr>
            <w:tcW w:w="1124" w:type="dxa"/>
            <w:tcBorders>
              <w:bottom w:val="single" w:sz="4" w:space="0" w:color="000000"/>
            </w:tcBorders>
            <w:tcMar>
              <w:top w:w="0" w:type="dxa"/>
              <w:left w:w="108" w:type="dxa"/>
              <w:bottom w:w="0" w:type="dxa"/>
              <w:right w:w="108" w:type="dxa"/>
            </w:tcMar>
            <w:vAlign w:val="center"/>
          </w:tcPr>
          <w:p w14:paraId="6BC3F169" w14:textId="4487C06F" w:rsidR="0020199A" w:rsidRPr="00A0594B" w:rsidRDefault="00A0594B"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rPr>
              <w:t>IV</w:t>
            </w:r>
            <w:r w:rsidRPr="00A0594B">
              <w:rPr>
                <w:rFonts w:ascii="Times New Roman" w:eastAsia="Times New Roman" w:hAnsi="Times New Roman" w:cs="Times New Roman"/>
                <w:sz w:val="24"/>
                <w:szCs w:val="24"/>
                <w:lang w:val="sr-Cyrl-RS"/>
              </w:rPr>
              <w:t xml:space="preserve"> - 1</w:t>
            </w:r>
          </w:p>
          <w:p w14:paraId="57113D22" w14:textId="77777777" w:rsidR="0020199A" w:rsidRPr="00A0594B" w:rsidRDefault="0020199A"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521" w:type="dxa"/>
            <w:tcBorders>
              <w:bottom w:val="single" w:sz="4" w:space="0" w:color="000000"/>
            </w:tcBorders>
            <w:tcMar>
              <w:top w:w="0" w:type="dxa"/>
              <w:left w:w="108" w:type="dxa"/>
              <w:bottom w:w="0" w:type="dxa"/>
              <w:right w:w="108" w:type="dxa"/>
            </w:tcMar>
            <w:vAlign w:val="center"/>
          </w:tcPr>
          <w:p w14:paraId="4B632215" w14:textId="1559D665" w:rsidR="0020199A" w:rsidRPr="00F02D35" w:rsidRDefault="00F02D35" w:rsidP="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6</w:t>
            </w:r>
          </w:p>
        </w:tc>
        <w:tc>
          <w:tcPr>
            <w:tcW w:w="472" w:type="dxa"/>
            <w:tcBorders>
              <w:bottom w:val="single" w:sz="4" w:space="0" w:color="000000"/>
            </w:tcBorders>
            <w:tcMar>
              <w:top w:w="0" w:type="dxa"/>
              <w:left w:w="108" w:type="dxa"/>
              <w:bottom w:w="0" w:type="dxa"/>
              <w:right w:w="108" w:type="dxa"/>
            </w:tcMar>
            <w:vAlign w:val="center"/>
          </w:tcPr>
          <w:p w14:paraId="351F6C93" w14:textId="328294B1"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992" w:type="dxa"/>
            <w:tcBorders>
              <w:bottom w:val="single" w:sz="4" w:space="0" w:color="000000"/>
            </w:tcBorders>
            <w:tcMar>
              <w:top w:w="0" w:type="dxa"/>
              <w:left w:w="108" w:type="dxa"/>
              <w:bottom w:w="0" w:type="dxa"/>
              <w:right w:w="108" w:type="dxa"/>
            </w:tcMar>
            <w:vAlign w:val="center"/>
          </w:tcPr>
          <w:p w14:paraId="1195214A" w14:textId="40F53998"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14</w:t>
            </w:r>
          </w:p>
        </w:tc>
        <w:tc>
          <w:tcPr>
            <w:tcW w:w="2007" w:type="dxa"/>
            <w:tcBorders>
              <w:bottom w:val="single" w:sz="4" w:space="0" w:color="000000"/>
            </w:tcBorders>
            <w:tcMar>
              <w:top w:w="0" w:type="dxa"/>
              <w:left w:w="108" w:type="dxa"/>
              <w:bottom w:w="0" w:type="dxa"/>
              <w:right w:w="108" w:type="dxa"/>
            </w:tcMar>
            <w:vAlign w:val="center"/>
          </w:tcPr>
          <w:p w14:paraId="212ADE37" w14:textId="1FD4C661" w:rsidR="0020199A" w:rsidRPr="00F02D35" w:rsidRDefault="00F02D35" w:rsidP="00F02D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Славица Резач</w:t>
            </w:r>
          </w:p>
        </w:tc>
        <w:tc>
          <w:tcPr>
            <w:tcW w:w="236" w:type="dxa"/>
            <w:vMerge w:val="restart"/>
            <w:shd w:val="clear" w:color="auto" w:fill="BFBFBF"/>
            <w:tcMar>
              <w:top w:w="0" w:type="dxa"/>
              <w:left w:w="108" w:type="dxa"/>
              <w:bottom w:w="0" w:type="dxa"/>
              <w:right w:w="108" w:type="dxa"/>
            </w:tcMar>
            <w:vAlign w:val="center"/>
          </w:tcPr>
          <w:p w14:paraId="049B9EA7"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p w14:paraId="612228C2"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p w14:paraId="76828E3D"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tc>
        <w:tc>
          <w:tcPr>
            <w:tcW w:w="1159" w:type="dxa"/>
            <w:vMerge w:val="restart"/>
            <w:tcMar>
              <w:top w:w="0" w:type="dxa"/>
              <w:left w:w="108" w:type="dxa"/>
              <w:bottom w:w="0" w:type="dxa"/>
              <w:right w:w="108" w:type="dxa"/>
            </w:tcMar>
            <w:vAlign w:val="center"/>
          </w:tcPr>
          <w:p w14:paraId="0997AC5B" w14:textId="3B545A13" w:rsidR="0020199A" w:rsidRPr="00A0594B" w:rsidRDefault="00DC18C4" w:rsidP="00E57A1E">
            <w:pPr>
              <w:widowControl w:val="0"/>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rPr>
              <w:t>VIII-</w:t>
            </w:r>
            <w:r w:rsidR="00A0594B" w:rsidRPr="00A0594B">
              <w:rPr>
                <w:rFonts w:ascii="Times New Roman" w:eastAsia="Times New Roman" w:hAnsi="Times New Roman" w:cs="Times New Roman"/>
                <w:sz w:val="24"/>
                <w:szCs w:val="24"/>
                <w:lang w:val="sr-Cyrl-RS"/>
              </w:rPr>
              <w:t>2</w:t>
            </w:r>
          </w:p>
        </w:tc>
        <w:tc>
          <w:tcPr>
            <w:tcW w:w="488" w:type="dxa"/>
            <w:vMerge w:val="restart"/>
            <w:tcMar>
              <w:top w:w="0" w:type="dxa"/>
              <w:left w:w="108" w:type="dxa"/>
              <w:bottom w:w="0" w:type="dxa"/>
              <w:right w:w="108" w:type="dxa"/>
            </w:tcMar>
            <w:vAlign w:val="center"/>
          </w:tcPr>
          <w:p w14:paraId="1ABBCBA5" w14:textId="16410566"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10</w:t>
            </w:r>
          </w:p>
        </w:tc>
        <w:tc>
          <w:tcPr>
            <w:tcW w:w="504" w:type="dxa"/>
            <w:vMerge w:val="restart"/>
            <w:tcMar>
              <w:top w:w="0" w:type="dxa"/>
              <w:left w:w="108" w:type="dxa"/>
              <w:bottom w:w="0" w:type="dxa"/>
              <w:right w:w="108" w:type="dxa"/>
            </w:tcMar>
            <w:vAlign w:val="center"/>
          </w:tcPr>
          <w:p w14:paraId="31802F57" w14:textId="5778E6A1"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3</w:t>
            </w:r>
          </w:p>
        </w:tc>
        <w:tc>
          <w:tcPr>
            <w:tcW w:w="992" w:type="dxa"/>
            <w:vMerge w:val="restart"/>
            <w:tcMar>
              <w:top w:w="0" w:type="dxa"/>
              <w:left w:w="108" w:type="dxa"/>
              <w:bottom w:w="0" w:type="dxa"/>
              <w:right w:w="108" w:type="dxa"/>
            </w:tcMar>
            <w:vAlign w:val="center"/>
          </w:tcPr>
          <w:p w14:paraId="1DA4F180" w14:textId="0207E608"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13</w:t>
            </w:r>
          </w:p>
        </w:tc>
        <w:tc>
          <w:tcPr>
            <w:tcW w:w="2147" w:type="dxa"/>
            <w:vMerge w:val="restart"/>
            <w:tcMar>
              <w:top w:w="0" w:type="dxa"/>
              <w:left w:w="108" w:type="dxa"/>
              <w:bottom w:w="0" w:type="dxa"/>
              <w:right w:w="108" w:type="dxa"/>
            </w:tcMar>
            <w:vAlign w:val="center"/>
          </w:tcPr>
          <w:p w14:paraId="5BD18D9F" w14:textId="28249C41" w:rsidR="0020199A" w:rsidRPr="00A0594B" w:rsidRDefault="00A0594B" w:rsidP="00A0594B">
            <w:pPr>
              <w:widowControl w:val="0"/>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lang w:val="sr-Cyrl-RS"/>
              </w:rPr>
              <w:t>Анита Душанић</w:t>
            </w:r>
          </w:p>
        </w:tc>
      </w:tr>
      <w:tr w:rsidR="004C1F9E" w:rsidRPr="004C1F9E" w14:paraId="145E1688" w14:textId="77777777">
        <w:trPr>
          <w:trHeight w:val="521"/>
          <w:jc w:val="center"/>
        </w:trPr>
        <w:tc>
          <w:tcPr>
            <w:tcW w:w="1124" w:type="dxa"/>
            <w:tcBorders>
              <w:top w:val="single" w:sz="4" w:space="0" w:color="000000"/>
            </w:tcBorders>
            <w:tcMar>
              <w:top w:w="0" w:type="dxa"/>
              <w:left w:w="108" w:type="dxa"/>
              <w:bottom w:w="0" w:type="dxa"/>
              <w:right w:w="108" w:type="dxa"/>
            </w:tcMar>
            <w:vAlign w:val="center"/>
          </w:tcPr>
          <w:p w14:paraId="69386E71" w14:textId="3D2EE6E7" w:rsidR="0020199A" w:rsidRPr="00A0594B" w:rsidRDefault="00DC18C4" w:rsidP="00E57A1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A0594B">
              <w:rPr>
                <w:rFonts w:ascii="Times New Roman" w:eastAsia="Times New Roman" w:hAnsi="Times New Roman" w:cs="Times New Roman"/>
                <w:sz w:val="24"/>
                <w:szCs w:val="24"/>
              </w:rPr>
              <w:t>IV</w:t>
            </w:r>
            <w:r w:rsidR="00A0594B" w:rsidRPr="00A0594B">
              <w:rPr>
                <w:rFonts w:ascii="Times New Roman" w:eastAsia="Times New Roman" w:hAnsi="Times New Roman" w:cs="Times New Roman"/>
                <w:sz w:val="24"/>
                <w:szCs w:val="24"/>
                <w:lang w:val="sr-Cyrl-RS"/>
              </w:rPr>
              <w:t xml:space="preserve"> - 2</w:t>
            </w:r>
          </w:p>
        </w:tc>
        <w:tc>
          <w:tcPr>
            <w:tcW w:w="521" w:type="dxa"/>
            <w:tcBorders>
              <w:top w:val="single" w:sz="4" w:space="0" w:color="000000"/>
            </w:tcBorders>
            <w:tcMar>
              <w:top w:w="0" w:type="dxa"/>
              <w:left w:w="108" w:type="dxa"/>
              <w:bottom w:w="0" w:type="dxa"/>
              <w:right w:w="108" w:type="dxa"/>
            </w:tcMar>
            <w:vAlign w:val="center"/>
          </w:tcPr>
          <w:p w14:paraId="34F1D96A" w14:textId="568F2663" w:rsidR="0020199A" w:rsidRPr="00F02D35" w:rsidRDefault="00F02D35" w:rsidP="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7</w:t>
            </w:r>
          </w:p>
        </w:tc>
        <w:tc>
          <w:tcPr>
            <w:tcW w:w="472" w:type="dxa"/>
            <w:tcBorders>
              <w:top w:val="single" w:sz="4" w:space="0" w:color="000000"/>
            </w:tcBorders>
            <w:tcMar>
              <w:top w:w="0" w:type="dxa"/>
              <w:left w:w="108" w:type="dxa"/>
              <w:bottom w:w="0" w:type="dxa"/>
              <w:right w:w="108" w:type="dxa"/>
            </w:tcMar>
            <w:vAlign w:val="center"/>
          </w:tcPr>
          <w:p w14:paraId="3D2E94B8" w14:textId="4CC086DF"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8</w:t>
            </w:r>
          </w:p>
        </w:tc>
        <w:tc>
          <w:tcPr>
            <w:tcW w:w="992" w:type="dxa"/>
            <w:tcBorders>
              <w:top w:val="single" w:sz="4" w:space="0" w:color="000000"/>
            </w:tcBorders>
            <w:tcMar>
              <w:top w:w="0" w:type="dxa"/>
              <w:left w:w="108" w:type="dxa"/>
              <w:bottom w:w="0" w:type="dxa"/>
              <w:right w:w="108" w:type="dxa"/>
            </w:tcMar>
            <w:vAlign w:val="center"/>
          </w:tcPr>
          <w:p w14:paraId="3F0C2F2F" w14:textId="506BF2D0"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15</w:t>
            </w:r>
          </w:p>
        </w:tc>
        <w:tc>
          <w:tcPr>
            <w:tcW w:w="2007" w:type="dxa"/>
            <w:tcBorders>
              <w:top w:val="single" w:sz="4" w:space="0" w:color="000000"/>
            </w:tcBorders>
            <w:tcMar>
              <w:top w:w="0" w:type="dxa"/>
              <w:left w:w="108" w:type="dxa"/>
              <w:bottom w:w="0" w:type="dxa"/>
              <w:right w:w="108" w:type="dxa"/>
            </w:tcMar>
            <w:vAlign w:val="center"/>
          </w:tcPr>
          <w:p w14:paraId="517AFDD5" w14:textId="4D4D6615" w:rsidR="0020199A" w:rsidRPr="00F02D35" w:rsidRDefault="00F02D35" w:rsidP="00F02D3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F02D35">
              <w:rPr>
                <w:rFonts w:ascii="Times New Roman" w:eastAsia="Times New Roman" w:hAnsi="Times New Roman" w:cs="Times New Roman"/>
                <w:sz w:val="24"/>
                <w:szCs w:val="24"/>
                <w:lang w:val="sr-Cyrl-RS"/>
              </w:rPr>
              <w:t>Биљана Пејчић</w:t>
            </w:r>
          </w:p>
        </w:tc>
        <w:tc>
          <w:tcPr>
            <w:tcW w:w="236" w:type="dxa"/>
            <w:vMerge/>
            <w:shd w:val="clear" w:color="auto" w:fill="BFBFBF"/>
            <w:tcMar>
              <w:top w:w="0" w:type="dxa"/>
              <w:left w:w="108" w:type="dxa"/>
              <w:bottom w:w="0" w:type="dxa"/>
              <w:right w:w="108" w:type="dxa"/>
            </w:tcMar>
            <w:vAlign w:val="center"/>
          </w:tcPr>
          <w:p w14:paraId="7668B376" w14:textId="77777777" w:rsidR="0020199A" w:rsidRPr="004C1F9E" w:rsidRDefault="0020199A">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c>
          <w:tcPr>
            <w:tcW w:w="1159" w:type="dxa"/>
            <w:vMerge/>
            <w:tcMar>
              <w:top w:w="0" w:type="dxa"/>
              <w:left w:w="108" w:type="dxa"/>
              <w:bottom w:w="0" w:type="dxa"/>
              <w:right w:w="108" w:type="dxa"/>
            </w:tcMar>
            <w:vAlign w:val="center"/>
          </w:tcPr>
          <w:p w14:paraId="29B9A2F7" w14:textId="77777777" w:rsidR="0020199A" w:rsidRPr="004C1F9E" w:rsidRDefault="0020199A">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c>
          <w:tcPr>
            <w:tcW w:w="488" w:type="dxa"/>
            <w:vMerge/>
            <w:tcMar>
              <w:top w:w="0" w:type="dxa"/>
              <w:left w:w="108" w:type="dxa"/>
              <w:bottom w:w="0" w:type="dxa"/>
              <w:right w:w="108" w:type="dxa"/>
            </w:tcMar>
            <w:vAlign w:val="center"/>
          </w:tcPr>
          <w:p w14:paraId="51ADA330" w14:textId="77777777" w:rsidR="0020199A" w:rsidRPr="004C1F9E" w:rsidRDefault="0020199A">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c>
          <w:tcPr>
            <w:tcW w:w="504" w:type="dxa"/>
            <w:vMerge/>
            <w:tcMar>
              <w:top w:w="0" w:type="dxa"/>
              <w:left w:w="108" w:type="dxa"/>
              <w:bottom w:w="0" w:type="dxa"/>
              <w:right w:w="108" w:type="dxa"/>
            </w:tcMar>
            <w:vAlign w:val="center"/>
          </w:tcPr>
          <w:p w14:paraId="0D5A50E4" w14:textId="77777777" w:rsidR="0020199A" w:rsidRPr="004C1F9E" w:rsidRDefault="0020199A">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c>
          <w:tcPr>
            <w:tcW w:w="992" w:type="dxa"/>
            <w:vMerge/>
            <w:tcMar>
              <w:top w:w="0" w:type="dxa"/>
              <w:left w:w="108" w:type="dxa"/>
              <w:bottom w:w="0" w:type="dxa"/>
              <w:right w:w="108" w:type="dxa"/>
            </w:tcMar>
            <w:vAlign w:val="center"/>
          </w:tcPr>
          <w:p w14:paraId="5CDDF63F" w14:textId="77777777" w:rsidR="0020199A" w:rsidRPr="004C1F9E" w:rsidRDefault="0020199A">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c>
          <w:tcPr>
            <w:tcW w:w="2147" w:type="dxa"/>
            <w:vMerge/>
            <w:tcMar>
              <w:top w:w="0" w:type="dxa"/>
              <w:left w:w="108" w:type="dxa"/>
              <w:bottom w:w="0" w:type="dxa"/>
              <w:right w:w="108" w:type="dxa"/>
            </w:tcMar>
            <w:vAlign w:val="center"/>
          </w:tcPr>
          <w:p w14:paraId="4A3CAA4D" w14:textId="77777777" w:rsidR="0020199A" w:rsidRPr="004C1F9E" w:rsidRDefault="0020199A">
            <w:pPr>
              <w:widowControl w:val="0"/>
              <w:pBdr>
                <w:top w:val="nil"/>
                <w:left w:val="nil"/>
                <w:bottom w:val="nil"/>
                <w:right w:val="nil"/>
                <w:between w:val="nil"/>
              </w:pBdr>
              <w:spacing w:after="0" w:line="276" w:lineRule="auto"/>
              <w:rPr>
                <w:rFonts w:ascii="Times New Roman" w:eastAsia="Times New Roman" w:hAnsi="Times New Roman" w:cs="Times New Roman"/>
                <w:color w:val="FF0000"/>
                <w:sz w:val="24"/>
                <w:szCs w:val="24"/>
              </w:rPr>
            </w:pPr>
          </w:p>
        </w:tc>
      </w:tr>
      <w:tr w:rsidR="004C1F9E" w:rsidRPr="004C1F9E" w14:paraId="34CDF430" w14:textId="77777777">
        <w:trPr>
          <w:jc w:val="center"/>
        </w:trPr>
        <w:tc>
          <w:tcPr>
            <w:tcW w:w="1124" w:type="dxa"/>
            <w:tcMar>
              <w:top w:w="0" w:type="dxa"/>
              <w:left w:w="108" w:type="dxa"/>
              <w:bottom w:w="0" w:type="dxa"/>
              <w:right w:w="108" w:type="dxa"/>
            </w:tcMar>
            <w:vAlign w:val="bottom"/>
          </w:tcPr>
          <w:p w14:paraId="7893089D"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A0594B">
              <w:rPr>
                <w:rFonts w:ascii="Times New Roman" w:eastAsia="Times New Roman" w:hAnsi="Times New Roman" w:cs="Times New Roman"/>
                <w:b/>
                <w:sz w:val="20"/>
                <w:szCs w:val="20"/>
              </w:rPr>
              <w:t>УКУПНО</w:t>
            </w:r>
          </w:p>
        </w:tc>
        <w:tc>
          <w:tcPr>
            <w:tcW w:w="521" w:type="dxa"/>
            <w:tcMar>
              <w:top w:w="0" w:type="dxa"/>
              <w:left w:w="108" w:type="dxa"/>
              <w:bottom w:w="0" w:type="dxa"/>
              <w:right w:w="108" w:type="dxa"/>
            </w:tcMar>
            <w:vAlign w:val="bottom"/>
          </w:tcPr>
          <w:p w14:paraId="3BBE6B7E" w14:textId="3FA311FE" w:rsidR="0020199A" w:rsidRPr="00D26D81"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F02D35">
              <w:rPr>
                <w:rFonts w:ascii="Times New Roman" w:eastAsia="Times New Roman" w:hAnsi="Times New Roman" w:cs="Times New Roman"/>
                <w:b/>
                <w:sz w:val="24"/>
                <w:szCs w:val="24"/>
                <w:lang w:val="sr-Cyrl-RS"/>
              </w:rPr>
              <w:t>5</w:t>
            </w:r>
            <w:r w:rsidR="00D26D81">
              <w:rPr>
                <w:rFonts w:ascii="Times New Roman" w:eastAsia="Times New Roman" w:hAnsi="Times New Roman" w:cs="Times New Roman"/>
                <w:b/>
                <w:sz w:val="24"/>
                <w:szCs w:val="24"/>
              </w:rPr>
              <w:t>3</w:t>
            </w:r>
          </w:p>
        </w:tc>
        <w:tc>
          <w:tcPr>
            <w:tcW w:w="472" w:type="dxa"/>
            <w:tcMar>
              <w:top w:w="0" w:type="dxa"/>
              <w:left w:w="108" w:type="dxa"/>
              <w:bottom w:w="0" w:type="dxa"/>
              <w:right w:w="108" w:type="dxa"/>
            </w:tcMar>
            <w:vAlign w:val="bottom"/>
          </w:tcPr>
          <w:p w14:paraId="132E8F60" w14:textId="1D9993A1" w:rsidR="0020199A" w:rsidRPr="00D26D81"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F02D35">
              <w:rPr>
                <w:rFonts w:ascii="Times New Roman" w:eastAsia="Times New Roman" w:hAnsi="Times New Roman" w:cs="Times New Roman"/>
                <w:b/>
                <w:sz w:val="24"/>
                <w:szCs w:val="24"/>
                <w:lang w:val="sr-Cyrl-RS"/>
              </w:rPr>
              <w:t>4</w:t>
            </w:r>
            <w:r w:rsidR="00D26D81">
              <w:rPr>
                <w:rFonts w:ascii="Times New Roman" w:eastAsia="Times New Roman" w:hAnsi="Times New Roman" w:cs="Times New Roman"/>
                <w:b/>
                <w:sz w:val="24"/>
                <w:szCs w:val="24"/>
              </w:rPr>
              <w:t>3</w:t>
            </w:r>
          </w:p>
        </w:tc>
        <w:tc>
          <w:tcPr>
            <w:tcW w:w="992" w:type="dxa"/>
            <w:tcMar>
              <w:top w:w="0" w:type="dxa"/>
              <w:left w:w="108" w:type="dxa"/>
              <w:bottom w:w="0" w:type="dxa"/>
              <w:right w:w="108" w:type="dxa"/>
            </w:tcMar>
            <w:vAlign w:val="bottom"/>
          </w:tcPr>
          <w:p w14:paraId="7C3F1E1A" w14:textId="41AB840D" w:rsidR="0020199A" w:rsidRPr="00F02D35" w:rsidRDefault="00F02D35" w:rsidP="00F02D35">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sr-Cyrl-RS"/>
              </w:rPr>
            </w:pPr>
            <w:r w:rsidRPr="00F02D35">
              <w:rPr>
                <w:rFonts w:ascii="Times New Roman" w:eastAsia="Times New Roman" w:hAnsi="Times New Roman" w:cs="Times New Roman"/>
                <w:b/>
                <w:sz w:val="24"/>
                <w:szCs w:val="24"/>
                <w:lang w:val="sr-Cyrl-RS"/>
              </w:rPr>
              <w:t>96</w:t>
            </w:r>
          </w:p>
        </w:tc>
        <w:tc>
          <w:tcPr>
            <w:tcW w:w="2007" w:type="dxa"/>
            <w:shd w:val="clear" w:color="auto" w:fill="BFBFBF"/>
            <w:tcMar>
              <w:top w:w="0" w:type="dxa"/>
              <w:left w:w="108" w:type="dxa"/>
              <w:bottom w:w="0" w:type="dxa"/>
              <w:right w:w="108" w:type="dxa"/>
            </w:tcMar>
            <w:vAlign w:val="bottom"/>
          </w:tcPr>
          <w:p w14:paraId="1C72CF8C"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6</w:t>
            </w:r>
          </w:p>
        </w:tc>
        <w:tc>
          <w:tcPr>
            <w:tcW w:w="236" w:type="dxa"/>
            <w:shd w:val="clear" w:color="auto" w:fill="BFBFBF"/>
            <w:tcMar>
              <w:top w:w="0" w:type="dxa"/>
              <w:left w:w="108" w:type="dxa"/>
              <w:bottom w:w="0" w:type="dxa"/>
              <w:right w:w="108" w:type="dxa"/>
            </w:tcMar>
            <w:vAlign w:val="bottom"/>
          </w:tcPr>
          <w:p w14:paraId="7B90EA5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c>
          <w:tcPr>
            <w:tcW w:w="1159" w:type="dxa"/>
            <w:tcMar>
              <w:top w:w="0" w:type="dxa"/>
              <w:left w:w="108" w:type="dxa"/>
              <w:bottom w:w="0" w:type="dxa"/>
              <w:right w:w="108" w:type="dxa"/>
            </w:tcMar>
            <w:vAlign w:val="bottom"/>
          </w:tcPr>
          <w:p w14:paraId="017A6266"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A0594B">
              <w:rPr>
                <w:rFonts w:ascii="Times New Roman" w:eastAsia="Times New Roman" w:hAnsi="Times New Roman" w:cs="Times New Roman"/>
                <w:b/>
                <w:sz w:val="20"/>
                <w:szCs w:val="20"/>
              </w:rPr>
              <w:t>УКУПНО</w:t>
            </w:r>
          </w:p>
        </w:tc>
        <w:tc>
          <w:tcPr>
            <w:tcW w:w="488" w:type="dxa"/>
            <w:tcMar>
              <w:top w:w="0" w:type="dxa"/>
              <w:left w:w="108" w:type="dxa"/>
              <w:bottom w:w="0" w:type="dxa"/>
              <w:right w:w="108" w:type="dxa"/>
            </w:tcMar>
            <w:vAlign w:val="bottom"/>
          </w:tcPr>
          <w:p w14:paraId="4F1D9A6D" w14:textId="061FA759" w:rsidR="0020199A" w:rsidRPr="00F02D35" w:rsidRDefault="00F02D35">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sr-Cyrl-RS"/>
              </w:rPr>
            </w:pPr>
            <w:r w:rsidRPr="00F02D35">
              <w:rPr>
                <w:rFonts w:ascii="Times New Roman" w:eastAsia="Times New Roman" w:hAnsi="Times New Roman" w:cs="Times New Roman"/>
                <w:b/>
                <w:sz w:val="24"/>
                <w:szCs w:val="24"/>
                <w:lang w:val="sr-Cyrl-RS"/>
              </w:rPr>
              <w:t>45</w:t>
            </w:r>
          </w:p>
        </w:tc>
        <w:tc>
          <w:tcPr>
            <w:tcW w:w="504" w:type="dxa"/>
            <w:tcMar>
              <w:top w:w="0" w:type="dxa"/>
              <w:left w:w="108" w:type="dxa"/>
              <w:bottom w:w="0" w:type="dxa"/>
              <w:right w:w="108" w:type="dxa"/>
            </w:tcMar>
            <w:vAlign w:val="bottom"/>
          </w:tcPr>
          <w:p w14:paraId="3DBA2A5B" w14:textId="18DF2A96" w:rsidR="0020199A" w:rsidRPr="00F02D35" w:rsidRDefault="00F02D3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lang w:val="sr-Cyrl-RS"/>
              </w:rPr>
            </w:pPr>
            <w:r w:rsidRPr="00F02D35">
              <w:rPr>
                <w:rFonts w:ascii="Times New Roman" w:eastAsia="Times New Roman" w:hAnsi="Times New Roman" w:cs="Times New Roman"/>
                <w:b/>
                <w:sz w:val="24"/>
                <w:szCs w:val="24"/>
                <w:lang w:val="sr-Cyrl-RS"/>
              </w:rPr>
              <w:t>46</w:t>
            </w:r>
          </w:p>
        </w:tc>
        <w:tc>
          <w:tcPr>
            <w:tcW w:w="992" w:type="dxa"/>
            <w:tcMar>
              <w:top w:w="0" w:type="dxa"/>
              <w:left w:w="108" w:type="dxa"/>
              <w:bottom w:w="0" w:type="dxa"/>
              <w:right w:w="108" w:type="dxa"/>
            </w:tcMar>
            <w:vAlign w:val="bottom"/>
          </w:tcPr>
          <w:p w14:paraId="29F7B36F" w14:textId="50622176" w:rsidR="0020199A" w:rsidRPr="00F02D35" w:rsidRDefault="00F02D35" w:rsidP="00F02D35">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sr-Cyrl-RS"/>
              </w:rPr>
            </w:pPr>
            <w:r w:rsidRPr="00F02D35">
              <w:rPr>
                <w:rFonts w:ascii="Times New Roman" w:eastAsia="Times New Roman" w:hAnsi="Times New Roman" w:cs="Times New Roman"/>
                <w:b/>
                <w:sz w:val="24"/>
                <w:szCs w:val="24"/>
                <w:lang w:val="sr-Cyrl-RS"/>
              </w:rPr>
              <w:t>91</w:t>
            </w:r>
          </w:p>
        </w:tc>
        <w:tc>
          <w:tcPr>
            <w:tcW w:w="2147" w:type="dxa"/>
            <w:shd w:val="clear" w:color="auto" w:fill="BFBFBF"/>
            <w:tcMar>
              <w:top w:w="0" w:type="dxa"/>
              <w:left w:w="108" w:type="dxa"/>
              <w:bottom w:w="0" w:type="dxa"/>
              <w:right w:w="108" w:type="dxa"/>
            </w:tcMar>
            <w:vAlign w:val="bottom"/>
          </w:tcPr>
          <w:p w14:paraId="1EAB8304" w14:textId="77777777" w:rsidR="0020199A" w:rsidRPr="00A0594B"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5</w:t>
            </w:r>
          </w:p>
        </w:tc>
      </w:tr>
      <w:tr w:rsidR="0020199A" w:rsidRPr="004C1F9E" w14:paraId="091E9B41" w14:textId="77777777">
        <w:trPr>
          <w:jc w:val="center"/>
        </w:trPr>
        <w:tc>
          <w:tcPr>
            <w:tcW w:w="10642" w:type="dxa"/>
            <w:gridSpan w:val="11"/>
            <w:tcMar>
              <w:top w:w="0" w:type="dxa"/>
              <w:left w:w="108" w:type="dxa"/>
              <w:bottom w:w="0" w:type="dxa"/>
              <w:right w:w="108" w:type="dxa"/>
            </w:tcMar>
            <w:vAlign w:val="center"/>
          </w:tcPr>
          <w:p w14:paraId="5C1DB711" w14:textId="79609F98" w:rsidR="0020199A" w:rsidRPr="004C1F9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r w:rsidRPr="00A0594B">
              <w:rPr>
                <w:rFonts w:ascii="Times New Roman" w:eastAsia="Times New Roman" w:hAnsi="Times New Roman" w:cs="Times New Roman"/>
                <w:b/>
                <w:sz w:val="24"/>
                <w:szCs w:val="24"/>
              </w:rPr>
              <w:t>УКУПНО УЧЕНИКА:</w:t>
            </w:r>
            <w:r w:rsidRPr="004C1F9E">
              <w:rPr>
                <w:rFonts w:ascii="Times New Roman" w:eastAsia="Times New Roman" w:hAnsi="Times New Roman" w:cs="Times New Roman"/>
                <w:b/>
                <w:color w:val="FF0000"/>
                <w:sz w:val="24"/>
                <w:szCs w:val="24"/>
              </w:rPr>
              <w:t xml:space="preserve"> </w:t>
            </w:r>
            <w:r w:rsidRPr="00E57A1E">
              <w:rPr>
                <w:rFonts w:ascii="Times New Roman" w:eastAsia="Times New Roman" w:hAnsi="Times New Roman" w:cs="Times New Roman"/>
                <w:b/>
                <w:sz w:val="24"/>
                <w:szCs w:val="24"/>
              </w:rPr>
              <w:t>187 (М=9</w:t>
            </w:r>
            <w:r w:rsidR="00AA2A6B">
              <w:rPr>
                <w:rFonts w:ascii="Times New Roman" w:eastAsia="Times New Roman" w:hAnsi="Times New Roman" w:cs="Times New Roman"/>
                <w:b/>
                <w:sz w:val="24"/>
                <w:szCs w:val="24"/>
              </w:rPr>
              <w:t>8</w:t>
            </w:r>
            <w:r w:rsidRPr="00E57A1E">
              <w:rPr>
                <w:rFonts w:ascii="Times New Roman" w:eastAsia="Times New Roman" w:hAnsi="Times New Roman" w:cs="Times New Roman"/>
                <w:b/>
                <w:sz w:val="24"/>
                <w:szCs w:val="24"/>
              </w:rPr>
              <w:t xml:space="preserve"> + Ж=</w:t>
            </w:r>
            <w:r w:rsidR="00AA2A6B">
              <w:rPr>
                <w:rFonts w:ascii="Times New Roman" w:eastAsia="Times New Roman" w:hAnsi="Times New Roman" w:cs="Times New Roman"/>
                <w:b/>
                <w:sz w:val="24"/>
                <w:szCs w:val="24"/>
              </w:rPr>
              <w:t>8</w:t>
            </w:r>
            <w:r w:rsidR="00E57A1E" w:rsidRPr="00E57A1E">
              <w:rPr>
                <w:rFonts w:ascii="Times New Roman" w:eastAsia="Times New Roman" w:hAnsi="Times New Roman" w:cs="Times New Roman"/>
                <w:b/>
                <w:sz w:val="24"/>
                <w:szCs w:val="24"/>
                <w:lang w:val="sr-Cyrl-RS"/>
              </w:rPr>
              <w:t>9</w:t>
            </w:r>
            <w:r w:rsidRPr="00E57A1E">
              <w:rPr>
                <w:rFonts w:ascii="Times New Roman" w:eastAsia="Times New Roman" w:hAnsi="Times New Roman" w:cs="Times New Roman"/>
                <w:b/>
                <w:sz w:val="24"/>
                <w:szCs w:val="24"/>
              </w:rPr>
              <w:t>)</w:t>
            </w:r>
          </w:p>
          <w:p w14:paraId="7B04FB03"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tc>
      </w:tr>
    </w:tbl>
    <w:p w14:paraId="7636B526"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2BD056E9"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72A2F5E5"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70C03671"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18F58EC1"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1F7245C7"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7DEB9797" w14:textId="77777777" w:rsidR="0020199A" w:rsidRPr="004C1F9E" w:rsidRDefault="0020199A">
      <w:pPr>
        <w:widowControl w:val="0"/>
        <w:pBdr>
          <w:top w:val="nil"/>
          <w:left w:val="nil"/>
          <w:bottom w:val="nil"/>
          <w:right w:val="nil"/>
          <w:between w:val="nil"/>
        </w:pBdr>
        <w:spacing w:before="60" w:after="0" w:line="240" w:lineRule="auto"/>
        <w:rPr>
          <w:rFonts w:ascii="Times New Roman" w:eastAsia="Times New Roman" w:hAnsi="Times New Roman" w:cs="Times New Roman"/>
          <w:b/>
          <w:color w:val="FF0000"/>
        </w:rPr>
      </w:pPr>
    </w:p>
    <w:p w14:paraId="522373D1" w14:textId="3A466981" w:rsidR="0020199A" w:rsidRPr="00A0594B" w:rsidRDefault="00DC18C4">
      <w:pPr>
        <w:widowControl w:val="0"/>
        <w:pBdr>
          <w:top w:val="nil"/>
          <w:left w:val="nil"/>
          <w:bottom w:val="nil"/>
          <w:right w:val="nil"/>
          <w:between w:val="nil"/>
        </w:pBdr>
        <w:spacing w:before="60" w:after="0" w:line="240" w:lineRule="auto"/>
        <w:jc w:val="center"/>
        <w:rPr>
          <w:rFonts w:ascii="Times New Roman" w:eastAsia="Times New Roman" w:hAnsi="Times New Roman" w:cs="Times New Roman"/>
          <w:b/>
        </w:rPr>
      </w:pPr>
      <w:r w:rsidRPr="00A0594B">
        <w:rPr>
          <w:rFonts w:ascii="Times New Roman" w:eastAsia="Times New Roman" w:hAnsi="Times New Roman" w:cs="Times New Roman"/>
          <w:b/>
          <w:sz w:val="24"/>
          <w:szCs w:val="24"/>
        </w:rPr>
        <w:t xml:space="preserve">2.5.   </w:t>
      </w:r>
      <w:r w:rsidRPr="00A0594B">
        <w:rPr>
          <w:rFonts w:ascii="Times New Roman" w:eastAsia="Times New Roman" w:hAnsi="Times New Roman" w:cs="Times New Roman"/>
          <w:b/>
        </w:rPr>
        <w:t>СТРУКТУРА 40. ЧАСОВНЕ РАДНЕ НЕДЕЉЕ У ШК. 202</w:t>
      </w:r>
      <w:r w:rsidR="001D67A4">
        <w:rPr>
          <w:rFonts w:ascii="Times New Roman" w:eastAsia="Times New Roman" w:hAnsi="Times New Roman" w:cs="Times New Roman"/>
          <w:b/>
        </w:rPr>
        <w:t>6</w:t>
      </w:r>
      <w:r w:rsidRPr="00A0594B">
        <w:rPr>
          <w:rFonts w:ascii="Times New Roman" w:eastAsia="Times New Roman" w:hAnsi="Times New Roman" w:cs="Times New Roman"/>
          <w:b/>
        </w:rPr>
        <w:t>/202</w:t>
      </w:r>
      <w:r w:rsidR="001D67A4">
        <w:rPr>
          <w:rFonts w:ascii="Times New Roman" w:eastAsia="Times New Roman" w:hAnsi="Times New Roman" w:cs="Times New Roman"/>
          <w:b/>
        </w:rPr>
        <w:t>7</w:t>
      </w:r>
      <w:r w:rsidRPr="00A0594B">
        <w:rPr>
          <w:rFonts w:ascii="Times New Roman" w:eastAsia="Times New Roman" w:hAnsi="Times New Roman" w:cs="Times New Roman"/>
          <w:b/>
        </w:rPr>
        <w:t>. ГОДИНИ</w:t>
      </w:r>
    </w:p>
    <w:p w14:paraId="351EEB6C" w14:textId="77777777" w:rsidR="0020199A" w:rsidRPr="00A0594B"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p w14:paraId="7E3A678C" w14:textId="03DD4FDF" w:rsidR="0020199A" w:rsidRPr="00A0594B" w:rsidRDefault="00DC18C4">
      <w:pPr>
        <w:widowControl w:val="0"/>
        <w:pBdr>
          <w:top w:val="nil"/>
          <w:left w:val="nil"/>
          <w:bottom w:val="nil"/>
          <w:right w:val="nil"/>
          <w:between w:val="nil"/>
        </w:pBdr>
        <w:spacing w:before="60" w:after="0" w:line="240" w:lineRule="auto"/>
        <w:jc w:val="center"/>
        <w:rPr>
          <w:rFonts w:ascii="Times New Roman" w:eastAsia="Times New Roman" w:hAnsi="Times New Roman" w:cs="Times New Roman"/>
        </w:rPr>
      </w:pPr>
      <w:r w:rsidRPr="00A0594B">
        <w:rPr>
          <w:rFonts w:ascii="Times New Roman" w:eastAsia="Times New Roman" w:hAnsi="Times New Roman" w:cs="Times New Roman"/>
        </w:rPr>
        <w:t>Табела о радним сатима запослених за школску 202</w:t>
      </w:r>
      <w:r w:rsidR="001D67A4">
        <w:rPr>
          <w:rFonts w:ascii="Times New Roman" w:eastAsia="Times New Roman" w:hAnsi="Times New Roman" w:cs="Times New Roman"/>
        </w:rPr>
        <w:t>6</w:t>
      </w:r>
      <w:r w:rsidRPr="00A0594B">
        <w:rPr>
          <w:rFonts w:ascii="Times New Roman" w:eastAsia="Times New Roman" w:hAnsi="Times New Roman" w:cs="Times New Roman"/>
        </w:rPr>
        <w:t>/2</w:t>
      </w:r>
      <w:r w:rsidR="001D67A4">
        <w:rPr>
          <w:rFonts w:ascii="Times New Roman" w:eastAsia="Times New Roman" w:hAnsi="Times New Roman" w:cs="Times New Roman"/>
        </w:rPr>
        <w:t>7</w:t>
      </w:r>
      <w:r w:rsidRPr="00A0594B">
        <w:rPr>
          <w:rFonts w:ascii="Times New Roman" w:eastAsia="Times New Roman" w:hAnsi="Times New Roman" w:cs="Times New Roman"/>
        </w:rPr>
        <w:t>. налази се као засебни документ у Архиви школске документације и у прилогу 5.</w:t>
      </w:r>
    </w:p>
    <w:p w14:paraId="21A3537B" w14:textId="77777777" w:rsidR="0020199A" w:rsidRPr="00A0594B" w:rsidRDefault="00DC18C4">
      <w:pPr>
        <w:widowControl w:val="0"/>
        <w:pBdr>
          <w:top w:val="nil"/>
          <w:left w:val="nil"/>
          <w:bottom w:val="nil"/>
          <w:right w:val="nil"/>
          <w:between w:val="nil"/>
        </w:pBdr>
        <w:spacing w:before="240" w:after="120" w:line="260" w:lineRule="auto"/>
        <w:ind w:left="1077" w:hanging="510"/>
        <w:jc w:val="center"/>
        <w:rPr>
          <w:rFonts w:ascii="Times New Roman" w:eastAsia="Times New Roman" w:hAnsi="Times New Roman" w:cs="Times New Roman"/>
          <w:b/>
          <w:sz w:val="24"/>
          <w:szCs w:val="24"/>
        </w:rPr>
      </w:pPr>
      <w:r w:rsidRPr="00A0594B">
        <w:rPr>
          <w:rFonts w:ascii="Times New Roman" w:eastAsia="Times New Roman" w:hAnsi="Times New Roman" w:cs="Times New Roman"/>
          <w:b/>
          <w:sz w:val="24"/>
          <w:szCs w:val="24"/>
        </w:rPr>
        <w:t>2.6.</w:t>
      </w:r>
      <w:r w:rsidRPr="00A0594B">
        <w:rPr>
          <w:rFonts w:ascii="Times New Roman" w:eastAsia="Times New Roman" w:hAnsi="Times New Roman" w:cs="Times New Roman"/>
          <w:b/>
          <w:sz w:val="24"/>
          <w:szCs w:val="24"/>
        </w:rPr>
        <w:tab/>
        <w:t>Распоред часова</w:t>
      </w:r>
    </w:p>
    <w:p w14:paraId="11C665A3" w14:textId="77777777" w:rsidR="0020199A" w:rsidRPr="00A0594B" w:rsidRDefault="00DC18C4">
      <w:pPr>
        <w:widowControl w:val="0"/>
        <w:pBdr>
          <w:top w:val="nil"/>
          <w:left w:val="nil"/>
          <w:bottom w:val="nil"/>
          <w:right w:val="nil"/>
          <w:between w:val="nil"/>
        </w:pBdr>
        <w:spacing w:before="60" w:after="0" w:line="260" w:lineRule="auto"/>
        <w:ind w:firstLine="567"/>
        <w:jc w:val="both"/>
        <w:rPr>
          <w:rFonts w:ascii="Times New Roman" w:eastAsia="Times New Roman" w:hAnsi="Times New Roman" w:cs="Times New Roman"/>
          <w:sz w:val="24"/>
          <w:szCs w:val="24"/>
        </w:rPr>
      </w:pPr>
      <w:r w:rsidRPr="00A0594B">
        <w:rPr>
          <w:rFonts w:ascii="Times New Roman" w:eastAsia="Times New Roman" w:hAnsi="Times New Roman" w:cs="Times New Roman"/>
        </w:rPr>
        <w:t xml:space="preserve">Распоред часова за ову школску годину за други циклус, урадио је Директор школе Горан Станиш, а за млађе разреде Резач Светлана, и то за све видовe васпитно-образовног рада. Мишљење о педагошкој осмишљености и укупној структури распореда часова даје педагог школе. Мишљење је следеће: технички услови, а посебно рад наставника у више школа , онемогућавају да се одређени наставни предмети лоцирају временски најприкладније и да распоред часова за други циклус буде у целини заснован на педагошким принципима. </w:t>
      </w:r>
      <w:r w:rsidRPr="00A0594B">
        <w:rPr>
          <w:rFonts w:ascii="Times New Roman" w:eastAsia="Times New Roman" w:hAnsi="Times New Roman" w:cs="Times New Roman"/>
          <w:sz w:val="24"/>
          <w:szCs w:val="24"/>
        </w:rPr>
        <w:t>Анализом распореда часова за први циклус – уочено је да углавном садрже све неопходне елементе и да  су углавном испоштовани педагошки критеријуми  -  да часови које ученици имају сваког дана нису увек истог часа у дану, да часови које ученици  имају 2 пута нису дан за даном, углавном су последњи часови ликовно, музичко, ЧОС, допунске, додатна настава, СНА, али и енглески језик. Са свим наведеним недостацима распореда часова у другом циклусу упознати су сви наставници, како би у реализацији наставе и учења повели рачуна приликом планирања наставног градива у овим одељењима, а све у интересу што бољег успеха ученика.</w:t>
      </w:r>
    </w:p>
    <w:p w14:paraId="0335CA6D" w14:textId="77777777" w:rsidR="0020199A" w:rsidRPr="00A0594B" w:rsidRDefault="0020199A">
      <w:pPr>
        <w:widowControl w:val="0"/>
        <w:pBdr>
          <w:top w:val="nil"/>
          <w:left w:val="nil"/>
          <w:bottom w:val="nil"/>
          <w:right w:val="nil"/>
          <w:between w:val="nil"/>
        </w:pBdr>
        <w:spacing w:before="60" w:after="0" w:line="260" w:lineRule="auto"/>
        <w:jc w:val="both"/>
        <w:rPr>
          <w:rFonts w:ascii="Times New Roman" w:eastAsia="Times New Roman" w:hAnsi="Times New Roman" w:cs="Times New Roman"/>
        </w:rPr>
      </w:pPr>
    </w:p>
    <w:p w14:paraId="41A37184" w14:textId="77777777" w:rsidR="0020199A" w:rsidRPr="00A0594B" w:rsidRDefault="00DC18C4">
      <w:pPr>
        <w:widowControl w:val="0"/>
        <w:pBdr>
          <w:top w:val="nil"/>
          <w:left w:val="nil"/>
          <w:bottom w:val="nil"/>
          <w:right w:val="nil"/>
          <w:between w:val="nil"/>
        </w:pBdr>
        <w:spacing w:before="60" w:after="0" w:line="260" w:lineRule="auto"/>
        <w:ind w:firstLine="567"/>
        <w:jc w:val="both"/>
        <w:rPr>
          <w:rFonts w:ascii="Times New Roman" w:eastAsia="Times New Roman" w:hAnsi="Times New Roman" w:cs="Times New Roman"/>
        </w:rPr>
      </w:pPr>
      <w:r w:rsidRPr="00A0594B">
        <w:rPr>
          <w:rFonts w:ascii="Times New Roman" w:eastAsia="Times New Roman" w:hAnsi="Times New Roman" w:cs="Times New Roman"/>
        </w:rPr>
        <w:t>Распоред часова за први циклус дат је кроз оперативни план рада школе и налази се у поглављу 2.1. док је распоред часова за други циклус дат у прилогу бр. 1.</w:t>
      </w:r>
    </w:p>
    <w:p w14:paraId="17229638" w14:textId="77777777" w:rsidR="007C75A6" w:rsidRDefault="007C75A6">
      <w:pPr>
        <w:widowControl w:val="0"/>
        <w:pBdr>
          <w:top w:val="nil"/>
          <w:left w:val="nil"/>
          <w:bottom w:val="nil"/>
          <w:right w:val="nil"/>
          <w:between w:val="nil"/>
        </w:pBdr>
        <w:rPr>
          <w:rFonts w:ascii="Times New Roman" w:eastAsia="Times New Roman" w:hAnsi="Times New Roman" w:cs="Times New Roman"/>
          <w:color w:val="FF0000"/>
          <w:sz w:val="24"/>
          <w:szCs w:val="24"/>
        </w:rPr>
      </w:pPr>
    </w:p>
    <w:p w14:paraId="24E9A2DC" w14:textId="77777777" w:rsidR="007C75A6" w:rsidRDefault="007C75A6">
      <w:pPr>
        <w:widowControl w:val="0"/>
        <w:pBdr>
          <w:top w:val="nil"/>
          <w:left w:val="nil"/>
          <w:bottom w:val="nil"/>
          <w:right w:val="nil"/>
          <w:between w:val="nil"/>
        </w:pBdr>
        <w:rPr>
          <w:rFonts w:ascii="Times New Roman" w:eastAsia="Times New Roman" w:hAnsi="Times New Roman" w:cs="Times New Roman"/>
          <w:color w:val="FF0000"/>
          <w:sz w:val="24"/>
          <w:szCs w:val="24"/>
        </w:rPr>
      </w:pPr>
    </w:p>
    <w:p w14:paraId="32199476" w14:textId="77777777" w:rsidR="0020199A" w:rsidRPr="00D75C91" w:rsidRDefault="00DC18C4">
      <w:pPr>
        <w:widowControl w:val="0"/>
        <w:pBdr>
          <w:top w:val="nil"/>
          <w:left w:val="nil"/>
          <w:bottom w:val="nil"/>
          <w:right w:val="nil"/>
          <w:between w:val="nil"/>
        </w:pBdr>
        <w:rPr>
          <w:rFonts w:ascii="Times New Roman" w:eastAsia="Times New Roman" w:hAnsi="Times New Roman" w:cs="Times New Roman"/>
          <w:sz w:val="24"/>
          <w:szCs w:val="24"/>
        </w:rPr>
      </w:pPr>
      <w:r w:rsidRPr="00D75C91">
        <w:rPr>
          <w:rFonts w:ascii="Times New Roman" w:eastAsia="Times New Roman" w:hAnsi="Times New Roman" w:cs="Times New Roman"/>
          <w:sz w:val="24"/>
          <w:szCs w:val="24"/>
        </w:rPr>
        <w:t>Распоред часова ПРВИ ЦИКЛУС</w:t>
      </w:r>
    </w:p>
    <w:p w14:paraId="680F71F5" w14:textId="0E38A530" w:rsidR="00D75C91" w:rsidRDefault="00D75C91" w:rsidP="00D75C91">
      <w:pPr>
        <w:jc w:val="center"/>
        <w:rPr>
          <w:rFonts w:cs="Times New Roman"/>
          <w:b/>
          <w:bCs/>
          <w:lang w:val="sr-Cyrl-RS"/>
        </w:rPr>
      </w:pPr>
      <w:r w:rsidRPr="00D75C91">
        <w:rPr>
          <w:rFonts w:cs="Times New Roman"/>
          <w:b/>
          <w:bCs/>
          <w:lang w:val="sr-Cyrl-RS"/>
        </w:rPr>
        <w:t>РАСПОРЕД ЧАСОВА</w:t>
      </w:r>
    </w:p>
    <w:p w14:paraId="2E25DD42" w14:textId="6301CCE2" w:rsidR="00D75C91" w:rsidRPr="00D75C91" w:rsidRDefault="00D75C91" w:rsidP="00D75C91">
      <w:pPr>
        <w:jc w:val="center"/>
        <w:rPr>
          <w:rFonts w:cs="Times New Roman"/>
          <w:b/>
          <w:bCs/>
          <w:lang w:val="sr-Cyrl-RS"/>
        </w:rPr>
      </w:pPr>
      <w:r>
        <w:rPr>
          <w:rFonts w:cs="Times New Roman"/>
          <w:b/>
          <w:bCs/>
          <w:lang w:val="sr-Cyrl-RS"/>
        </w:rPr>
        <w:t>1.</w:t>
      </w:r>
    </w:p>
    <w:tbl>
      <w:tblPr>
        <w:tblStyle w:val="TableGrid6"/>
        <w:tblW w:w="0" w:type="auto"/>
        <w:tblLook w:val="04A0" w:firstRow="1" w:lastRow="0" w:firstColumn="1" w:lastColumn="0" w:noHBand="0" w:noVBand="1"/>
      </w:tblPr>
      <w:tblGrid>
        <w:gridCol w:w="704"/>
        <w:gridCol w:w="1559"/>
        <w:gridCol w:w="1560"/>
        <w:gridCol w:w="1842"/>
        <w:gridCol w:w="1701"/>
        <w:gridCol w:w="1984"/>
      </w:tblGrid>
      <w:tr w:rsidR="00D75C91" w:rsidRPr="00D75C91" w14:paraId="5765FA29" w14:textId="77777777" w:rsidTr="00AD6AEA">
        <w:tc>
          <w:tcPr>
            <w:tcW w:w="704" w:type="dxa"/>
          </w:tcPr>
          <w:p w14:paraId="3393C0B0" w14:textId="77777777" w:rsidR="00D75C91" w:rsidRPr="00D75C91" w:rsidRDefault="00D75C91" w:rsidP="00D75C91">
            <w:pPr>
              <w:jc w:val="center"/>
              <w:rPr>
                <w:b/>
                <w:bCs/>
                <w:lang w:val="sr-Cyrl-RS"/>
              </w:rPr>
            </w:pPr>
            <w:r w:rsidRPr="00D75C91">
              <w:rPr>
                <w:b/>
                <w:bCs/>
                <w:lang w:val="sr-Cyrl-RS"/>
              </w:rPr>
              <w:t>Р.бр.</w:t>
            </w:r>
          </w:p>
        </w:tc>
        <w:tc>
          <w:tcPr>
            <w:tcW w:w="1559" w:type="dxa"/>
          </w:tcPr>
          <w:p w14:paraId="4653DD01" w14:textId="77777777" w:rsidR="00D75C91" w:rsidRPr="00D75C91" w:rsidRDefault="00D75C91" w:rsidP="00D75C91">
            <w:pPr>
              <w:jc w:val="center"/>
              <w:rPr>
                <w:b/>
                <w:bCs/>
                <w:lang w:val="sr-Cyrl-RS"/>
              </w:rPr>
            </w:pPr>
            <w:r w:rsidRPr="00D75C91">
              <w:rPr>
                <w:b/>
                <w:bCs/>
                <w:lang w:val="sr-Cyrl-RS"/>
              </w:rPr>
              <w:t>Понедељак</w:t>
            </w:r>
          </w:p>
        </w:tc>
        <w:tc>
          <w:tcPr>
            <w:tcW w:w="1560" w:type="dxa"/>
          </w:tcPr>
          <w:p w14:paraId="1A524AA1" w14:textId="77777777" w:rsidR="00D75C91" w:rsidRPr="00D75C91" w:rsidRDefault="00D75C91" w:rsidP="00D75C91">
            <w:pPr>
              <w:jc w:val="center"/>
              <w:rPr>
                <w:b/>
                <w:bCs/>
                <w:lang w:val="sr-Cyrl-RS"/>
              </w:rPr>
            </w:pPr>
            <w:r w:rsidRPr="00D75C91">
              <w:rPr>
                <w:b/>
                <w:bCs/>
                <w:lang w:val="sr-Cyrl-RS"/>
              </w:rPr>
              <w:t>Уторак</w:t>
            </w:r>
          </w:p>
        </w:tc>
        <w:tc>
          <w:tcPr>
            <w:tcW w:w="1842" w:type="dxa"/>
          </w:tcPr>
          <w:p w14:paraId="6205BF1B" w14:textId="77777777" w:rsidR="00D75C91" w:rsidRPr="00D75C91" w:rsidRDefault="00D75C91" w:rsidP="00D75C91">
            <w:pPr>
              <w:jc w:val="center"/>
              <w:rPr>
                <w:b/>
                <w:bCs/>
                <w:lang w:val="sr-Cyrl-RS"/>
              </w:rPr>
            </w:pPr>
            <w:r w:rsidRPr="00D75C91">
              <w:rPr>
                <w:b/>
                <w:bCs/>
                <w:lang w:val="sr-Cyrl-RS"/>
              </w:rPr>
              <w:t>Среда</w:t>
            </w:r>
          </w:p>
        </w:tc>
        <w:tc>
          <w:tcPr>
            <w:tcW w:w="1701" w:type="dxa"/>
          </w:tcPr>
          <w:p w14:paraId="118146A1" w14:textId="77777777" w:rsidR="00D75C91" w:rsidRPr="00D75C91" w:rsidRDefault="00D75C91" w:rsidP="00D75C91">
            <w:pPr>
              <w:jc w:val="center"/>
              <w:rPr>
                <w:b/>
                <w:bCs/>
                <w:lang w:val="sr-Cyrl-RS"/>
              </w:rPr>
            </w:pPr>
            <w:r w:rsidRPr="00D75C91">
              <w:rPr>
                <w:b/>
                <w:bCs/>
                <w:lang w:val="sr-Cyrl-RS"/>
              </w:rPr>
              <w:t>Четвртак</w:t>
            </w:r>
          </w:p>
        </w:tc>
        <w:tc>
          <w:tcPr>
            <w:tcW w:w="1984" w:type="dxa"/>
          </w:tcPr>
          <w:p w14:paraId="277F3D78" w14:textId="77777777" w:rsidR="00D75C91" w:rsidRPr="00D75C91" w:rsidRDefault="00D75C91" w:rsidP="00D75C91">
            <w:pPr>
              <w:jc w:val="center"/>
              <w:rPr>
                <w:b/>
                <w:bCs/>
                <w:lang w:val="sr-Cyrl-RS"/>
              </w:rPr>
            </w:pPr>
            <w:r w:rsidRPr="00D75C91">
              <w:rPr>
                <w:b/>
                <w:bCs/>
                <w:lang w:val="sr-Cyrl-RS"/>
              </w:rPr>
              <w:t>Петак</w:t>
            </w:r>
          </w:p>
        </w:tc>
      </w:tr>
      <w:tr w:rsidR="00D75C91" w:rsidRPr="00D75C91" w14:paraId="46D7ACC4" w14:textId="77777777" w:rsidTr="00AD6AEA">
        <w:tc>
          <w:tcPr>
            <w:tcW w:w="704" w:type="dxa"/>
          </w:tcPr>
          <w:p w14:paraId="7E3AE15D" w14:textId="77777777" w:rsidR="00D75C91" w:rsidRPr="00D75C91" w:rsidRDefault="00D75C91" w:rsidP="00D75C91">
            <w:pPr>
              <w:jc w:val="center"/>
              <w:rPr>
                <w:b/>
                <w:bCs/>
                <w:lang w:val="sr-Cyrl-RS"/>
              </w:rPr>
            </w:pPr>
            <w:r w:rsidRPr="00D75C91">
              <w:rPr>
                <w:b/>
                <w:bCs/>
                <w:lang w:val="sr-Cyrl-RS"/>
              </w:rPr>
              <w:t>1.</w:t>
            </w:r>
          </w:p>
        </w:tc>
        <w:tc>
          <w:tcPr>
            <w:tcW w:w="1559" w:type="dxa"/>
          </w:tcPr>
          <w:p w14:paraId="33E4B142" w14:textId="77777777" w:rsidR="00D75C91" w:rsidRPr="00D75C91" w:rsidRDefault="00D75C91" w:rsidP="00D75C91">
            <w:pPr>
              <w:jc w:val="center"/>
              <w:rPr>
                <w:lang w:val="sr-Cyrl-RS"/>
              </w:rPr>
            </w:pPr>
            <w:r w:rsidRPr="00D75C91">
              <w:rPr>
                <w:lang w:val="sr-Cyrl-RS"/>
              </w:rPr>
              <w:t>Српски језик</w:t>
            </w:r>
          </w:p>
        </w:tc>
        <w:tc>
          <w:tcPr>
            <w:tcW w:w="1560" w:type="dxa"/>
          </w:tcPr>
          <w:p w14:paraId="67711035" w14:textId="77777777" w:rsidR="00D75C91" w:rsidRPr="00D75C91" w:rsidRDefault="00D75C91" w:rsidP="00D75C91">
            <w:pPr>
              <w:jc w:val="center"/>
              <w:rPr>
                <w:lang w:val="sr-Cyrl-RS"/>
              </w:rPr>
            </w:pPr>
            <w:r w:rsidRPr="00D75C91">
              <w:rPr>
                <w:lang w:val="sr-Cyrl-RS"/>
              </w:rPr>
              <w:t>Математика</w:t>
            </w:r>
          </w:p>
        </w:tc>
        <w:tc>
          <w:tcPr>
            <w:tcW w:w="1842" w:type="dxa"/>
          </w:tcPr>
          <w:p w14:paraId="7787BC48" w14:textId="77777777" w:rsidR="00D75C91" w:rsidRPr="00D75C91" w:rsidRDefault="00D75C91" w:rsidP="00D75C91">
            <w:pPr>
              <w:jc w:val="center"/>
              <w:rPr>
                <w:lang w:val="sr-Cyrl-RS"/>
              </w:rPr>
            </w:pPr>
            <w:r w:rsidRPr="00D75C91">
              <w:rPr>
                <w:lang w:val="sr-Cyrl-RS"/>
              </w:rPr>
              <w:t>Српски језик</w:t>
            </w:r>
          </w:p>
        </w:tc>
        <w:tc>
          <w:tcPr>
            <w:tcW w:w="1701" w:type="dxa"/>
          </w:tcPr>
          <w:p w14:paraId="2D4F201A" w14:textId="77777777" w:rsidR="00D75C91" w:rsidRPr="00D75C91" w:rsidRDefault="00D75C91" w:rsidP="00D75C91">
            <w:pPr>
              <w:jc w:val="center"/>
              <w:rPr>
                <w:lang w:val="sr-Cyrl-RS"/>
              </w:rPr>
            </w:pPr>
            <w:r w:rsidRPr="00D75C91">
              <w:rPr>
                <w:lang w:val="sr-Cyrl-RS"/>
              </w:rPr>
              <w:t>Математика</w:t>
            </w:r>
          </w:p>
        </w:tc>
        <w:tc>
          <w:tcPr>
            <w:tcW w:w="1984" w:type="dxa"/>
          </w:tcPr>
          <w:p w14:paraId="4F8F485B" w14:textId="77777777" w:rsidR="00D75C91" w:rsidRPr="00D75C91" w:rsidRDefault="00D75C91" w:rsidP="00D75C91">
            <w:pPr>
              <w:jc w:val="center"/>
              <w:rPr>
                <w:lang w:val="sr-Cyrl-RS"/>
              </w:rPr>
            </w:pPr>
            <w:r w:rsidRPr="00D75C91">
              <w:rPr>
                <w:lang w:val="sr-Cyrl-RS"/>
              </w:rPr>
              <w:t>Српски језик</w:t>
            </w:r>
          </w:p>
        </w:tc>
      </w:tr>
      <w:tr w:rsidR="00D75C91" w:rsidRPr="00D75C91" w14:paraId="47F19B59" w14:textId="77777777" w:rsidTr="00AD6AEA">
        <w:tc>
          <w:tcPr>
            <w:tcW w:w="704" w:type="dxa"/>
          </w:tcPr>
          <w:p w14:paraId="5B0BAFA5" w14:textId="77777777" w:rsidR="00D75C91" w:rsidRPr="00D75C91" w:rsidRDefault="00D75C91" w:rsidP="00D75C91">
            <w:pPr>
              <w:jc w:val="center"/>
              <w:rPr>
                <w:b/>
                <w:bCs/>
                <w:lang w:val="sr-Cyrl-RS"/>
              </w:rPr>
            </w:pPr>
            <w:r w:rsidRPr="00D75C91">
              <w:rPr>
                <w:b/>
                <w:bCs/>
                <w:lang w:val="sr-Cyrl-RS"/>
              </w:rPr>
              <w:t>2.</w:t>
            </w:r>
          </w:p>
        </w:tc>
        <w:tc>
          <w:tcPr>
            <w:tcW w:w="1559" w:type="dxa"/>
          </w:tcPr>
          <w:p w14:paraId="6A5E41FA" w14:textId="77777777" w:rsidR="00D75C91" w:rsidRPr="00D75C91" w:rsidRDefault="00D75C91" w:rsidP="00D75C91">
            <w:pPr>
              <w:jc w:val="center"/>
              <w:rPr>
                <w:lang w:val="sr-Cyrl-RS"/>
              </w:rPr>
            </w:pPr>
            <w:r w:rsidRPr="00D75C91">
              <w:rPr>
                <w:lang w:val="sr-Cyrl-RS"/>
              </w:rPr>
              <w:t>Математика</w:t>
            </w:r>
          </w:p>
        </w:tc>
        <w:tc>
          <w:tcPr>
            <w:tcW w:w="1560" w:type="dxa"/>
          </w:tcPr>
          <w:p w14:paraId="3D160962" w14:textId="77777777" w:rsidR="00D75C91" w:rsidRPr="00D75C91" w:rsidRDefault="00D75C91" w:rsidP="00D75C91">
            <w:pPr>
              <w:jc w:val="center"/>
              <w:rPr>
                <w:lang w:val="sr-Cyrl-RS"/>
              </w:rPr>
            </w:pPr>
            <w:r w:rsidRPr="00D75C91">
              <w:rPr>
                <w:lang w:val="sr-Cyrl-RS"/>
              </w:rPr>
              <w:t>Српски језик</w:t>
            </w:r>
          </w:p>
        </w:tc>
        <w:tc>
          <w:tcPr>
            <w:tcW w:w="1842" w:type="dxa"/>
          </w:tcPr>
          <w:p w14:paraId="1172CE38" w14:textId="77777777" w:rsidR="00D75C91" w:rsidRPr="00D75C91" w:rsidRDefault="00D75C91" w:rsidP="00D75C91">
            <w:pPr>
              <w:jc w:val="center"/>
              <w:rPr>
                <w:lang w:val="sr-Cyrl-RS"/>
              </w:rPr>
            </w:pPr>
            <w:r w:rsidRPr="00D75C91">
              <w:rPr>
                <w:lang w:val="sr-Cyrl-RS"/>
              </w:rPr>
              <w:t>Математика</w:t>
            </w:r>
          </w:p>
        </w:tc>
        <w:tc>
          <w:tcPr>
            <w:tcW w:w="1701" w:type="dxa"/>
          </w:tcPr>
          <w:p w14:paraId="7C5DF71B" w14:textId="77777777" w:rsidR="00D75C91" w:rsidRPr="00D75C91" w:rsidRDefault="00D75C91" w:rsidP="00D75C91">
            <w:pPr>
              <w:jc w:val="center"/>
              <w:rPr>
                <w:lang w:val="sr-Cyrl-RS"/>
              </w:rPr>
            </w:pPr>
            <w:r w:rsidRPr="00D75C91">
              <w:rPr>
                <w:lang w:val="sr-Cyrl-RS"/>
              </w:rPr>
              <w:t>Српски језик</w:t>
            </w:r>
          </w:p>
        </w:tc>
        <w:tc>
          <w:tcPr>
            <w:tcW w:w="1984" w:type="dxa"/>
          </w:tcPr>
          <w:p w14:paraId="3BDDD2ED" w14:textId="77777777" w:rsidR="00D75C91" w:rsidRPr="00D75C91" w:rsidRDefault="00D75C91" w:rsidP="00D75C91">
            <w:pPr>
              <w:jc w:val="center"/>
              <w:rPr>
                <w:lang w:val="sr-Cyrl-RS"/>
              </w:rPr>
            </w:pPr>
            <w:r w:rsidRPr="00D75C91">
              <w:rPr>
                <w:lang w:val="sr-Cyrl-RS"/>
              </w:rPr>
              <w:t>Математика</w:t>
            </w:r>
          </w:p>
        </w:tc>
      </w:tr>
      <w:tr w:rsidR="00D75C91" w:rsidRPr="00D75C91" w14:paraId="794C8903" w14:textId="77777777" w:rsidTr="00AD6AEA">
        <w:tc>
          <w:tcPr>
            <w:tcW w:w="704" w:type="dxa"/>
          </w:tcPr>
          <w:p w14:paraId="1AE18997" w14:textId="77777777" w:rsidR="00D75C91" w:rsidRPr="00D75C91" w:rsidRDefault="00D75C91" w:rsidP="00D75C91">
            <w:pPr>
              <w:jc w:val="center"/>
              <w:rPr>
                <w:b/>
                <w:bCs/>
                <w:lang w:val="sr-Cyrl-RS"/>
              </w:rPr>
            </w:pPr>
            <w:r w:rsidRPr="00D75C91">
              <w:rPr>
                <w:b/>
                <w:bCs/>
                <w:lang w:val="sr-Cyrl-RS"/>
              </w:rPr>
              <w:t>3.</w:t>
            </w:r>
          </w:p>
        </w:tc>
        <w:tc>
          <w:tcPr>
            <w:tcW w:w="1559" w:type="dxa"/>
          </w:tcPr>
          <w:p w14:paraId="59681AAE" w14:textId="77777777" w:rsidR="00D75C91" w:rsidRPr="00D75C91" w:rsidRDefault="00D75C91" w:rsidP="00D75C91">
            <w:pPr>
              <w:jc w:val="center"/>
              <w:rPr>
                <w:lang w:val="sr-Cyrl-RS"/>
              </w:rPr>
            </w:pPr>
            <w:r w:rsidRPr="00D75C91">
              <w:rPr>
                <w:lang w:val="sr-Cyrl-RS"/>
              </w:rPr>
              <w:t>Музичка култ.</w:t>
            </w:r>
          </w:p>
        </w:tc>
        <w:tc>
          <w:tcPr>
            <w:tcW w:w="1560" w:type="dxa"/>
          </w:tcPr>
          <w:p w14:paraId="09D4613A" w14:textId="77777777" w:rsidR="00D75C91" w:rsidRPr="00D75C91" w:rsidRDefault="00D75C91" w:rsidP="00D75C91">
            <w:pPr>
              <w:jc w:val="center"/>
              <w:rPr>
                <w:lang w:val="sr-Cyrl-RS"/>
              </w:rPr>
            </w:pPr>
            <w:r w:rsidRPr="00D75C91">
              <w:rPr>
                <w:lang w:val="sr-Cyrl-RS"/>
              </w:rPr>
              <w:t>СОН</w:t>
            </w:r>
          </w:p>
        </w:tc>
        <w:tc>
          <w:tcPr>
            <w:tcW w:w="1842" w:type="dxa"/>
          </w:tcPr>
          <w:p w14:paraId="33A2A3A5" w14:textId="77777777" w:rsidR="00D75C91" w:rsidRPr="00D75C91" w:rsidRDefault="00D75C91" w:rsidP="00D75C91">
            <w:pPr>
              <w:jc w:val="center"/>
              <w:rPr>
                <w:lang w:val="sr-Cyrl-RS"/>
              </w:rPr>
            </w:pPr>
            <w:r w:rsidRPr="00D75C91">
              <w:rPr>
                <w:lang w:val="sr-Cyrl-RS"/>
              </w:rPr>
              <w:t>Физичко васп.</w:t>
            </w:r>
          </w:p>
        </w:tc>
        <w:tc>
          <w:tcPr>
            <w:tcW w:w="1701" w:type="dxa"/>
          </w:tcPr>
          <w:p w14:paraId="016CC5EA" w14:textId="77777777" w:rsidR="00D75C91" w:rsidRPr="00D75C91" w:rsidRDefault="00D75C91" w:rsidP="00D75C91">
            <w:pPr>
              <w:jc w:val="center"/>
              <w:rPr>
                <w:lang w:val="sr-Cyrl-RS"/>
              </w:rPr>
            </w:pPr>
            <w:r w:rsidRPr="00D75C91">
              <w:rPr>
                <w:lang w:val="sr-Cyrl-RS"/>
              </w:rPr>
              <w:t>СОН</w:t>
            </w:r>
          </w:p>
        </w:tc>
        <w:tc>
          <w:tcPr>
            <w:tcW w:w="1984" w:type="dxa"/>
          </w:tcPr>
          <w:p w14:paraId="44F154BC" w14:textId="77777777" w:rsidR="00D75C91" w:rsidRPr="00D75C91" w:rsidRDefault="00D75C91" w:rsidP="00D75C91">
            <w:pPr>
              <w:jc w:val="center"/>
              <w:rPr>
                <w:lang w:val="sr-Cyrl-RS"/>
              </w:rPr>
            </w:pPr>
            <w:r w:rsidRPr="00D75C91">
              <w:rPr>
                <w:lang w:val="sr-Cyrl-RS"/>
              </w:rPr>
              <w:t>Ликовна култ.</w:t>
            </w:r>
          </w:p>
        </w:tc>
      </w:tr>
      <w:tr w:rsidR="00D75C91" w:rsidRPr="00D75C91" w14:paraId="41D40510" w14:textId="77777777" w:rsidTr="00AD6AEA">
        <w:tc>
          <w:tcPr>
            <w:tcW w:w="704" w:type="dxa"/>
          </w:tcPr>
          <w:p w14:paraId="08311FCB" w14:textId="77777777" w:rsidR="00D75C91" w:rsidRPr="00D75C91" w:rsidRDefault="00D75C91" w:rsidP="00D75C91">
            <w:pPr>
              <w:jc w:val="center"/>
              <w:rPr>
                <w:b/>
                <w:bCs/>
                <w:lang w:val="sr-Cyrl-RS"/>
              </w:rPr>
            </w:pPr>
            <w:r w:rsidRPr="00D75C91">
              <w:rPr>
                <w:b/>
                <w:bCs/>
                <w:lang w:val="sr-Cyrl-RS"/>
              </w:rPr>
              <w:t>4.</w:t>
            </w:r>
          </w:p>
        </w:tc>
        <w:tc>
          <w:tcPr>
            <w:tcW w:w="1559" w:type="dxa"/>
          </w:tcPr>
          <w:p w14:paraId="5F9D7135" w14:textId="77777777" w:rsidR="00D75C91" w:rsidRPr="00D75C91" w:rsidRDefault="00D75C91" w:rsidP="00D75C91">
            <w:pPr>
              <w:jc w:val="center"/>
              <w:rPr>
                <w:lang w:val="sr-Cyrl-RS"/>
              </w:rPr>
            </w:pPr>
            <w:r w:rsidRPr="00D75C91">
              <w:rPr>
                <w:lang w:val="sr-Cyrl-RS"/>
              </w:rPr>
              <w:t>Енглески јез.</w:t>
            </w:r>
          </w:p>
        </w:tc>
        <w:tc>
          <w:tcPr>
            <w:tcW w:w="1560" w:type="dxa"/>
          </w:tcPr>
          <w:p w14:paraId="360CDC84" w14:textId="77777777" w:rsidR="00D75C91" w:rsidRPr="00D75C91" w:rsidRDefault="00D75C91" w:rsidP="00D75C91">
            <w:pPr>
              <w:jc w:val="center"/>
              <w:rPr>
                <w:lang w:val="sr-Cyrl-RS"/>
              </w:rPr>
            </w:pPr>
            <w:r w:rsidRPr="00D75C91">
              <w:rPr>
                <w:lang w:val="sr-Cyrl-RS"/>
              </w:rPr>
              <w:t>Физичко васп.</w:t>
            </w:r>
          </w:p>
        </w:tc>
        <w:tc>
          <w:tcPr>
            <w:tcW w:w="1842" w:type="dxa"/>
          </w:tcPr>
          <w:p w14:paraId="26747AC3" w14:textId="77777777" w:rsidR="00D75C91" w:rsidRPr="00D75C91" w:rsidRDefault="00D75C91" w:rsidP="00D75C91">
            <w:pPr>
              <w:jc w:val="center"/>
              <w:rPr>
                <w:lang w:val="sr-Cyrl-RS"/>
              </w:rPr>
            </w:pPr>
            <w:r w:rsidRPr="00D75C91">
              <w:rPr>
                <w:lang w:val="sr-Cyrl-RS"/>
              </w:rPr>
              <w:t>Енглески јез.</w:t>
            </w:r>
          </w:p>
        </w:tc>
        <w:tc>
          <w:tcPr>
            <w:tcW w:w="1701" w:type="dxa"/>
          </w:tcPr>
          <w:p w14:paraId="5D965744" w14:textId="77777777" w:rsidR="00D75C91" w:rsidRPr="00D75C91" w:rsidRDefault="00D75C91" w:rsidP="00D75C91">
            <w:pPr>
              <w:jc w:val="center"/>
              <w:rPr>
                <w:lang w:val="sr-Cyrl-RS"/>
              </w:rPr>
            </w:pPr>
            <w:r w:rsidRPr="00D75C91">
              <w:rPr>
                <w:lang w:val="sr-Cyrl-RS"/>
              </w:rPr>
              <w:t>Доп./Чешки</w:t>
            </w:r>
          </w:p>
        </w:tc>
        <w:tc>
          <w:tcPr>
            <w:tcW w:w="1984" w:type="dxa"/>
          </w:tcPr>
          <w:p w14:paraId="6B9EB008" w14:textId="77777777" w:rsidR="00D75C91" w:rsidRPr="00D75C91" w:rsidRDefault="00D75C91" w:rsidP="00D75C91">
            <w:pPr>
              <w:jc w:val="center"/>
              <w:rPr>
                <w:lang w:val="sr-Cyrl-RS"/>
              </w:rPr>
            </w:pPr>
            <w:r w:rsidRPr="00D75C91">
              <w:rPr>
                <w:lang w:val="sr-Cyrl-RS"/>
              </w:rPr>
              <w:t>Физичко васп.</w:t>
            </w:r>
          </w:p>
        </w:tc>
      </w:tr>
      <w:tr w:rsidR="00D75C91" w:rsidRPr="00D75C91" w14:paraId="310CE375" w14:textId="77777777" w:rsidTr="00AD6AEA">
        <w:tc>
          <w:tcPr>
            <w:tcW w:w="704" w:type="dxa"/>
          </w:tcPr>
          <w:p w14:paraId="7DD30EDA" w14:textId="77777777" w:rsidR="00D75C91" w:rsidRPr="00D75C91" w:rsidRDefault="00D75C91" w:rsidP="00D75C91">
            <w:pPr>
              <w:jc w:val="center"/>
              <w:rPr>
                <w:b/>
                <w:bCs/>
                <w:lang w:val="sr-Cyrl-RS"/>
              </w:rPr>
            </w:pPr>
            <w:r w:rsidRPr="00D75C91">
              <w:rPr>
                <w:b/>
                <w:bCs/>
                <w:lang w:val="sr-Cyrl-RS"/>
              </w:rPr>
              <w:t>5.</w:t>
            </w:r>
          </w:p>
        </w:tc>
        <w:tc>
          <w:tcPr>
            <w:tcW w:w="1559" w:type="dxa"/>
          </w:tcPr>
          <w:p w14:paraId="24EDAB72" w14:textId="77777777" w:rsidR="00D75C91" w:rsidRPr="00D75C91" w:rsidRDefault="00D75C91" w:rsidP="00D75C91">
            <w:pPr>
              <w:jc w:val="center"/>
              <w:rPr>
                <w:lang w:val="sr-Cyrl-RS"/>
              </w:rPr>
            </w:pPr>
            <w:r w:rsidRPr="00D75C91">
              <w:rPr>
                <w:lang w:val="sr-Cyrl-RS"/>
              </w:rPr>
              <w:t>Веронаука</w:t>
            </w:r>
          </w:p>
        </w:tc>
        <w:tc>
          <w:tcPr>
            <w:tcW w:w="1560" w:type="dxa"/>
          </w:tcPr>
          <w:p w14:paraId="4CD6FDC5" w14:textId="77777777" w:rsidR="00D75C91" w:rsidRPr="00D75C91" w:rsidRDefault="00D75C91" w:rsidP="00D75C91">
            <w:pPr>
              <w:jc w:val="center"/>
              <w:rPr>
                <w:lang w:val="sr-Cyrl-RS"/>
              </w:rPr>
            </w:pPr>
            <w:r w:rsidRPr="00D75C91">
              <w:rPr>
                <w:lang w:val="sr-Cyrl-RS"/>
              </w:rPr>
              <w:t>ЧОС</w:t>
            </w:r>
          </w:p>
        </w:tc>
        <w:tc>
          <w:tcPr>
            <w:tcW w:w="1842" w:type="dxa"/>
          </w:tcPr>
          <w:p w14:paraId="6ED241BC" w14:textId="77777777" w:rsidR="00D75C91" w:rsidRPr="00D75C91" w:rsidRDefault="00D75C91" w:rsidP="00D75C91">
            <w:pPr>
              <w:jc w:val="center"/>
              <w:rPr>
                <w:lang w:val="sr-Cyrl-RS"/>
              </w:rPr>
            </w:pPr>
            <w:r w:rsidRPr="00D75C91">
              <w:rPr>
                <w:lang w:val="sr-Cyrl-RS"/>
              </w:rPr>
              <w:t>Дигитални свет</w:t>
            </w:r>
          </w:p>
        </w:tc>
        <w:tc>
          <w:tcPr>
            <w:tcW w:w="1701" w:type="dxa"/>
          </w:tcPr>
          <w:p w14:paraId="1330BAF7" w14:textId="77777777" w:rsidR="00D75C91" w:rsidRPr="00D75C91" w:rsidRDefault="00D75C91" w:rsidP="00D75C91">
            <w:pPr>
              <w:jc w:val="center"/>
              <w:rPr>
                <w:lang w:val="sr-Cyrl-RS"/>
              </w:rPr>
            </w:pPr>
            <w:r w:rsidRPr="00D75C91">
              <w:rPr>
                <w:lang w:val="sr-Cyrl-RS"/>
              </w:rPr>
              <w:t>Румунски јез.</w:t>
            </w:r>
          </w:p>
        </w:tc>
        <w:tc>
          <w:tcPr>
            <w:tcW w:w="1984" w:type="dxa"/>
          </w:tcPr>
          <w:p w14:paraId="4F815E56" w14:textId="77777777" w:rsidR="00D75C91" w:rsidRPr="00D75C91" w:rsidRDefault="00D75C91" w:rsidP="00D75C91">
            <w:pPr>
              <w:jc w:val="center"/>
              <w:rPr>
                <w:lang w:val="sr-Cyrl-RS"/>
              </w:rPr>
            </w:pPr>
          </w:p>
        </w:tc>
      </w:tr>
      <w:tr w:rsidR="00D75C91" w:rsidRPr="00D75C91" w14:paraId="38E0A9BF" w14:textId="77777777" w:rsidTr="00AD6AEA">
        <w:tc>
          <w:tcPr>
            <w:tcW w:w="704" w:type="dxa"/>
          </w:tcPr>
          <w:p w14:paraId="567ECDA7" w14:textId="77777777" w:rsidR="00D75C91" w:rsidRPr="00D75C91" w:rsidRDefault="00D75C91" w:rsidP="00D75C91">
            <w:pPr>
              <w:jc w:val="center"/>
              <w:rPr>
                <w:b/>
                <w:bCs/>
                <w:lang w:val="sr-Cyrl-RS"/>
              </w:rPr>
            </w:pPr>
            <w:r w:rsidRPr="00D75C91">
              <w:rPr>
                <w:b/>
                <w:bCs/>
                <w:lang w:val="sr-Cyrl-RS"/>
              </w:rPr>
              <w:t>6.</w:t>
            </w:r>
          </w:p>
        </w:tc>
        <w:tc>
          <w:tcPr>
            <w:tcW w:w="1559" w:type="dxa"/>
          </w:tcPr>
          <w:p w14:paraId="59A46AD0" w14:textId="77777777" w:rsidR="00D75C91" w:rsidRPr="00D75C91" w:rsidRDefault="00D75C91" w:rsidP="00D75C91">
            <w:pPr>
              <w:jc w:val="center"/>
              <w:rPr>
                <w:lang w:val="sr-Cyrl-RS"/>
              </w:rPr>
            </w:pPr>
          </w:p>
        </w:tc>
        <w:tc>
          <w:tcPr>
            <w:tcW w:w="1560" w:type="dxa"/>
          </w:tcPr>
          <w:p w14:paraId="13A2A407" w14:textId="77777777" w:rsidR="00D75C91" w:rsidRPr="00D75C91" w:rsidRDefault="00D75C91" w:rsidP="00D75C91">
            <w:pPr>
              <w:jc w:val="center"/>
              <w:rPr>
                <w:lang w:val="sr-Cyrl-RS"/>
              </w:rPr>
            </w:pPr>
          </w:p>
        </w:tc>
        <w:tc>
          <w:tcPr>
            <w:tcW w:w="1842" w:type="dxa"/>
          </w:tcPr>
          <w:p w14:paraId="617B5AB0" w14:textId="77777777" w:rsidR="00D75C91" w:rsidRPr="00D75C91" w:rsidRDefault="00D75C91" w:rsidP="00D75C91">
            <w:pPr>
              <w:jc w:val="center"/>
              <w:rPr>
                <w:lang w:val="sr-Cyrl-RS"/>
              </w:rPr>
            </w:pPr>
          </w:p>
        </w:tc>
        <w:tc>
          <w:tcPr>
            <w:tcW w:w="1701" w:type="dxa"/>
          </w:tcPr>
          <w:p w14:paraId="5452E9FA" w14:textId="77777777" w:rsidR="00D75C91" w:rsidRPr="00D75C91" w:rsidRDefault="00D75C91" w:rsidP="00D75C91">
            <w:pPr>
              <w:jc w:val="center"/>
              <w:rPr>
                <w:lang w:val="sr-Cyrl-RS"/>
              </w:rPr>
            </w:pPr>
          </w:p>
        </w:tc>
        <w:tc>
          <w:tcPr>
            <w:tcW w:w="1984" w:type="dxa"/>
          </w:tcPr>
          <w:p w14:paraId="0BE70612" w14:textId="77777777" w:rsidR="00D75C91" w:rsidRPr="00D75C91" w:rsidRDefault="00D75C91" w:rsidP="00D75C91">
            <w:pPr>
              <w:jc w:val="center"/>
              <w:rPr>
                <w:lang w:val="sr-Cyrl-RS"/>
              </w:rPr>
            </w:pPr>
          </w:p>
        </w:tc>
      </w:tr>
    </w:tbl>
    <w:tbl>
      <w:tblPr>
        <w:tblW w:w="13060" w:type="dxa"/>
        <w:tblInd w:w="93" w:type="dxa"/>
        <w:tblLook w:val="04A0" w:firstRow="1" w:lastRow="0" w:firstColumn="1" w:lastColumn="0" w:noHBand="0" w:noVBand="1"/>
      </w:tblPr>
      <w:tblGrid>
        <w:gridCol w:w="520"/>
        <w:gridCol w:w="2200"/>
        <w:gridCol w:w="2420"/>
        <w:gridCol w:w="2340"/>
        <w:gridCol w:w="2360"/>
        <w:gridCol w:w="2260"/>
        <w:gridCol w:w="960"/>
      </w:tblGrid>
      <w:tr w:rsidR="00D75C91" w:rsidRPr="00D75C91" w14:paraId="69211F30" w14:textId="77777777" w:rsidTr="00AD6AEA">
        <w:trPr>
          <w:trHeight w:val="300"/>
        </w:trPr>
        <w:tc>
          <w:tcPr>
            <w:tcW w:w="520" w:type="dxa"/>
            <w:tcBorders>
              <w:top w:val="nil"/>
              <w:left w:val="nil"/>
              <w:bottom w:val="nil"/>
              <w:right w:val="nil"/>
            </w:tcBorders>
            <w:shd w:val="clear" w:color="auto" w:fill="auto"/>
            <w:noWrap/>
            <w:vAlign w:val="bottom"/>
            <w:hideMark/>
          </w:tcPr>
          <w:p w14:paraId="49E99A52" w14:textId="77777777" w:rsidR="00D75C91" w:rsidRPr="00D75C91" w:rsidRDefault="00D75C91" w:rsidP="00AD6AEA">
            <w:pPr>
              <w:spacing w:after="0" w:line="240" w:lineRule="auto"/>
              <w:rPr>
                <w:rFonts w:eastAsia="Times New Roman"/>
                <w:color w:val="000000"/>
              </w:rPr>
            </w:pPr>
          </w:p>
        </w:tc>
        <w:tc>
          <w:tcPr>
            <w:tcW w:w="2200" w:type="dxa"/>
            <w:tcBorders>
              <w:top w:val="nil"/>
              <w:left w:val="nil"/>
              <w:bottom w:val="nil"/>
              <w:right w:val="nil"/>
            </w:tcBorders>
            <w:shd w:val="clear" w:color="auto" w:fill="auto"/>
            <w:noWrap/>
            <w:vAlign w:val="bottom"/>
            <w:hideMark/>
          </w:tcPr>
          <w:p w14:paraId="21D20B11" w14:textId="77777777" w:rsidR="00D75C91" w:rsidRPr="00D75C91" w:rsidRDefault="00D75C91" w:rsidP="00AD6AEA">
            <w:pPr>
              <w:spacing w:after="0" w:line="240" w:lineRule="auto"/>
              <w:rPr>
                <w:rFonts w:eastAsia="Times New Roman"/>
                <w:color w:val="000000"/>
              </w:rPr>
            </w:pPr>
          </w:p>
        </w:tc>
        <w:tc>
          <w:tcPr>
            <w:tcW w:w="2420" w:type="dxa"/>
            <w:tcBorders>
              <w:top w:val="nil"/>
              <w:left w:val="nil"/>
              <w:bottom w:val="nil"/>
              <w:right w:val="nil"/>
            </w:tcBorders>
            <w:shd w:val="clear" w:color="auto" w:fill="auto"/>
            <w:noWrap/>
            <w:vAlign w:val="bottom"/>
            <w:hideMark/>
          </w:tcPr>
          <w:p w14:paraId="11FF4566" w14:textId="77777777" w:rsidR="00D75C91" w:rsidRPr="00D75C91" w:rsidRDefault="00D75C91" w:rsidP="00AD6AEA">
            <w:pPr>
              <w:spacing w:after="0" w:line="240" w:lineRule="auto"/>
              <w:rPr>
                <w:rFonts w:eastAsia="Times New Roman"/>
                <w:color w:val="000000"/>
              </w:rPr>
            </w:pPr>
          </w:p>
        </w:tc>
        <w:tc>
          <w:tcPr>
            <w:tcW w:w="2340" w:type="dxa"/>
            <w:tcBorders>
              <w:top w:val="nil"/>
              <w:left w:val="nil"/>
              <w:bottom w:val="nil"/>
              <w:right w:val="nil"/>
            </w:tcBorders>
            <w:shd w:val="clear" w:color="auto" w:fill="auto"/>
            <w:noWrap/>
            <w:vAlign w:val="bottom"/>
            <w:hideMark/>
          </w:tcPr>
          <w:p w14:paraId="091612B4" w14:textId="77777777" w:rsidR="00D75C91" w:rsidRPr="00D75C91" w:rsidRDefault="00D75C91" w:rsidP="00AD6AEA">
            <w:pPr>
              <w:spacing w:after="0" w:line="240" w:lineRule="auto"/>
              <w:rPr>
                <w:rFonts w:eastAsia="Times New Roman"/>
                <w:color w:val="000000"/>
              </w:rPr>
            </w:pPr>
          </w:p>
        </w:tc>
        <w:tc>
          <w:tcPr>
            <w:tcW w:w="2360" w:type="dxa"/>
            <w:tcBorders>
              <w:top w:val="nil"/>
              <w:left w:val="nil"/>
              <w:bottom w:val="nil"/>
              <w:right w:val="nil"/>
            </w:tcBorders>
            <w:shd w:val="clear" w:color="auto" w:fill="auto"/>
            <w:noWrap/>
            <w:vAlign w:val="bottom"/>
            <w:hideMark/>
          </w:tcPr>
          <w:p w14:paraId="2ED84328" w14:textId="77777777" w:rsidR="00D75C91" w:rsidRPr="00D75C91" w:rsidRDefault="00D75C91" w:rsidP="00AD6AEA">
            <w:pPr>
              <w:spacing w:after="0" w:line="240" w:lineRule="auto"/>
              <w:rPr>
                <w:rFonts w:eastAsia="Times New Roman"/>
                <w:color w:val="000000"/>
              </w:rPr>
            </w:pPr>
          </w:p>
        </w:tc>
        <w:tc>
          <w:tcPr>
            <w:tcW w:w="2260" w:type="dxa"/>
            <w:tcBorders>
              <w:top w:val="nil"/>
              <w:left w:val="nil"/>
              <w:bottom w:val="nil"/>
              <w:right w:val="nil"/>
            </w:tcBorders>
            <w:shd w:val="clear" w:color="auto" w:fill="auto"/>
            <w:noWrap/>
            <w:vAlign w:val="bottom"/>
            <w:hideMark/>
          </w:tcPr>
          <w:p w14:paraId="39951F1D" w14:textId="77777777" w:rsidR="00D75C91" w:rsidRPr="00D75C91" w:rsidRDefault="00D75C91" w:rsidP="00AD6AEA">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14:paraId="28D75D40" w14:textId="77777777" w:rsidR="00D75C91" w:rsidRPr="00D75C91" w:rsidRDefault="00D75C91" w:rsidP="00AD6AEA">
            <w:pPr>
              <w:spacing w:after="0" w:line="240" w:lineRule="auto"/>
              <w:rPr>
                <w:rFonts w:eastAsia="Times New Roman"/>
                <w:color w:val="000000"/>
              </w:rPr>
            </w:pPr>
          </w:p>
        </w:tc>
      </w:tr>
    </w:tbl>
    <w:p w14:paraId="36B66475" w14:textId="77777777" w:rsidR="00D75C91" w:rsidRDefault="00D75C91" w:rsidP="00D75C91">
      <w:pPr>
        <w:spacing w:after="200" w:line="276" w:lineRule="auto"/>
        <w:rPr>
          <w:rFonts w:eastAsia="Times New Roman" w:cs="Times New Roman"/>
        </w:rPr>
      </w:pPr>
      <w:r w:rsidRPr="00D75C91">
        <w:rPr>
          <w:rFonts w:eastAsia="Times New Roman" w:cs="Times New Roman"/>
        </w:rPr>
        <w:t xml:space="preserve">   РАСПОРЕД ЧАСОВА  2. разред 2026-2027.</w:t>
      </w:r>
    </w:p>
    <w:p w14:paraId="1A6131BC" w14:textId="10789A7B" w:rsidR="0020199A" w:rsidRDefault="0020199A">
      <w:pPr>
        <w:widowControl w:val="0"/>
        <w:pBdr>
          <w:top w:val="nil"/>
          <w:left w:val="nil"/>
          <w:bottom w:val="nil"/>
          <w:right w:val="nil"/>
          <w:between w:val="nil"/>
        </w:pBdr>
        <w:rPr>
          <w:rFonts w:ascii="Times New Roman" w:eastAsia="Times New Roman" w:hAnsi="Times New Roman" w:cs="Times New Roman"/>
          <w:color w:val="FF0000"/>
          <w:sz w:val="24"/>
          <w:szCs w:val="24"/>
        </w:rPr>
      </w:pPr>
    </w:p>
    <w:tbl>
      <w:tblPr>
        <w:tblW w:w="13060" w:type="dxa"/>
        <w:tblInd w:w="93" w:type="dxa"/>
        <w:tblLook w:val="04A0" w:firstRow="1" w:lastRow="0" w:firstColumn="1" w:lastColumn="0" w:noHBand="0" w:noVBand="1"/>
      </w:tblPr>
      <w:tblGrid>
        <w:gridCol w:w="520"/>
        <w:gridCol w:w="2200"/>
        <w:gridCol w:w="2420"/>
        <w:gridCol w:w="2340"/>
        <w:gridCol w:w="2360"/>
        <w:gridCol w:w="2260"/>
        <w:gridCol w:w="960"/>
      </w:tblGrid>
      <w:tr w:rsidR="00D75C91" w:rsidRPr="00D75C91" w14:paraId="636941CA" w14:textId="77777777" w:rsidTr="00AD6AEA">
        <w:trPr>
          <w:trHeight w:val="645"/>
        </w:trPr>
        <w:tc>
          <w:tcPr>
            <w:tcW w:w="520"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24273A65" w14:textId="77777777" w:rsidR="00D75C91" w:rsidRPr="00D75C91" w:rsidRDefault="00D75C91" w:rsidP="00D75C91">
            <w:pPr>
              <w:spacing w:after="0" w:line="240" w:lineRule="auto"/>
              <w:jc w:val="center"/>
              <w:rPr>
                <w:rFonts w:eastAsia="Times New Roman"/>
                <w:b/>
                <w:bCs/>
                <w:color w:val="000000"/>
                <w:sz w:val="20"/>
                <w:szCs w:val="20"/>
              </w:rPr>
            </w:pPr>
            <w:r w:rsidRPr="00D75C91">
              <w:rPr>
                <w:rFonts w:eastAsia="Times New Roman"/>
                <w:b/>
                <w:bCs/>
                <w:color w:val="000000"/>
                <w:sz w:val="20"/>
                <w:szCs w:val="20"/>
              </w:rPr>
              <w:t>час</w:t>
            </w:r>
          </w:p>
        </w:tc>
        <w:tc>
          <w:tcPr>
            <w:tcW w:w="2200" w:type="dxa"/>
            <w:tcBorders>
              <w:top w:val="single" w:sz="8" w:space="0" w:color="auto"/>
              <w:left w:val="nil"/>
              <w:bottom w:val="single" w:sz="8" w:space="0" w:color="auto"/>
              <w:right w:val="single" w:sz="8" w:space="0" w:color="auto"/>
            </w:tcBorders>
            <w:shd w:val="clear" w:color="000000" w:fill="BFBFBF"/>
            <w:noWrap/>
            <w:vAlign w:val="bottom"/>
            <w:hideMark/>
          </w:tcPr>
          <w:p w14:paraId="0FF7F668"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Понедељак</w:t>
            </w:r>
          </w:p>
        </w:tc>
        <w:tc>
          <w:tcPr>
            <w:tcW w:w="2420" w:type="dxa"/>
            <w:tcBorders>
              <w:top w:val="single" w:sz="8" w:space="0" w:color="auto"/>
              <w:left w:val="nil"/>
              <w:bottom w:val="single" w:sz="8" w:space="0" w:color="auto"/>
              <w:right w:val="single" w:sz="8" w:space="0" w:color="auto"/>
            </w:tcBorders>
            <w:shd w:val="clear" w:color="000000" w:fill="BFBFBF"/>
            <w:noWrap/>
            <w:vAlign w:val="bottom"/>
            <w:hideMark/>
          </w:tcPr>
          <w:p w14:paraId="36B4B2B9"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Уторак</w:t>
            </w:r>
          </w:p>
        </w:tc>
        <w:tc>
          <w:tcPr>
            <w:tcW w:w="2340" w:type="dxa"/>
            <w:tcBorders>
              <w:top w:val="single" w:sz="8" w:space="0" w:color="auto"/>
              <w:left w:val="nil"/>
              <w:bottom w:val="single" w:sz="8" w:space="0" w:color="auto"/>
              <w:right w:val="single" w:sz="8" w:space="0" w:color="auto"/>
            </w:tcBorders>
            <w:shd w:val="clear" w:color="000000" w:fill="BFBFBF"/>
            <w:noWrap/>
            <w:vAlign w:val="bottom"/>
            <w:hideMark/>
          </w:tcPr>
          <w:p w14:paraId="4D392CDC"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Среда</w:t>
            </w:r>
          </w:p>
        </w:tc>
        <w:tc>
          <w:tcPr>
            <w:tcW w:w="2360" w:type="dxa"/>
            <w:tcBorders>
              <w:top w:val="single" w:sz="8" w:space="0" w:color="auto"/>
              <w:left w:val="nil"/>
              <w:bottom w:val="single" w:sz="8" w:space="0" w:color="auto"/>
              <w:right w:val="single" w:sz="8" w:space="0" w:color="auto"/>
            </w:tcBorders>
            <w:shd w:val="clear" w:color="000000" w:fill="BFBFBF"/>
            <w:noWrap/>
            <w:vAlign w:val="bottom"/>
            <w:hideMark/>
          </w:tcPr>
          <w:p w14:paraId="257AE2F8"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Четвртак</w:t>
            </w:r>
          </w:p>
        </w:tc>
        <w:tc>
          <w:tcPr>
            <w:tcW w:w="2260" w:type="dxa"/>
            <w:tcBorders>
              <w:top w:val="single" w:sz="8" w:space="0" w:color="auto"/>
              <w:left w:val="nil"/>
              <w:bottom w:val="single" w:sz="8" w:space="0" w:color="auto"/>
              <w:right w:val="single" w:sz="8" w:space="0" w:color="auto"/>
            </w:tcBorders>
            <w:shd w:val="clear" w:color="000000" w:fill="BFBFBF"/>
            <w:noWrap/>
            <w:vAlign w:val="bottom"/>
            <w:hideMark/>
          </w:tcPr>
          <w:p w14:paraId="7661FEE9"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Петак</w:t>
            </w:r>
          </w:p>
        </w:tc>
        <w:tc>
          <w:tcPr>
            <w:tcW w:w="960" w:type="dxa"/>
            <w:tcBorders>
              <w:top w:val="nil"/>
              <w:left w:val="nil"/>
              <w:bottom w:val="nil"/>
              <w:right w:val="nil"/>
            </w:tcBorders>
            <w:shd w:val="clear" w:color="auto" w:fill="auto"/>
            <w:noWrap/>
            <w:vAlign w:val="bottom"/>
            <w:hideMark/>
          </w:tcPr>
          <w:p w14:paraId="287D210A" w14:textId="77777777" w:rsidR="00D75C91" w:rsidRPr="00D75C91" w:rsidRDefault="00D75C91" w:rsidP="00D75C91">
            <w:pPr>
              <w:spacing w:after="0" w:line="240" w:lineRule="auto"/>
              <w:rPr>
                <w:rFonts w:eastAsia="Times New Roman"/>
                <w:color w:val="000000"/>
                <w:sz w:val="48"/>
                <w:szCs w:val="48"/>
              </w:rPr>
            </w:pPr>
          </w:p>
        </w:tc>
      </w:tr>
      <w:tr w:rsidR="00D75C91" w:rsidRPr="00D75C91" w14:paraId="4A75CE86"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580DD552"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1</w:t>
            </w:r>
          </w:p>
        </w:tc>
        <w:tc>
          <w:tcPr>
            <w:tcW w:w="2200" w:type="dxa"/>
            <w:tcBorders>
              <w:top w:val="nil"/>
              <w:left w:val="nil"/>
              <w:bottom w:val="single" w:sz="4" w:space="0" w:color="auto"/>
              <w:right w:val="single" w:sz="4" w:space="0" w:color="auto"/>
            </w:tcBorders>
            <w:shd w:val="clear" w:color="auto" w:fill="auto"/>
            <w:noWrap/>
            <w:vAlign w:val="bottom"/>
            <w:hideMark/>
          </w:tcPr>
          <w:p w14:paraId="25BD9D0E"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Српски језик</w:t>
            </w:r>
          </w:p>
        </w:tc>
        <w:tc>
          <w:tcPr>
            <w:tcW w:w="2420" w:type="dxa"/>
            <w:tcBorders>
              <w:top w:val="nil"/>
              <w:left w:val="nil"/>
              <w:bottom w:val="single" w:sz="4" w:space="0" w:color="auto"/>
              <w:right w:val="single" w:sz="4" w:space="0" w:color="auto"/>
            </w:tcBorders>
            <w:shd w:val="clear" w:color="auto" w:fill="auto"/>
            <w:noWrap/>
            <w:vAlign w:val="bottom"/>
            <w:hideMark/>
          </w:tcPr>
          <w:p w14:paraId="763EFBFF"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Математика</w:t>
            </w:r>
          </w:p>
        </w:tc>
        <w:tc>
          <w:tcPr>
            <w:tcW w:w="2340" w:type="dxa"/>
            <w:tcBorders>
              <w:top w:val="nil"/>
              <w:left w:val="nil"/>
              <w:bottom w:val="single" w:sz="4" w:space="0" w:color="auto"/>
              <w:right w:val="single" w:sz="4" w:space="0" w:color="auto"/>
            </w:tcBorders>
            <w:shd w:val="clear" w:color="auto" w:fill="auto"/>
            <w:noWrap/>
            <w:vAlign w:val="bottom"/>
            <w:hideMark/>
          </w:tcPr>
          <w:p w14:paraId="695664A3"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Физичко васпитање</w:t>
            </w:r>
          </w:p>
        </w:tc>
        <w:tc>
          <w:tcPr>
            <w:tcW w:w="2360" w:type="dxa"/>
            <w:tcBorders>
              <w:top w:val="nil"/>
              <w:left w:val="nil"/>
              <w:bottom w:val="single" w:sz="4" w:space="0" w:color="auto"/>
              <w:right w:val="single" w:sz="4" w:space="0" w:color="auto"/>
            </w:tcBorders>
            <w:shd w:val="clear" w:color="auto" w:fill="auto"/>
            <w:noWrap/>
            <w:vAlign w:val="bottom"/>
            <w:hideMark/>
          </w:tcPr>
          <w:p w14:paraId="325FBCEC"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 xml:space="preserve">Математика </w:t>
            </w:r>
          </w:p>
        </w:tc>
        <w:tc>
          <w:tcPr>
            <w:tcW w:w="2260" w:type="dxa"/>
            <w:tcBorders>
              <w:top w:val="nil"/>
              <w:left w:val="nil"/>
              <w:bottom w:val="single" w:sz="4" w:space="0" w:color="auto"/>
              <w:right w:val="single" w:sz="4" w:space="0" w:color="auto"/>
            </w:tcBorders>
            <w:shd w:val="clear" w:color="auto" w:fill="auto"/>
            <w:noWrap/>
            <w:vAlign w:val="bottom"/>
            <w:hideMark/>
          </w:tcPr>
          <w:p w14:paraId="1DDF7F4E"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Енглески језик</w:t>
            </w:r>
          </w:p>
        </w:tc>
        <w:tc>
          <w:tcPr>
            <w:tcW w:w="960" w:type="dxa"/>
            <w:tcBorders>
              <w:top w:val="nil"/>
              <w:left w:val="nil"/>
              <w:bottom w:val="nil"/>
              <w:right w:val="nil"/>
            </w:tcBorders>
            <w:shd w:val="clear" w:color="auto" w:fill="auto"/>
            <w:noWrap/>
            <w:vAlign w:val="bottom"/>
            <w:hideMark/>
          </w:tcPr>
          <w:p w14:paraId="22239773" w14:textId="77777777" w:rsidR="00D75C91" w:rsidRPr="00D75C91" w:rsidRDefault="00D75C91" w:rsidP="00D75C91">
            <w:pPr>
              <w:spacing w:after="0" w:line="240" w:lineRule="auto"/>
              <w:rPr>
                <w:rFonts w:eastAsia="Times New Roman"/>
                <w:color w:val="000000"/>
                <w:sz w:val="24"/>
                <w:szCs w:val="24"/>
              </w:rPr>
            </w:pPr>
          </w:p>
        </w:tc>
      </w:tr>
      <w:tr w:rsidR="00D75C91" w:rsidRPr="00D75C91" w14:paraId="47AED126"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2480C9EA"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2</w:t>
            </w:r>
          </w:p>
        </w:tc>
        <w:tc>
          <w:tcPr>
            <w:tcW w:w="2200" w:type="dxa"/>
            <w:tcBorders>
              <w:top w:val="nil"/>
              <w:left w:val="nil"/>
              <w:bottom w:val="single" w:sz="4" w:space="0" w:color="auto"/>
              <w:right w:val="single" w:sz="4" w:space="0" w:color="auto"/>
            </w:tcBorders>
            <w:shd w:val="clear" w:color="auto" w:fill="auto"/>
            <w:noWrap/>
            <w:vAlign w:val="bottom"/>
            <w:hideMark/>
          </w:tcPr>
          <w:p w14:paraId="7BCEEAAC"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Математика</w:t>
            </w:r>
          </w:p>
        </w:tc>
        <w:tc>
          <w:tcPr>
            <w:tcW w:w="2420" w:type="dxa"/>
            <w:tcBorders>
              <w:top w:val="nil"/>
              <w:left w:val="nil"/>
              <w:bottom w:val="single" w:sz="4" w:space="0" w:color="auto"/>
              <w:right w:val="single" w:sz="4" w:space="0" w:color="auto"/>
            </w:tcBorders>
            <w:shd w:val="clear" w:color="auto" w:fill="auto"/>
            <w:noWrap/>
            <w:vAlign w:val="bottom"/>
            <w:hideMark/>
          </w:tcPr>
          <w:p w14:paraId="4C0DD26D"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Српски језик</w:t>
            </w:r>
          </w:p>
        </w:tc>
        <w:tc>
          <w:tcPr>
            <w:tcW w:w="2340" w:type="dxa"/>
            <w:tcBorders>
              <w:top w:val="nil"/>
              <w:left w:val="nil"/>
              <w:bottom w:val="single" w:sz="4" w:space="0" w:color="auto"/>
              <w:right w:val="single" w:sz="4" w:space="0" w:color="auto"/>
            </w:tcBorders>
            <w:shd w:val="clear" w:color="auto" w:fill="auto"/>
            <w:noWrap/>
            <w:vAlign w:val="bottom"/>
            <w:hideMark/>
          </w:tcPr>
          <w:p w14:paraId="494E88DF"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Српски језик</w:t>
            </w:r>
          </w:p>
        </w:tc>
        <w:tc>
          <w:tcPr>
            <w:tcW w:w="2360" w:type="dxa"/>
            <w:tcBorders>
              <w:top w:val="nil"/>
              <w:left w:val="nil"/>
              <w:bottom w:val="single" w:sz="4" w:space="0" w:color="auto"/>
              <w:right w:val="single" w:sz="4" w:space="0" w:color="auto"/>
            </w:tcBorders>
            <w:shd w:val="clear" w:color="auto" w:fill="auto"/>
            <w:noWrap/>
            <w:vAlign w:val="bottom"/>
            <w:hideMark/>
          </w:tcPr>
          <w:p w14:paraId="64E5B4B7"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Српски језик</w:t>
            </w:r>
          </w:p>
        </w:tc>
        <w:tc>
          <w:tcPr>
            <w:tcW w:w="2260" w:type="dxa"/>
            <w:tcBorders>
              <w:top w:val="nil"/>
              <w:left w:val="nil"/>
              <w:bottom w:val="single" w:sz="4" w:space="0" w:color="auto"/>
              <w:right w:val="single" w:sz="4" w:space="0" w:color="auto"/>
            </w:tcBorders>
            <w:shd w:val="clear" w:color="auto" w:fill="auto"/>
            <w:noWrap/>
            <w:vAlign w:val="bottom"/>
            <w:hideMark/>
          </w:tcPr>
          <w:p w14:paraId="5B52CB49"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 xml:space="preserve">Српски језик </w:t>
            </w:r>
          </w:p>
        </w:tc>
        <w:tc>
          <w:tcPr>
            <w:tcW w:w="960" w:type="dxa"/>
            <w:tcBorders>
              <w:top w:val="nil"/>
              <w:left w:val="nil"/>
              <w:bottom w:val="nil"/>
              <w:right w:val="nil"/>
            </w:tcBorders>
            <w:shd w:val="clear" w:color="auto" w:fill="auto"/>
            <w:noWrap/>
            <w:vAlign w:val="bottom"/>
            <w:hideMark/>
          </w:tcPr>
          <w:p w14:paraId="124DA490" w14:textId="77777777" w:rsidR="00D75C91" w:rsidRPr="00D75C91" w:rsidRDefault="00D75C91" w:rsidP="00D75C91">
            <w:pPr>
              <w:spacing w:after="0" w:line="240" w:lineRule="auto"/>
              <w:rPr>
                <w:rFonts w:eastAsia="Times New Roman"/>
                <w:color w:val="000000"/>
                <w:sz w:val="24"/>
                <w:szCs w:val="24"/>
              </w:rPr>
            </w:pPr>
          </w:p>
        </w:tc>
      </w:tr>
      <w:tr w:rsidR="00D75C91" w:rsidRPr="00D75C91" w14:paraId="7569A5E8"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189A786C"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3</w:t>
            </w:r>
          </w:p>
        </w:tc>
        <w:tc>
          <w:tcPr>
            <w:tcW w:w="2200" w:type="dxa"/>
            <w:tcBorders>
              <w:top w:val="nil"/>
              <w:left w:val="nil"/>
              <w:bottom w:val="single" w:sz="4" w:space="0" w:color="auto"/>
              <w:right w:val="single" w:sz="4" w:space="0" w:color="auto"/>
            </w:tcBorders>
            <w:shd w:val="clear" w:color="auto" w:fill="auto"/>
            <w:noWrap/>
            <w:vAlign w:val="bottom"/>
            <w:hideMark/>
          </w:tcPr>
          <w:p w14:paraId="790A8400"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Музичка култура</w:t>
            </w:r>
          </w:p>
        </w:tc>
        <w:tc>
          <w:tcPr>
            <w:tcW w:w="2420" w:type="dxa"/>
            <w:tcBorders>
              <w:top w:val="nil"/>
              <w:left w:val="nil"/>
              <w:bottom w:val="single" w:sz="4" w:space="0" w:color="auto"/>
              <w:right w:val="single" w:sz="4" w:space="0" w:color="auto"/>
            </w:tcBorders>
            <w:shd w:val="clear" w:color="auto" w:fill="auto"/>
            <w:noWrap/>
            <w:vAlign w:val="bottom"/>
            <w:hideMark/>
          </w:tcPr>
          <w:p w14:paraId="2376D9C1"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СОН</w:t>
            </w:r>
          </w:p>
        </w:tc>
        <w:tc>
          <w:tcPr>
            <w:tcW w:w="2340" w:type="dxa"/>
            <w:tcBorders>
              <w:top w:val="nil"/>
              <w:left w:val="nil"/>
              <w:bottom w:val="single" w:sz="4" w:space="0" w:color="auto"/>
              <w:right w:val="single" w:sz="4" w:space="0" w:color="auto"/>
            </w:tcBorders>
            <w:shd w:val="clear" w:color="auto" w:fill="auto"/>
            <w:noWrap/>
            <w:vAlign w:val="bottom"/>
            <w:hideMark/>
          </w:tcPr>
          <w:p w14:paraId="218C8E5E"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Математика</w:t>
            </w:r>
          </w:p>
        </w:tc>
        <w:tc>
          <w:tcPr>
            <w:tcW w:w="2360" w:type="dxa"/>
            <w:tcBorders>
              <w:top w:val="nil"/>
              <w:left w:val="nil"/>
              <w:bottom w:val="single" w:sz="4" w:space="0" w:color="auto"/>
              <w:right w:val="single" w:sz="4" w:space="0" w:color="auto"/>
            </w:tcBorders>
            <w:shd w:val="clear" w:color="auto" w:fill="auto"/>
            <w:noWrap/>
            <w:vAlign w:val="bottom"/>
            <w:hideMark/>
          </w:tcPr>
          <w:p w14:paraId="283E6A0A"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 xml:space="preserve"> СОН</w:t>
            </w:r>
          </w:p>
        </w:tc>
        <w:tc>
          <w:tcPr>
            <w:tcW w:w="2260" w:type="dxa"/>
            <w:tcBorders>
              <w:top w:val="nil"/>
              <w:left w:val="nil"/>
              <w:bottom w:val="single" w:sz="4" w:space="0" w:color="auto"/>
              <w:right w:val="single" w:sz="4" w:space="0" w:color="auto"/>
            </w:tcBorders>
            <w:shd w:val="clear" w:color="auto" w:fill="auto"/>
            <w:noWrap/>
            <w:vAlign w:val="bottom"/>
            <w:hideMark/>
          </w:tcPr>
          <w:p w14:paraId="7D76DCD1"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Физичко васп.</w:t>
            </w:r>
          </w:p>
        </w:tc>
        <w:tc>
          <w:tcPr>
            <w:tcW w:w="960" w:type="dxa"/>
            <w:tcBorders>
              <w:top w:val="nil"/>
              <w:left w:val="nil"/>
              <w:bottom w:val="nil"/>
              <w:right w:val="nil"/>
            </w:tcBorders>
            <w:shd w:val="clear" w:color="auto" w:fill="auto"/>
            <w:noWrap/>
            <w:vAlign w:val="bottom"/>
            <w:hideMark/>
          </w:tcPr>
          <w:p w14:paraId="5402404D" w14:textId="77777777" w:rsidR="00D75C91" w:rsidRPr="00D75C91" w:rsidRDefault="00D75C91" w:rsidP="00D75C91">
            <w:pPr>
              <w:spacing w:after="0" w:line="240" w:lineRule="auto"/>
              <w:rPr>
                <w:rFonts w:eastAsia="Times New Roman"/>
                <w:color w:val="000000"/>
                <w:sz w:val="24"/>
                <w:szCs w:val="24"/>
              </w:rPr>
            </w:pPr>
          </w:p>
        </w:tc>
      </w:tr>
      <w:tr w:rsidR="00D75C91" w:rsidRPr="00D75C91" w14:paraId="620199AE"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710EB09C"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4</w:t>
            </w:r>
          </w:p>
        </w:tc>
        <w:tc>
          <w:tcPr>
            <w:tcW w:w="2200" w:type="dxa"/>
            <w:tcBorders>
              <w:top w:val="nil"/>
              <w:left w:val="nil"/>
              <w:bottom w:val="single" w:sz="4" w:space="0" w:color="auto"/>
              <w:right w:val="single" w:sz="4" w:space="0" w:color="auto"/>
            </w:tcBorders>
            <w:shd w:val="clear" w:color="auto" w:fill="auto"/>
            <w:noWrap/>
            <w:vAlign w:val="bottom"/>
            <w:hideMark/>
          </w:tcPr>
          <w:p w14:paraId="5B9A5046"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Дигитални свет</w:t>
            </w:r>
          </w:p>
        </w:tc>
        <w:tc>
          <w:tcPr>
            <w:tcW w:w="2420" w:type="dxa"/>
            <w:tcBorders>
              <w:top w:val="nil"/>
              <w:left w:val="nil"/>
              <w:bottom w:val="single" w:sz="4" w:space="0" w:color="auto"/>
              <w:right w:val="single" w:sz="4" w:space="0" w:color="auto"/>
            </w:tcBorders>
            <w:shd w:val="clear" w:color="auto" w:fill="auto"/>
            <w:noWrap/>
            <w:vAlign w:val="bottom"/>
            <w:hideMark/>
          </w:tcPr>
          <w:p w14:paraId="4A067428"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ЧОС</w:t>
            </w:r>
          </w:p>
        </w:tc>
        <w:tc>
          <w:tcPr>
            <w:tcW w:w="2340" w:type="dxa"/>
            <w:tcBorders>
              <w:top w:val="nil"/>
              <w:left w:val="nil"/>
              <w:bottom w:val="single" w:sz="4" w:space="0" w:color="auto"/>
              <w:right w:val="single" w:sz="4" w:space="0" w:color="auto"/>
            </w:tcBorders>
            <w:shd w:val="clear" w:color="auto" w:fill="auto"/>
            <w:noWrap/>
            <w:vAlign w:val="bottom"/>
            <w:hideMark/>
          </w:tcPr>
          <w:p w14:paraId="74A2FD7E"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Ликовна култура</w:t>
            </w:r>
          </w:p>
        </w:tc>
        <w:tc>
          <w:tcPr>
            <w:tcW w:w="2360" w:type="dxa"/>
            <w:tcBorders>
              <w:top w:val="nil"/>
              <w:left w:val="nil"/>
              <w:bottom w:val="single" w:sz="4" w:space="0" w:color="auto"/>
              <w:right w:val="single" w:sz="4" w:space="0" w:color="auto"/>
            </w:tcBorders>
            <w:shd w:val="clear" w:color="auto" w:fill="auto"/>
            <w:noWrap/>
            <w:vAlign w:val="bottom"/>
            <w:hideMark/>
          </w:tcPr>
          <w:p w14:paraId="2BE3B83F"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Физичко</w:t>
            </w:r>
          </w:p>
        </w:tc>
        <w:tc>
          <w:tcPr>
            <w:tcW w:w="2260" w:type="dxa"/>
            <w:tcBorders>
              <w:top w:val="nil"/>
              <w:left w:val="nil"/>
              <w:bottom w:val="single" w:sz="4" w:space="0" w:color="auto"/>
              <w:right w:val="single" w:sz="4" w:space="0" w:color="auto"/>
            </w:tcBorders>
            <w:shd w:val="clear" w:color="auto" w:fill="auto"/>
            <w:noWrap/>
            <w:vAlign w:val="bottom"/>
            <w:hideMark/>
          </w:tcPr>
          <w:p w14:paraId="5A200AE6"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Математика</w:t>
            </w:r>
          </w:p>
        </w:tc>
        <w:tc>
          <w:tcPr>
            <w:tcW w:w="960" w:type="dxa"/>
            <w:tcBorders>
              <w:top w:val="nil"/>
              <w:left w:val="nil"/>
              <w:bottom w:val="nil"/>
              <w:right w:val="nil"/>
            </w:tcBorders>
            <w:shd w:val="clear" w:color="auto" w:fill="auto"/>
            <w:noWrap/>
            <w:vAlign w:val="bottom"/>
            <w:hideMark/>
          </w:tcPr>
          <w:p w14:paraId="1A4EF45F" w14:textId="77777777" w:rsidR="00D75C91" w:rsidRPr="00D75C91" w:rsidRDefault="00D75C91" w:rsidP="00D75C91">
            <w:pPr>
              <w:spacing w:after="0" w:line="240" w:lineRule="auto"/>
              <w:rPr>
                <w:rFonts w:eastAsia="Times New Roman"/>
                <w:color w:val="000000"/>
                <w:sz w:val="24"/>
                <w:szCs w:val="24"/>
              </w:rPr>
            </w:pPr>
          </w:p>
        </w:tc>
      </w:tr>
      <w:tr w:rsidR="00D75C91" w:rsidRPr="00D75C91" w14:paraId="6E1C3F78"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727198C0"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5</w:t>
            </w:r>
          </w:p>
        </w:tc>
        <w:tc>
          <w:tcPr>
            <w:tcW w:w="2200" w:type="dxa"/>
            <w:tcBorders>
              <w:top w:val="nil"/>
              <w:left w:val="nil"/>
              <w:bottom w:val="single" w:sz="4" w:space="0" w:color="auto"/>
              <w:right w:val="single" w:sz="4" w:space="0" w:color="auto"/>
            </w:tcBorders>
            <w:shd w:val="clear" w:color="auto" w:fill="auto"/>
            <w:noWrap/>
            <w:vAlign w:val="bottom"/>
            <w:hideMark/>
          </w:tcPr>
          <w:p w14:paraId="0AFDF736"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Енглески језик</w:t>
            </w:r>
          </w:p>
        </w:tc>
        <w:tc>
          <w:tcPr>
            <w:tcW w:w="2420" w:type="dxa"/>
            <w:tcBorders>
              <w:top w:val="nil"/>
              <w:left w:val="nil"/>
              <w:bottom w:val="single" w:sz="4" w:space="0" w:color="auto"/>
              <w:right w:val="single" w:sz="4" w:space="0" w:color="auto"/>
            </w:tcBorders>
            <w:shd w:val="clear" w:color="auto" w:fill="auto"/>
            <w:noWrap/>
            <w:vAlign w:val="bottom"/>
            <w:hideMark/>
          </w:tcPr>
          <w:p w14:paraId="4C019707"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Допунска настава</w:t>
            </w:r>
          </w:p>
        </w:tc>
        <w:tc>
          <w:tcPr>
            <w:tcW w:w="2340" w:type="dxa"/>
            <w:tcBorders>
              <w:top w:val="nil"/>
              <w:left w:val="nil"/>
              <w:bottom w:val="single" w:sz="4" w:space="0" w:color="auto"/>
              <w:right w:val="single" w:sz="4" w:space="0" w:color="auto"/>
            </w:tcBorders>
            <w:shd w:val="clear" w:color="auto" w:fill="auto"/>
            <w:noWrap/>
            <w:vAlign w:val="bottom"/>
            <w:hideMark/>
          </w:tcPr>
          <w:p w14:paraId="740BBB29"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Ликовна култура</w:t>
            </w:r>
          </w:p>
        </w:tc>
        <w:tc>
          <w:tcPr>
            <w:tcW w:w="2360" w:type="dxa"/>
            <w:tcBorders>
              <w:top w:val="nil"/>
              <w:left w:val="nil"/>
              <w:bottom w:val="single" w:sz="4" w:space="0" w:color="auto"/>
              <w:right w:val="single" w:sz="4" w:space="0" w:color="auto"/>
            </w:tcBorders>
            <w:shd w:val="clear" w:color="auto" w:fill="auto"/>
            <w:noWrap/>
            <w:vAlign w:val="bottom"/>
            <w:hideMark/>
          </w:tcPr>
          <w:p w14:paraId="01180903"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Чешки језик/Румунски језик</w:t>
            </w:r>
          </w:p>
        </w:tc>
        <w:tc>
          <w:tcPr>
            <w:tcW w:w="2260" w:type="dxa"/>
            <w:tcBorders>
              <w:top w:val="nil"/>
              <w:left w:val="nil"/>
              <w:bottom w:val="single" w:sz="4" w:space="0" w:color="auto"/>
              <w:right w:val="single" w:sz="4" w:space="0" w:color="auto"/>
            </w:tcBorders>
            <w:shd w:val="clear" w:color="auto" w:fill="auto"/>
            <w:noWrap/>
            <w:vAlign w:val="bottom"/>
            <w:hideMark/>
          </w:tcPr>
          <w:p w14:paraId="121E67F9"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Веронаука</w:t>
            </w:r>
          </w:p>
        </w:tc>
        <w:tc>
          <w:tcPr>
            <w:tcW w:w="960" w:type="dxa"/>
            <w:tcBorders>
              <w:top w:val="nil"/>
              <w:left w:val="nil"/>
              <w:bottom w:val="nil"/>
              <w:right w:val="nil"/>
            </w:tcBorders>
            <w:shd w:val="clear" w:color="auto" w:fill="auto"/>
            <w:noWrap/>
            <w:vAlign w:val="bottom"/>
            <w:hideMark/>
          </w:tcPr>
          <w:p w14:paraId="3387718F" w14:textId="77777777" w:rsidR="00D75C91" w:rsidRPr="00D75C91" w:rsidRDefault="00D75C91" w:rsidP="00D75C91">
            <w:pPr>
              <w:spacing w:after="0" w:line="240" w:lineRule="auto"/>
              <w:rPr>
                <w:rFonts w:eastAsia="Times New Roman"/>
                <w:color w:val="000000"/>
                <w:sz w:val="24"/>
                <w:szCs w:val="24"/>
              </w:rPr>
            </w:pPr>
          </w:p>
        </w:tc>
      </w:tr>
      <w:tr w:rsidR="00D75C91" w:rsidRPr="00D75C91" w14:paraId="2FED860F"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4CBBCFD9"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6</w:t>
            </w:r>
          </w:p>
        </w:tc>
        <w:tc>
          <w:tcPr>
            <w:tcW w:w="2200" w:type="dxa"/>
            <w:tcBorders>
              <w:top w:val="nil"/>
              <w:left w:val="nil"/>
              <w:bottom w:val="single" w:sz="4" w:space="0" w:color="auto"/>
              <w:right w:val="single" w:sz="4" w:space="0" w:color="auto"/>
            </w:tcBorders>
            <w:shd w:val="clear" w:color="auto" w:fill="auto"/>
            <w:noWrap/>
            <w:vAlign w:val="bottom"/>
            <w:hideMark/>
          </w:tcPr>
          <w:p w14:paraId="5C21939E"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14:paraId="0F2901CC"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340" w:type="dxa"/>
            <w:tcBorders>
              <w:top w:val="nil"/>
              <w:left w:val="nil"/>
              <w:bottom w:val="single" w:sz="4" w:space="0" w:color="auto"/>
              <w:right w:val="single" w:sz="4" w:space="0" w:color="auto"/>
            </w:tcBorders>
            <w:shd w:val="clear" w:color="auto" w:fill="auto"/>
            <w:noWrap/>
            <w:vAlign w:val="bottom"/>
            <w:hideMark/>
          </w:tcPr>
          <w:p w14:paraId="3336AA14"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360" w:type="dxa"/>
            <w:tcBorders>
              <w:top w:val="nil"/>
              <w:left w:val="nil"/>
              <w:bottom w:val="single" w:sz="4" w:space="0" w:color="auto"/>
              <w:right w:val="single" w:sz="4" w:space="0" w:color="auto"/>
            </w:tcBorders>
            <w:shd w:val="clear" w:color="auto" w:fill="auto"/>
            <w:noWrap/>
            <w:vAlign w:val="bottom"/>
            <w:hideMark/>
          </w:tcPr>
          <w:p w14:paraId="5327993B"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260" w:type="dxa"/>
            <w:tcBorders>
              <w:top w:val="nil"/>
              <w:left w:val="nil"/>
              <w:bottom w:val="single" w:sz="4" w:space="0" w:color="auto"/>
              <w:right w:val="single" w:sz="4" w:space="0" w:color="auto"/>
            </w:tcBorders>
            <w:shd w:val="clear" w:color="auto" w:fill="auto"/>
            <w:noWrap/>
            <w:vAlign w:val="bottom"/>
            <w:hideMark/>
          </w:tcPr>
          <w:p w14:paraId="312E4FB7"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58B4ECCE" w14:textId="77777777" w:rsidR="00D75C91" w:rsidRPr="00D75C91" w:rsidRDefault="00D75C91" w:rsidP="00D75C91">
            <w:pPr>
              <w:spacing w:after="0" w:line="240" w:lineRule="auto"/>
              <w:rPr>
                <w:rFonts w:eastAsia="Times New Roman"/>
                <w:color w:val="000000"/>
                <w:sz w:val="24"/>
                <w:szCs w:val="24"/>
              </w:rPr>
            </w:pPr>
          </w:p>
        </w:tc>
      </w:tr>
    </w:tbl>
    <w:p w14:paraId="2CACC08F" w14:textId="62F12F86" w:rsidR="00D75C91" w:rsidRPr="00D75C91" w:rsidRDefault="00D75C91" w:rsidP="00D75C91">
      <w:pPr>
        <w:spacing w:after="200" w:line="276" w:lineRule="auto"/>
        <w:rPr>
          <w:rFonts w:eastAsia="Times New Roman" w:cs="Times New Roman"/>
        </w:rPr>
      </w:pPr>
      <w:r>
        <w:rPr>
          <w:rFonts w:eastAsia="Times New Roman" w:cs="Times New Roman"/>
        </w:rPr>
        <w:t>3.2</w:t>
      </w:r>
    </w:p>
    <w:tbl>
      <w:tblPr>
        <w:tblStyle w:val="TableGrid7"/>
        <w:tblW w:w="9481" w:type="dxa"/>
        <w:tblLayout w:type="fixed"/>
        <w:tblLook w:val="04A0" w:firstRow="1" w:lastRow="0" w:firstColumn="1" w:lastColumn="0" w:noHBand="0" w:noVBand="1"/>
      </w:tblPr>
      <w:tblGrid>
        <w:gridCol w:w="487"/>
        <w:gridCol w:w="1679"/>
        <w:gridCol w:w="1632"/>
        <w:gridCol w:w="1802"/>
        <w:gridCol w:w="1902"/>
        <w:gridCol w:w="1979"/>
      </w:tblGrid>
      <w:tr w:rsidR="00D75C91" w:rsidRPr="00D75C91" w14:paraId="2C688E8F" w14:textId="77777777" w:rsidTr="00AD6AEA">
        <w:trPr>
          <w:trHeight w:val="670"/>
        </w:trPr>
        <w:tc>
          <w:tcPr>
            <w:tcW w:w="487" w:type="dxa"/>
          </w:tcPr>
          <w:p w14:paraId="19076B37" w14:textId="77777777" w:rsidR="00D75C91" w:rsidRPr="00D75C91" w:rsidRDefault="00D75C91" w:rsidP="00D75C91">
            <w:pPr>
              <w:rPr>
                <w:lang w:val="sr-Cyrl-RS"/>
              </w:rPr>
            </w:pPr>
          </w:p>
        </w:tc>
        <w:tc>
          <w:tcPr>
            <w:tcW w:w="1679" w:type="dxa"/>
          </w:tcPr>
          <w:p w14:paraId="4CA8D6AD" w14:textId="77777777" w:rsidR="00D75C91" w:rsidRPr="00D75C91" w:rsidRDefault="00D75C91" w:rsidP="00D75C91">
            <w:pPr>
              <w:rPr>
                <w:b/>
                <w:sz w:val="24"/>
                <w:szCs w:val="24"/>
                <w:lang w:val="sr-Cyrl-RS"/>
              </w:rPr>
            </w:pPr>
            <w:r w:rsidRPr="00D75C91">
              <w:rPr>
                <w:b/>
                <w:sz w:val="24"/>
                <w:szCs w:val="24"/>
                <w:lang w:val="sr-Cyrl-RS"/>
              </w:rPr>
              <w:t>Понедељак</w:t>
            </w:r>
          </w:p>
        </w:tc>
        <w:tc>
          <w:tcPr>
            <w:tcW w:w="1632" w:type="dxa"/>
          </w:tcPr>
          <w:p w14:paraId="04407F72" w14:textId="77777777" w:rsidR="00D75C91" w:rsidRPr="00D75C91" w:rsidRDefault="00D75C91" w:rsidP="00D75C91">
            <w:pPr>
              <w:rPr>
                <w:b/>
                <w:sz w:val="24"/>
                <w:szCs w:val="24"/>
                <w:lang w:val="sr-Cyrl-RS"/>
              </w:rPr>
            </w:pPr>
            <w:r w:rsidRPr="00D75C91">
              <w:rPr>
                <w:b/>
                <w:sz w:val="24"/>
                <w:szCs w:val="24"/>
                <w:lang w:val="sr-Cyrl-RS"/>
              </w:rPr>
              <w:t>Уторак</w:t>
            </w:r>
          </w:p>
        </w:tc>
        <w:tc>
          <w:tcPr>
            <w:tcW w:w="1802" w:type="dxa"/>
          </w:tcPr>
          <w:p w14:paraId="3965EEAA" w14:textId="77777777" w:rsidR="00D75C91" w:rsidRPr="00D75C91" w:rsidRDefault="00D75C91" w:rsidP="00D75C91">
            <w:pPr>
              <w:rPr>
                <w:b/>
                <w:sz w:val="24"/>
                <w:szCs w:val="24"/>
                <w:lang w:val="sr-Cyrl-RS"/>
              </w:rPr>
            </w:pPr>
            <w:r w:rsidRPr="00D75C91">
              <w:rPr>
                <w:b/>
                <w:sz w:val="24"/>
                <w:szCs w:val="24"/>
                <w:lang w:val="sr-Cyrl-RS"/>
              </w:rPr>
              <w:t>Среда</w:t>
            </w:r>
          </w:p>
        </w:tc>
        <w:tc>
          <w:tcPr>
            <w:tcW w:w="1902" w:type="dxa"/>
          </w:tcPr>
          <w:p w14:paraId="1681B6B8" w14:textId="77777777" w:rsidR="00D75C91" w:rsidRPr="00D75C91" w:rsidRDefault="00D75C91" w:rsidP="00D75C91">
            <w:pPr>
              <w:rPr>
                <w:b/>
                <w:sz w:val="24"/>
                <w:szCs w:val="24"/>
                <w:lang w:val="sr-Cyrl-RS"/>
              </w:rPr>
            </w:pPr>
            <w:r w:rsidRPr="00D75C91">
              <w:rPr>
                <w:b/>
                <w:sz w:val="24"/>
                <w:szCs w:val="24"/>
                <w:lang w:val="sr-Cyrl-RS"/>
              </w:rPr>
              <w:t>Четвртак</w:t>
            </w:r>
          </w:p>
        </w:tc>
        <w:tc>
          <w:tcPr>
            <w:tcW w:w="1979" w:type="dxa"/>
          </w:tcPr>
          <w:p w14:paraId="094B64D9" w14:textId="77777777" w:rsidR="00D75C91" w:rsidRPr="00D75C91" w:rsidRDefault="00D75C91" w:rsidP="00D75C91">
            <w:pPr>
              <w:rPr>
                <w:b/>
                <w:sz w:val="24"/>
                <w:szCs w:val="24"/>
                <w:lang w:val="sr-Cyrl-RS"/>
              </w:rPr>
            </w:pPr>
            <w:r w:rsidRPr="00D75C91">
              <w:rPr>
                <w:b/>
                <w:sz w:val="24"/>
                <w:szCs w:val="24"/>
                <w:lang w:val="sr-Cyrl-RS"/>
              </w:rPr>
              <w:t>Петак</w:t>
            </w:r>
          </w:p>
        </w:tc>
      </w:tr>
      <w:tr w:rsidR="00D75C91" w:rsidRPr="00D75C91" w14:paraId="5C265494" w14:textId="77777777" w:rsidTr="00AD6AEA">
        <w:trPr>
          <w:trHeight w:val="881"/>
        </w:trPr>
        <w:tc>
          <w:tcPr>
            <w:tcW w:w="487" w:type="dxa"/>
          </w:tcPr>
          <w:p w14:paraId="4231C07E" w14:textId="77777777" w:rsidR="00D75C91" w:rsidRPr="00D75C91" w:rsidRDefault="00D75C91" w:rsidP="00D75C91">
            <w:pPr>
              <w:rPr>
                <w:lang w:val="sr-Cyrl-RS"/>
              </w:rPr>
            </w:pPr>
            <w:r w:rsidRPr="00D75C91">
              <w:rPr>
                <w:lang w:val="sr-Cyrl-RS"/>
              </w:rPr>
              <w:t>1</w:t>
            </w:r>
          </w:p>
        </w:tc>
        <w:tc>
          <w:tcPr>
            <w:tcW w:w="1679" w:type="dxa"/>
          </w:tcPr>
          <w:p w14:paraId="09B272A0" w14:textId="77777777" w:rsidR="00D75C91" w:rsidRPr="00D75C91" w:rsidRDefault="00D75C91" w:rsidP="00D75C91">
            <w:pPr>
              <w:rPr>
                <w:lang w:val="sr-Cyrl-RS"/>
              </w:rPr>
            </w:pPr>
            <w:r w:rsidRPr="00D75C91">
              <w:rPr>
                <w:lang w:val="sr-Cyrl-RS"/>
              </w:rPr>
              <w:t>Енглески језик</w:t>
            </w:r>
          </w:p>
        </w:tc>
        <w:tc>
          <w:tcPr>
            <w:tcW w:w="1632" w:type="dxa"/>
          </w:tcPr>
          <w:p w14:paraId="1DE4173A" w14:textId="77777777" w:rsidR="00D75C91" w:rsidRPr="00D75C91" w:rsidRDefault="00D75C91" w:rsidP="00D75C91">
            <w:pPr>
              <w:rPr>
                <w:lang w:val="sr-Cyrl-RS"/>
              </w:rPr>
            </w:pPr>
            <w:r w:rsidRPr="00D75C91">
              <w:rPr>
                <w:lang w:val="sr-Cyrl-RS"/>
              </w:rPr>
              <w:t>Математика</w:t>
            </w:r>
          </w:p>
        </w:tc>
        <w:tc>
          <w:tcPr>
            <w:tcW w:w="1802" w:type="dxa"/>
            <w:shd w:val="clear" w:color="auto" w:fill="auto"/>
          </w:tcPr>
          <w:p w14:paraId="525BE143" w14:textId="77777777" w:rsidR="00D75C91" w:rsidRPr="00D75C91" w:rsidRDefault="00D75C91" w:rsidP="00D75C91">
            <w:pPr>
              <w:rPr>
                <w:lang w:val="sr-Cyrl-RS"/>
              </w:rPr>
            </w:pPr>
            <w:r w:rsidRPr="00D75C91">
              <w:rPr>
                <w:lang w:val="sr-Cyrl-RS"/>
              </w:rPr>
              <w:t>Српски језик</w:t>
            </w:r>
          </w:p>
        </w:tc>
        <w:tc>
          <w:tcPr>
            <w:tcW w:w="1902" w:type="dxa"/>
            <w:shd w:val="clear" w:color="auto" w:fill="auto"/>
          </w:tcPr>
          <w:p w14:paraId="29DDB556" w14:textId="77777777" w:rsidR="00D75C91" w:rsidRPr="00D75C91" w:rsidRDefault="00D75C91" w:rsidP="00D75C91">
            <w:pPr>
              <w:rPr>
                <w:lang w:val="sr-Cyrl-RS"/>
              </w:rPr>
            </w:pPr>
            <w:r w:rsidRPr="00D75C91">
              <w:rPr>
                <w:lang w:val="sr-Cyrl-RS"/>
              </w:rPr>
              <w:t>Математика</w:t>
            </w:r>
          </w:p>
        </w:tc>
        <w:tc>
          <w:tcPr>
            <w:tcW w:w="1979" w:type="dxa"/>
            <w:shd w:val="clear" w:color="auto" w:fill="auto"/>
          </w:tcPr>
          <w:p w14:paraId="39827098" w14:textId="77777777" w:rsidR="00D75C91" w:rsidRPr="00D75C91" w:rsidRDefault="00D75C91" w:rsidP="00D75C91">
            <w:pPr>
              <w:rPr>
                <w:lang w:val="sr-Cyrl-RS"/>
              </w:rPr>
            </w:pPr>
            <w:r w:rsidRPr="00D75C91">
              <w:rPr>
                <w:lang w:val="sr-Cyrl-RS"/>
              </w:rPr>
              <w:t>Српски језик</w:t>
            </w:r>
          </w:p>
        </w:tc>
      </w:tr>
      <w:tr w:rsidR="00D75C91" w:rsidRPr="00D75C91" w14:paraId="75C58439" w14:textId="77777777" w:rsidTr="00AD6AEA">
        <w:trPr>
          <w:trHeight w:val="872"/>
        </w:trPr>
        <w:tc>
          <w:tcPr>
            <w:tcW w:w="487" w:type="dxa"/>
          </w:tcPr>
          <w:p w14:paraId="4587980B" w14:textId="77777777" w:rsidR="00D75C91" w:rsidRPr="00D75C91" w:rsidRDefault="00D75C91" w:rsidP="00D75C91">
            <w:pPr>
              <w:rPr>
                <w:lang w:val="sr-Cyrl-RS"/>
              </w:rPr>
            </w:pPr>
            <w:r w:rsidRPr="00D75C91">
              <w:rPr>
                <w:lang w:val="sr-Cyrl-RS"/>
              </w:rPr>
              <w:t>2</w:t>
            </w:r>
          </w:p>
        </w:tc>
        <w:tc>
          <w:tcPr>
            <w:tcW w:w="1679" w:type="dxa"/>
          </w:tcPr>
          <w:p w14:paraId="7DE0B582" w14:textId="77777777" w:rsidR="00D75C91" w:rsidRPr="00D75C91" w:rsidRDefault="00D75C91" w:rsidP="00D75C91">
            <w:pPr>
              <w:rPr>
                <w:lang w:val="sr-Cyrl-RS"/>
              </w:rPr>
            </w:pPr>
            <w:r w:rsidRPr="00D75C91">
              <w:rPr>
                <w:lang w:val="sr-Cyrl-RS"/>
              </w:rPr>
              <w:t>Српски језик</w:t>
            </w:r>
          </w:p>
        </w:tc>
        <w:tc>
          <w:tcPr>
            <w:tcW w:w="1632" w:type="dxa"/>
          </w:tcPr>
          <w:p w14:paraId="30A0426D" w14:textId="77777777" w:rsidR="00D75C91" w:rsidRPr="00D75C91" w:rsidRDefault="00D75C91" w:rsidP="00D75C91">
            <w:pPr>
              <w:rPr>
                <w:lang w:val="sr-Cyrl-RS"/>
              </w:rPr>
            </w:pPr>
            <w:r w:rsidRPr="00D75C91">
              <w:rPr>
                <w:lang w:val="sr-Cyrl-RS"/>
              </w:rPr>
              <w:t>Српски језик</w:t>
            </w:r>
          </w:p>
        </w:tc>
        <w:tc>
          <w:tcPr>
            <w:tcW w:w="1802" w:type="dxa"/>
            <w:shd w:val="clear" w:color="auto" w:fill="auto"/>
          </w:tcPr>
          <w:p w14:paraId="0F210F5D" w14:textId="77777777" w:rsidR="00D75C91" w:rsidRPr="00D75C91" w:rsidRDefault="00D75C91" w:rsidP="00D75C91">
            <w:pPr>
              <w:rPr>
                <w:lang w:val="sr-Cyrl-RS"/>
              </w:rPr>
            </w:pPr>
            <w:r w:rsidRPr="00D75C91">
              <w:rPr>
                <w:lang w:val="sr-Cyrl-RS"/>
              </w:rPr>
              <w:t>Математика</w:t>
            </w:r>
          </w:p>
        </w:tc>
        <w:tc>
          <w:tcPr>
            <w:tcW w:w="1902" w:type="dxa"/>
            <w:shd w:val="clear" w:color="auto" w:fill="auto"/>
          </w:tcPr>
          <w:p w14:paraId="02572C5E" w14:textId="77777777" w:rsidR="00D75C91" w:rsidRPr="00D75C91" w:rsidRDefault="00D75C91" w:rsidP="00D75C91">
            <w:pPr>
              <w:rPr>
                <w:lang w:val="sr-Cyrl-RS"/>
              </w:rPr>
            </w:pPr>
            <w:r w:rsidRPr="00D75C91">
              <w:rPr>
                <w:lang w:val="sr-Cyrl-RS"/>
              </w:rPr>
              <w:t>Српски језик</w:t>
            </w:r>
          </w:p>
        </w:tc>
        <w:tc>
          <w:tcPr>
            <w:tcW w:w="1979" w:type="dxa"/>
            <w:shd w:val="clear" w:color="auto" w:fill="auto"/>
          </w:tcPr>
          <w:p w14:paraId="654DD3DC" w14:textId="77777777" w:rsidR="00D75C91" w:rsidRPr="00D75C91" w:rsidRDefault="00D75C91" w:rsidP="00D75C91">
            <w:pPr>
              <w:rPr>
                <w:lang w:val="sr-Cyrl-RS"/>
              </w:rPr>
            </w:pPr>
            <w:r w:rsidRPr="00D75C91">
              <w:rPr>
                <w:lang w:val="sr-Cyrl-RS"/>
              </w:rPr>
              <w:t>Математика</w:t>
            </w:r>
          </w:p>
        </w:tc>
      </w:tr>
      <w:tr w:rsidR="00D75C91" w:rsidRPr="00D75C91" w14:paraId="1D8D3147" w14:textId="77777777" w:rsidTr="00AD6AEA">
        <w:trPr>
          <w:trHeight w:val="809"/>
        </w:trPr>
        <w:tc>
          <w:tcPr>
            <w:tcW w:w="487" w:type="dxa"/>
          </w:tcPr>
          <w:p w14:paraId="356E85BB" w14:textId="77777777" w:rsidR="00D75C91" w:rsidRPr="00D75C91" w:rsidRDefault="00D75C91" w:rsidP="00D75C91">
            <w:pPr>
              <w:rPr>
                <w:lang w:val="sr-Cyrl-RS"/>
              </w:rPr>
            </w:pPr>
            <w:r w:rsidRPr="00D75C91">
              <w:rPr>
                <w:lang w:val="sr-Cyrl-RS"/>
              </w:rPr>
              <w:t>3</w:t>
            </w:r>
          </w:p>
        </w:tc>
        <w:tc>
          <w:tcPr>
            <w:tcW w:w="1679" w:type="dxa"/>
          </w:tcPr>
          <w:p w14:paraId="6C0D16B2" w14:textId="77777777" w:rsidR="00D75C91" w:rsidRPr="00D75C91" w:rsidRDefault="00D75C91" w:rsidP="00D75C91">
            <w:pPr>
              <w:rPr>
                <w:lang w:val="sr-Cyrl-RS"/>
              </w:rPr>
            </w:pPr>
            <w:r w:rsidRPr="00D75C91">
              <w:rPr>
                <w:lang w:val="sr-Cyrl-RS"/>
              </w:rPr>
              <w:t>Математика</w:t>
            </w:r>
          </w:p>
        </w:tc>
        <w:tc>
          <w:tcPr>
            <w:tcW w:w="1632" w:type="dxa"/>
          </w:tcPr>
          <w:p w14:paraId="4D2C9A9B" w14:textId="77777777" w:rsidR="00D75C91" w:rsidRPr="00D75C91" w:rsidRDefault="00D75C91" w:rsidP="00D75C91">
            <w:pPr>
              <w:rPr>
                <w:lang w:val="sr-Cyrl-RS"/>
              </w:rPr>
            </w:pPr>
            <w:r w:rsidRPr="00D75C91">
              <w:rPr>
                <w:lang w:val="sr-Cyrl-RS"/>
              </w:rPr>
              <w:t>Природа и друштво</w:t>
            </w:r>
          </w:p>
        </w:tc>
        <w:tc>
          <w:tcPr>
            <w:tcW w:w="1802" w:type="dxa"/>
          </w:tcPr>
          <w:p w14:paraId="43341489" w14:textId="77777777" w:rsidR="00D75C91" w:rsidRPr="00D75C91" w:rsidRDefault="00D75C91" w:rsidP="00D75C91">
            <w:pPr>
              <w:rPr>
                <w:lang w:val="sr-Cyrl-RS"/>
              </w:rPr>
            </w:pPr>
            <w:r w:rsidRPr="00D75C91">
              <w:rPr>
                <w:lang w:val="sr-Cyrl-RS"/>
              </w:rPr>
              <w:t>Ликовна култура</w:t>
            </w:r>
          </w:p>
        </w:tc>
        <w:tc>
          <w:tcPr>
            <w:tcW w:w="1902" w:type="dxa"/>
          </w:tcPr>
          <w:p w14:paraId="400498A5" w14:textId="77777777" w:rsidR="00D75C91" w:rsidRPr="00D75C91" w:rsidRDefault="00D75C91" w:rsidP="00D75C91">
            <w:pPr>
              <w:rPr>
                <w:lang w:val="sr-Cyrl-RS"/>
              </w:rPr>
            </w:pPr>
            <w:r w:rsidRPr="00D75C91">
              <w:rPr>
                <w:lang w:val="sr-Cyrl-RS"/>
              </w:rPr>
              <w:t>Природа и друштво</w:t>
            </w:r>
          </w:p>
        </w:tc>
        <w:tc>
          <w:tcPr>
            <w:tcW w:w="1979" w:type="dxa"/>
          </w:tcPr>
          <w:p w14:paraId="0B60D9B8" w14:textId="77777777" w:rsidR="00D75C91" w:rsidRPr="00D75C91" w:rsidRDefault="00D75C91" w:rsidP="00D75C91">
            <w:pPr>
              <w:rPr>
                <w:lang w:val="sr-Cyrl-RS"/>
              </w:rPr>
            </w:pPr>
            <w:r w:rsidRPr="00D75C91">
              <w:rPr>
                <w:lang w:val="sr-Cyrl-RS"/>
              </w:rPr>
              <w:t>Дигитални свет</w:t>
            </w:r>
          </w:p>
        </w:tc>
      </w:tr>
      <w:tr w:rsidR="00D75C91" w:rsidRPr="00D75C91" w14:paraId="05E2A39B" w14:textId="77777777" w:rsidTr="00AD6AEA">
        <w:trPr>
          <w:trHeight w:val="827"/>
        </w:trPr>
        <w:tc>
          <w:tcPr>
            <w:tcW w:w="487" w:type="dxa"/>
          </w:tcPr>
          <w:p w14:paraId="4CA82491" w14:textId="77777777" w:rsidR="00D75C91" w:rsidRPr="00D75C91" w:rsidRDefault="00D75C91" w:rsidP="00D75C91">
            <w:pPr>
              <w:rPr>
                <w:lang w:val="sr-Cyrl-RS"/>
              </w:rPr>
            </w:pPr>
            <w:r w:rsidRPr="00D75C91">
              <w:rPr>
                <w:lang w:val="sr-Cyrl-RS"/>
              </w:rPr>
              <w:t>4</w:t>
            </w:r>
          </w:p>
        </w:tc>
        <w:tc>
          <w:tcPr>
            <w:tcW w:w="1679" w:type="dxa"/>
          </w:tcPr>
          <w:p w14:paraId="698FBC38" w14:textId="77777777" w:rsidR="00D75C91" w:rsidRPr="00D75C91" w:rsidRDefault="00D75C91" w:rsidP="00D75C91">
            <w:pPr>
              <w:rPr>
                <w:lang w:val="sr-Cyrl-RS"/>
              </w:rPr>
            </w:pPr>
            <w:r w:rsidRPr="00D75C91">
              <w:rPr>
                <w:lang w:val="sr-Cyrl-RS"/>
              </w:rPr>
              <w:t>Физичко васпитање</w:t>
            </w:r>
          </w:p>
        </w:tc>
        <w:tc>
          <w:tcPr>
            <w:tcW w:w="1632" w:type="dxa"/>
          </w:tcPr>
          <w:p w14:paraId="4A349F9D" w14:textId="77777777" w:rsidR="00D75C91" w:rsidRPr="00D75C91" w:rsidRDefault="00D75C91" w:rsidP="00D75C91">
            <w:pPr>
              <w:rPr>
                <w:lang w:val="sr-Cyrl-RS"/>
              </w:rPr>
            </w:pPr>
            <w:r w:rsidRPr="00D75C91">
              <w:rPr>
                <w:lang w:val="sr-Cyrl-RS"/>
              </w:rPr>
              <w:t>Музичка култура</w:t>
            </w:r>
          </w:p>
        </w:tc>
        <w:tc>
          <w:tcPr>
            <w:tcW w:w="1802" w:type="dxa"/>
          </w:tcPr>
          <w:p w14:paraId="5FDC19C2" w14:textId="77777777" w:rsidR="00D75C91" w:rsidRPr="00D75C91" w:rsidRDefault="00D75C91" w:rsidP="00D75C91">
            <w:pPr>
              <w:rPr>
                <w:lang w:val="sr-Cyrl-RS"/>
              </w:rPr>
            </w:pPr>
            <w:r w:rsidRPr="00D75C91">
              <w:rPr>
                <w:lang w:val="sr-Cyrl-RS"/>
              </w:rPr>
              <w:t>Ликовна култура</w:t>
            </w:r>
          </w:p>
        </w:tc>
        <w:tc>
          <w:tcPr>
            <w:tcW w:w="1902" w:type="dxa"/>
          </w:tcPr>
          <w:p w14:paraId="19D50B82" w14:textId="77777777" w:rsidR="00D75C91" w:rsidRPr="00D75C91" w:rsidRDefault="00D75C91" w:rsidP="00D75C91">
            <w:pPr>
              <w:rPr>
                <w:lang w:val="sr-Cyrl-RS"/>
              </w:rPr>
            </w:pPr>
            <w:r w:rsidRPr="00D75C91">
              <w:rPr>
                <w:lang w:val="sr-Cyrl-RS"/>
              </w:rPr>
              <w:t>Физичко васпитање</w:t>
            </w:r>
          </w:p>
        </w:tc>
        <w:tc>
          <w:tcPr>
            <w:tcW w:w="1979" w:type="dxa"/>
          </w:tcPr>
          <w:p w14:paraId="1D274083" w14:textId="77777777" w:rsidR="00D75C91" w:rsidRPr="00D75C91" w:rsidRDefault="00D75C91" w:rsidP="00D75C91">
            <w:pPr>
              <w:rPr>
                <w:lang w:val="sr-Cyrl-RS"/>
              </w:rPr>
            </w:pPr>
            <w:r w:rsidRPr="00D75C91">
              <w:rPr>
                <w:lang w:val="sr-Cyrl-RS"/>
              </w:rPr>
              <w:t>Веронаука</w:t>
            </w:r>
          </w:p>
        </w:tc>
      </w:tr>
      <w:tr w:rsidR="00D75C91" w:rsidRPr="00D75C91" w14:paraId="27A000E5" w14:textId="77777777" w:rsidTr="00AD6AEA">
        <w:trPr>
          <w:trHeight w:val="881"/>
        </w:trPr>
        <w:tc>
          <w:tcPr>
            <w:tcW w:w="487" w:type="dxa"/>
          </w:tcPr>
          <w:p w14:paraId="62AB25C2" w14:textId="77777777" w:rsidR="00D75C91" w:rsidRPr="00D75C91" w:rsidRDefault="00D75C91" w:rsidP="00D75C91">
            <w:pPr>
              <w:rPr>
                <w:lang w:val="sr-Cyrl-RS"/>
              </w:rPr>
            </w:pPr>
            <w:r w:rsidRPr="00D75C91">
              <w:rPr>
                <w:lang w:val="sr-Cyrl-RS"/>
              </w:rPr>
              <w:lastRenderedPageBreak/>
              <w:t>5</w:t>
            </w:r>
          </w:p>
        </w:tc>
        <w:tc>
          <w:tcPr>
            <w:tcW w:w="1679" w:type="dxa"/>
          </w:tcPr>
          <w:p w14:paraId="5AD46302" w14:textId="77777777" w:rsidR="00D75C91" w:rsidRPr="00D75C91" w:rsidRDefault="00D75C91" w:rsidP="00D75C91">
            <w:pPr>
              <w:rPr>
                <w:lang w:val="sr-Cyrl-RS"/>
              </w:rPr>
            </w:pPr>
            <w:r w:rsidRPr="00D75C91">
              <w:rPr>
                <w:lang w:val="sr-Cyrl-RS"/>
              </w:rPr>
              <w:t>Румунски језик</w:t>
            </w:r>
          </w:p>
        </w:tc>
        <w:tc>
          <w:tcPr>
            <w:tcW w:w="1632" w:type="dxa"/>
          </w:tcPr>
          <w:p w14:paraId="20E73445" w14:textId="77777777" w:rsidR="00D75C91" w:rsidRPr="00D75C91" w:rsidRDefault="00D75C91" w:rsidP="00D75C91">
            <w:pPr>
              <w:rPr>
                <w:lang w:val="sr-Cyrl-RS"/>
              </w:rPr>
            </w:pPr>
            <w:r w:rsidRPr="00D75C91">
              <w:rPr>
                <w:lang w:val="sr-Cyrl-RS"/>
              </w:rPr>
              <w:t>Физичко васпитање</w:t>
            </w:r>
          </w:p>
        </w:tc>
        <w:tc>
          <w:tcPr>
            <w:tcW w:w="1802" w:type="dxa"/>
          </w:tcPr>
          <w:p w14:paraId="60CD0E29" w14:textId="77777777" w:rsidR="00D75C91" w:rsidRPr="00D75C91" w:rsidRDefault="00D75C91" w:rsidP="00D75C91">
            <w:pPr>
              <w:rPr>
                <w:lang w:val="sr-Cyrl-RS"/>
              </w:rPr>
            </w:pPr>
            <w:r w:rsidRPr="00D75C91">
              <w:rPr>
                <w:lang w:val="sr-Cyrl-RS"/>
              </w:rPr>
              <w:t>Енглески језик</w:t>
            </w:r>
          </w:p>
        </w:tc>
        <w:tc>
          <w:tcPr>
            <w:tcW w:w="1902" w:type="dxa"/>
          </w:tcPr>
          <w:p w14:paraId="35A52598" w14:textId="77777777" w:rsidR="00D75C91" w:rsidRPr="00D75C91" w:rsidRDefault="00D75C91" w:rsidP="00D75C91">
            <w:pPr>
              <w:rPr>
                <w:lang w:val="sr-Cyrl-RS"/>
              </w:rPr>
            </w:pPr>
            <w:r w:rsidRPr="00D75C91">
              <w:rPr>
                <w:lang w:val="sr-Cyrl-RS"/>
              </w:rPr>
              <w:t>Румунски језик/</w:t>
            </w:r>
          </w:p>
          <w:p w14:paraId="1BA004DF" w14:textId="77777777" w:rsidR="00D75C91" w:rsidRPr="00D75C91" w:rsidRDefault="00D75C91" w:rsidP="00D75C91">
            <w:pPr>
              <w:rPr>
                <w:lang w:val="sr-Cyrl-RS"/>
              </w:rPr>
            </w:pPr>
            <w:r w:rsidRPr="00D75C91">
              <w:rPr>
                <w:lang w:val="sr-Cyrl-RS"/>
              </w:rPr>
              <w:t>Чешки језик</w:t>
            </w:r>
          </w:p>
        </w:tc>
        <w:tc>
          <w:tcPr>
            <w:tcW w:w="1979" w:type="dxa"/>
          </w:tcPr>
          <w:p w14:paraId="64E7B1E1" w14:textId="77777777" w:rsidR="00D75C91" w:rsidRPr="00D75C91" w:rsidRDefault="00D75C91" w:rsidP="00D75C91">
            <w:pPr>
              <w:rPr>
                <w:lang w:val="sr-Cyrl-RS"/>
              </w:rPr>
            </w:pPr>
            <w:r w:rsidRPr="00D75C91">
              <w:rPr>
                <w:lang w:val="sr-Cyrl-RS"/>
              </w:rPr>
              <w:t>ЧОС</w:t>
            </w:r>
          </w:p>
        </w:tc>
      </w:tr>
      <w:tr w:rsidR="00D75C91" w:rsidRPr="00D75C91" w14:paraId="37C87A54" w14:textId="77777777" w:rsidTr="00AD6AEA">
        <w:trPr>
          <w:trHeight w:val="827"/>
        </w:trPr>
        <w:tc>
          <w:tcPr>
            <w:tcW w:w="487" w:type="dxa"/>
          </w:tcPr>
          <w:p w14:paraId="404F2A35" w14:textId="77777777" w:rsidR="00D75C91" w:rsidRPr="00D75C91" w:rsidRDefault="00D75C91" w:rsidP="00D75C91">
            <w:pPr>
              <w:rPr>
                <w:lang w:val="sr-Cyrl-RS"/>
              </w:rPr>
            </w:pPr>
            <w:r w:rsidRPr="00D75C91">
              <w:rPr>
                <w:lang w:val="sr-Cyrl-RS"/>
              </w:rPr>
              <w:t>6</w:t>
            </w:r>
          </w:p>
        </w:tc>
        <w:tc>
          <w:tcPr>
            <w:tcW w:w="1679" w:type="dxa"/>
          </w:tcPr>
          <w:p w14:paraId="38130500" w14:textId="77777777" w:rsidR="00D75C91" w:rsidRPr="00D75C91" w:rsidRDefault="00D75C91" w:rsidP="00D75C91">
            <w:pPr>
              <w:rPr>
                <w:lang w:val="sr-Cyrl-RS"/>
              </w:rPr>
            </w:pPr>
          </w:p>
        </w:tc>
        <w:tc>
          <w:tcPr>
            <w:tcW w:w="1632" w:type="dxa"/>
          </w:tcPr>
          <w:p w14:paraId="4CB3B15B" w14:textId="77777777" w:rsidR="00D75C91" w:rsidRPr="00D75C91" w:rsidRDefault="00D75C91" w:rsidP="00D75C91">
            <w:pPr>
              <w:rPr>
                <w:lang w:val="sr-Cyrl-RS"/>
              </w:rPr>
            </w:pPr>
          </w:p>
        </w:tc>
        <w:tc>
          <w:tcPr>
            <w:tcW w:w="1802" w:type="dxa"/>
            <w:shd w:val="clear" w:color="auto" w:fill="auto"/>
          </w:tcPr>
          <w:p w14:paraId="24A7E087" w14:textId="77777777" w:rsidR="00D75C91" w:rsidRPr="00D75C91" w:rsidRDefault="00D75C91" w:rsidP="00D75C91">
            <w:pPr>
              <w:rPr>
                <w:lang w:val="sr-Cyrl-RS"/>
              </w:rPr>
            </w:pPr>
            <w:r w:rsidRPr="00D75C91">
              <w:rPr>
                <w:lang w:val="sr-Cyrl-RS"/>
              </w:rPr>
              <w:t>Допунска настава</w:t>
            </w:r>
          </w:p>
        </w:tc>
        <w:tc>
          <w:tcPr>
            <w:tcW w:w="1902" w:type="dxa"/>
          </w:tcPr>
          <w:p w14:paraId="575D672B" w14:textId="77777777" w:rsidR="00D75C91" w:rsidRPr="00D75C91" w:rsidRDefault="00D75C91" w:rsidP="00D75C91">
            <w:pPr>
              <w:rPr>
                <w:lang w:val="sr-Cyrl-RS"/>
              </w:rPr>
            </w:pPr>
          </w:p>
        </w:tc>
        <w:tc>
          <w:tcPr>
            <w:tcW w:w="1979" w:type="dxa"/>
          </w:tcPr>
          <w:p w14:paraId="354BCB71" w14:textId="77777777" w:rsidR="00D75C91" w:rsidRPr="00D75C91" w:rsidRDefault="00D75C91" w:rsidP="00D75C91">
            <w:pPr>
              <w:rPr>
                <w:lang w:val="sr-Cyrl-RS"/>
              </w:rPr>
            </w:pPr>
          </w:p>
        </w:tc>
      </w:tr>
    </w:tbl>
    <w:p w14:paraId="7DCB167B" w14:textId="06A2CA56" w:rsidR="00D75C91" w:rsidRPr="00D75C91" w:rsidRDefault="00D75C91">
      <w:pPr>
        <w:widowControl w:val="0"/>
        <w:pBdr>
          <w:top w:val="nil"/>
          <w:left w:val="nil"/>
          <w:bottom w:val="nil"/>
          <w:right w:val="nil"/>
          <w:between w:val="nil"/>
        </w:pBdr>
        <w:rPr>
          <w:rFonts w:ascii="Times New Roman" w:eastAsia="Times New Roman" w:hAnsi="Times New Roman" w:cs="Times New Roman"/>
          <w:sz w:val="24"/>
          <w:szCs w:val="24"/>
          <w:lang w:val="sr-Cyrl-RS"/>
        </w:rPr>
      </w:pPr>
      <w:r w:rsidRPr="00D75C91">
        <w:rPr>
          <w:rFonts w:ascii="Times New Roman" w:eastAsia="Times New Roman" w:hAnsi="Times New Roman" w:cs="Times New Roman"/>
          <w:sz w:val="24"/>
          <w:szCs w:val="24"/>
        </w:rPr>
        <w:t>4.</w:t>
      </w:r>
      <w:r>
        <w:rPr>
          <w:rFonts w:ascii="Times New Roman" w:eastAsia="Times New Roman" w:hAnsi="Times New Roman" w:cs="Times New Roman"/>
          <w:sz w:val="24"/>
          <w:szCs w:val="24"/>
          <w:lang w:val="sr-Cyrl-RS"/>
        </w:rPr>
        <w:t>-1</w:t>
      </w:r>
    </w:p>
    <w:tbl>
      <w:tblPr>
        <w:tblStyle w:val="TableGrid8"/>
        <w:tblW w:w="0" w:type="auto"/>
        <w:tblLook w:val="04A0" w:firstRow="1" w:lastRow="0" w:firstColumn="1" w:lastColumn="0" w:noHBand="0" w:noVBand="1"/>
      </w:tblPr>
      <w:tblGrid>
        <w:gridCol w:w="384"/>
        <w:gridCol w:w="1975"/>
        <w:gridCol w:w="1416"/>
        <w:gridCol w:w="1440"/>
        <w:gridCol w:w="1620"/>
        <w:gridCol w:w="1620"/>
      </w:tblGrid>
      <w:tr w:rsidR="00D75C91" w:rsidRPr="00D75C91" w14:paraId="62297282" w14:textId="77777777" w:rsidTr="00AD6AEA">
        <w:tc>
          <w:tcPr>
            <w:tcW w:w="384" w:type="dxa"/>
          </w:tcPr>
          <w:p w14:paraId="7DE3F766" w14:textId="77777777" w:rsidR="00D75C91" w:rsidRPr="00D75C91" w:rsidRDefault="00D75C91" w:rsidP="00D75C91">
            <w:pPr>
              <w:jc w:val="center"/>
              <w:rPr>
                <w:lang w:val="sr-Cyrl-RS"/>
              </w:rPr>
            </w:pPr>
          </w:p>
        </w:tc>
        <w:tc>
          <w:tcPr>
            <w:tcW w:w="1975" w:type="dxa"/>
          </w:tcPr>
          <w:p w14:paraId="2D970322" w14:textId="77777777" w:rsidR="00D75C91" w:rsidRPr="00D75C91" w:rsidRDefault="00D75C91" w:rsidP="00D75C91">
            <w:pPr>
              <w:rPr>
                <w:lang w:val="sr-Cyrl-RS"/>
              </w:rPr>
            </w:pPr>
            <w:r w:rsidRPr="00D75C91">
              <w:rPr>
                <w:lang w:val="sr-Cyrl-RS"/>
              </w:rPr>
              <w:t>Понедељак</w:t>
            </w:r>
          </w:p>
        </w:tc>
        <w:tc>
          <w:tcPr>
            <w:tcW w:w="1416" w:type="dxa"/>
          </w:tcPr>
          <w:p w14:paraId="15600B97" w14:textId="77777777" w:rsidR="00D75C91" w:rsidRPr="00D75C91" w:rsidRDefault="00D75C91" w:rsidP="00D75C91">
            <w:pPr>
              <w:rPr>
                <w:lang w:val="sr-Cyrl-RS"/>
              </w:rPr>
            </w:pPr>
            <w:r w:rsidRPr="00D75C91">
              <w:rPr>
                <w:lang w:val="sr-Cyrl-RS"/>
              </w:rPr>
              <w:t>Уторак</w:t>
            </w:r>
          </w:p>
        </w:tc>
        <w:tc>
          <w:tcPr>
            <w:tcW w:w="1440" w:type="dxa"/>
          </w:tcPr>
          <w:p w14:paraId="20A96A56" w14:textId="77777777" w:rsidR="00D75C91" w:rsidRPr="00D75C91" w:rsidRDefault="00D75C91" w:rsidP="00D75C91">
            <w:pPr>
              <w:rPr>
                <w:lang w:val="sr-Cyrl-RS"/>
              </w:rPr>
            </w:pPr>
            <w:r w:rsidRPr="00D75C91">
              <w:rPr>
                <w:lang w:val="sr-Cyrl-RS"/>
              </w:rPr>
              <w:t xml:space="preserve">Среда </w:t>
            </w:r>
          </w:p>
        </w:tc>
        <w:tc>
          <w:tcPr>
            <w:tcW w:w="1620" w:type="dxa"/>
          </w:tcPr>
          <w:p w14:paraId="1E612DDA" w14:textId="77777777" w:rsidR="00D75C91" w:rsidRPr="00D75C91" w:rsidRDefault="00D75C91" w:rsidP="00D75C91">
            <w:pPr>
              <w:rPr>
                <w:lang w:val="sr-Cyrl-RS"/>
              </w:rPr>
            </w:pPr>
            <w:r w:rsidRPr="00D75C91">
              <w:rPr>
                <w:lang w:val="sr-Cyrl-RS"/>
              </w:rPr>
              <w:t>Четвртак</w:t>
            </w:r>
          </w:p>
        </w:tc>
        <w:tc>
          <w:tcPr>
            <w:tcW w:w="1620" w:type="dxa"/>
          </w:tcPr>
          <w:p w14:paraId="1128B80D" w14:textId="77777777" w:rsidR="00D75C91" w:rsidRPr="00D75C91" w:rsidRDefault="00D75C91" w:rsidP="00D75C91">
            <w:pPr>
              <w:rPr>
                <w:lang w:val="sr-Cyrl-RS"/>
              </w:rPr>
            </w:pPr>
            <w:r w:rsidRPr="00D75C91">
              <w:rPr>
                <w:lang w:val="sr-Cyrl-RS"/>
              </w:rPr>
              <w:t>Петак</w:t>
            </w:r>
          </w:p>
        </w:tc>
      </w:tr>
      <w:tr w:rsidR="00D75C91" w:rsidRPr="00D75C91" w14:paraId="46290C28" w14:textId="77777777" w:rsidTr="00AD6AEA">
        <w:tc>
          <w:tcPr>
            <w:tcW w:w="384" w:type="dxa"/>
          </w:tcPr>
          <w:p w14:paraId="6B1AD05F" w14:textId="77777777" w:rsidR="00D75C91" w:rsidRPr="00D75C91" w:rsidRDefault="00D75C91" w:rsidP="00D75C91">
            <w:pPr>
              <w:rPr>
                <w:lang w:val="sr-Cyrl-RS"/>
              </w:rPr>
            </w:pPr>
            <w:r w:rsidRPr="00D75C91">
              <w:rPr>
                <w:lang w:val="sr-Cyrl-RS"/>
              </w:rPr>
              <w:t>1.</w:t>
            </w:r>
          </w:p>
        </w:tc>
        <w:tc>
          <w:tcPr>
            <w:tcW w:w="1975" w:type="dxa"/>
          </w:tcPr>
          <w:p w14:paraId="7EB8C2F8" w14:textId="77777777" w:rsidR="00D75C91" w:rsidRPr="00D75C91" w:rsidRDefault="00D75C91" w:rsidP="00D75C91">
            <w:pPr>
              <w:rPr>
                <w:lang w:val="sr-Cyrl-RS"/>
              </w:rPr>
            </w:pPr>
            <w:r w:rsidRPr="00D75C91">
              <w:rPr>
                <w:lang w:val="sr-Cyrl-RS"/>
              </w:rPr>
              <w:t>Српски језик</w:t>
            </w:r>
          </w:p>
        </w:tc>
        <w:tc>
          <w:tcPr>
            <w:tcW w:w="1416" w:type="dxa"/>
          </w:tcPr>
          <w:p w14:paraId="111CAB0B" w14:textId="77777777" w:rsidR="00D75C91" w:rsidRPr="00D75C91" w:rsidRDefault="00D75C91" w:rsidP="00D75C91">
            <w:r w:rsidRPr="00D75C91">
              <w:t>Српски језик</w:t>
            </w:r>
          </w:p>
        </w:tc>
        <w:tc>
          <w:tcPr>
            <w:tcW w:w="1440" w:type="dxa"/>
          </w:tcPr>
          <w:p w14:paraId="13DA7DB8" w14:textId="77777777" w:rsidR="00D75C91" w:rsidRPr="00D75C91" w:rsidRDefault="00D75C91" w:rsidP="00D75C91">
            <w:r w:rsidRPr="00D75C91">
              <w:t>Српски</w:t>
            </w:r>
            <w:r w:rsidRPr="00D75C91">
              <w:rPr>
                <w:lang w:val="sr-Cyrl-RS"/>
              </w:rPr>
              <w:t xml:space="preserve"> </w:t>
            </w:r>
            <w:r w:rsidRPr="00D75C91">
              <w:t>језик</w:t>
            </w:r>
          </w:p>
        </w:tc>
        <w:tc>
          <w:tcPr>
            <w:tcW w:w="1620" w:type="dxa"/>
          </w:tcPr>
          <w:p w14:paraId="4015C294" w14:textId="77777777" w:rsidR="00D75C91" w:rsidRPr="00D75C91" w:rsidRDefault="00D75C91" w:rsidP="00D75C91">
            <w:r w:rsidRPr="00D75C91">
              <w:t>Математика</w:t>
            </w:r>
          </w:p>
        </w:tc>
        <w:tc>
          <w:tcPr>
            <w:tcW w:w="1620" w:type="dxa"/>
          </w:tcPr>
          <w:p w14:paraId="1DD66D3A" w14:textId="77777777" w:rsidR="00D75C91" w:rsidRPr="00D75C91" w:rsidRDefault="00D75C91" w:rsidP="00D75C91">
            <w:r w:rsidRPr="00D75C91">
              <w:t>Српски језик</w:t>
            </w:r>
          </w:p>
        </w:tc>
      </w:tr>
      <w:tr w:rsidR="00D75C91" w:rsidRPr="00D75C91" w14:paraId="207BE5E6" w14:textId="77777777" w:rsidTr="00AD6AEA">
        <w:tc>
          <w:tcPr>
            <w:tcW w:w="384" w:type="dxa"/>
          </w:tcPr>
          <w:p w14:paraId="2FC43C50" w14:textId="77777777" w:rsidR="00D75C91" w:rsidRPr="00D75C91" w:rsidRDefault="00D75C91" w:rsidP="00D75C91">
            <w:pPr>
              <w:rPr>
                <w:lang w:val="sr-Cyrl-RS"/>
              </w:rPr>
            </w:pPr>
            <w:r w:rsidRPr="00D75C91">
              <w:rPr>
                <w:lang w:val="sr-Cyrl-RS"/>
              </w:rPr>
              <w:t>2.</w:t>
            </w:r>
          </w:p>
        </w:tc>
        <w:tc>
          <w:tcPr>
            <w:tcW w:w="1975" w:type="dxa"/>
          </w:tcPr>
          <w:p w14:paraId="164AA47A" w14:textId="77777777" w:rsidR="00D75C91" w:rsidRPr="00D75C91" w:rsidRDefault="00D75C91" w:rsidP="00D75C91">
            <w:pPr>
              <w:rPr>
                <w:lang w:val="sr-Cyrl-RS"/>
              </w:rPr>
            </w:pPr>
            <w:r w:rsidRPr="00D75C91">
              <w:rPr>
                <w:lang w:val="sr-Cyrl-RS"/>
              </w:rPr>
              <w:t>Енглески језик</w:t>
            </w:r>
          </w:p>
        </w:tc>
        <w:tc>
          <w:tcPr>
            <w:tcW w:w="1416" w:type="dxa"/>
          </w:tcPr>
          <w:p w14:paraId="4894A6E0" w14:textId="77777777" w:rsidR="00D75C91" w:rsidRPr="00D75C91" w:rsidRDefault="00D75C91" w:rsidP="00D75C91">
            <w:r w:rsidRPr="00D75C91">
              <w:t>Математика</w:t>
            </w:r>
          </w:p>
        </w:tc>
        <w:tc>
          <w:tcPr>
            <w:tcW w:w="1440" w:type="dxa"/>
          </w:tcPr>
          <w:p w14:paraId="09D2AEF4" w14:textId="77777777" w:rsidR="00D75C91" w:rsidRPr="00D75C91" w:rsidRDefault="00D75C91" w:rsidP="00D75C91">
            <w:r w:rsidRPr="00D75C91">
              <w:t>Енглески језик</w:t>
            </w:r>
          </w:p>
        </w:tc>
        <w:tc>
          <w:tcPr>
            <w:tcW w:w="1620" w:type="dxa"/>
          </w:tcPr>
          <w:p w14:paraId="728E765E" w14:textId="77777777" w:rsidR="00D75C91" w:rsidRPr="00D75C91" w:rsidRDefault="00D75C91" w:rsidP="00D75C91">
            <w:r w:rsidRPr="00D75C91">
              <w:t>Српски језик</w:t>
            </w:r>
          </w:p>
        </w:tc>
        <w:tc>
          <w:tcPr>
            <w:tcW w:w="1620" w:type="dxa"/>
          </w:tcPr>
          <w:p w14:paraId="5E5FE909" w14:textId="77777777" w:rsidR="00D75C91" w:rsidRPr="00D75C91" w:rsidRDefault="00D75C91" w:rsidP="00D75C91">
            <w:r w:rsidRPr="00D75C91">
              <w:t>Математика</w:t>
            </w:r>
          </w:p>
        </w:tc>
      </w:tr>
      <w:tr w:rsidR="00D75C91" w:rsidRPr="00D75C91" w14:paraId="3913955F" w14:textId="77777777" w:rsidTr="00AD6AEA">
        <w:tc>
          <w:tcPr>
            <w:tcW w:w="384" w:type="dxa"/>
          </w:tcPr>
          <w:p w14:paraId="4C2F640C" w14:textId="77777777" w:rsidR="00D75C91" w:rsidRPr="00D75C91" w:rsidRDefault="00D75C91" w:rsidP="00D75C91">
            <w:pPr>
              <w:rPr>
                <w:lang w:val="sr-Cyrl-RS"/>
              </w:rPr>
            </w:pPr>
            <w:r w:rsidRPr="00D75C91">
              <w:rPr>
                <w:lang w:val="sr-Cyrl-RS"/>
              </w:rPr>
              <w:t>3.</w:t>
            </w:r>
          </w:p>
        </w:tc>
        <w:tc>
          <w:tcPr>
            <w:tcW w:w="1975" w:type="dxa"/>
          </w:tcPr>
          <w:p w14:paraId="511E02BD" w14:textId="77777777" w:rsidR="00D75C91" w:rsidRPr="00D75C91" w:rsidRDefault="00D75C91" w:rsidP="00D75C91">
            <w:pPr>
              <w:rPr>
                <w:lang w:val="sr-Cyrl-RS"/>
              </w:rPr>
            </w:pPr>
            <w:r w:rsidRPr="00D75C91">
              <w:rPr>
                <w:lang w:val="sr-Cyrl-RS"/>
              </w:rPr>
              <w:t>Математика</w:t>
            </w:r>
          </w:p>
        </w:tc>
        <w:tc>
          <w:tcPr>
            <w:tcW w:w="1416" w:type="dxa"/>
          </w:tcPr>
          <w:p w14:paraId="075BF976" w14:textId="77777777" w:rsidR="00D75C91" w:rsidRPr="00D75C91" w:rsidRDefault="00D75C91" w:rsidP="00D75C91">
            <w:pPr>
              <w:rPr>
                <w:lang w:val="sr-Cyrl-RS"/>
              </w:rPr>
            </w:pPr>
            <w:r w:rsidRPr="00D75C91">
              <w:rPr>
                <w:lang w:val="sr-Cyrl-RS"/>
              </w:rPr>
              <w:t>Природа и друштво</w:t>
            </w:r>
          </w:p>
        </w:tc>
        <w:tc>
          <w:tcPr>
            <w:tcW w:w="1440" w:type="dxa"/>
          </w:tcPr>
          <w:p w14:paraId="6E7DCD73" w14:textId="77777777" w:rsidR="00D75C91" w:rsidRPr="00D75C91" w:rsidRDefault="00D75C91" w:rsidP="00D75C91">
            <w:pPr>
              <w:rPr>
                <w:lang w:val="sr-Cyrl-RS"/>
              </w:rPr>
            </w:pPr>
            <w:r w:rsidRPr="00D75C91">
              <w:rPr>
                <w:lang w:val="sr-Cyrl-RS"/>
              </w:rPr>
              <w:t>Математика</w:t>
            </w:r>
          </w:p>
        </w:tc>
        <w:tc>
          <w:tcPr>
            <w:tcW w:w="1620" w:type="dxa"/>
          </w:tcPr>
          <w:p w14:paraId="6B3FADB6" w14:textId="77777777" w:rsidR="00D75C91" w:rsidRPr="00D75C91" w:rsidRDefault="00D75C91" w:rsidP="00D75C91">
            <w:pPr>
              <w:rPr>
                <w:lang w:val="sr-Cyrl-RS"/>
              </w:rPr>
            </w:pPr>
            <w:r w:rsidRPr="00D75C91">
              <w:rPr>
                <w:lang w:val="sr-Cyrl-RS"/>
              </w:rPr>
              <w:t>Природа и друштво</w:t>
            </w:r>
          </w:p>
        </w:tc>
        <w:tc>
          <w:tcPr>
            <w:tcW w:w="1620" w:type="dxa"/>
          </w:tcPr>
          <w:p w14:paraId="04F7FF8E" w14:textId="77777777" w:rsidR="00D75C91" w:rsidRPr="00D75C91" w:rsidRDefault="00D75C91" w:rsidP="00D75C91">
            <w:pPr>
              <w:rPr>
                <w:lang w:val="sr-Cyrl-RS"/>
              </w:rPr>
            </w:pPr>
            <w:r w:rsidRPr="00D75C91">
              <w:rPr>
                <w:lang w:val="sr-Cyrl-RS"/>
              </w:rPr>
              <w:t>Ликовно</w:t>
            </w:r>
          </w:p>
        </w:tc>
      </w:tr>
      <w:tr w:rsidR="00D75C91" w:rsidRPr="00D75C91" w14:paraId="2B38B9A4" w14:textId="77777777" w:rsidTr="00AD6AEA">
        <w:tc>
          <w:tcPr>
            <w:tcW w:w="384" w:type="dxa"/>
          </w:tcPr>
          <w:p w14:paraId="3F562C7D" w14:textId="77777777" w:rsidR="00D75C91" w:rsidRPr="00D75C91" w:rsidRDefault="00D75C91" w:rsidP="00D75C91">
            <w:pPr>
              <w:rPr>
                <w:lang w:val="sr-Cyrl-RS"/>
              </w:rPr>
            </w:pPr>
            <w:r w:rsidRPr="00D75C91">
              <w:rPr>
                <w:lang w:val="sr-Cyrl-RS"/>
              </w:rPr>
              <w:t>4.</w:t>
            </w:r>
          </w:p>
        </w:tc>
        <w:tc>
          <w:tcPr>
            <w:tcW w:w="1975" w:type="dxa"/>
          </w:tcPr>
          <w:p w14:paraId="67F57C1E" w14:textId="77777777" w:rsidR="00D75C91" w:rsidRPr="00D75C91" w:rsidRDefault="00D75C91" w:rsidP="00D75C91">
            <w:pPr>
              <w:rPr>
                <w:lang w:val="sr-Cyrl-RS"/>
              </w:rPr>
            </w:pPr>
            <w:r w:rsidRPr="00D75C91">
              <w:rPr>
                <w:lang w:val="sr-Cyrl-RS"/>
              </w:rPr>
              <w:t>Музичко</w:t>
            </w:r>
          </w:p>
        </w:tc>
        <w:tc>
          <w:tcPr>
            <w:tcW w:w="1416" w:type="dxa"/>
          </w:tcPr>
          <w:p w14:paraId="4FA77A64" w14:textId="77777777" w:rsidR="00D75C91" w:rsidRPr="00D75C91" w:rsidRDefault="00D75C91" w:rsidP="00D75C91">
            <w:pPr>
              <w:rPr>
                <w:lang w:val="sr-Cyrl-RS"/>
              </w:rPr>
            </w:pPr>
            <w:r w:rsidRPr="00D75C91">
              <w:rPr>
                <w:lang w:val="sr-Cyrl-RS"/>
              </w:rPr>
              <w:t>Физичко</w:t>
            </w:r>
          </w:p>
        </w:tc>
        <w:tc>
          <w:tcPr>
            <w:tcW w:w="1440" w:type="dxa"/>
          </w:tcPr>
          <w:p w14:paraId="670F32F4" w14:textId="77777777" w:rsidR="00D75C91" w:rsidRPr="00D75C91" w:rsidRDefault="00D75C91" w:rsidP="00D75C91">
            <w:r w:rsidRPr="00D75C91">
              <w:t>Дигитални свет</w:t>
            </w:r>
          </w:p>
        </w:tc>
        <w:tc>
          <w:tcPr>
            <w:tcW w:w="1620" w:type="dxa"/>
          </w:tcPr>
          <w:p w14:paraId="4D22B8AB" w14:textId="77777777" w:rsidR="00D75C91" w:rsidRPr="00D75C91" w:rsidRDefault="00D75C91" w:rsidP="00D75C91">
            <w:pPr>
              <w:rPr>
                <w:lang w:val="sr-Cyrl-RS"/>
              </w:rPr>
            </w:pPr>
            <w:r w:rsidRPr="00D75C91">
              <w:rPr>
                <w:lang w:val="sr-Cyrl-RS"/>
              </w:rPr>
              <w:t>Физичко</w:t>
            </w:r>
          </w:p>
        </w:tc>
        <w:tc>
          <w:tcPr>
            <w:tcW w:w="1620" w:type="dxa"/>
          </w:tcPr>
          <w:p w14:paraId="481365E4" w14:textId="77777777" w:rsidR="00D75C91" w:rsidRPr="00D75C91" w:rsidRDefault="00D75C91" w:rsidP="00D75C91">
            <w:pPr>
              <w:rPr>
                <w:lang w:val="sr-Cyrl-RS"/>
              </w:rPr>
            </w:pPr>
            <w:r w:rsidRPr="00D75C91">
              <w:rPr>
                <w:lang w:val="sr-Cyrl-RS"/>
              </w:rPr>
              <w:t>Ликовно</w:t>
            </w:r>
          </w:p>
        </w:tc>
      </w:tr>
      <w:tr w:rsidR="00D75C91" w:rsidRPr="00D75C91" w14:paraId="2865A65C" w14:textId="77777777" w:rsidTr="00AD6AEA">
        <w:tc>
          <w:tcPr>
            <w:tcW w:w="384" w:type="dxa"/>
          </w:tcPr>
          <w:p w14:paraId="3A368BF0" w14:textId="77777777" w:rsidR="00D75C91" w:rsidRPr="00D75C91" w:rsidRDefault="00D75C91" w:rsidP="00D75C91">
            <w:pPr>
              <w:rPr>
                <w:lang w:val="sr-Cyrl-RS"/>
              </w:rPr>
            </w:pPr>
            <w:r w:rsidRPr="00D75C91">
              <w:rPr>
                <w:lang w:val="sr-Cyrl-RS"/>
              </w:rPr>
              <w:t>5.</w:t>
            </w:r>
          </w:p>
        </w:tc>
        <w:tc>
          <w:tcPr>
            <w:tcW w:w="1975" w:type="dxa"/>
          </w:tcPr>
          <w:p w14:paraId="59A35B57" w14:textId="77777777" w:rsidR="00D75C91" w:rsidRPr="00D75C91" w:rsidRDefault="00D75C91" w:rsidP="00D75C91">
            <w:pPr>
              <w:rPr>
                <w:lang w:val="sr-Cyrl-RS"/>
              </w:rPr>
            </w:pPr>
            <w:r w:rsidRPr="00D75C91">
              <w:rPr>
                <w:lang w:val="sr-Cyrl-RS"/>
              </w:rPr>
              <w:t>Додатна</w:t>
            </w:r>
          </w:p>
        </w:tc>
        <w:tc>
          <w:tcPr>
            <w:tcW w:w="1416" w:type="dxa"/>
          </w:tcPr>
          <w:p w14:paraId="6AF3FAAF" w14:textId="77777777" w:rsidR="00D75C91" w:rsidRPr="00D75C91" w:rsidRDefault="00D75C91" w:rsidP="00D75C91">
            <w:pPr>
              <w:rPr>
                <w:lang w:val="sr-Cyrl-RS"/>
              </w:rPr>
            </w:pPr>
            <w:r w:rsidRPr="00D75C91">
              <w:rPr>
                <w:lang w:val="sr-Cyrl-RS"/>
              </w:rPr>
              <w:t>Допунска, Чешки</w:t>
            </w:r>
          </w:p>
        </w:tc>
        <w:tc>
          <w:tcPr>
            <w:tcW w:w="1440" w:type="dxa"/>
          </w:tcPr>
          <w:p w14:paraId="2CE502DD" w14:textId="77777777" w:rsidR="00D75C91" w:rsidRPr="00D75C91" w:rsidRDefault="00D75C91" w:rsidP="00D75C91">
            <w:pPr>
              <w:rPr>
                <w:lang w:val="sr-Cyrl-RS"/>
              </w:rPr>
            </w:pPr>
            <w:r w:rsidRPr="00D75C91">
              <w:rPr>
                <w:lang w:val="sr-Cyrl-RS"/>
              </w:rPr>
              <w:t>ЧОС</w:t>
            </w:r>
          </w:p>
        </w:tc>
        <w:tc>
          <w:tcPr>
            <w:tcW w:w="1620" w:type="dxa"/>
          </w:tcPr>
          <w:p w14:paraId="68AB925A" w14:textId="77777777" w:rsidR="00D75C91" w:rsidRPr="00D75C91" w:rsidRDefault="00D75C91" w:rsidP="00D75C91">
            <w:pPr>
              <w:rPr>
                <w:lang w:val="sr-Cyrl-RS"/>
              </w:rPr>
            </w:pPr>
            <w:r w:rsidRPr="00D75C91">
              <w:rPr>
                <w:lang w:val="sr-Cyrl-RS"/>
              </w:rPr>
              <w:t>Веронаука, Румунски</w:t>
            </w:r>
          </w:p>
        </w:tc>
        <w:tc>
          <w:tcPr>
            <w:tcW w:w="1620" w:type="dxa"/>
          </w:tcPr>
          <w:p w14:paraId="191A7E22" w14:textId="77777777" w:rsidR="00D75C91" w:rsidRPr="00D75C91" w:rsidRDefault="00D75C91" w:rsidP="00D75C91">
            <w:pPr>
              <w:rPr>
                <w:lang w:val="sr-Cyrl-RS"/>
              </w:rPr>
            </w:pPr>
            <w:r w:rsidRPr="00D75C91">
              <w:rPr>
                <w:lang w:val="sr-Cyrl-RS"/>
              </w:rPr>
              <w:t>Физичко</w:t>
            </w:r>
          </w:p>
        </w:tc>
      </w:tr>
      <w:tr w:rsidR="00D75C91" w:rsidRPr="00D75C91" w14:paraId="757DA128" w14:textId="77777777" w:rsidTr="00AD6AEA">
        <w:tc>
          <w:tcPr>
            <w:tcW w:w="384" w:type="dxa"/>
          </w:tcPr>
          <w:p w14:paraId="5EABE040" w14:textId="77777777" w:rsidR="00D75C91" w:rsidRPr="00D75C91" w:rsidRDefault="00D75C91" w:rsidP="00D75C91">
            <w:pPr>
              <w:rPr>
                <w:lang w:val="sr-Cyrl-RS"/>
              </w:rPr>
            </w:pPr>
            <w:r w:rsidRPr="00D75C91">
              <w:rPr>
                <w:lang w:val="sr-Cyrl-RS"/>
              </w:rPr>
              <w:t>6.</w:t>
            </w:r>
          </w:p>
        </w:tc>
        <w:tc>
          <w:tcPr>
            <w:tcW w:w="1975" w:type="dxa"/>
          </w:tcPr>
          <w:p w14:paraId="02C6E65F" w14:textId="77777777" w:rsidR="00D75C91" w:rsidRPr="00D75C91" w:rsidRDefault="00D75C91" w:rsidP="00D75C91">
            <w:pPr>
              <w:rPr>
                <w:lang w:val="sr-Cyrl-RS"/>
              </w:rPr>
            </w:pPr>
            <w:r w:rsidRPr="00D75C91">
              <w:rPr>
                <w:lang w:val="sr-Cyrl-RS"/>
              </w:rPr>
              <w:t>Дечје рукотворине</w:t>
            </w:r>
          </w:p>
        </w:tc>
        <w:tc>
          <w:tcPr>
            <w:tcW w:w="1416" w:type="dxa"/>
          </w:tcPr>
          <w:p w14:paraId="23808C4D" w14:textId="77777777" w:rsidR="00D75C91" w:rsidRPr="00D75C91" w:rsidRDefault="00D75C91" w:rsidP="00D75C91"/>
        </w:tc>
        <w:tc>
          <w:tcPr>
            <w:tcW w:w="1440" w:type="dxa"/>
          </w:tcPr>
          <w:p w14:paraId="15932BE3" w14:textId="77777777" w:rsidR="00D75C91" w:rsidRPr="00D75C91" w:rsidRDefault="00D75C91" w:rsidP="00D75C91"/>
        </w:tc>
        <w:tc>
          <w:tcPr>
            <w:tcW w:w="1620" w:type="dxa"/>
          </w:tcPr>
          <w:p w14:paraId="4A0759A3" w14:textId="77777777" w:rsidR="00D75C91" w:rsidRPr="00D75C91" w:rsidRDefault="00D75C91" w:rsidP="00D75C91"/>
        </w:tc>
        <w:tc>
          <w:tcPr>
            <w:tcW w:w="1620" w:type="dxa"/>
          </w:tcPr>
          <w:p w14:paraId="1706A892" w14:textId="77777777" w:rsidR="00D75C91" w:rsidRPr="00D75C91" w:rsidRDefault="00D75C91" w:rsidP="00D75C91"/>
        </w:tc>
      </w:tr>
      <w:tr w:rsidR="00D75C91" w:rsidRPr="00D75C91" w14:paraId="5AF778D6" w14:textId="77777777" w:rsidTr="00AD6AEA">
        <w:tc>
          <w:tcPr>
            <w:tcW w:w="384" w:type="dxa"/>
          </w:tcPr>
          <w:p w14:paraId="6F9C7D9B" w14:textId="77777777" w:rsidR="00D75C91" w:rsidRPr="00D75C91" w:rsidRDefault="00D75C91" w:rsidP="00D75C91">
            <w:pPr>
              <w:rPr>
                <w:lang w:val="sr-Cyrl-RS"/>
              </w:rPr>
            </w:pPr>
          </w:p>
        </w:tc>
        <w:tc>
          <w:tcPr>
            <w:tcW w:w="1975" w:type="dxa"/>
          </w:tcPr>
          <w:p w14:paraId="618B89BC" w14:textId="77777777" w:rsidR="00D75C91" w:rsidRPr="00D75C91" w:rsidRDefault="00D75C91" w:rsidP="00D75C91">
            <w:pPr>
              <w:rPr>
                <w:lang w:val="sr-Cyrl-RS"/>
              </w:rPr>
            </w:pPr>
          </w:p>
        </w:tc>
        <w:tc>
          <w:tcPr>
            <w:tcW w:w="1416" w:type="dxa"/>
          </w:tcPr>
          <w:p w14:paraId="412FD6D3" w14:textId="77777777" w:rsidR="00D75C91" w:rsidRPr="00D75C91" w:rsidRDefault="00D75C91" w:rsidP="00D75C91"/>
        </w:tc>
        <w:tc>
          <w:tcPr>
            <w:tcW w:w="1440" w:type="dxa"/>
          </w:tcPr>
          <w:p w14:paraId="63513B36" w14:textId="77777777" w:rsidR="00D75C91" w:rsidRPr="00D75C91" w:rsidRDefault="00D75C91" w:rsidP="00D75C91"/>
        </w:tc>
        <w:tc>
          <w:tcPr>
            <w:tcW w:w="1620" w:type="dxa"/>
          </w:tcPr>
          <w:p w14:paraId="3E59694C" w14:textId="77777777" w:rsidR="00D75C91" w:rsidRPr="00D75C91" w:rsidRDefault="00D75C91" w:rsidP="00D75C91"/>
        </w:tc>
        <w:tc>
          <w:tcPr>
            <w:tcW w:w="1620" w:type="dxa"/>
          </w:tcPr>
          <w:p w14:paraId="07296AEB" w14:textId="77777777" w:rsidR="00D75C91" w:rsidRPr="00D75C91" w:rsidRDefault="00D75C91" w:rsidP="00D75C91"/>
        </w:tc>
      </w:tr>
    </w:tbl>
    <w:p w14:paraId="792BB53E" w14:textId="5AC8B8FE" w:rsidR="0020199A"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616DDFC8" w14:textId="44B41CE9"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lang w:val="sr-Cyrl-RS"/>
        </w:rPr>
      </w:pPr>
      <w:r>
        <w:rPr>
          <w:rFonts w:ascii="Times New Roman" w:eastAsia="Times New Roman" w:hAnsi="Times New Roman" w:cs="Times New Roman"/>
          <w:b/>
          <w:lang w:val="sr-Cyrl-RS"/>
        </w:rPr>
        <w:t>4-2</w:t>
      </w:r>
    </w:p>
    <w:tbl>
      <w:tblPr>
        <w:tblW w:w="13060" w:type="dxa"/>
        <w:tblInd w:w="93" w:type="dxa"/>
        <w:tblLook w:val="04A0" w:firstRow="1" w:lastRow="0" w:firstColumn="1" w:lastColumn="0" w:noHBand="0" w:noVBand="1"/>
      </w:tblPr>
      <w:tblGrid>
        <w:gridCol w:w="520"/>
        <w:gridCol w:w="2200"/>
        <w:gridCol w:w="2420"/>
        <w:gridCol w:w="2340"/>
        <w:gridCol w:w="2360"/>
        <w:gridCol w:w="2260"/>
        <w:gridCol w:w="960"/>
      </w:tblGrid>
      <w:tr w:rsidR="00D75C91" w:rsidRPr="00D75C91" w14:paraId="07428FB3" w14:textId="77777777" w:rsidTr="00AD6AEA">
        <w:trPr>
          <w:trHeight w:val="645"/>
        </w:trPr>
        <w:tc>
          <w:tcPr>
            <w:tcW w:w="520" w:type="dxa"/>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E23B3B0" w14:textId="77777777" w:rsidR="00D75C91" w:rsidRPr="00D75C91" w:rsidRDefault="00D75C91" w:rsidP="00D75C91">
            <w:pPr>
              <w:spacing w:after="0" w:line="240" w:lineRule="auto"/>
              <w:jc w:val="center"/>
              <w:rPr>
                <w:rFonts w:eastAsia="Times New Roman"/>
                <w:b/>
                <w:bCs/>
                <w:color w:val="000000"/>
                <w:sz w:val="20"/>
                <w:szCs w:val="20"/>
              </w:rPr>
            </w:pPr>
            <w:r w:rsidRPr="00D75C91">
              <w:rPr>
                <w:rFonts w:eastAsia="Times New Roman"/>
                <w:b/>
                <w:bCs/>
                <w:color w:val="000000"/>
                <w:sz w:val="20"/>
                <w:szCs w:val="20"/>
              </w:rPr>
              <w:t>час</w:t>
            </w:r>
          </w:p>
        </w:tc>
        <w:tc>
          <w:tcPr>
            <w:tcW w:w="2200" w:type="dxa"/>
            <w:tcBorders>
              <w:top w:val="single" w:sz="8" w:space="0" w:color="auto"/>
              <w:left w:val="nil"/>
              <w:bottom w:val="single" w:sz="8" w:space="0" w:color="auto"/>
              <w:right w:val="single" w:sz="8" w:space="0" w:color="auto"/>
            </w:tcBorders>
            <w:shd w:val="clear" w:color="000000" w:fill="BFBFBF"/>
            <w:noWrap/>
            <w:vAlign w:val="bottom"/>
            <w:hideMark/>
          </w:tcPr>
          <w:p w14:paraId="1AB142BA"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Понедељак</w:t>
            </w:r>
          </w:p>
        </w:tc>
        <w:tc>
          <w:tcPr>
            <w:tcW w:w="2420" w:type="dxa"/>
            <w:tcBorders>
              <w:top w:val="single" w:sz="8" w:space="0" w:color="auto"/>
              <w:left w:val="nil"/>
              <w:bottom w:val="single" w:sz="8" w:space="0" w:color="auto"/>
              <w:right w:val="single" w:sz="8" w:space="0" w:color="auto"/>
            </w:tcBorders>
            <w:shd w:val="clear" w:color="000000" w:fill="BFBFBF"/>
            <w:noWrap/>
            <w:vAlign w:val="bottom"/>
            <w:hideMark/>
          </w:tcPr>
          <w:p w14:paraId="1D59A09B"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Уторак</w:t>
            </w:r>
          </w:p>
        </w:tc>
        <w:tc>
          <w:tcPr>
            <w:tcW w:w="2340" w:type="dxa"/>
            <w:tcBorders>
              <w:top w:val="single" w:sz="8" w:space="0" w:color="auto"/>
              <w:left w:val="nil"/>
              <w:bottom w:val="single" w:sz="8" w:space="0" w:color="auto"/>
              <w:right w:val="single" w:sz="8" w:space="0" w:color="auto"/>
            </w:tcBorders>
            <w:shd w:val="clear" w:color="000000" w:fill="BFBFBF"/>
            <w:noWrap/>
            <w:vAlign w:val="bottom"/>
            <w:hideMark/>
          </w:tcPr>
          <w:p w14:paraId="12731548"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Среда</w:t>
            </w:r>
          </w:p>
        </w:tc>
        <w:tc>
          <w:tcPr>
            <w:tcW w:w="2360" w:type="dxa"/>
            <w:tcBorders>
              <w:top w:val="single" w:sz="8" w:space="0" w:color="auto"/>
              <w:left w:val="nil"/>
              <w:bottom w:val="single" w:sz="8" w:space="0" w:color="auto"/>
              <w:right w:val="single" w:sz="8" w:space="0" w:color="auto"/>
            </w:tcBorders>
            <w:shd w:val="clear" w:color="000000" w:fill="BFBFBF"/>
            <w:noWrap/>
            <w:vAlign w:val="bottom"/>
            <w:hideMark/>
          </w:tcPr>
          <w:p w14:paraId="64041CC2"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Четвртак</w:t>
            </w:r>
          </w:p>
        </w:tc>
        <w:tc>
          <w:tcPr>
            <w:tcW w:w="2260" w:type="dxa"/>
            <w:tcBorders>
              <w:top w:val="single" w:sz="8" w:space="0" w:color="auto"/>
              <w:left w:val="nil"/>
              <w:bottom w:val="single" w:sz="8" w:space="0" w:color="auto"/>
              <w:right w:val="single" w:sz="8" w:space="0" w:color="auto"/>
            </w:tcBorders>
            <w:shd w:val="clear" w:color="000000" w:fill="BFBFBF"/>
            <w:noWrap/>
            <w:vAlign w:val="bottom"/>
            <w:hideMark/>
          </w:tcPr>
          <w:p w14:paraId="0CD021C3" w14:textId="77777777" w:rsidR="00D75C91" w:rsidRPr="00D75C91" w:rsidRDefault="00D75C91" w:rsidP="00D75C91">
            <w:pPr>
              <w:spacing w:after="0" w:line="240" w:lineRule="auto"/>
              <w:jc w:val="center"/>
              <w:rPr>
                <w:rFonts w:eastAsia="Times New Roman"/>
                <w:b/>
                <w:bCs/>
                <w:color w:val="000000"/>
                <w:sz w:val="28"/>
                <w:szCs w:val="28"/>
              </w:rPr>
            </w:pPr>
            <w:r w:rsidRPr="00D75C91">
              <w:rPr>
                <w:rFonts w:eastAsia="Times New Roman"/>
                <w:b/>
                <w:bCs/>
                <w:color w:val="000000"/>
                <w:sz w:val="28"/>
                <w:szCs w:val="28"/>
              </w:rPr>
              <w:t>Петак</w:t>
            </w:r>
          </w:p>
        </w:tc>
        <w:tc>
          <w:tcPr>
            <w:tcW w:w="960" w:type="dxa"/>
            <w:tcBorders>
              <w:top w:val="nil"/>
              <w:left w:val="nil"/>
              <w:bottom w:val="nil"/>
              <w:right w:val="nil"/>
            </w:tcBorders>
            <w:shd w:val="clear" w:color="auto" w:fill="auto"/>
            <w:noWrap/>
            <w:vAlign w:val="bottom"/>
            <w:hideMark/>
          </w:tcPr>
          <w:p w14:paraId="27ABDCCE" w14:textId="77777777" w:rsidR="00D75C91" w:rsidRPr="00D75C91" w:rsidRDefault="00D75C91" w:rsidP="00D75C91">
            <w:pPr>
              <w:spacing w:after="0" w:line="240" w:lineRule="auto"/>
              <w:rPr>
                <w:rFonts w:eastAsia="Times New Roman"/>
                <w:color w:val="000000"/>
                <w:sz w:val="48"/>
                <w:szCs w:val="48"/>
              </w:rPr>
            </w:pPr>
          </w:p>
        </w:tc>
      </w:tr>
      <w:tr w:rsidR="00D75C91" w:rsidRPr="00D75C91" w14:paraId="476FF5D5"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1F8F76BC"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1</w:t>
            </w:r>
          </w:p>
        </w:tc>
        <w:tc>
          <w:tcPr>
            <w:tcW w:w="2200" w:type="dxa"/>
            <w:tcBorders>
              <w:top w:val="nil"/>
              <w:left w:val="nil"/>
              <w:bottom w:val="single" w:sz="4" w:space="0" w:color="auto"/>
              <w:right w:val="single" w:sz="4" w:space="0" w:color="auto"/>
            </w:tcBorders>
            <w:shd w:val="clear" w:color="auto" w:fill="auto"/>
            <w:noWrap/>
            <w:vAlign w:val="bottom"/>
            <w:hideMark/>
          </w:tcPr>
          <w:p w14:paraId="5DCAC052"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Математика</w:t>
            </w:r>
          </w:p>
        </w:tc>
        <w:tc>
          <w:tcPr>
            <w:tcW w:w="2420" w:type="dxa"/>
            <w:tcBorders>
              <w:top w:val="nil"/>
              <w:left w:val="nil"/>
              <w:bottom w:val="single" w:sz="4" w:space="0" w:color="auto"/>
              <w:right w:val="single" w:sz="4" w:space="0" w:color="auto"/>
            </w:tcBorders>
            <w:shd w:val="clear" w:color="auto" w:fill="auto"/>
            <w:noWrap/>
            <w:vAlign w:val="bottom"/>
            <w:hideMark/>
          </w:tcPr>
          <w:p w14:paraId="4640E234"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Српски језик</w:t>
            </w:r>
          </w:p>
        </w:tc>
        <w:tc>
          <w:tcPr>
            <w:tcW w:w="2340" w:type="dxa"/>
            <w:tcBorders>
              <w:top w:val="nil"/>
              <w:left w:val="nil"/>
              <w:bottom w:val="single" w:sz="4" w:space="0" w:color="auto"/>
              <w:right w:val="single" w:sz="4" w:space="0" w:color="auto"/>
            </w:tcBorders>
            <w:shd w:val="clear" w:color="auto" w:fill="auto"/>
            <w:noWrap/>
            <w:vAlign w:val="bottom"/>
            <w:hideMark/>
          </w:tcPr>
          <w:p w14:paraId="4232CB9E"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Физичко васпитање</w:t>
            </w:r>
          </w:p>
        </w:tc>
        <w:tc>
          <w:tcPr>
            <w:tcW w:w="2360" w:type="dxa"/>
            <w:tcBorders>
              <w:top w:val="nil"/>
              <w:left w:val="nil"/>
              <w:bottom w:val="single" w:sz="4" w:space="0" w:color="auto"/>
              <w:right w:val="single" w:sz="4" w:space="0" w:color="auto"/>
            </w:tcBorders>
            <w:shd w:val="clear" w:color="auto" w:fill="auto"/>
            <w:noWrap/>
            <w:vAlign w:val="bottom"/>
            <w:hideMark/>
          </w:tcPr>
          <w:p w14:paraId="31BA475D"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 xml:space="preserve">Српски језик </w:t>
            </w:r>
          </w:p>
        </w:tc>
        <w:tc>
          <w:tcPr>
            <w:tcW w:w="2260" w:type="dxa"/>
            <w:tcBorders>
              <w:top w:val="nil"/>
              <w:left w:val="nil"/>
              <w:bottom w:val="single" w:sz="4" w:space="0" w:color="auto"/>
              <w:right w:val="single" w:sz="4" w:space="0" w:color="auto"/>
            </w:tcBorders>
            <w:shd w:val="clear" w:color="auto" w:fill="auto"/>
            <w:noWrap/>
            <w:vAlign w:val="bottom"/>
            <w:hideMark/>
          </w:tcPr>
          <w:p w14:paraId="525081E4"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Математика</w:t>
            </w:r>
          </w:p>
        </w:tc>
        <w:tc>
          <w:tcPr>
            <w:tcW w:w="960" w:type="dxa"/>
            <w:tcBorders>
              <w:top w:val="nil"/>
              <w:left w:val="nil"/>
              <w:bottom w:val="nil"/>
              <w:right w:val="nil"/>
            </w:tcBorders>
            <w:shd w:val="clear" w:color="auto" w:fill="auto"/>
            <w:noWrap/>
            <w:vAlign w:val="bottom"/>
            <w:hideMark/>
          </w:tcPr>
          <w:p w14:paraId="7593F020" w14:textId="77777777" w:rsidR="00D75C91" w:rsidRPr="00D75C91" w:rsidRDefault="00D75C91" w:rsidP="00D75C91">
            <w:pPr>
              <w:spacing w:after="0" w:line="240" w:lineRule="auto"/>
              <w:rPr>
                <w:rFonts w:eastAsia="Times New Roman"/>
                <w:color w:val="000000"/>
                <w:sz w:val="24"/>
                <w:szCs w:val="24"/>
              </w:rPr>
            </w:pPr>
          </w:p>
        </w:tc>
      </w:tr>
      <w:tr w:rsidR="00D75C91" w:rsidRPr="00D75C91" w14:paraId="3EAEE1DA"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2D36D01C"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2</w:t>
            </w:r>
          </w:p>
        </w:tc>
        <w:tc>
          <w:tcPr>
            <w:tcW w:w="2200" w:type="dxa"/>
            <w:tcBorders>
              <w:top w:val="nil"/>
              <w:left w:val="nil"/>
              <w:bottom w:val="single" w:sz="4" w:space="0" w:color="auto"/>
              <w:right w:val="single" w:sz="4" w:space="0" w:color="auto"/>
            </w:tcBorders>
            <w:shd w:val="clear" w:color="auto" w:fill="auto"/>
            <w:noWrap/>
            <w:vAlign w:val="bottom"/>
            <w:hideMark/>
          </w:tcPr>
          <w:p w14:paraId="2ADA92F2"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Српски језик</w:t>
            </w:r>
          </w:p>
        </w:tc>
        <w:tc>
          <w:tcPr>
            <w:tcW w:w="2420" w:type="dxa"/>
            <w:tcBorders>
              <w:top w:val="nil"/>
              <w:left w:val="nil"/>
              <w:bottom w:val="single" w:sz="4" w:space="0" w:color="auto"/>
              <w:right w:val="single" w:sz="4" w:space="0" w:color="auto"/>
            </w:tcBorders>
            <w:shd w:val="clear" w:color="auto" w:fill="auto"/>
            <w:noWrap/>
            <w:vAlign w:val="bottom"/>
            <w:hideMark/>
          </w:tcPr>
          <w:p w14:paraId="1E44206A"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Математика</w:t>
            </w:r>
          </w:p>
        </w:tc>
        <w:tc>
          <w:tcPr>
            <w:tcW w:w="2340" w:type="dxa"/>
            <w:tcBorders>
              <w:top w:val="nil"/>
              <w:left w:val="nil"/>
              <w:bottom w:val="single" w:sz="4" w:space="0" w:color="auto"/>
              <w:right w:val="single" w:sz="4" w:space="0" w:color="auto"/>
            </w:tcBorders>
            <w:shd w:val="clear" w:color="auto" w:fill="auto"/>
            <w:noWrap/>
            <w:vAlign w:val="bottom"/>
            <w:hideMark/>
          </w:tcPr>
          <w:p w14:paraId="369C3576"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Математика</w:t>
            </w:r>
          </w:p>
        </w:tc>
        <w:tc>
          <w:tcPr>
            <w:tcW w:w="2360" w:type="dxa"/>
            <w:tcBorders>
              <w:top w:val="nil"/>
              <w:left w:val="nil"/>
              <w:bottom w:val="single" w:sz="4" w:space="0" w:color="auto"/>
              <w:right w:val="single" w:sz="4" w:space="0" w:color="auto"/>
            </w:tcBorders>
            <w:shd w:val="clear" w:color="auto" w:fill="auto"/>
            <w:noWrap/>
            <w:vAlign w:val="bottom"/>
            <w:hideMark/>
          </w:tcPr>
          <w:p w14:paraId="21BBB720"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Математика</w:t>
            </w:r>
          </w:p>
        </w:tc>
        <w:tc>
          <w:tcPr>
            <w:tcW w:w="2260" w:type="dxa"/>
            <w:tcBorders>
              <w:top w:val="nil"/>
              <w:left w:val="nil"/>
              <w:bottom w:val="single" w:sz="4" w:space="0" w:color="auto"/>
              <w:right w:val="single" w:sz="4" w:space="0" w:color="auto"/>
            </w:tcBorders>
            <w:shd w:val="clear" w:color="auto" w:fill="auto"/>
            <w:noWrap/>
            <w:vAlign w:val="bottom"/>
            <w:hideMark/>
          </w:tcPr>
          <w:p w14:paraId="396D1680"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xml:space="preserve">Српски језик </w:t>
            </w:r>
          </w:p>
        </w:tc>
        <w:tc>
          <w:tcPr>
            <w:tcW w:w="960" w:type="dxa"/>
            <w:tcBorders>
              <w:top w:val="nil"/>
              <w:left w:val="nil"/>
              <w:bottom w:val="nil"/>
              <w:right w:val="nil"/>
            </w:tcBorders>
            <w:shd w:val="clear" w:color="auto" w:fill="auto"/>
            <w:noWrap/>
            <w:vAlign w:val="bottom"/>
            <w:hideMark/>
          </w:tcPr>
          <w:p w14:paraId="2904F81B" w14:textId="77777777" w:rsidR="00D75C91" w:rsidRPr="00D75C91" w:rsidRDefault="00D75C91" w:rsidP="00D75C91">
            <w:pPr>
              <w:spacing w:after="0" w:line="240" w:lineRule="auto"/>
              <w:rPr>
                <w:rFonts w:eastAsia="Times New Roman"/>
                <w:color w:val="000000"/>
                <w:sz w:val="24"/>
                <w:szCs w:val="24"/>
              </w:rPr>
            </w:pPr>
          </w:p>
        </w:tc>
      </w:tr>
      <w:tr w:rsidR="00D75C91" w:rsidRPr="00D75C91" w14:paraId="00D22A34"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561B2AF5"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3</w:t>
            </w:r>
          </w:p>
        </w:tc>
        <w:tc>
          <w:tcPr>
            <w:tcW w:w="2200" w:type="dxa"/>
            <w:tcBorders>
              <w:top w:val="nil"/>
              <w:left w:val="nil"/>
              <w:bottom w:val="single" w:sz="4" w:space="0" w:color="auto"/>
              <w:right w:val="single" w:sz="4" w:space="0" w:color="auto"/>
            </w:tcBorders>
            <w:shd w:val="clear" w:color="auto" w:fill="auto"/>
            <w:noWrap/>
            <w:vAlign w:val="bottom"/>
            <w:hideMark/>
          </w:tcPr>
          <w:p w14:paraId="6B4BCCC5"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Енглески језик</w:t>
            </w:r>
          </w:p>
        </w:tc>
        <w:tc>
          <w:tcPr>
            <w:tcW w:w="2420" w:type="dxa"/>
            <w:tcBorders>
              <w:top w:val="nil"/>
              <w:left w:val="nil"/>
              <w:bottom w:val="single" w:sz="4" w:space="0" w:color="auto"/>
              <w:right w:val="single" w:sz="4" w:space="0" w:color="auto"/>
            </w:tcBorders>
            <w:shd w:val="clear" w:color="auto" w:fill="auto"/>
            <w:noWrap/>
            <w:vAlign w:val="bottom"/>
            <w:hideMark/>
          </w:tcPr>
          <w:p w14:paraId="55FBA49D"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xml:space="preserve">Природа и друштво </w:t>
            </w:r>
          </w:p>
        </w:tc>
        <w:tc>
          <w:tcPr>
            <w:tcW w:w="2340" w:type="dxa"/>
            <w:tcBorders>
              <w:top w:val="nil"/>
              <w:left w:val="nil"/>
              <w:bottom w:val="single" w:sz="4" w:space="0" w:color="auto"/>
              <w:right w:val="single" w:sz="4" w:space="0" w:color="auto"/>
            </w:tcBorders>
            <w:shd w:val="clear" w:color="auto" w:fill="auto"/>
            <w:noWrap/>
            <w:vAlign w:val="bottom"/>
            <w:hideMark/>
          </w:tcPr>
          <w:p w14:paraId="31E70F66"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Енглески језик</w:t>
            </w:r>
          </w:p>
        </w:tc>
        <w:tc>
          <w:tcPr>
            <w:tcW w:w="2360" w:type="dxa"/>
            <w:tcBorders>
              <w:top w:val="nil"/>
              <w:left w:val="nil"/>
              <w:bottom w:val="single" w:sz="4" w:space="0" w:color="auto"/>
              <w:right w:val="single" w:sz="4" w:space="0" w:color="auto"/>
            </w:tcBorders>
            <w:shd w:val="clear" w:color="auto" w:fill="auto"/>
            <w:noWrap/>
            <w:vAlign w:val="bottom"/>
            <w:hideMark/>
          </w:tcPr>
          <w:p w14:paraId="08469945"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Природа и друштво</w:t>
            </w:r>
          </w:p>
        </w:tc>
        <w:tc>
          <w:tcPr>
            <w:tcW w:w="2260" w:type="dxa"/>
            <w:tcBorders>
              <w:top w:val="nil"/>
              <w:left w:val="nil"/>
              <w:bottom w:val="single" w:sz="4" w:space="0" w:color="auto"/>
              <w:right w:val="single" w:sz="4" w:space="0" w:color="auto"/>
            </w:tcBorders>
            <w:shd w:val="clear" w:color="auto" w:fill="auto"/>
            <w:noWrap/>
            <w:vAlign w:val="bottom"/>
            <w:hideMark/>
          </w:tcPr>
          <w:p w14:paraId="17729E0C"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Ликовна култура</w:t>
            </w:r>
          </w:p>
        </w:tc>
        <w:tc>
          <w:tcPr>
            <w:tcW w:w="960" w:type="dxa"/>
            <w:tcBorders>
              <w:top w:val="nil"/>
              <w:left w:val="nil"/>
              <w:bottom w:val="nil"/>
              <w:right w:val="nil"/>
            </w:tcBorders>
            <w:shd w:val="clear" w:color="auto" w:fill="auto"/>
            <w:noWrap/>
            <w:vAlign w:val="bottom"/>
            <w:hideMark/>
          </w:tcPr>
          <w:p w14:paraId="2325EBC2" w14:textId="77777777" w:rsidR="00D75C91" w:rsidRPr="00D75C91" w:rsidRDefault="00D75C91" w:rsidP="00D75C91">
            <w:pPr>
              <w:spacing w:after="0" w:line="240" w:lineRule="auto"/>
              <w:rPr>
                <w:rFonts w:eastAsia="Times New Roman"/>
                <w:color w:val="000000"/>
                <w:sz w:val="24"/>
                <w:szCs w:val="24"/>
              </w:rPr>
            </w:pPr>
          </w:p>
        </w:tc>
      </w:tr>
      <w:tr w:rsidR="00D75C91" w:rsidRPr="00D75C91" w14:paraId="7A96DDD6"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19A9AD43"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4</w:t>
            </w:r>
          </w:p>
        </w:tc>
        <w:tc>
          <w:tcPr>
            <w:tcW w:w="2200" w:type="dxa"/>
            <w:tcBorders>
              <w:top w:val="nil"/>
              <w:left w:val="nil"/>
              <w:bottom w:val="single" w:sz="4" w:space="0" w:color="auto"/>
              <w:right w:val="single" w:sz="4" w:space="0" w:color="auto"/>
            </w:tcBorders>
            <w:shd w:val="clear" w:color="auto" w:fill="auto"/>
            <w:noWrap/>
            <w:vAlign w:val="bottom"/>
            <w:hideMark/>
          </w:tcPr>
          <w:p w14:paraId="1D68A8CD"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Музичка култура</w:t>
            </w:r>
          </w:p>
        </w:tc>
        <w:tc>
          <w:tcPr>
            <w:tcW w:w="2420" w:type="dxa"/>
            <w:tcBorders>
              <w:top w:val="nil"/>
              <w:left w:val="nil"/>
              <w:bottom w:val="single" w:sz="4" w:space="0" w:color="auto"/>
              <w:right w:val="single" w:sz="4" w:space="0" w:color="auto"/>
            </w:tcBorders>
            <w:shd w:val="clear" w:color="auto" w:fill="auto"/>
            <w:noWrap/>
            <w:vAlign w:val="bottom"/>
            <w:hideMark/>
          </w:tcPr>
          <w:p w14:paraId="53208E0F"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Физичко васпитање</w:t>
            </w:r>
          </w:p>
        </w:tc>
        <w:tc>
          <w:tcPr>
            <w:tcW w:w="2340" w:type="dxa"/>
            <w:tcBorders>
              <w:top w:val="nil"/>
              <w:left w:val="nil"/>
              <w:bottom w:val="single" w:sz="4" w:space="0" w:color="auto"/>
              <w:right w:val="single" w:sz="4" w:space="0" w:color="auto"/>
            </w:tcBorders>
            <w:shd w:val="clear" w:color="auto" w:fill="auto"/>
            <w:noWrap/>
            <w:vAlign w:val="bottom"/>
            <w:hideMark/>
          </w:tcPr>
          <w:p w14:paraId="22F6C5E2" w14:textId="77777777" w:rsidR="00D75C91" w:rsidRPr="00D75C91" w:rsidRDefault="00D75C91" w:rsidP="00D75C91">
            <w:pPr>
              <w:spacing w:after="0" w:line="240" w:lineRule="auto"/>
              <w:rPr>
                <w:rFonts w:eastAsia="Times New Roman"/>
                <w:color w:val="000000"/>
                <w:sz w:val="24"/>
                <w:szCs w:val="24"/>
              </w:rPr>
            </w:pPr>
            <w:r w:rsidRPr="00D75C91">
              <w:rPr>
                <w:rFonts w:eastAsia="Times New Roman"/>
                <w:color w:val="000000"/>
                <w:sz w:val="24"/>
                <w:szCs w:val="24"/>
              </w:rPr>
              <w:t>Српски језик</w:t>
            </w:r>
          </w:p>
        </w:tc>
        <w:tc>
          <w:tcPr>
            <w:tcW w:w="2360" w:type="dxa"/>
            <w:tcBorders>
              <w:top w:val="nil"/>
              <w:left w:val="nil"/>
              <w:bottom w:val="single" w:sz="4" w:space="0" w:color="auto"/>
              <w:right w:val="single" w:sz="4" w:space="0" w:color="auto"/>
            </w:tcBorders>
            <w:shd w:val="clear" w:color="auto" w:fill="auto"/>
            <w:noWrap/>
            <w:vAlign w:val="bottom"/>
            <w:hideMark/>
          </w:tcPr>
          <w:p w14:paraId="70122499"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Физичко</w:t>
            </w:r>
          </w:p>
        </w:tc>
        <w:tc>
          <w:tcPr>
            <w:tcW w:w="2260" w:type="dxa"/>
            <w:tcBorders>
              <w:top w:val="nil"/>
              <w:left w:val="nil"/>
              <w:bottom w:val="single" w:sz="4" w:space="0" w:color="auto"/>
              <w:right w:val="single" w:sz="4" w:space="0" w:color="auto"/>
            </w:tcBorders>
            <w:shd w:val="clear" w:color="auto" w:fill="auto"/>
            <w:noWrap/>
            <w:vAlign w:val="bottom"/>
            <w:hideMark/>
          </w:tcPr>
          <w:p w14:paraId="0312F5F3"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Ликовна култура</w:t>
            </w:r>
          </w:p>
        </w:tc>
        <w:tc>
          <w:tcPr>
            <w:tcW w:w="960" w:type="dxa"/>
            <w:tcBorders>
              <w:top w:val="nil"/>
              <w:left w:val="nil"/>
              <w:bottom w:val="nil"/>
              <w:right w:val="nil"/>
            </w:tcBorders>
            <w:shd w:val="clear" w:color="auto" w:fill="auto"/>
            <w:noWrap/>
            <w:vAlign w:val="bottom"/>
            <w:hideMark/>
          </w:tcPr>
          <w:p w14:paraId="09722234" w14:textId="77777777" w:rsidR="00D75C91" w:rsidRPr="00D75C91" w:rsidRDefault="00D75C91" w:rsidP="00D75C91">
            <w:pPr>
              <w:spacing w:after="0" w:line="240" w:lineRule="auto"/>
              <w:rPr>
                <w:rFonts w:eastAsia="Times New Roman"/>
                <w:color w:val="000000"/>
                <w:sz w:val="24"/>
                <w:szCs w:val="24"/>
              </w:rPr>
            </w:pPr>
          </w:p>
        </w:tc>
      </w:tr>
      <w:tr w:rsidR="00D75C91" w:rsidRPr="00D75C91" w14:paraId="705C2103"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08C94D60"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5</w:t>
            </w:r>
          </w:p>
        </w:tc>
        <w:tc>
          <w:tcPr>
            <w:tcW w:w="2200" w:type="dxa"/>
            <w:tcBorders>
              <w:top w:val="nil"/>
              <w:left w:val="nil"/>
              <w:bottom w:val="single" w:sz="4" w:space="0" w:color="auto"/>
              <w:right w:val="single" w:sz="4" w:space="0" w:color="auto"/>
            </w:tcBorders>
            <w:shd w:val="clear" w:color="auto" w:fill="auto"/>
            <w:noWrap/>
            <w:vAlign w:val="bottom"/>
            <w:hideMark/>
          </w:tcPr>
          <w:p w14:paraId="2DAA2322"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ЧОС/Румунски језик</w:t>
            </w:r>
          </w:p>
        </w:tc>
        <w:tc>
          <w:tcPr>
            <w:tcW w:w="2420" w:type="dxa"/>
            <w:tcBorders>
              <w:top w:val="nil"/>
              <w:left w:val="nil"/>
              <w:bottom w:val="single" w:sz="4" w:space="0" w:color="auto"/>
              <w:right w:val="single" w:sz="4" w:space="0" w:color="auto"/>
            </w:tcBorders>
            <w:shd w:val="clear" w:color="auto" w:fill="auto"/>
            <w:noWrap/>
            <w:vAlign w:val="bottom"/>
            <w:hideMark/>
          </w:tcPr>
          <w:p w14:paraId="73129F39"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Веронаука</w:t>
            </w:r>
          </w:p>
        </w:tc>
        <w:tc>
          <w:tcPr>
            <w:tcW w:w="2340" w:type="dxa"/>
            <w:tcBorders>
              <w:top w:val="nil"/>
              <w:left w:val="nil"/>
              <w:bottom w:val="single" w:sz="4" w:space="0" w:color="auto"/>
              <w:right w:val="single" w:sz="4" w:space="0" w:color="auto"/>
            </w:tcBorders>
            <w:shd w:val="clear" w:color="auto" w:fill="auto"/>
            <w:noWrap/>
            <w:vAlign w:val="bottom"/>
            <w:hideMark/>
          </w:tcPr>
          <w:p w14:paraId="2C733FAD"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Допунска настава/ Додатна настава</w:t>
            </w:r>
          </w:p>
        </w:tc>
        <w:tc>
          <w:tcPr>
            <w:tcW w:w="2360" w:type="dxa"/>
            <w:tcBorders>
              <w:top w:val="nil"/>
              <w:left w:val="nil"/>
              <w:bottom w:val="single" w:sz="4" w:space="0" w:color="auto"/>
              <w:right w:val="single" w:sz="4" w:space="0" w:color="auto"/>
            </w:tcBorders>
            <w:shd w:val="clear" w:color="auto" w:fill="auto"/>
            <w:noWrap/>
            <w:vAlign w:val="bottom"/>
            <w:hideMark/>
          </w:tcPr>
          <w:p w14:paraId="5C5E8DF6"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Чешки језик/Румунски језик</w:t>
            </w:r>
          </w:p>
        </w:tc>
        <w:tc>
          <w:tcPr>
            <w:tcW w:w="2260" w:type="dxa"/>
            <w:tcBorders>
              <w:top w:val="nil"/>
              <w:left w:val="nil"/>
              <w:bottom w:val="single" w:sz="4" w:space="0" w:color="auto"/>
              <w:right w:val="single" w:sz="4" w:space="0" w:color="auto"/>
            </w:tcBorders>
            <w:shd w:val="clear" w:color="auto" w:fill="auto"/>
            <w:noWrap/>
            <w:vAlign w:val="bottom"/>
            <w:hideMark/>
          </w:tcPr>
          <w:p w14:paraId="32790676"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Дигитални свет</w:t>
            </w:r>
          </w:p>
        </w:tc>
        <w:tc>
          <w:tcPr>
            <w:tcW w:w="960" w:type="dxa"/>
            <w:tcBorders>
              <w:top w:val="nil"/>
              <w:left w:val="nil"/>
              <w:bottom w:val="nil"/>
              <w:right w:val="nil"/>
            </w:tcBorders>
            <w:shd w:val="clear" w:color="auto" w:fill="auto"/>
            <w:noWrap/>
            <w:vAlign w:val="bottom"/>
            <w:hideMark/>
          </w:tcPr>
          <w:p w14:paraId="67F9AC84" w14:textId="77777777" w:rsidR="00D75C91" w:rsidRPr="00D75C91" w:rsidRDefault="00D75C91" w:rsidP="00D75C91">
            <w:pPr>
              <w:spacing w:after="0" w:line="240" w:lineRule="auto"/>
              <w:rPr>
                <w:rFonts w:eastAsia="Times New Roman"/>
                <w:color w:val="000000"/>
                <w:sz w:val="24"/>
                <w:szCs w:val="24"/>
              </w:rPr>
            </w:pPr>
          </w:p>
        </w:tc>
      </w:tr>
      <w:tr w:rsidR="00D75C91" w:rsidRPr="00D75C91" w14:paraId="5462027F" w14:textId="77777777" w:rsidTr="00AD6AEA">
        <w:trPr>
          <w:trHeight w:val="330"/>
        </w:trPr>
        <w:tc>
          <w:tcPr>
            <w:tcW w:w="520" w:type="dxa"/>
            <w:tcBorders>
              <w:top w:val="nil"/>
              <w:left w:val="single" w:sz="8" w:space="0" w:color="auto"/>
              <w:bottom w:val="single" w:sz="8" w:space="0" w:color="auto"/>
              <w:right w:val="single" w:sz="8" w:space="0" w:color="auto"/>
            </w:tcBorders>
            <w:shd w:val="clear" w:color="000000" w:fill="BFBFBF"/>
            <w:noWrap/>
            <w:vAlign w:val="bottom"/>
            <w:hideMark/>
          </w:tcPr>
          <w:p w14:paraId="196B60DC" w14:textId="77777777" w:rsidR="00D75C91" w:rsidRPr="00D75C91" w:rsidRDefault="00D75C91" w:rsidP="00D75C91">
            <w:pPr>
              <w:spacing w:after="0" w:line="240" w:lineRule="auto"/>
              <w:jc w:val="center"/>
              <w:rPr>
                <w:rFonts w:eastAsia="Times New Roman"/>
                <w:b/>
                <w:bCs/>
                <w:color w:val="000000"/>
                <w:sz w:val="24"/>
                <w:szCs w:val="24"/>
              </w:rPr>
            </w:pPr>
            <w:r w:rsidRPr="00D75C91">
              <w:rPr>
                <w:rFonts w:eastAsia="Times New Roman"/>
                <w:b/>
                <w:bCs/>
                <w:color w:val="000000"/>
                <w:sz w:val="24"/>
                <w:szCs w:val="24"/>
              </w:rPr>
              <w:t>6</w:t>
            </w:r>
          </w:p>
        </w:tc>
        <w:tc>
          <w:tcPr>
            <w:tcW w:w="2200" w:type="dxa"/>
            <w:tcBorders>
              <w:top w:val="nil"/>
              <w:left w:val="nil"/>
              <w:bottom w:val="single" w:sz="4" w:space="0" w:color="auto"/>
              <w:right w:val="single" w:sz="4" w:space="0" w:color="auto"/>
            </w:tcBorders>
            <w:shd w:val="clear" w:color="auto" w:fill="auto"/>
            <w:noWrap/>
            <w:vAlign w:val="bottom"/>
            <w:hideMark/>
          </w:tcPr>
          <w:p w14:paraId="476F99A2"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420" w:type="dxa"/>
            <w:tcBorders>
              <w:top w:val="nil"/>
              <w:left w:val="nil"/>
              <w:bottom w:val="single" w:sz="4" w:space="0" w:color="auto"/>
              <w:right w:val="single" w:sz="4" w:space="0" w:color="auto"/>
            </w:tcBorders>
            <w:shd w:val="clear" w:color="auto" w:fill="auto"/>
            <w:noWrap/>
            <w:vAlign w:val="bottom"/>
            <w:hideMark/>
          </w:tcPr>
          <w:p w14:paraId="1F65C128"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340" w:type="dxa"/>
            <w:tcBorders>
              <w:top w:val="nil"/>
              <w:left w:val="nil"/>
              <w:bottom w:val="single" w:sz="4" w:space="0" w:color="auto"/>
              <w:right w:val="single" w:sz="4" w:space="0" w:color="auto"/>
            </w:tcBorders>
            <w:shd w:val="clear" w:color="auto" w:fill="auto"/>
            <w:noWrap/>
            <w:vAlign w:val="bottom"/>
            <w:hideMark/>
          </w:tcPr>
          <w:p w14:paraId="1DAFE530"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360" w:type="dxa"/>
            <w:tcBorders>
              <w:top w:val="nil"/>
              <w:left w:val="nil"/>
              <w:bottom w:val="single" w:sz="4" w:space="0" w:color="auto"/>
              <w:right w:val="single" w:sz="4" w:space="0" w:color="auto"/>
            </w:tcBorders>
            <w:shd w:val="clear" w:color="auto" w:fill="auto"/>
            <w:noWrap/>
            <w:vAlign w:val="bottom"/>
            <w:hideMark/>
          </w:tcPr>
          <w:p w14:paraId="7FF82B1D"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2260" w:type="dxa"/>
            <w:tcBorders>
              <w:top w:val="nil"/>
              <w:left w:val="nil"/>
              <w:bottom w:val="single" w:sz="4" w:space="0" w:color="auto"/>
              <w:right w:val="single" w:sz="4" w:space="0" w:color="auto"/>
            </w:tcBorders>
            <w:shd w:val="clear" w:color="auto" w:fill="auto"/>
            <w:noWrap/>
            <w:vAlign w:val="bottom"/>
            <w:hideMark/>
          </w:tcPr>
          <w:p w14:paraId="6E9AFF14" w14:textId="77777777" w:rsidR="00D75C91" w:rsidRPr="00D75C91" w:rsidRDefault="00D75C91" w:rsidP="00D75C91">
            <w:pPr>
              <w:spacing w:after="0" w:line="240" w:lineRule="auto"/>
              <w:jc w:val="center"/>
              <w:rPr>
                <w:rFonts w:eastAsia="Times New Roman"/>
                <w:color w:val="000000"/>
                <w:sz w:val="24"/>
                <w:szCs w:val="24"/>
              </w:rPr>
            </w:pPr>
            <w:r w:rsidRPr="00D75C91">
              <w:rPr>
                <w:rFonts w:eastAsia="Times New Roman"/>
                <w:color w:val="000000"/>
                <w:sz w:val="24"/>
                <w:szCs w:val="24"/>
              </w:rPr>
              <w:t> </w:t>
            </w:r>
          </w:p>
        </w:tc>
        <w:tc>
          <w:tcPr>
            <w:tcW w:w="960" w:type="dxa"/>
            <w:tcBorders>
              <w:top w:val="nil"/>
              <w:left w:val="nil"/>
              <w:bottom w:val="nil"/>
              <w:right w:val="nil"/>
            </w:tcBorders>
            <w:shd w:val="clear" w:color="auto" w:fill="auto"/>
            <w:noWrap/>
            <w:vAlign w:val="bottom"/>
            <w:hideMark/>
          </w:tcPr>
          <w:p w14:paraId="4B3892BC" w14:textId="77777777" w:rsidR="00D75C91" w:rsidRPr="00D75C91" w:rsidRDefault="00D75C91" w:rsidP="00D75C91">
            <w:pPr>
              <w:spacing w:after="0" w:line="240" w:lineRule="auto"/>
              <w:rPr>
                <w:rFonts w:eastAsia="Times New Roman"/>
                <w:color w:val="000000"/>
                <w:sz w:val="24"/>
                <w:szCs w:val="24"/>
              </w:rPr>
            </w:pPr>
          </w:p>
        </w:tc>
      </w:tr>
      <w:tr w:rsidR="00D75C91" w:rsidRPr="00D75C91" w14:paraId="4474133B" w14:textId="77777777" w:rsidTr="00AD6AEA">
        <w:trPr>
          <w:trHeight w:val="300"/>
        </w:trPr>
        <w:tc>
          <w:tcPr>
            <w:tcW w:w="520" w:type="dxa"/>
            <w:tcBorders>
              <w:top w:val="nil"/>
              <w:left w:val="nil"/>
              <w:bottom w:val="nil"/>
              <w:right w:val="nil"/>
            </w:tcBorders>
            <w:shd w:val="clear" w:color="auto" w:fill="auto"/>
            <w:noWrap/>
            <w:vAlign w:val="bottom"/>
            <w:hideMark/>
          </w:tcPr>
          <w:p w14:paraId="4F06B7EC" w14:textId="77777777" w:rsidR="00D75C91" w:rsidRPr="00D75C91" w:rsidRDefault="00D75C91" w:rsidP="00D75C91">
            <w:pPr>
              <w:spacing w:after="0" w:line="240" w:lineRule="auto"/>
              <w:rPr>
                <w:rFonts w:eastAsia="Times New Roman"/>
                <w:color w:val="000000"/>
              </w:rPr>
            </w:pPr>
          </w:p>
        </w:tc>
        <w:tc>
          <w:tcPr>
            <w:tcW w:w="2200" w:type="dxa"/>
            <w:tcBorders>
              <w:top w:val="nil"/>
              <w:left w:val="nil"/>
              <w:bottom w:val="nil"/>
              <w:right w:val="nil"/>
            </w:tcBorders>
            <w:shd w:val="clear" w:color="auto" w:fill="auto"/>
            <w:noWrap/>
            <w:vAlign w:val="bottom"/>
            <w:hideMark/>
          </w:tcPr>
          <w:p w14:paraId="4FCAC741" w14:textId="77777777" w:rsidR="00D75C91" w:rsidRPr="00D75C91" w:rsidRDefault="00D75C91" w:rsidP="00D75C91">
            <w:pPr>
              <w:spacing w:after="0" w:line="240" w:lineRule="auto"/>
              <w:rPr>
                <w:rFonts w:eastAsia="Times New Roman"/>
                <w:color w:val="000000"/>
              </w:rPr>
            </w:pPr>
          </w:p>
        </w:tc>
        <w:tc>
          <w:tcPr>
            <w:tcW w:w="2420" w:type="dxa"/>
            <w:tcBorders>
              <w:top w:val="nil"/>
              <w:left w:val="nil"/>
              <w:bottom w:val="nil"/>
              <w:right w:val="nil"/>
            </w:tcBorders>
            <w:shd w:val="clear" w:color="auto" w:fill="auto"/>
            <w:noWrap/>
            <w:vAlign w:val="bottom"/>
            <w:hideMark/>
          </w:tcPr>
          <w:p w14:paraId="314ADF62" w14:textId="77777777" w:rsidR="00D75C91" w:rsidRPr="00D75C91" w:rsidRDefault="00D75C91" w:rsidP="00D75C91">
            <w:pPr>
              <w:spacing w:after="0" w:line="240" w:lineRule="auto"/>
              <w:rPr>
                <w:rFonts w:eastAsia="Times New Roman"/>
                <w:color w:val="000000"/>
              </w:rPr>
            </w:pPr>
          </w:p>
        </w:tc>
        <w:tc>
          <w:tcPr>
            <w:tcW w:w="2340" w:type="dxa"/>
            <w:tcBorders>
              <w:top w:val="nil"/>
              <w:left w:val="nil"/>
              <w:bottom w:val="nil"/>
              <w:right w:val="nil"/>
            </w:tcBorders>
            <w:shd w:val="clear" w:color="auto" w:fill="auto"/>
            <w:noWrap/>
            <w:vAlign w:val="bottom"/>
            <w:hideMark/>
          </w:tcPr>
          <w:p w14:paraId="2068731E" w14:textId="77777777" w:rsidR="00D75C91" w:rsidRPr="00D75C91" w:rsidRDefault="00D75C91" w:rsidP="00D75C91">
            <w:pPr>
              <w:spacing w:after="0" w:line="240" w:lineRule="auto"/>
              <w:rPr>
                <w:rFonts w:eastAsia="Times New Roman"/>
                <w:color w:val="000000"/>
              </w:rPr>
            </w:pPr>
          </w:p>
        </w:tc>
        <w:tc>
          <w:tcPr>
            <w:tcW w:w="2360" w:type="dxa"/>
            <w:tcBorders>
              <w:top w:val="nil"/>
              <w:left w:val="nil"/>
              <w:bottom w:val="nil"/>
              <w:right w:val="nil"/>
            </w:tcBorders>
            <w:shd w:val="clear" w:color="auto" w:fill="auto"/>
            <w:noWrap/>
            <w:vAlign w:val="bottom"/>
            <w:hideMark/>
          </w:tcPr>
          <w:p w14:paraId="6215086F" w14:textId="77777777" w:rsidR="00D75C91" w:rsidRPr="00D75C91" w:rsidRDefault="00D75C91" w:rsidP="00D75C91">
            <w:pPr>
              <w:spacing w:after="0" w:line="240" w:lineRule="auto"/>
              <w:rPr>
                <w:rFonts w:eastAsia="Times New Roman"/>
                <w:color w:val="000000"/>
              </w:rPr>
            </w:pPr>
          </w:p>
        </w:tc>
        <w:tc>
          <w:tcPr>
            <w:tcW w:w="2260" w:type="dxa"/>
            <w:tcBorders>
              <w:top w:val="nil"/>
              <w:left w:val="nil"/>
              <w:bottom w:val="nil"/>
              <w:right w:val="nil"/>
            </w:tcBorders>
            <w:shd w:val="clear" w:color="auto" w:fill="auto"/>
            <w:noWrap/>
            <w:vAlign w:val="bottom"/>
            <w:hideMark/>
          </w:tcPr>
          <w:p w14:paraId="5BF16F8D" w14:textId="77777777" w:rsidR="00D75C91" w:rsidRPr="00D75C91" w:rsidRDefault="00D75C91" w:rsidP="00D75C91">
            <w:pPr>
              <w:spacing w:after="0" w:line="240" w:lineRule="auto"/>
              <w:rPr>
                <w:rFonts w:eastAsia="Times New Roman"/>
                <w:color w:val="000000"/>
              </w:rPr>
            </w:pPr>
          </w:p>
        </w:tc>
        <w:tc>
          <w:tcPr>
            <w:tcW w:w="960" w:type="dxa"/>
            <w:tcBorders>
              <w:top w:val="nil"/>
              <w:left w:val="nil"/>
              <w:bottom w:val="nil"/>
              <w:right w:val="nil"/>
            </w:tcBorders>
            <w:shd w:val="clear" w:color="auto" w:fill="auto"/>
            <w:noWrap/>
            <w:vAlign w:val="bottom"/>
            <w:hideMark/>
          </w:tcPr>
          <w:p w14:paraId="58515D45" w14:textId="77777777" w:rsidR="00D75C91" w:rsidRPr="00D75C91" w:rsidRDefault="00D75C91" w:rsidP="00D75C91">
            <w:pPr>
              <w:spacing w:after="0" w:line="240" w:lineRule="auto"/>
              <w:rPr>
                <w:rFonts w:eastAsia="Times New Roman"/>
                <w:color w:val="000000"/>
              </w:rPr>
            </w:pPr>
          </w:p>
        </w:tc>
      </w:tr>
    </w:tbl>
    <w:p w14:paraId="34129F3E" w14:textId="77777777" w:rsidR="00D75C91" w:rsidRPr="00D75C91" w:rsidRDefault="00D75C91" w:rsidP="00D75C91">
      <w:pPr>
        <w:spacing w:after="200" w:line="276" w:lineRule="auto"/>
        <w:rPr>
          <w:rFonts w:eastAsia="Times New Roman" w:cs="Times New Roman"/>
        </w:rPr>
      </w:pPr>
      <w:r w:rsidRPr="00D75C91">
        <w:rPr>
          <w:rFonts w:eastAsia="Times New Roman" w:cs="Times New Roman"/>
        </w:rPr>
        <w:t xml:space="preserve">   РАСПОРЕД ЧАСОВА  4. Разред 2026-2027.</w:t>
      </w:r>
    </w:p>
    <w:p w14:paraId="4CC5DFB3" w14:textId="77777777" w:rsidR="00D75C91" w:rsidRP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lang w:val="sr-Cyrl-RS"/>
        </w:rPr>
      </w:pPr>
    </w:p>
    <w:p w14:paraId="1CD51432" w14:textId="77777777" w:rsidR="0020199A" w:rsidRPr="00D75C91"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D75C91">
        <w:rPr>
          <w:rFonts w:ascii="Times New Roman" w:eastAsia="Times New Roman" w:hAnsi="Times New Roman" w:cs="Times New Roman"/>
          <w:b/>
        </w:rPr>
        <w:t>ДРУГИ ЦИКЛУС</w:t>
      </w:r>
    </w:p>
    <w:p w14:paraId="357481A1" w14:textId="77777777" w:rsidR="0020199A" w:rsidRPr="00D75C91"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519DD18F" w14:textId="571DED1E" w:rsidR="0020199A"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r w:rsidRPr="00D75C91">
        <w:rPr>
          <w:rFonts w:ascii="Times New Roman" w:eastAsia="Times New Roman" w:hAnsi="Times New Roman" w:cs="Times New Roman"/>
        </w:rPr>
        <w:t xml:space="preserve">Распоред часова за други циклус дат је у </w:t>
      </w:r>
      <w:r w:rsidRPr="00D75C91">
        <w:rPr>
          <w:rFonts w:ascii="Times New Roman" w:eastAsia="Times New Roman" w:hAnsi="Times New Roman" w:cs="Times New Roman"/>
          <w:b/>
          <w:u w:val="single"/>
        </w:rPr>
        <w:t>прилогу бр 1.</w:t>
      </w:r>
    </w:p>
    <w:p w14:paraId="321E6AC5" w14:textId="53F2DD5C"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2722EB70" w14:textId="01AEF970"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30A3F7AF" w14:textId="1D61BEAF"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49DCFC57" w14:textId="3DC97B5C"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758E4585" w14:textId="6E0DFBFF"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29894911" w14:textId="12C4EC84"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27B2478A" w14:textId="7D6F4CD3"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31E336BC" w14:textId="74B79C57"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42F5B1D6" w14:textId="66B43EE0"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2BDCF2F0" w14:textId="5660B9AD"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57C00F8B" w14:textId="7E211E56"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5795B716" w14:textId="77777777" w:rsidR="00D75C91" w:rsidRP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b/>
          <w:u w:val="single"/>
        </w:rPr>
      </w:pPr>
    </w:p>
    <w:p w14:paraId="2E7D2D26" w14:textId="77777777" w:rsidR="0020199A" w:rsidRPr="004C1F9E" w:rsidRDefault="0020199A">
      <w:pPr>
        <w:widowControl w:val="0"/>
        <w:pBdr>
          <w:top w:val="nil"/>
          <w:left w:val="nil"/>
          <w:bottom w:val="nil"/>
          <w:right w:val="nil"/>
          <w:between w:val="nil"/>
        </w:pBdr>
        <w:spacing w:after="0" w:line="240" w:lineRule="auto"/>
        <w:rPr>
          <w:color w:val="FF0000"/>
        </w:rPr>
      </w:pPr>
    </w:p>
    <w:p w14:paraId="1339C840" w14:textId="77777777" w:rsidR="0020199A" w:rsidRPr="001D67A4" w:rsidRDefault="00DC18C4">
      <w:pPr>
        <w:keepLines/>
        <w:widowControl w:val="0"/>
        <w:pBdr>
          <w:top w:val="nil"/>
          <w:left w:val="nil"/>
          <w:bottom w:val="nil"/>
          <w:right w:val="nil"/>
          <w:between w:val="nil"/>
        </w:pBdr>
        <w:spacing w:before="240" w:after="120" w:line="260" w:lineRule="auto"/>
        <w:jc w:val="center"/>
        <w:rPr>
          <w:rFonts w:ascii="Times New Roman" w:eastAsia="Times New Roman" w:hAnsi="Times New Roman" w:cs="Times New Roman"/>
          <w:b/>
          <w:sz w:val="24"/>
          <w:szCs w:val="24"/>
        </w:rPr>
      </w:pPr>
      <w:r w:rsidRPr="001D67A4">
        <w:rPr>
          <w:rFonts w:ascii="Times New Roman" w:eastAsia="Times New Roman" w:hAnsi="Times New Roman" w:cs="Times New Roman"/>
          <w:b/>
          <w:sz w:val="24"/>
          <w:szCs w:val="24"/>
        </w:rPr>
        <w:lastRenderedPageBreak/>
        <w:t>2.7.     План спортских, културних и  рекреативних активности</w:t>
      </w:r>
    </w:p>
    <w:p w14:paraId="2AC3F0A1" w14:textId="77777777" w:rsidR="0020199A" w:rsidRPr="001D67A4"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39F31EDD" w14:textId="6E5B39CA" w:rsidR="0020199A" w:rsidRPr="001D67A4" w:rsidRDefault="00DC18C4">
      <w:pPr>
        <w:widowControl w:val="0"/>
        <w:pBdr>
          <w:top w:val="nil"/>
          <w:left w:val="nil"/>
          <w:bottom w:val="nil"/>
          <w:right w:val="nil"/>
          <w:between w:val="nil"/>
        </w:pBdr>
        <w:spacing w:before="60" w:after="0" w:line="260" w:lineRule="auto"/>
        <w:ind w:firstLine="567"/>
        <w:jc w:val="both"/>
        <w:rPr>
          <w:rFonts w:ascii="Times New Roman" w:eastAsia="Times New Roman" w:hAnsi="Times New Roman" w:cs="Times New Roman"/>
        </w:rPr>
      </w:pPr>
      <w:r w:rsidRPr="001D67A4">
        <w:rPr>
          <w:rFonts w:ascii="Times New Roman" w:eastAsia="Times New Roman" w:hAnsi="Times New Roman" w:cs="Times New Roman"/>
        </w:rPr>
        <w:t>Одредбама Правилника о школском календару школа планира наставне суботе . Дан школе 15.04.202</w:t>
      </w:r>
      <w:r w:rsidR="001D67A4" w:rsidRPr="001D67A4">
        <w:rPr>
          <w:rFonts w:ascii="Times New Roman" w:eastAsia="Times New Roman" w:hAnsi="Times New Roman" w:cs="Times New Roman"/>
          <w:lang w:val="sr-Cyrl-RS"/>
        </w:rPr>
        <w:t>7</w:t>
      </w:r>
      <w:r w:rsidRPr="001D67A4">
        <w:rPr>
          <w:rFonts w:ascii="Times New Roman" w:eastAsia="Times New Roman" w:hAnsi="Times New Roman" w:cs="Times New Roman"/>
        </w:rPr>
        <w:t xml:space="preserve">. године је наставни дан. </w:t>
      </w:r>
      <w:r w:rsidR="00DC2AA4" w:rsidRPr="001D67A4">
        <w:rPr>
          <w:rFonts w:ascii="Times New Roman" w:eastAsia="Times New Roman" w:hAnsi="Times New Roman" w:cs="Times New Roman"/>
        </w:rPr>
        <w:t>Радн</w:t>
      </w:r>
      <w:r w:rsidR="001D67A4" w:rsidRPr="001D67A4">
        <w:rPr>
          <w:rFonts w:ascii="Times New Roman" w:eastAsia="Times New Roman" w:hAnsi="Times New Roman" w:cs="Times New Roman"/>
          <w:lang w:val="sr-Cyrl-RS"/>
        </w:rPr>
        <w:t>е</w:t>
      </w:r>
      <w:r w:rsidR="00DC2AA4" w:rsidRPr="001D67A4">
        <w:rPr>
          <w:rFonts w:ascii="Times New Roman" w:eastAsia="Times New Roman" w:hAnsi="Times New Roman" w:cs="Times New Roman"/>
        </w:rPr>
        <w:t xml:space="preserve"> субот</w:t>
      </w:r>
      <w:r w:rsidR="001D67A4" w:rsidRPr="001D67A4">
        <w:rPr>
          <w:rFonts w:ascii="Times New Roman" w:eastAsia="Times New Roman" w:hAnsi="Times New Roman" w:cs="Times New Roman"/>
          <w:lang w:val="sr-Cyrl-RS"/>
        </w:rPr>
        <w:t>е</w:t>
      </w:r>
      <w:r w:rsidR="00DC2AA4" w:rsidRPr="001D67A4">
        <w:rPr>
          <w:rFonts w:ascii="Times New Roman" w:eastAsia="Times New Roman" w:hAnsi="Times New Roman" w:cs="Times New Roman"/>
        </w:rPr>
        <w:t xml:space="preserve"> </w:t>
      </w:r>
      <w:r w:rsidR="001D67A4" w:rsidRPr="001D67A4">
        <w:rPr>
          <w:rFonts w:ascii="Times New Roman" w:eastAsia="Times New Roman" w:hAnsi="Times New Roman" w:cs="Times New Roman"/>
          <w:lang w:val="sr-Cyrl-RS"/>
        </w:rPr>
        <w:t>су:</w:t>
      </w:r>
      <w:r w:rsidR="00DC2AA4" w:rsidRPr="001D67A4">
        <w:rPr>
          <w:rFonts w:ascii="Times New Roman" w:eastAsia="Times New Roman" w:hAnsi="Times New Roman" w:cs="Times New Roman"/>
        </w:rPr>
        <w:t xml:space="preserve"> 1</w:t>
      </w:r>
      <w:r w:rsidR="001D67A4" w:rsidRPr="001D67A4">
        <w:rPr>
          <w:rFonts w:ascii="Times New Roman" w:eastAsia="Times New Roman" w:hAnsi="Times New Roman" w:cs="Times New Roman"/>
        </w:rPr>
        <w:t>0</w:t>
      </w:r>
      <w:r w:rsidR="00DC2AA4" w:rsidRPr="001D67A4">
        <w:rPr>
          <w:rFonts w:ascii="Times New Roman" w:eastAsia="Times New Roman" w:hAnsi="Times New Roman" w:cs="Times New Roman"/>
        </w:rPr>
        <w:t>.1</w:t>
      </w:r>
      <w:r w:rsidR="001D67A4" w:rsidRPr="001D67A4">
        <w:rPr>
          <w:rFonts w:ascii="Times New Roman" w:eastAsia="Times New Roman" w:hAnsi="Times New Roman" w:cs="Times New Roman"/>
          <w:lang w:val="sr-Cyrl-RS"/>
        </w:rPr>
        <w:t>1</w:t>
      </w:r>
      <w:r w:rsidR="00DC2AA4" w:rsidRPr="001D67A4">
        <w:rPr>
          <w:rFonts w:ascii="Times New Roman" w:eastAsia="Times New Roman" w:hAnsi="Times New Roman" w:cs="Times New Roman"/>
        </w:rPr>
        <w:t>.202</w:t>
      </w:r>
      <w:r w:rsidR="001D67A4" w:rsidRPr="001D67A4">
        <w:rPr>
          <w:rFonts w:ascii="Times New Roman" w:eastAsia="Times New Roman" w:hAnsi="Times New Roman" w:cs="Times New Roman"/>
          <w:lang w:val="sr-Cyrl-RS"/>
        </w:rPr>
        <w:t>6</w:t>
      </w:r>
      <w:r w:rsidR="00DC2AA4" w:rsidRPr="001D67A4">
        <w:rPr>
          <w:rFonts w:ascii="Times New Roman" w:eastAsia="Times New Roman" w:hAnsi="Times New Roman" w:cs="Times New Roman"/>
        </w:rPr>
        <w:t xml:space="preserve">. године са распоредом од </w:t>
      </w:r>
      <w:r w:rsidR="001D67A4" w:rsidRPr="001D67A4">
        <w:rPr>
          <w:rFonts w:ascii="Times New Roman" w:eastAsia="Times New Roman" w:hAnsi="Times New Roman" w:cs="Times New Roman"/>
          <w:lang w:val="sr-Cyrl-RS"/>
        </w:rPr>
        <w:t>петка, 27.02.2027. године са распоредом</w:t>
      </w:r>
      <w:r w:rsidR="00DC2AA4" w:rsidRPr="001D67A4">
        <w:rPr>
          <w:rFonts w:ascii="Times New Roman" w:eastAsia="Times New Roman" w:hAnsi="Times New Roman" w:cs="Times New Roman"/>
        </w:rPr>
        <w:t xml:space="preserve"> </w:t>
      </w:r>
      <w:r w:rsidR="001D67A4" w:rsidRPr="001D67A4">
        <w:rPr>
          <w:rFonts w:ascii="Times New Roman" w:eastAsia="Times New Roman" w:hAnsi="Times New Roman" w:cs="Times New Roman"/>
          <w:lang w:val="sr-Cyrl-RS"/>
        </w:rPr>
        <w:t>од петка и 03.04.2027. године са распоредом од понедељка.</w:t>
      </w:r>
      <w:r w:rsidR="001D67A4">
        <w:rPr>
          <w:rFonts w:ascii="Times New Roman" w:eastAsia="Times New Roman" w:hAnsi="Times New Roman" w:cs="Times New Roman"/>
          <w:color w:val="FF0000"/>
          <w:lang w:val="sr-Cyrl-RS"/>
        </w:rPr>
        <w:t xml:space="preserve"> </w:t>
      </w:r>
      <w:r w:rsidRPr="002A74F9">
        <w:rPr>
          <w:rFonts w:ascii="Times New Roman" w:eastAsia="Times New Roman" w:hAnsi="Times New Roman" w:cs="Times New Roman"/>
        </w:rPr>
        <w:t xml:space="preserve">Крос ученика одржаће се у петак </w:t>
      </w:r>
      <w:r w:rsidR="002A74F9" w:rsidRPr="002A74F9">
        <w:rPr>
          <w:rFonts w:ascii="Times New Roman" w:eastAsia="Times New Roman" w:hAnsi="Times New Roman" w:cs="Times New Roman"/>
        </w:rPr>
        <w:t>24</w:t>
      </w:r>
      <w:r w:rsidRPr="002A74F9">
        <w:rPr>
          <w:rFonts w:ascii="Times New Roman" w:eastAsia="Times New Roman" w:hAnsi="Times New Roman" w:cs="Times New Roman"/>
        </w:rPr>
        <w:t>.</w:t>
      </w:r>
      <w:r w:rsidR="002A74F9" w:rsidRPr="002A74F9">
        <w:rPr>
          <w:rFonts w:ascii="Times New Roman" w:eastAsia="Times New Roman" w:hAnsi="Times New Roman" w:cs="Times New Roman"/>
        </w:rPr>
        <w:t>09</w:t>
      </w:r>
      <w:r w:rsidRPr="002A74F9">
        <w:rPr>
          <w:rFonts w:ascii="Times New Roman" w:eastAsia="Times New Roman" w:hAnsi="Times New Roman" w:cs="Times New Roman"/>
        </w:rPr>
        <w:t>.202</w:t>
      </w:r>
      <w:r w:rsidR="001D67A4" w:rsidRPr="002A74F9">
        <w:rPr>
          <w:rFonts w:ascii="Times New Roman" w:eastAsia="Times New Roman" w:hAnsi="Times New Roman" w:cs="Times New Roman"/>
          <w:lang w:val="sr-Cyrl-RS"/>
        </w:rPr>
        <w:t>6</w:t>
      </w:r>
      <w:r w:rsidRPr="002A74F9">
        <w:rPr>
          <w:rFonts w:ascii="Times New Roman" w:eastAsia="Times New Roman" w:hAnsi="Times New Roman" w:cs="Times New Roman"/>
        </w:rPr>
        <w:t>. године</w:t>
      </w:r>
      <w:r w:rsidRPr="004C1F9E">
        <w:rPr>
          <w:rFonts w:ascii="Times New Roman" w:eastAsia="Times New Roman" w:hAnsi="Times New Roman" w:cs="Times New Roman"/>
          <w:color w:val="FF0000"/>
        </w:rPr>
        <w:t xml:space="preserve"> . </w:t>
      </w:r>
      <w:r w:rsidRPr="001D67A4">
        <w:rPr>
          <w:rFonts w:ascii="Times New Roman" w:eastAsia="Times New Roman" w:hAnsi="Times New Roman" w:cs="Times New Roman"/>
        </w:rPr>
        <w:t>Свечана подела ђачких књижица,</w:t>
      </w:r>
      <w:r w:rsidR="001D67A4" w:rsidRPr="001D67A4">
        <w:rPr>
          <w:rFonts w:ascii="Times New Roman" w:eastAsia="Times New Roman" w:hAnsi="Times New Roman" w:cs="Times New Roman"/>
          <w:lang w:val="sr-Cyrl-RS"/>
        </w:rPr>
        <w:t xml:space="preserve"> </w:t>
      </w:r>
      <w:r w:rsidRPr="001D67A4">
        <w:rPr>
          <w:rFonts w:ascii="Times New Roman" w:eastAsia="Times New Roman" w:hAnsi="Times New Roman" w:cs="Times New Roman"/>
        </w:rPr>
        <w:t>односно сведочанства,</w:t>
      </w:r>
      <w:r w:rsidR="001D67A4" w:rsidRPr="001D67A4">
        <w:rPr>
          <w:rFonts w:ascii="Times New Roman" w:eastAsia="Times New Roman" w:hAnsi="Times New Roman" w:cs="Times New Roman"/>
          <w:lang w:val="sr-Cyrl-RS"/>
        </w:rPr>
        <w:t xml:space="preserve"> </w:t>
      </w:r>
      <w:r w:rsidRPr="001D67A4">
        <w:rPr>
          <w:rFonts w:ascii="Times New Roman" w:eastAsia="Times New Roman" w:hAnsi="Times New Roman" w:cs="Times New Roman"/>
        </w:rPr>
        <w:t>ученицима од првог до седмог разреда обавиће се 28. јуна 202</w:t>
      </w:r>
      <w:r w:rsidR="001D67A4" w:rsidRPr="001D67A4">
        <w:rPr>
          <w:rFonts w:ascii="Times New Roman" w:eastAsia="Times New Roman" w:hAnsi="Times New Roman" w:cs="Times New Roman"/>
          <w:lang w:val="sr-Cyrl-RS"/>
        </w:rPr>
        <w:t>7</w:t>
      </w:r>
      <w:r w:rsidRPr="001D67A4">
        <w:rPr>
          <w:rFonts w:ascii="Times New Roman" w:eastAsia="Times New Roman" w:hAnsi="Times New Roman" w:cs="Times New Roman"/>
        </w:rPr>
        <w:t>. године, а свечана подела сведочанстава за ученике осмог разреда , после одржавања завршних испита.</w:t>
      </w:r>
      <w:r w:rsidR="001D67A4" w:rsidRPr="001D67A4">
        <w:rPr>
          <w:rFonts w:ascii="Times New Roman" w:eastAsia="Times New Roman" w:hAnsi="Times New Roman" w:cs="Times New Roman"/>
          <w:lang w:val="sr-Cyrl-RS"/>
        </w:rPr>
        <w:t xml:space="preserve"> </w:t>
      </w:r>
      <w:r w:rsidR="002A74F9">
        <w:rPr>
          <w:rFonts w:ascii="Times New Roman" w:eastAsia="Times New Roman" w:hAnsi="Times New Roman" w:cs="Times New Roman"/>
          <w:lang w:val="sr-Cyrl-RS"/>
        </w:rPr>
        <w:t xml:space="preserve">Поделе књижица ученицима на крају 1. полугодишта школске 2026/27. године обавиће се 28. и 29 12. 2026. године. </w:t>
      </w:r>
      <w:r w:rsidRPr="001D67A4">
        <w:rPr>
          <w:rFonts w:ascii="Times New Roman" w:eastAsia="Times New Roman" w:hAnsi="Times New Roman" w:cs="Times New Roman"/>
        </w:rPr>
        <w:t>Школа планира посету Сајму књига , учешће у ,,Трци за срећније детињство“ у Ковину у оквиру обележавања Дечје недеље 202</w:t>
      </w:r>
      <w:r w:rsidR="001D67A4" w:rsidRPr="001D67A4">
        <w:rPr>
          <w:rFonts w:ascii="Times New Roman" w:eastAsia="Times New Roman" w:hAnsi="Times New Roman" w:cs="Times New Roman"/>
          <w:lang w:val="sr-Cyrl-RS"/>
        </w:rPr>
        <w:t>7</w:t>
      </w:r>
      <w:r w:rsidRPr="001D67A4">
        <w:rPr>
          <w:rFonts w:ascii="Times New Roman" w:eastAsia="Times New Roman" w:hAnsi="Times New Roman" w:cs="Times New Roman"/>
        </w:rPr>
        <w:t>. године,</w:t>
      </w:r>
      <w:r w:rsidR="001D67A4" w:rsidRPr="001D67A4">
        <w:rPr>
          <w:rFonts w:ascii="Times New Roman" w:eastAsia="Times New Roman" w:hAnsi="Times New Roman" w:cs="Times New Roman"/>
          <w:lang w:val="sr-Cyrl-RS"/>
        </w:rPr>
        <w:t xml:space="preserve"> посету ЕКСПО-у у мају и јуну 2027. године, </w:t>
      </w:r>
      <w:r w:rsidRPr="001D67A4">
        <w:rPr>
          <w:rFonts w:ascii="Times New Roman" w:eastAsia="Times New Roman" w:hAnsi="Times New Roman" w:cs="Times New Roman"/>
        </w:rPr>
        <w:t>као и учешће у прославама локалне заједнице.</w:t>
      </w:r>
    </w:p>
    <w:p w14:paraId="3EF3DDFA" w14:textId="77777777" w:rsidR="0020199A" w:rsidRPr="004C1F9E" w:rsidRDefault="0020199A">
      <w:pPr>
        <w:widowControl w:val="0"/>
        <w:pBdr>
          <w:top w:val="nil"/>
          <w:left w:val="nil"/>
          <w:bottom w:val="nil"/>
          <w:right w:val="nil"/>
          <w:between w:val="nil"/>
        </w:pBdr>
        <w:spacing w:before="60" w:after="0" w:line="260" w:lineRule="auto"/>
        <w:jc w:val="both"/>
        <w:rPr>
          <w:rFonts w:ascii="Times New Roman" w:eastAsia="Times New Roman" w:hAnsi="Times New Roman" w:cs="Times New Roman"/>
          <w:color w:val="FF0000"/>
        </w:rPr>
      </w:pPr>
    </w:p>
    <w:p w14:paraId="2C97838F" w14:textId="77777777" w:rsidR="0020199A" w:rsidRPr="00B27D64" w:rsidRDefault="00DC18C4">
      <w:pPr>
        <w:widowControl w:val="0"/>
        <w:pBdr>
          <w:top w:val="nil"/>
          <w:left w:val="nil"/>
          <w:bottom w:val="nil"/>
          <w:right w:val="nil"/>
          <w:between w:val="nil"/>
        </w:pBdr>
        <w:spacing w:before="60" w:after="0" w:line="260" w:lineRule="auto"/>
        <w:jc w:val="center"/>
        <w:rPr>
          <w:rFonts w:ascii="Times New Roman" w:eastAsia="Times New Roman" w:hAnsi="Times New Roman" w:cs="Times New Roman"/>
          <w:b/>
          <w:sz w:val="24"/>
          <w:szCs w:val="24"/>
        </w:rPr>
      </w:pPr>
      <w:r w:rsidRPr="00B27D64">
        <w:rPr>
          <w:rFonts w:ascii="Times New Roman" w:eastAsia="Times New Roman" w:hAnsi="Times New Roman" w:cs="Times New Roman"/>
          <w:b/>
          <w:sz w:val="24"/>
          <w:szCs w:val="24"/>
        </w:rPr>
        <w:t>2.8.</w:t>
      </w:r>
      <w:r w:rsidRPr="00B27D64">
        <w:rPr>
          <w:rFonts w:ascii="Times New Roman" w:eastAsia="Times New Roman" w:hAnsi="Times New Roman" w:cs="Times New Roman"/>
          <w:b/>
          <w:sz w:val="24"/>
          <w:szCs w:val="24"/>
        </w:rPr>
        <w:tab/>
        <w:t>Дневна артикулација радног дана</w:t>
      </w:r>
    </w:p>
    <w:p w14:paraId="4B9EC038" w14:textId="77777777" w:rsidR="0020199A" w:rsidRPr="00B27D64" w:rsidRDefault="0020199A">
      <w:pPr>
        <w:widowControl w:val="0"/>
        <w:pBdr>
          <w:top w:val="nil"/>
          <w:left w:val="nil"/>
          <w:bottom w:val="nil"/>
          <w:right w:val="nil"/>
          <w:between w:val="nil"/>
        </w:pBdr>
        <w:spacing w:before="60" w:after="0" w:line="260" w:lineRule="auto"/>
        <w:jc w:val="both"/>
        <w:rPr>
          <w:rFonts w:ascii="Times New Roman" w:eastAsia="Times New Roman" w:hAnsi="Times New Roman" w:cs="Times New Roman"/>
          <w:b/>
          <w:sz w:val="24"/>
          <w:szCs w:val="24"/>
        </w:rPr>
      </w:pPr>
    </w:p>
    <w:p w14:paraId="2440F1D2" w14:textId="77777777" w:rsidR="0020199A" w:rsidRPr="00B27D64" w:rsidRDefault="00DC18C4">
      <w:pPr>
        <w:widowControl w:val="0"/>
        <w:pBdr>
          <w:top w:val="nil"/>
          <w:left w:val="nil"/>
          <w:bottom w:val="nil"/>
          <w:right w:val="nil"/>
          <w:between w:val="nil"/>
        </w:pBdr>
        <w:spacing w:before="60" w:after="0" w:line="260" w:lineRule="auto"/>
        <w:jc w:val="both"/>
        <w:rPr>
          <w:rFonts w:ascii="Times New Roman" w:eastAsia="Times New Roman" w:hAnsi="Times New Roman" w:cs="Times New Roman"/>
        </w:rPr>
      </w:pPr>
      <w:r w:rsidRPr="00B27D64">
        <w:rPr>
          <w:rFonts w:ascii="Times New Roman" w:eastAsia="Times New Roman" w:hAnsi="Times New Roman" w:cs="Times New Roman"/>
        </w:rPr>
        <w:t xml:space="preserve">     Дневни и недељни ритам рада ученика школе неће се битније мењати у односу на прошлогодишњи, осим што ову шк. годину започињемо без дељења ученика у групе и са једном сменом у складу са упутствима министарства просвете. Јутарње прихватање ученика почиње у 7.50 сати. Дежурни наставник, одређен распоредом часова, дежура од 7.30 сати. По два наставника дежурају на спрату.</w:t>
      </w:r>
    </w:p>
    <w:p w14:paraId="6A89D815" w14:textId="77777777" w:rsidR="0020199A" w:rsidRPr="00B27D64" w:rsidRDefault="00DC18C4">
      <w:pPr>
        <w:widowControl w:val="0"/>
        <w:pBdr>
          <w:top w:val="nil"/>
          <w:left w:val="nil"/>
          <w:bottom w:val="nil"/>
          <w:right w:val="nil"/>
          <w:between w:val="nil"/>
        </w:pBdr>
        <w:spacing w:before="60" w:after="0" w:line="260" w:lineRule="auto"/>
        <w:rPr>
          <w:rFonts w:ascii="Times New Roman" w:eastAsia="Times New Roman" w:hAnsi="Times New Roman" w:cs="Times New Roman"/>
        </w:rPr>
      </w:pPr>
      <w:r w:rsidRPr="00B27D64">
        <w:rPr>
          <w:rFonts w:ascii="Times New Roman" w:eastAsia="Times New Roman" w:hAnsi="Times New Roman" w:cs="Times New Roman"/>
        </w:rPr>
        <w:t>Даљи ритам рада даје се распоредом школског звона.</w:t>
      </w:r>
    </w:p>
    <w:p w14:paraId="453392D1" w14:textId="77777777" w:rsidR="0020199A" w:rsidRPr="00B27D64" w:rsidRDefault="0020199A">
      <w:pPr>
        <w:widowControl w:val="0"/>
        <w:pBdr>
          <w:top w:val="nil"/>
          <w:left w:val="nil"/>
          <w:bottom w:val="nil"/>
          <w:right w:val="nil"/>
          <w:between w:val="nil"/>
        </w:pBdr>
        <w:spacing w:before="60" w:after="0" w:line="260" w:lineRule="auto"/>
        <w:rPr>
          <w:rFonts w:ascii="Times New Roman" w:eastAsia="Times New Roman" w:hAnsi="Times New Roman" w:cs="Times New Roman"/>
        </w:rPr>
      </w:pPr>
    </w:p>
    <w:p w14:paraId="7B93B002" w14:textId="77777777" w:rsidR="001D67A4" w:rsidRDefault="001D67A4">
      <w:pPr>
        <w:widowControl w:val="0"/>
        <w:pBdr>
          <w:top w:val="nil"/>
          <w:left w:val="nil"/>
          <w:bottom w:val="nil"/>
          <w:right w:val="nil"/>
          <w:between w:val="nil"/>
        </w:pBdr>
        <w:spacing w:before="60" w:after="0" w:line="260" w:lineRule="auto"/>
        <w:jc w:val="center"/>
        <w:rPr>
          <w:rFonts w:ascii="Times New Roman" w:eastAsia="Times New Roman" w:hAnsi="Times New Roman" w:cs="Times New Roman"/>
          <w:b/>
        </w:rPr>
      </w:pPr>
      <w:bookmarkStart w:id="7" w:name="bookmark=id.3rdcrjn" w:colFirst="0" w:colLast="0"/>
      <w:bookmarkEnd w:id="7"/>
    </w:p>
    <w:p w14:paraId="46BC9905" w14:textId="77777777" w:rsidR="001D67A4" w:rsidRDefault="001D67A4">
      <w:pPr>
        <w:widowControl w:val="0"/>
        <w:pBdr>
          <w:top w:val="nil"/>
          <w:left w:val="nil"/>
          <w:bottom w:val="nil"/>
          <w:right w:val="nil"/>
          <w:between w:val="nil"/>
        </w:pBdr>
        <w:spacing w:before="60" w:after="0" w:line="260" w:lineRule="auto"/>
        <w:jc w:val="center"/>
        <w:rPr>
          <w:rFonts w:ascii="Times New Roman" w:eastAsia="Times New Roman" w:hAnsi="Times New Roman" w:cs="Times New Roman"/>
          <w:b/>
        </w:rPr>
      </w:pPr>
    </w:p>
    <w:p w14:paraId="629EEBA6" w14:textId="77777777" w:rsidR="001D67A4" w:rsidRDefault="001D67A4">
      <w:pPr>
        <w:widowControl w:val="0"/>
        <w:pBdr>
          <w:top w:val="nil"/>
          <w:left w:val="nil"/>
          <w:bottom w:val="nil"/>
          <w:right w:val="nil"/>
          <w:between w:val="nil"/>
        </w:pBdr>
        <w:spacing w:before="60" w:after="0" w:line="260" w:lineRule="auto"/>
        <w:jc w:val="center"/>
        <w:rPr>
          <w:rFonts w:ascii="Times New Roman" w:eastAsia="Times New Roman" w:hAnsi="Times New Roman" w:cs="Times New Roman"/>
          <w:b/>
        </w:rPr>
      </w:pPr>
    </w:p>
    <w:p w14:paraId="2B5A5314" w14:textId="77777777" w:rsidR="001D67A4" w:rsidRDefault="001D67A4">
      <w:pPr>
        <w:widowControl w:val="0"/>
        <w:pBdr>
          <w:top w:val="nil"/>
          <w:left w:val="nil"/>
          <w:bottom w:val="nil"/>
          <w:right w:val="nil"/>
          <w:between w:val="nil"/>
        </w:pBdr>
        <w:spacing w:before="60" w:after="0" w:line="260" w:lineRule="auto"/>
        <w:jc w:val="center"/>
        <w:rPr>
          <w:rFonts w:ascii="Times New Roman" w:eastAsia="Times New Roman" w:hAnsi="Times New Roman" w:cs="Times New Roman"/>
          <w:b/>
        </w:rPr>
      </w:pPr>
    </w:p>
    <w:p w14:paraId="6694390F" w14:textId="05C32B21" w:rsidR="0020199A" w:rsidRPr="00B27D64" w:rsidRDefault="00DC18C4">
      <w:pPr>
        <w:widowControl w:val="0"/>
        <w:pBdr>
          <w:top w:val="nil"/>
          <w:left w:val="nil"/>
          <w:bottom w:val="nil"/>
          <w:right w:val="nil"/>
          <w:between w:val="nil"/>
        </w:pBdr>
        <w:spacing w:before="60" w:after="0" w:line="260" w:lineRule="auto"/>
        <w:jc w:val="center"/>
        <w:rPr>
          <w:rFonts w:ascii="Times New Roman" w:eastAsia="Times New Roman" w:hAnsi="Times New Roman" w:cs="Times New Roman"/>
          <w:b/>
        </w:rPr>
      </w:pPr>
      <w:r w:rsidRPr="00B27D64">
        <w:rPr>
          <w:rFonts w:ascii="Times New Roman" w:eastAsia="Times New Roman" w:hAnsi="Times New Roman" w:cs="Times New Roman"/>
          <w:b/>
        </w:rPr>
        <w:t>РАСПОРЕД ЗВОЊЕЊА</w:t>
      </w:r>
    </w:p>
    <w:p w14:paraId="5F5DEC2F" w14:textId="77777777" w:rsidR="0020199A" w:rsidRPr="00B27D64"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313AAAF4"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Час – 8,00 – 8,45</w:t>
      </w:r>
    </w:p>
    <w:p w14:paraId="32BD315A"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 xml:space="preserve">Час – 8,50 – 9,35 </w:t>
      </w:r>
    </w:p>
    <w:p w14:paraId="1F1B13F4" w14:textId="77777777" w:rsidR="0020199A" w:rsidRPr="00B27D64" w:rsidRDefault="00DC18C4">
      <w:pPr>
        <w:pBdr>
          <w:top w:val="nil"/>
          <w:left w:val="nil"/>
          <w:bottom w:val="nil"/>
          <w:right w:val="nil"/>
          <w:between w:val="nil"/>
        </w:pBdr>
        <w:spacing w:after="0" w:line="240" w:lineRule="auto"/>
        <w:ind w:left="720"/>
        <w:rPr>
          <w:rFonts w:ascii="Times New Roman" w:eastAsia="Times New Roman" w:hAnsi="Times New Roman" w:cs="Times New Roman"/>
        </w:rPr>
      </w:pPr>
      <w:r w:rsidRPr="00B27D64">
        <w:rPr>
          <w:rFonts w:ascii="Times New Roman" w:eastAsia="Times New Roman" w:hAnsi="Times New Roman" w:cs="Times New Roman"/>
        </w:rPr>
        <w:t>Велики одмор 20 мин.</w:t>
      </w:r>
    </w:p>
    <w:p w14:paraId="6CD92B57"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Час – 9,55 – 10,40</w:t>
      </w:r>
    </w:p>
    <w:p w14:paraId="62608F2E"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Час – 10,45 – 11,30</w:t>
      </w:r>
    </w:p>
    <w:p w14:paraId="2D61CB2D"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Час – 11,35 – 12,20</w:t>
      </w:r>
    </w:p>
    <w:p w14:paraId="1BBC53AB"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Час – 12,25-13,10</w:t>
      </w:r>
    </w:p>
    <w:p w14:paraId="22E28431" w14:textId="77777777" w:rsidR="0020199A" w:rsidRPr="00B27D64" w:rsidRDefault="00DC18C4">
      <w:pPr>
        <w:widowControl w:val="0"/>
        <w:numPr>
          <w:ilvl w:val="0"/>
          <w:numId w:val="21"/>
        </w:numPr>
        <w:pBdr>
          <w:top w:val="nil"/>
          <w:left w:val="nil"/>
          <w:bottom w:val="nil"/>
          <w:right w:val="nil"/>
          <w:between w:val="nil"/>
        </w:pBdr>
        <w:spacing w:after="0" w:line="240" w:lineRule="auto"/>
        <w:ind w:hanging="360"/>
      </w:pPr>
      <w:r w:rsidRPr="00B27D64">
        <w:rPr>
          <w:rFonts w:ascii="Times New Roman" w:eastAsia="Times New Roman" w:hAnsi="Times New Roman" w:cs="Times New Roman"/>
        </w:rPr>
        <w:t>Час – 13,15-14,00</w:t>
      </w:r>
    </w:p>
    <w:p w14:paraId="66F600B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0685B60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0299A3D8" w14:textId="77777777" w:rsidR="008948A0" w:rsidRPr="00B27D64" w:rsidRDefault="008948A0">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5B2F44AC" w14:textId="77777777" w:rsidR="0020199A" w:rsidRPr="00B27D64"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F6A64F6" w14:textId="73372E06"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27D64">
        <w:rPr>
          <w:rFonts w:ascii="Times New Roman" w:eastAsia="Times New Roman" w:hAnsi="Times New Roman" w:cs="Times New Roman"/>
          <w:b/>
          <w:sz w:val="24"/>
          <w:szCs w:val="24"/>
        </w:rPr>
        <w:t>ДАНИ ОТВОРЕНИХ ВРАТА У ШКОЛСКОЈ 202</w:t>
      </w:r>
      <w:r w:rsidR="00136D40" w:rsidRPr="00B27D64">
        <w:rPr>
          <w:rFonts w:ascii="Times New Roman" w:eastAsia="Times New Roman" w:hAnsi="Times New Roman" w:cs="Times New Roman"/>
          <w:b/>
          <w:sz w:val="24"/>
          <w:szCs w:val="24"/>
        </w:rPr>
        <w:t>6</w:t>
      </w:r>
      <w:r w:rsidRPr="00B27D64">
        <w:rPr>
          <w:rFonts w:ascii="Times New Roman" w:eastAsia="Times New Roman" w:hAnsi="Times New Roman" w:cs="Times New Roman"/>
          <w:b/>
          <w:sz w:val="24"/>
          <w:szCs w:val="24"/>
        </w:rPr>
        <w:t>/202</w:t>
      </w:r>
      <w:r w:rsidR="00136D40" w:rsidRPr="00B27D64">
        <w:rPr>
          <w:rFonts w:ascii="Times New Roman" w:eastAsia="Times New Roman" w:hAnsi="Times New Roman" w:cs="Times New Roman"/>
          <w:b/>
          <w:sz w:val="24"/>
          <w:szCs w:val="24"/>
        </w:rPr>
        <w:t>7</w:t>
      </w:r>
      <w:r w:rsidRPr="00B27D64">
        <w:rPr>
          <w:rFonts w:ascii="Times New Roman" w:eastAsia="Times New Roman" w:hAnsi="Times New Roman" w:cs="Times New Roman"/>
          <w:b/>
          <w:sz w:val="24"/>
          <w:szCs w:val="24"/>
        </w:rPr>
        <w:t>. ГОДИНИ</w:t>
      </w:r>
    </w:p>
    <w:p w14:paraId="6FB0001D" w14:textId="77777777" w:rsidR="0020199A" w:rsidRPr="00B27D64"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4E015511" w14:textId="2B72192C"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ОКТОБАР – понедељак 2</w:t>
      </w:r>
      <w:r w:rsidR="00B27D64" w:rsidRPr="00B27D64">
        <w:rPr>
          <w:rFonts w:ascii="Times New Roman" w:eastAsia="Times New Roman" w:hAnsi="Times New Roman" w:cs="Times New Roman"/>
          <w:sz w:val="24"/>
          <w:szCs w:val="24"/>
        </w:rPr>
        <w:t>6</w:t>
      </w:r>
      <w:r w:rsidRPr="00B27D64">
        <w:rPr>
          <w:rFonts w:ascii="Times New Roman" w:eastAsia="Times New Roman" w:hAnsi="Times New Roman" w:cs="Times New Roman"/>
          <w:sz w:val="24"/>
          <w:szCs w:val="24"/>
        </w:rPr>
        <w:t>.10.202</w:t>
      </w:r>
      <w:r w:rsidR="00B27D64" w:rsidRPr="00B27D64">
        <w:rPr>
          <w:rFonts w:ascii="Times New Roman" w:eastAsia="Times New Roman" w:hAnsi="Times New Roman" w:cs="Times New Roman"/>
          <w:sz w:val="24"/>
          <w:szCs w:val="24"/>
        </w:rPr>
        <w:t>6</w:t>
      </w:r>
      <w:r w:rsidRPr="00B27D64">
        <w:rPr>
          <w:rFonts w:ascii="Times New Roman" w:eastAsia="Times New Roman" w:hAnsi="Times New Roman" w:cs="Times New Roman"/>
          <w:sz w:val="24"/>
          <w:szCs w:val="24"/>
        </w:rPr>
        <w:t>. године</w:t>
      </w:r>
    </w:p>
    <w:p w14:paraId="7B1D3435"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42942D2" w14:textId="51751C33"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 xml:space="preserve">НОВЕМБАР – уторак </w:t>
      </w:r>
      <w:r w:rsidR="0017303B" w:rsidRPr="00B27D64">
        <w:rPr>
          <w:rFonts w:ascii="Times New Roman" w:eastAsia="Times New Roman" w:hAnsi="Times New Roman" w:cs="Times New Roman"/>
          <w:sz w:val="24"/>
          <w:szCs w:val="24"/>
        </w:rPr>
        <w:t>2</w:t>
      </w:r>
      <w:r w:rsidR="00B27D64" w:rsidRPr="00B27D64">
        <w:rPr>
          <w:rFonts w:ascii="Times New Roman" w:eastAsia="Times New Roman" w:hAnsi="Times New Roman" w:cs="Times New Roman"/>
          <w:sz w:val="24"/>
          <w:szCs w:val="24"/>
        </w:rPr>
        <w:t>4</w:t>
      </w:r>
      <w:r w:rsidRPr="00B27D64">
        <w:rPr>
          <w:rFonts w:ascii="Times New Roman" w:eastAsia="Times New Roman" w:hAnsi="Times New Roman" w:cs="Times New Roman"/>
          <w:sz w:val="24"/>
          <w:szCs w:val="24"/>
        </w:rPr>
        <w:t>.11.202</w:t>
      </w:r>
      <w:r w:rsidR="00B27D64" w:rsidRPr="00B27D64">
        <w:rPr>
          <w:rFonts w:ascii="Times New Roman" w:eastAsia="Times New Roman" w:hAnsi="Times New Roman" w:cs="Times New Roman"/>
          <w:sz w:val="24"/>
          <w:szCs w:val="24"/>
        </w:rPr>
        <w:t>6</w:t>
      </w:r>
      <w:r w:rsidRPr="00B27D64">
        <w:rPr>
          <w:rFonts w:ascii="Times New Roman" w:eastAsia="Times New Roman" w:hAnsi="Times New Roman" w:cs="Times New Roman"/>
          <w:sz w:val="24"/>
          <w:szCs w:val="24"/>
        </w:rPr>
        <w:t>. године</w:t>
      </w:r>
    </w:p>
    <w:p w14:paraId="141C4C75"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DF53D5E" w14:textId="79BCB09E"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 xml:space="preserve">ДЕЦЕМБАР – среда </w:t>
      </w:r>
      <w:r w:rsidR="0017303B" w:rsidRPr="00B27D64">
        <w:rPr>
          <w:rFonts w:ascii="Times New Roman" w:eastAsia="Times New Roman" w:hAnsi="Times New Roman" w:cs="Times New Roman"/>
          <w:sz w:val="24"/>
          <w:szCs w:val="24"/>
        </w:rPr>
        <w:t>23</w:t>
      </w:r>
      <w:r w:rsidRPr="00B27D64">
        <w:rPr>
          <w:rFonts w:ascii="Times New Roman" w:eastAsia="Times New Roman" w:hAnsi="Times New Roman" w:cs="Times New Roman"/>
          <w:sz w:val="24"/>
          <w:szCs w:val="24"/>
        </w:rPr>
        <w:t>.12.202</w:t>
      </w:r>
      <w:r w:rsidR="00B27D64" w:rsidRPr="00B27D64">
        <w:rPr>
          <w:rFonts w:ascii="Times New Roman" w:eastAsia="Times New Roman" w:hAnsi="Times New Roman" w:cs="Times New Roman"/>
          <w:sz w:val="24"/>
          <w:szCs w:val="24"/>
        </w:rPr>
        <w:t>6</w:t>
      </w:r>
      <w:r w:rsidRPr="00B27D64">
        <w:rPr>
          <w:rFonts w:ascii="Times New Roman" w:eastAsia="Times New Roman" w:hAnsi="Times New Roman" w:cs="Times New Roman"/>
          <w:sz w:val="24"/>
          <w:szCs w:val="24"/>
        </w:rPr>
        <w:t>. године</w:t>
      </w:r>
    </w:p>
    <w:p w14:paraId="5440A9FC"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4401924" w14:textId="568F5B43"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 xml:space="preserve">ЈАНУАР – </w:t>
      </w:r>
      <w:r w:rsidR="00B27D64" w:rsidRPr="00B27D64">
        <w:rPr>
          <w:rFonts w:ascii="Times New Roman" w:eastAsia="Times New Roman" w:hAnsi="Times New Roman" w:cs="Times New Roman"/>
          <w:sz w:val="24"/>
          <w:szCs w:val="24"/>
          <w:lang w:val="sr-Cyrl-RS"/>
        </w:rPr>
        <w:t>уторак</w:t>
      </w:r>
      <w:r w:rsidRPr="00B27D64">
        <w:rPr>
          <w:rFonts w:ascii="Times New Roman" w:eastAsia="Times New Roman" w:hAnsi="Times New Roman" w:cs="Times New Roman"/>
          <w:sz w:val="24"/>
          <w:szCs w:val="24"/>
        </w:rPr>
        <w:t xml:space="preserve"> </w:t>
      </w:r>
      <w:r w:rsidR="0017303B" w:rsidRPr="00B27D64">
        <w:rPr>
          <w:rFonts w:ascii="Times New Roman" w:eastAsia="Times New Roman" w:hAnsi="Times New Roman" w:cs="Times New Roman"/>
          <w:sz w:val="24"/>
          <w:szCs w:val="24"/>
        </w:rPr>
        <w:t>27</w:t>
      </w:r>
      <w:r w:rsidRPr="00B27D64">
        <w:rPr>
          <w:rFonts w:ascii="Times New Roman" w:eastAsia="Times New Roman" w:hAnsi="Times New Roman" w:cs="Times New Roman"/>
          <w:sz w:val="24"/>
          <w:szCs w:val="24"/>
        </w:rPr>
        <w:t>.01.202</w:t>
      </w:r>
      <w:r w:rsidR="00B27D64" w:rsidRPr="00B27D64">
        <w:rPr>
          <w:rFonts w:ascii="Times New Roman" w:eastAsia="Times New Roman" w:hAnsi="Times New Roman" w:cs="Times New Roman"/>
          <w:sz w:val="24"/>
          <w:szCs w:val="24"/>
        </w:rPr>
        <w:t>7</w:t>
      </w:r>
      <w:r w:rsidRPr="00B27D64">
        <w:rPr>
          <w:rFonts w:ascii="Times New Roman" w:eastAsia="Times New Roman" w:hAnsi="Times New Roman" w:cs="Times New Roman"/>
          <w:sz w:val="24"/>
          <w:szCs w:val="24"/>
        </w:rPr>
        <w:t>. године</w:t>
      </w:r>
    </w:p>
    <w:p w14:paraId="7AE33B4C"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A113353" w14:textId="013F4B28"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 xml:space="preserve">ФЕБРУАР – </w:t>
      </w:r>
      <w:r w:rsidR="0017303B" w:rsidRPr="00B27D64">
        <w:rPr>
          <w:rFonts w:ascii="Times New Roman" w:eastAsia="Times New Roman" w:hAnsi="Times New Roman" w:cs="Times New Roman"/>
          <w:sz w:val="24"/>
          <w:szCs w:val="24"/>
        </w:rPr>
        <w:t>четвртак</w:t>
      </w:r>
      <w:r w:rsidRPr="00B27D64">
        <w:rPr>
          <w:rFonts w:ascii="Times New Roman" w:eastAsia="Times New Roman" w:hAnsi="Times New Roman" w:cs="Times New Roman"/>
          <w:sz w:val="24"/>
          <w:szCs w:val="24"/>
        </w:rPr>
        <w:t xml:space="preserve"> 2</w:t>
      </w:r>
      <w:r w:rsidR="00B27D64" w:rsidRPr="00B27D64">
        <w:rPr>
          <w:rFonts w:ascii="Times New Roman" w:eastAsia="Times New Roman" w:hAnsi="Times New Roman" w:cs="Times New Roman"/>
          <w:sz w:val="24"/>
          <w:szCs w:val="24"/>
        </w:rPr>
        <w:t>5</w:t>
      </w:r>
      <w:r w:rsidRPr="00B27D64">
        <w:rPr>
          <w:rFonts w:ascii="Times New Roman" w:eastAsia="Times New Roman" w:hAnsi="Times New Roman" w:cs="Times New Roman"/>
          <w:sz w:val="24"/>
          <w:szCs w:val="24"/>
        </w:rPr>
        <w:t>.02.202</w:t>
      </w:r>
      <w:r w:rsidR="00B27D64" w:rsidRPr="00B27D64">
        <w:rPr>
          <w:rFonts w:ascii="Times New Roman" w:eastAsia="Times New Roman" w:hAnsi="Times New Roman" w:cs="Times New Roman"/>
          <w:sz w:val="24"/>
          <w:szCs w:val="24"/>
        </w:rPr>
        <w:t>7</w:t>
      </w:r>
      <w:r w:rsidRPr="00B27D64">
        <w:rPr>
          <w:rFonts w:ascii="Times New Roman" w:eastAsia="Times New Roman" w:hAnsi="Times New Roman" w:cs="Times New Roman"/>
          <w:sz w:val="24"/>
          <w:szCs w:val="24"/>
        </w:rPr>
        <w:t>. године</w:t>
      </w:r>
    </w:p>
    <w:p w14:paraId="541CF99E"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0EAC84E" w14:textId="26831A81"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МАРТ – п</w:t>
      </w:r>
      <w:r w:rsidR="0017303B" w:rsidRPr="00B27D64">
        <w:rPr>
          <w:rFonts w:ascii="Times New Roman" w:eastAsia="Times New Roman" w:hAnsi="Times New Roman" w:cs="Times New Roman"/>
          <w:sz w:val="24"/>
          <w:szCs w:val="24"/>
        </w:rPr>
        <w:t>ет</w:t>
      </w:r>
      <w:r w:rsidRPr="00B27D64">
        <w:rPr>
          <w:rFonts w:ascii="Times New Roman" w:eastAsia="Times New Roman" w:hAnsi="Times New Roman" w:cs="Times New Roman"/>
          <w:sz w:val="24"/>
          <w:szCs w:val="24"/>
        </w:rPr>
        <w:t xml:space="preserve">ак </w:t>
      </w:r>
      <w:r w:rsidR="00B27D64" w:rsidRPr="00B27D64">
        <w:rPr>
          <w:rFonts w:ascii="Times New Roman" w:eastAsia="Times New Roman" w:hAnsi="Times New Roman" w:cs="Times New Roman"/>
          <w:sz w:val="24"/>
          <w:szCs w:val="24"/>
          <w:lang w:val="sr-Cyrl-RS"/>
        </w:rPr>
        <w:t>19</w:t>
      </w:r>
      <w:r w:rsidRPr="00B27D64">
        <w:rPr>
          <w:rFonts w:ascii="Times New Roman" w:eastAsia="Times New Roman" w:hAnsi="Times New Roman" w:cs="Times New Roman"/>
          <w:sz w:val="24"/>
          <w:szCs w:val="24"/>
        </w:rPr>
        <w:t>.03.202</w:t>
      </w:r>
      <w:r w:rsidR="00B27D64" w:rsidRPr="00B27D64">
        <w:rPr>
          <w:rFonts w:ascii="Times New Roman" w:eastAsia="Times New Roman" w:hAnsi="Times New Roman" w:cs="Times New Roman"/>
          <w:sz w:val="24"/>
          <w:szCs w:val="24"/>
        </w:rPr>
        <w:t>7</w:t>
      </w:r>
      <w:r w:rsidRPr="00B27D64">
        <w:rPr>
          <w:rFonts w:ascii="Times New Roman" w:eastAsia="Times New Roman" w:hAnsi="Times New Roman" w:cs="Times New Roman"/>
          <w:sz w:val="24"/>
          <w:szCs w:val="24"/>
        </w:rPr>
        <w:t>. године</w:t>
      </w:r>
    </w:p>
    <w:p w14:paraId="1BD960BA"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A1300F3" w14:textId="43D6F165"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 xml:space="preserve">АПРИЛ – </w:t>
      </w:r>
      <w:r w:rsidR="0017303B" w:rsidRPr="00B27D64">
        <w:rPr>
          <w:rFonts w:ascii="Times New Roman" w:eastAsia="Times New Roman" w:hAnsi="Times New Roman" w:cs="Times New Roman"/>
          <w:sz w:val="24"/>
          <w:szCs w:val="24"/>
        </w:rPr>
        <w:t>среда</w:t>
      </w:r>
      <w:r w:rsidR="00B27D64" w:rsidRPr="00B27D64">
        <w:rPr>
          <w:rFonts w:ascii="Times New Roman" w:eastAsia="Times New Roman" w:hAnsi="Times New Roman" w:cs="Times New Roman"/>
          <w:sz w:val="24"/>
          <w:szCs w:val="24"/>
          <w:lang w:val="sr-Cyrl-RS"/>
        </w:rPr>
        <w:t xml:space="preserve"> 28</w:t>
      </w:r>
      <w:r w:rsidRPr="00B27D64">
        <w:rPr>
          <w:rFonts w:ascii="Times New Roman" w:eastAsia="Times New Roman" w:hAnsi="Times New Roman" w:cs="Times New Roman"/>
          <w:sz w:val="24"/>
          <w:szCs w:val="24"/>
        </w:rPr>
        <w:t>.04.202</w:t>
      </w:r>
      <w:r w:rsidR="00B27D64" w:rsidRPr="00B27D64">
        <w:rPr>
          <w:rFonts w:ascii="Times New Roman" w:eastAsia="Times New Roman" w:hAnsi="Times New Roman" w:cs="Times New Roman"/>
          <w:sz w:val="24"/>
          <w:szCs w:val="24"/>
        </w:rPr>
        <w:t>7</w:t>
      </w:r>
      <w:r w:rsidRPr="00B27D64">
        <w:rPr>
          <w:rFonts w:ascii="Times New Roman" w:eastAsia="Times New Roman" w:hAnsi="Times New Roman" w:cs="Times New Roman"/>
          <w:sz w:val="24"/>
          <w:szCs w:val="24"/>
        </w:rPr>
        <w:t>. године</w:t>
      </w:r>
    </w:p>
    <w:p w14:paraId="7AFEC470" w14:textId="77777777" w:rsidR="00B27D64" w:rsidRPr="00B27D64" w:rsidRDefault="00B27D6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C0555AB" w14:textId="5C8F6D28"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B27D64">
        <w:rPr>
          <w:rFonts w:ascii="Times New Roman" w:eastAsia="Times New Roman" w:hAnsi="Times New Roman" w:cs="Times New Roman"/>
          <w:sz w:val="24"/>
          <w:szCs w:val="24"/>
        </w:rPr>
        <w:t xml:space="preserve">МАЈ – </w:t>
      </w:r>
      <w:r w:rsidR="0017303B" w:rsidRPr="00B27D64">
        <w:rPr>
          <w:rFonts w:ascii="Times New Roman" w:eastAsia="Times New Roman" w:hAnsi="Times New Roman" w:cs="Times New Roman"/>
          <w:sz w:val="24"/>
          <w:szCs w:val="24"/>
        </w:rPr>
        <w:t>четвртак</w:t>
      </w:r>
      <w:r w:rsidRPr="00B27D64">
        <w:rPr>
          <w:rFonts w:ascii="Times New Roman" w:eastAsia="Times New Roman" w:hAnsi="Times New Roman" w:cs="Times New Roman"/>
          <w:sz w:val="24"/>
          <w:szCs w:val="24"/>
        </w:rPr>
        <w:t xml:space="preserve"> 2</w:t>
      </w:r>
      <w:r w:rsidR="00B27D64" w:rsidRPr="00B27D64">
        <w:rPr>
          <w:rFonts w:ascii="Times New Roman" w:eastAsia="Times New Roman" w:hAnsi="Times New Roman" w:cs="Times New Roman"/>
          <w:sz w:val="24"/>
          <w:szCs w:val="24"/>
          <w:lang w:val="sr-Cyrl-RS"/>
        </w:rPr>
        <w:t>7</w:t>
      </w:r>
      <w:r w:rsidRPr="00B27D64">
        <w:rPr>
          <w:rFonts w:ascii="Times New Roman" w:eastAsia="Times New Roman" w:hAnsi="Times New Roman" w:cs="Times New Roman"/>
          <w:sz w:val="24"/>
          <w:szCs w:val="24"/>
        </w:rPr>
        <w:t>.05.202</w:t>
      </w:r>
      <w:r w:rsidR="00B27D64" w:rsidRPr="00B27D64">
        <w:rPr>
          <w:rFonts w:ascii="Times New Roman" w:eastAsia="Times New Roman" w:hAnsi="Times New Roman" w:cs="Times New Roman"/>
          <w:sz w:val="24"/>
          <w:szCs w:val="24"/>
        </w:rPr>
        <w:t>7</w:t>
      </w:r>
      <w:r w:rsidRPr="00B27D64">
        <w:rPr>
          <w:rFonts w:ascii="Times New Roman" w:eastAsia="Times New Roman" w:hAnsi="Times New Roman" w:cs="Times New Roman"/>
          <w:sz w:val="24"/>
          <w:szCs w:val="24"/>
        </w:rPr>
        <w:t>. године</w:t>
      </w:r>
      <w:r w:rsidR="00A0594B" w:rsidRPr="00B27D64">
        <w:rPr>
          <w:rFonts w:ascii="Times New Roman" w:eastAsia="Times New Roman" w:hAnsi="Times New Roman" w:cs="Times New Roman"/>
          <w:sz w:val="24"/>
          <w:szCs w:val="24"/>
        </w:rPr>
        <w:t>.</w:t>
      </w:r>
    </w:p>
    <w:p w14:paraId="05F344F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0AA986B" w14:textId="46E661FE" w:rsidR="0020199A" w:rsidRPr="00C541EA" w:rsidRDefault="00DC18C4">
      <w:pPr>
        <w:widowControl w:val="0"/>
        <w:pBdr>
          <w:top w:val="nil"/>
          <w:left w:val="nil"/>
          <w:bottom w:val="nil"/>
          <w:right w:val="nil"/>
          <w:between w:val="nil"/>
        </w:pBdr>
        <w:spacing w:before="240" w:after="120" w:line="260" w:lineRule="auto"/>
        <w:jc w:val="center"/>
        <w:rPr>
          <w:rFonts w:ascii="Times New Roman" w:eastAsia="Times New Roman" w:hAnsi="Times New Roman" w:cs="Times New Roman"/>
          <w:b/>
          <w:sz w:val="24"/>
          <w:szCs w:val="24"/>
        </w:rPr>
      </w:pPr>
      <w:r w:rsidRPr="00C541EA">
        <w:rPr>
          <w:rFonts w:ascii="Times New Roman" w:eastAsia="Times New Roman" w:hAnsi="Times New Roman" w:cs="Times New Roman"/>
          <w:b/>
          <w:sz w:val="24"/>
          <w:szCs w:val="24"/>
        </w:rPr>
        <w:t>2.9. Распоред  дежурних наставника за школску 202</w:t>
      </w:r>
      <w:r w:rsidR="00B27D64" w:rsidRPr="00C541EA">
        <w:rPr>
          <w:rFonts w:ascii="Times New Roman" w:eastAsia="Times New Roman" w:hAnsi="Times New Roman" w:cs="Times New Roman"/>
          <w:b/>
          <w:sz w:val="24"/>
          <w:szCs w:val="24"/>
        </w:rPr>
        <w:t>6</w:t>
      </w:r>
      <w:r w:rsidRPr="00C541EA">
        <w:rPr>
          <w:rFonts w:ascii="Times New Roman" w:eastAsia="Times New Roman" w:hAnsi="Times New Roman" w:cs="Times New Roman"/>
          <w:b/>
          <w:sz w:val="24"/>
          <w:szCs w:val="24"/>
        </w:rPr>
        <w:t>/202</w:t>
      </w:r>
      <w:r w:rsidR="00B27D64" w:rsidRPr="00C541EA">
        <w:rPr>
          <w:rFonts w:ascii="Times New Roman" w:eastAsia="Times New Roman" w:hAnsi="Times New Roman" w:cs="Times New Roman"/>
          <w:b/>
          <w:sz w:val="24"/>
          <w:szCs w:val="24"/>
        </w:rPr>
        <w:t>7</w:t>
      </w:r>
      <w:r w:rsidRPr="00C541EA">
        <w:rPr>
          <w:rFonts w:ascii="Times New Roman" w:eastAsia="Times New Roman" w:hAnsi="Times New Roman" w:cs="Times New Roman"/>
          <w:b/>
          <w:sz w:val="24"/>
          <w:szCs w:val="24"/>
        </w:rPr>
        <w:t>. годину</w:t>
      </w:r>
    </w:p>
    <w:tbl>
      <w:tblPr>
        <w:tblStyle w:val="afffffffd"/>
        <w:tblW w:w="108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6"/>
        <w:gridCol w:w="2410"/>
        <w:gridCol w:w="2268"/>
        <w:gridCol w:w="2551"/>
        <w:gridCol w:w="2060"/>
      </w:tblGrid>
      <w:tr w:rsidR="00C541EA" w:rsidRPr="00C541EA" w14:paraId="6E4453F8" w14:textId="77777777" w:rsidTr="00C541EA">
        <w:trPr>
          <w:trHeight w:val="785"/>
        </w:trPr>
        <w:tc>
          <w:tcPr>
            <w:tcW w:w="1526" w:type="dxa"/>
            <w:tcMar>
              <w:top w:w="0" w:type="dxa"/>
              <w:left w:w="108" w:type="dxa"/>
              <w:bottom w:w="0" w:type="dxa"/>
              <w:right w:w="108" w:type="dxa"/>
            </w:tcMar>
            <w:vAlign w:val="center"/>
          </w:tcPr>
          <w:p w14:paraId="0BA61A0A" w14:textId="77777777" w:rsidR="0020199A" w:rsidRPr="00C541EA" w:rsidRDefault="00DC18C4">
            <w:pPr>
              <w:widowControl w:val="0"/>
              <w:pBdr>
                <w:top w:val="nil"/>
                <w:left w:val="nil"/>
                <w:bottom w:val="nil"/>
                <w:right w:val="nil"/>
                <w:between w:val="nil"/>
              </w:pBdr>
              <w:spacing w:after="0" w:line="260" w:lineRule="auto"/>
              <w:jc w:val="center"/>
              <w:rPr>
                <w:rFonts w:ascii="Times New Roman" w:eastAsia="Times New Roman" w:hAnsi="Times New Roman" w:cs="Times New Roman"/>
                <w:b/>
                <w:sz w:val="24"/>
                <w:szCs w:val="24"/>
              </w:rPr>
            </w:pPr>
            <w:r w:rsidRPr="00C541EA">
              <w:rPr>
                <w:rFonts w:ascii="Times New Roman" w:eastAsia="Times New Roman" w:hAnsi="Times New Roman" w:cs="Times New Roman"/>
                <w:b/>
                <w:sz w:val="24"/>
                <w:szCs w:val="24"/>
              </w:rPr>
              <w:t>Понедељак</w:t>
            </w:r>
          </w:p>
        </w:tc>
        <w:tc>
          <w:tcPr>
            <w:tcW w:w="2410" w:type="dxa"/>
            <w:tcMar>
              <w:top w:w="0" w:type="dxa"/>
              <w:left w:w="108" w:type="dxa"/>
              <w:bottom w:w="0" w:type="dxa"/>
              <w:right w:w="108" w:type="dxa"/>
            </w:tcMar>
            <w:vAlign w:val="center"/>
          </w:tcPr>
          <w:p w14:paraId="7E41AAF3" w14:textId="126F37A8"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Домазет Ж. Невенка</w:t>
            </w:r>
          </w:p>
        </w:tc>
        <w:tc>
          <w:tcPr>
            <w:tcW w:w="2268" w:type="dxa"/>
            <w:tcMar>
              <w:top w:w="0" w:type="dxa"/>
              <w:left w:w="108" w:type="dxa"/>
              <w:bottom w:w="0" w:type="dxa"/>
              <w:right w:w="108" w:type="dxa"/>
            </w:tcMar>
            <w:vAlign w:val="center"/>
          </w:tcPr>
          <w:p w14:paraId="38482AC2" w14:textId="2513B18D"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Јовановић Маја</w:t>
            </w:r>
          </w:p>
        </w:tc>
        <w:tc>
          <w:tcPr>
            <w:tcW w:w="2551" w:type="dxa"/>
            <w:tcMar>
              <w:top w:w="0" w:type="dxa"/>
              <w:left w:w="108" w:type="dxa"/>
              <w:bottom w:w="0" w:type="dxa"/>
              <w:right w:w="108" w:type="dxa"/>
            </w:tcMar>
            <w:vAlign w:val="center"/>
          </w:tcPr>
          <w:p w14:paraId="439D1F54" w14:textId="178BE725" w:rsidR="0020199A" w:rsidRPr="00C541EA" w:rsidRDefault="00C541EA">
            <w:pPr>
              <w:widowControl w:val="0"/>
              <w:pBdr>
                <w:top w:val="nil"/>
                <w:left w:val="nil"/>
                <w:bottom w:val="nil"/>
                <w:right w:val="nil"/>
                <w:between w:val="nil"/>
              </w:pBdr>
              <w:spacing w:after="0" w:line="260" w:lineRule="auto"/>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Ивачковић Олгица</w:t>
            </w:r>
          </w:p>
        </w:tc>
        <w:tc>
          <w:tcPr>
            <w:tcW w:w="2060" w:type="dxa"/>
            <w:tcMar>
              <w:top w:w="0" w:type="dxa"/>
              <w:left w:w="108" w:type="dxa"/>
              <w:bottom w:w="0" w:type="dxa"/>
              <w:right w:w="108" w:type="dxa"/>
            </w:tcMar>
            <w:vAlign w:val="center"/>
          </w:tcPr>
          <w:p w14:paraId="7DC7C4F6" w14:textId="77777777" w:rsidR="0020199A" w:rsidRPr="00C541EA" w:rsidRDefault="0020199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rPr>
            </w:pPr>
          </w:p>
          <w:p w14:paraId="6E7008D3" w14:textId="77777777" w:rsidR="0020199A" w:rsidRPr="00C541EA" w:rsidRDefault="00C541EA" w:rsidP="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Марковић Жељка</w:t>
            </w:r>
          </w:p>
          <w:p w14:paraId="5992C2B4" w14:textId="74604A79" w:rsidR="00C541EA" w:rsidRPr="00C541EA" w:rsidRDefault="00C541EA" w:rsidP="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Вујовић К. Јована</w:t>
            </w:r>
          </w:p>
        </w:tc>
      </w:tr>
      <w:tr w:rsidR="00C541EA" w:rsidRPr="00C541EA" w14:paraId="5BA8ED37" w14:textId="77777777" w:rsidTr="00C541EA">
        <w:trPr>
          <w:trHeight w:val="785"/>
        </w:trPr>
        <w:tc>
          <w:tcPr>
            <w:tcW w:w="1526" w:type="dxa"/>
            <w:tcMar>
              <w:top w:w="0" w:type="dxa"/>
              <w:left w:w="108" w:type="dxa"/>
              <w:bottom w:w="0" w:type="dxa"/>
              <w:right w:w="108" w:type="dxa"/>
            </w:tcMar>
            <w:vAlign w:val="center"/>
          </w:tcPr>
          <w:p w14:paraId="4E565677" w14:textId="77777777" w:rsidR="0020199A" w:rsidRPr="00C541EA" w:rsidRDefault="00DC18C4">
            <w:pPr>
              <w:widowControl w:val="0"/>
              <w:pBdr>
                <w:top w:val="nil"/>
                <w:left w:val="nil"/>
                <w:bottom w:val="nil"/>
                <w:right w:val="nil"/>
                <w:between w:val="nil"/>
              </w:pBdr>
              <w:spacing w:after="0" w:line="260" w:lineRule="auto"/>
              <w:jc w:val="center"/>
              <w:rPr>
                <w:rFonts w:ascii="Times New Roman" w:eastAsia="Times New Roman" w:hAnsi="Times New Roman" w:cs="Times New Roman"/>
                <w:b/>
                <w:sz w:val="24"/>
                <w:szCs w:val="24"/>
              </w:rPr>
            </w:pPr>
            <w:r w:rsidRPr="00C541EA">
              <w:rPr>
                <w:rFonts w:ascii="Times New Roman" w:eastAsia="Times New Roman" w:hAnsi="Times New Roman" w:cs="Times New Roman"/>
                <w:b/>
                <w:sz w:val="24"/>
                <w:szCs w:val="24"/>
              </w:rPr>
              <w:t>Уторак</w:t>
            </w:r>
          </w:p>
        </w:tc>
        <w:tc>
          <w:tcPr>
            <w:tcW w:w="2410" w:type="dxa"/>
            <w:tcMar>
              <w:top w:w="0" w:type="dxa"/>
              <w:left w:w="108" w:type="dxa"/>
              <w:bottom w:w="0" w:type="dxa"/>
              <w:right w:w="108" w:type="dxa"/>
            </w:tcMar>
            <w:vAlign w:val="center"/>
          </w:tcPr>
          <w:p w14:paraId="613FF95B" w14:textId="4554DEBA" w:rsidR="0020199A" w:rsidRPr="00C541EA" w:rsidRDefault="00C541EA">
            <w:pPr>
              <w:widowControl w:val="0"/>
              <w:pBdr>
                <w:top w:val="nil"/>
                <w:left w:val="nil"/>
                <w:bottom w:val="nil"/>
                <w:right w:val="nil"/>
                <w:between w:val="nil"/>
              </w:pBdr>
              <w:spacing w:after="0" w:line="260" w:lineRule="auto"/>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Барош Сања</w:t>
            </w:r>
          </w:p>
        </w:tc>
        <w:tc>
          <w:tcPr>
            <w:tcW w:w="2268" w:type="dxa"/>
            <w:tcMar>
              <w:top w:w="0" w:type="dxa"/>
              <w:left w:w="108" w:type="dxa"/>
              <w:bottom w:w="0" w:type="dxa"/>
              <w:right w:w="108" w:type="dxa"/>
            </w:tcMar>
            <w:vAlign w:val="center"/>
          </w:tcPr>
          <w:p w14:paraId="6E4E0800" w14:textId="1E995EA6" w:rsidR="0020199A" w:rsidRPr="00C541EA" w:rsidRDefault="00C541EA">
            <w:pPr>
              <w:widowControl w:val="0"/>
              <w:pBdr>
                <w:top w:val="nil"/>
                <w:left w:val="nil"/>
                <w:bottom w:val="nil"/>
                <w:right w:val="nil"/>
                <w:between w:val="nil"/>
              </w:pBdr>
              <w:spacing w:after="0" w:line="260" w:lineRule="auto"/>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Кокора Александар</w:t>
            </w:r>
          </w:p>
        </w:tc>
        <w:tc>
          <w:tcPr>
            <w:tcW w:w="2551" w:type="dxa"/>
            <w:tcMar>
              <w:top w:w="0" w:type="dxa"/>
              <w:left w:w="108" w:type="dxa"/>
              <w:bottom w:w="0" w:type="dxa"/>
              <w:right w:w="108" w:type="dxa"/>
            </w:tcMar>
            <w:vAlign w:val="center"/>
          </w:tcPr>
          <w:p w14:paraId="4295D013" w14:textId="245766BF"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Резач Светлана</w:t>
            </w:r>
          </w:p>
        </w:tc>
        <w:tc>
          <w:tcPr>
            <w:tcW w:w="2060" w:type="dxa"/>
            <w:tcMar>
              <w:top w:w="0" w:type="dxa"/>
              <w:left w:w="108" w:type="dxa"/>
              <w:bottom w:w="0" w:type="dxa"/>
              <w:right w:w="108" w:type="dxa"/>
            </w:tcMar>
            <w:vAlign w:val="center"/>
          </w:tcPr>
          <w:p w14:paraId="5833F0C7" w14:textId="029D5F4B" w:rsidR="0020199A" w:rsidRPr="00C541EA" w:rsidRDefault="00C541EA" w:rsidP="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Стојков Ивана</w:t>
            </w:r>
          </w:p>
        </w:tc>
      </w:tr>
      <w:tr w:rsidR="00C541EA" w:rsidRPr="00C541EA" w14:paraId="3E12DDD3" w14:textId="77777777" w:rsidTr="00C541EA">
        <w:trPr>
          <w:trHeight w:val="785"/>
        </w:trPr>
        <w:tc>
          <w:tcPr>
            <w:tcW w:w="1526" w:type="dxa"/>
            <w:tcMar>
              <w:top w:w="0" w:type="dxa"/>
              <w:left w:w="108" w:type="dxa"/>
              <w:bottom w:w="0" w:type="dxa"/>
              <w:right w:w="108" w:type="dxa"/>
            </w:tcMar>
            <w:vAlign w:val="center"/>
          </w:tcPr>
          <w:p w14:paraId="7AA13889" w14:textId="77777777" w:rsidR="0020199A" w:rsidRPr="00C541EA" w:rsidRDefault="00DC18C4">
            <w:pPr>
              <w:widowControl w:val="0"/>
              <w:pBdr>
                <w:top w:val="nil"/>
                <w:left w:val="nil"/>
                <w:bottom w:val="nil"/>
                <w:right w:val="nil"/>
                <w:between w:val="nil"/>
              </w:pBdr>
              <w:spacing w:after="0" w:line="260" w:lineRule="auto"/>
              <w:jc w:val="center"/>
              <w:rPr>
                <w:rFonts w:ascii="Times New Roman" w:eastAsia="Times New Roman" w:hAnsi="Times New Roman" w:cs="Times New Roman"/>
                <w:b/>
                <w:sz w:val="24"/>
                <w:szCs w:val="24"/>
              </w:rPr>
            </w:pPr>
            <w:r w:rsidRPr="00C541EA">
              <w:rPr>
                <w:rFonts w:ascii="Times New Roman" w:eastAsia="Times New Roman" w:hAnsi="Times New Roman" w:cs="Times New Roman"/>
                <w:b/>
                <w:sz w:val="24"/>
                <w:szCs w:val="24"/>
              </w:rPr>
              <w:t>Среда</w:t>
            </w:r>
          </w:p>
        </w:tc>
        <w:tc>
          <w:tcPr>
            <w:tcW w:w="2410" w:type="dxa"/>
            <w:tcMar>
              <w:top w:w="0" w:type="dxa"/>
              <w:left w:w="108" w:type="dxa"/>
              <w:bottom w:w="0" w:type="dxa"/>
              <w:right w:w="108" w:type="dxa"/>
            </w:tcMar>
            <w:vAlign w:val="center"/>
          </w:tcPr>
          <w:p w14:paraId="1602CCA5" w14:textId="1745BCEE" w:rsidR="0020199A" w:rsidRPr="00C541EA" w:rsidRDefault="00DC18C4">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rPr>
              <w:t xml:space="preserve">  </w:t>
            </w:r>
            <w:r w:rsidR="00C541EA" w:rsidRPr="00C541EA">
              <w:rPr>
                <w:rFonts w:ascii="Times New Roman" w:eastAsia="Times New Roman" w:hAnsi="Times New Roman" w:cs="Times New Roman"/>
                <w:sz w:val="24"/>
                <w:szCs w:val="24"/>
                <w:lang w:val="sr-Cyrl-RS"/>
              </w:rPr>
              <w:t>Ђоковић Маријана</w:t>
            </w:r>
          </w:p>
        </w:tc>
        <w:tc>
          <w:tcPr>
            <w:tcW w:w="2268" w:type="dxa"/>
            <w:tcMar>
              <w:top w:w="0" w:type="dxa"/>
              <w:left w:w="108" w:type="dxa"/>
              <w:bottom w:w="0" w:type="dxa"/>
              <w:right w:w="108" w:type="dxa"/>
            </w:tcMar>
            <w:vAlign w:val="center"/>
          </w:tcPr>
          <w:p w14:paraId="04718693" w14:textId="4C089913" w:rsidR="0020199A" w:rsidRPr="00C541EA" w:rsidRDefault="00C541EA">
            <w:pPr>
              <w:widowControl w:val="0"/>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Пејчић Биљана</w:t>
            </w:r>
          </w:p>
        </w:tc>
        <w:tc>
          <w:tcPr>
            <w:tcW w:w="2551" w:type="dxa"/>
            <w:tcMar>
              <w:top w:w="0" w:type="dxa"/>
              <w:left w:w="108" w:type="dxa"/>
              <w:bottom w:w="0" w:type="dxa"/>
              <w:right w:w="108" w:type="dxa"/>
            </w:tcMar>
            <w:vAlign w:val="center"/>
          </w:tcPr>
          <w:p w14:paraId="12446476" w14:textId="77777777" w:rsidR="0020199A" w:rsidRPr="00C541EA" w:rsidRDefault="0020199A">
            <w:pPr>
              <w:widowControl w:val="0"/>
              <w:spacing w:after="0" w:line="260" w:lineRule="auto"/>
              <w:rPr>
                <w:rFonts w:ascii="Times New Roman" w:eastAsia="Times New Roman" w:hAnsi="Times New Roman" w:cs="Times New Roman"/>
                <w:sz w:val="24"/>
                <w:szCs w:val="24"/>
              </w:rPr>
            </w:pPr>
          </w:p>
          <w:p w14:paraId="699D9AFC" w14:textId="49100700" w:rsidR="0020199A" w:rsidRPr="00C541EA" w:rsidRDefault="00C541EA" w:rsidP="00C541EA">
            <w:pPr>
              <w:widowControl w:val="0"/>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Алексић Тамара</w:t>
            </w:r>
          </w:p>
        </w:tc>
        <w:tc>
          <w:tcPr>
            <w:tcW w:w="2060" w:type="dxa"/>
            <w:tcMar>
              <w:top w:w="0" w:type="dxa"/>
              <w:left w:w="108" w:type="dxa"/>
              <w:bottom w:w="0" w:type="dxa"/>
              <w:right w:w="108" w:type="dxa"/>
            </w:tcMar>
            <w:vAlign w:val="center"/>
          </w:tcPr>
          <w:p w14:paraId="5E4F9408" w14:textId="6B7370D6" w:rsidR="0020199A" w:rsidRPr="00C541EA" w:rsidRDefault="00C541EA">
            <w:pPr>
              <w:widowControl w:val="0"/>
              <w:pBdr>
                <w:top w:val="nil"/>
                <w:left w:val="nil"/>
                <w:bottom w:val="nil"/>
                <w:right w:val="nil"/>
                <w:between w:val="nil"/>
              </w:pBdr>
              <w:spacing w:after="0" w:line="260" w:lineRule="auto"/>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Барбузан Надица</w:t>
            </w:r>
          </w:p>
          <w:p w14:paraId="2DEED29F" w14:textId="48AFF170" w:rsidR="0020199A" w:rsidRPr="00C541EA" w:rsidRDefault="0020199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rPr>
            </w:pPr>
          </w:p>
        </w:tc>
      </w:tr>
      <w:tr w:rsidR="00C541EA" w:rsidRPr="00C541EA" w14:paraId="0AF219D1" w14:textId="77777777" w:rsidTr="00C541EA">
        <w:trPr>
          <w:trHeight w:val="982"/>
        </w:trPr>
        <w:tc>
          <w:tcPr>
            <w:tcW w:w="1526" w:type="dxa"/>
            <w:tcMar>
              <w:top w:w="0" w:type="dxa"/>
              <w:left w:w="108" w:type="dxa"/>
              <w:bottom w:w="0" w:type="dxa"/>
              <w:right w:w="108" w:type="dxa"/>
            </w:tcMar>
            <w:vAlign w:val="center"/>
          </w:tcPr>
          <w:p w14:paraId="74D4CD1A" w14:textId="77777777" w:rsidR="0020199A" w:rsidRPr="00C541EA" w:rsidRDefault="00DC18C4">
            <w:pPr>
              <w:widowControl w:val="0"/>
              <w:pBdr>
                <w:top w:val="nil"/>
                <w:left w:val="nil"/>
                <w:bottom w:val="nil"/>
                <w:right w:val="nil"/>
                <w:between w:val="nil"/>
              </w:pBdr>
              <w:spacing w:after="0" w:line="260" w:lineRule="auto"/>
              <w:jc w:val="center"/>
              <w:rPr>
                <w:rFonts w:ascii="Times New Roman" w:eastAsia="Times New Roman" w:hAnsi="Times New Roman" w:cs="Times New Roman"/>
                <w:b/>
                <w:sz w:val="24"/>
                <w:szCs w:val="24"/>
              </w:rPr>
            </w:pPr>
            <w:r w:rsidRPr="00C541EA">
              <w:rPr>
                <w:rFonts w:ascii="Times New Roman" w:eastAsia="Times New Roman" w:hAnsi="Times New Roman" w:cs="Times New Roman"/>
                <w:b/>
                <w:sz w:val="24"/>
                <w:szCs w:val="24"/>
              </w:rPr>
              <w:t>Четвртак</w:t>
            </w:r>
          </w:p>
        </w:tc>
        <w:tc>
          <w:tcPr>
            <w:tcW w:w="2410" w:type="dxa"/>
            <w:tcMar>
              <w:top w:w="0" w:type="dxa"/>
              <w:left w:w="108" w:type="dxa"/>
              <w:bottom w:w="0" w:type="dxa"/>
              <w:right w:w="108" w:type="dxa"/>
            </w:tcMar>
            <w:vAlign w:val="center"/>
          </w:tcPr>
          <w:p w14:paraId="3B5E9BEF" w14:textId="2FC63839" w:rsidR="0020199A" w:rsidRPr="00C541EA" w:rsidRDefault="00C541EA" w:rsidP="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Резач Славица</w:t>
            </w:r>
          </w:p>
        </w:tc>
        <w:tc>
          <w:tcPr>
            <w:tcW w:w="2268" w:type="dxa"/>
            <w:tcMar>
              <w:top w:w="0" w:type="dxa"/>
              <w:left w:w="108" w:type="dxa"/>
              <w:bottom w:w="0" w:type="dxa"/>
              <w:right w:w="108" w:type="dxa"/>
            </w:tcMar>
            <w:vAlign w:val="center"/>
          </w:tcPr>
          <w:p w14:paraId="3790E25D" w14:textId="46EA7B3D"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Душанић Анита</w:t>
            </w:r>
          </w:p>
        </w:tc>
        <w:tc>
          <w:tcPr>
            <w:tcW w:w="2551" w:type="dxa"/>
            <w:tcMar>
              <w:top w:w="0" w:type="dxa"/>
              <w:left w:w="108" w:type="dxa"/>
              <w:bottom w:w="0" w:type="dxa"/>
              <w:right w:w="108" w:type="dxa"/>
            </w:tcMar>
            <w:vAlign w:val="center"/>
          </w:tcPr>
          <w:p w14:paraId="4C48C8A6" w14:textId="0DE32C8B"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Резач Александра</w:t>
            </w:r>
          </w:p>
          <w:p w14:paraId="6C777CDC" w14:textId="77777777" w:rsidR="0020199A" w:rsidRPr="00C541EA" w:rsidRDefault="0020199A" w:rsidP="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rPr>
            </w:pPr>
          </w:p>
        </w:tc>
        <w:tc>
          <w:tcPr>
            <w:tcW w:w="2060" w:type="dxa"/>
            <w:tcMar>
              <w:top w:w="0" w:type="dxa"/>
              <w:left w:w="108" w:type="dxa"/>
              <w:bottom w:w="0" w:type="dxa"/>
              <w:right w:w="108" w:type="dxa"/>
            </w:tcMar>
            <w:vAlign w:val="center"/>
          </w:tcPr>
          <w:p w14:paraId="2D3CA77C" w14:textId="76B69350"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Помар Виолета</w:t>
            </w:r>
          </w:p>
        </w:tc>
      </w:tr>
      <w:tr w:rsidR="00C541EA" w:rsidRPr="00C541EA" w14:paraId="015385C3" w14:textId="77777777" w:rsidTr="00C541EA">
        <w:trPr>
          <w:trHeight w:val="795"/>
        </w:trPr>
        <w:tc>
          <w:tcPr>
            <w:tcW w:w="1526" w:type="dxa"/>
            <w:tcMar>
              <w:top w:w="0" w:type="dxa"/>
              <w:left w:w="108" w:type="dxa"/>
              <w:bottom w:w="0" w:type="dxa"/>
              <w:right w:w="108" w:type="dxa"/>
            </w:tcMar>
            <w:vAlign w:val="center"/>
          </w:tcPr>
          <w:p w14:paraId="04D50B45" w14:textId="77777777" w:rsidR="0020199A" w:rsidRPr="00C541EA" w:rsidRDefault="00DC18C4">
            <w:pPr>
              <w:widowControl w:val="0"/>
              <w:pBdr>
                <w:top w:val="nil"/>
                <w:left w:val="nil"/>
                <w:bottom w:val="nil"/>
                <w:right w:val="nil"/>
                <w:between w:val="nil"/>
              </w:pBdr>
              <w:spacing w:after="0" w:line="260" w:lineRule="auto"/>
              <w:jc w:val="center"/>
              <w:rPr>
                <w:rFonts w:ascii="Times New Roman" w:eastAsia="Times New Roman" w:hAnsi="Times New Roman" w:cs="Times New Roman"/>
                <w:b/>
                <w:sz w:val="24"/>
                <w:szCs w:val="24"/>
              </w:rPr>
            </w:pPr>
            <w:r w:rsidRPr="00C541EA">
              <w:rPr>
                <w:rFonts w:ascii="Times New Roman" w:eastAsia="Times New Roman" w:hAnsi="Times New Roman" w:cs="Times New Roman"/>
                <w:b/>
                <w:sz w:val="24"/>
                <w:szCs w:val="24"/>
              </w:rPr>
              <w:t>Петак</w:t>
            </w:r>
          </w:p>
        </w:tc>
        <w:tc>
          <w:tcPr>
            <w:tcW w:w="2410" w:type="dxa"/>
            <w:tcMar>
              <w:top w:w="0" w:type="dxa"/>
              <w:left w:w="108" w:type="dxa"/>
              <w:bottom w:w="0" w:type="dxa"/>
              <w:right w:w="108" w:type="dxa"/>
            </w:tcMar>
            <w:vAlign w:val="center"/>
          </w:tcPr>
          <w:p w14:paraId="27EDC4D5" w14:textId="46564C74" w:rsidR="0020199A" w:rsidRPr="00C541EA" w:rsidRDefault="00C541EA" w:rsidP="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Марила Јелена</w:t>
            </w:r>
          </w:p>
        </w:tc>
        <w:tc>
          <w:tcPr>
            <w:tcW w:w="2268" w:type="dxa"/>
            <w:tcMar>
              <w:top w:w="0" w:type="dxa"/>
              <w:left w:w="108" w:type="dxa"/>
              <w:bottom w:w="0" w:type="dxa"/>
              <w:right w:w="108" w:type="dxa"/>
            </w:tcMar>
            <w:vAlign w:val="center"/>
          </w:tcPr>
          <w:p w14:paraId="67A4EEBA" w14:textId="1EE56AAA" w:rsidR="0020199A" w:rsidRPr="00C541EA" w:rsidRDefault="00C541EA">
            <w:pPr>
              <w:widowControl w:val="0"/>
              <w:pBdr>
                <w:top w:val="nil"/>
                <w:left w:val="nil"/>
                <w:bottom w:val="nil"/>
                <w:right w:val="nil"/>
                <w:between w:val="nil"/>
              </w:pBdr>
              <w:spacing w:after="0" w:line="260" w:lineRule="auto"/>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Ђорић Владимир</w:t>
            </w:r>
          </w:p>
        </w:tc>
        <w:tc>
          <w:tcPr>
            <w:tcW w:w="2551" w:type="dxa"/>
            <w:tcMar>
              <w:top w:w="0" w:type="dxa"/>
              <w:left w:w="108" w:type="dxa"/>
              <w:bottom w:w="0" w:type="dxa"/>
              <w:right w:w="108" w:type="dxa"/>
            </w:tcMar>
            <w:vAlign w:val="center"/>
          </w:tcPr>
          <w:p w14:paraId="3D673D1F" w14:textId="51F0AE0C"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Бугариновић Милица</w:t>
            </w:r>
          </w:p>
        </w:tc>
        <w:tc>
          <w:tcPr>
            <w:tcW w:w="2060" w:type="dxa"/>
            <w:tcMar>
              <w:top w:w="0" w:type="dxa"/>
              <w:left w:w="108" w:type="dxa"/>
              <w:bottom w:w="0" w:type="dxa"/>
              <w:right w:w="108" w:type="dxa"/>
            </w:tcMar>
            <w:vAlign w:val="center"/>
          </w:tcPr>
          <w:p w14:paraId="7A85FD4E" w14:textId="3404E4A3" w:rsidR="0020199A" w:rsidRPr="00C541EA" w:rsidRDefault="00C541EA">
            <w:pPr>
              <w:widowControl w:val="0"/>
              <w:pBdr>
                <w:top w:val="nil"/>
                <w:left w:val="nil"/>
                <w:bottom w:val="nil"/>
                <w:right w:val="nil"/>
                <w:between w:val="nil"/>
              </w:pBdr>
              <w:spacing w:after="0" w:line="260" w:lineRule="auto"/>
              <w:jc w:val="center"/>
              <w:rPr>
                <w:rFonts w:ascii="Times New Roman" w:eastAsia="Times New Roman" w:hAnsi="Times New Roman" w:cs="Times New Roman"/>
                <w:sz w:val="24"/>
                <w:szCs w:val="24"/>
                <w:lang w:val="sr-Cyrl-RS"/>
              </w:rPr>
            </w:pPr>
            <w:r w:rsidRPr="00C541EA">
              <w:rPr>
                <w:rFonts w:ascii="Times New Roman" w:eastAsia="Times New Roman" w:hAnsi="Times New Roman" w:cs="Times New Roman"/>
                <w:sz w:val="24"/>
                <w:szCs w:val="24"/>
                <w:lang w:val="sr-Cyrl-RS"/>
              </w:rPr>
              <w:t>Ћирић Бранислав</w:t>
            </w:r>
          </w:p>
        </w:tc>
      </w:tr>
    </w:tbl>
    <w:p w14:paraId="7C3F3705" w14:textId="77777777" w:rsidR="0020199A" w:rsidRPr="00C541EA"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02EA8F7" w14:textId="055B847B" w:rsidR="0020199A" w:rsidRPr="00C541EA"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C541EA">
        <w:rPr>
          <w:rFonts w:ascii="Times New Roman" w:eastAsia="Times New Roman" w:hAnsi="Times New Roman" w:cs="Times New Roman"/>
        </w:rPr>
        <w:t>Дежурство наставника траје од 7,30 до 13,15 часова</w:t>
      </w:r>
    </w:p>
    <w:p w14:paraId="22F61A35" w14:textId="56582D95" w:rsidR="00B27D64" w:rsidRDefault="00B27D64">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0FD98E2A" w14:textId="282F9D5A" w:rsidR="00B27D64" w:rsidRDefault="00B27D64">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45B45319" w14:textId="77777777" w:rsidR="00B27D64" w:rsidRPr="004C1F9E" w:rsidRDefault="00B27D64">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3914CB32" w14:textId="77777777" w:rsidR="0020199A" w:rsidRPr="00B27D64" w:rsidRDefault="00DC18C4">
      <w:pPr>
        <w:widowControl w:val="0"/>
        <w:numPr>
          <w:ilvl w:val="0"/>
          <w:numId w:val="33"/>
        </w:numPr>
        <w:pBdr>
          <w:top w:val="nil"/>
          <w:left w:val="nil"/>
          <w:bottom w:val="nil"/>
          <w:right w:val="nil"/>
          <w:between w:val="nil"/>
        </w:pBdr>
        <w:spacing w:before="240" w:after="120" w:line="260" w:lineRule="auto"/>
        <w:ind w:hanging="720"/>
        <w:jc w:val="center"/>
      </w:pPr>
      <w:r w:rsidRPr="00B27D64">
        <w:rPr>
          <w:rFonts w:ascii="Times New Roman" w:eastAsia="Times New Roman" w:hAnsi="Times New Roman" w:cs="Times New Roman"/>
          <w:b/>
          <w:sz w:val="24"/>
          <w:szCs w:val="24"/>
        </w:rPr>
        <w:t xml:space="preserve">  ПРОГРАМСКЕ ОСНОВЕ РАДА СТРУЧНИХ ОРГАНА ШКОЛЕ</w:t>
      </w:r>
    </w:p>
    <w:p w14:paraId="6DC4113B" w14:textId="77777777" w:rsidR="0020199A" w:rsidRPr="00B27D64" w:rsidRDefault="0020199A">
      <w:pPr>
        <w:widowControl w:val="0"/>
        <w:pBdr>
          <w:top w:val="nil"/>
          <w:left w:val="nil"/>
          <w:bottom w:val="nil"/>
          <w:right w:val="nil"/>
          <w:between w:val="nil"/>
        </w:pBdr>
        <w:spacing w:before="240" w:after="120" w:line="260" w:lineRule="auto"/>
        <w:ind w:left="360"/>
        <w:rPr>
          <w:rFonts w:ascii="Times New Roman" w:eastAsia="Times New Roman" w:hAnsi="Times New Roman" w:cs="Times New Roman"/>
          <w:b/>
          <w:sz w:val="24"/>
          <w:szCs w:val="24"/>
        </w:rPr>
      </w:pPr>
    </w:p>
    <w:p w14:paraId="15D5FCFF" w14:textId="77777777" w:rsidR="0020199A" w:rsidRPr="00B27D64" w:rsidRDefault="00DC18C4">
      <w:pPr>
        <w:widowControl w:val="0"/>
        <w:pBdr>
          <w:top w:val="nil"/>
          <w:left w:val="nil"/>
          <w:bottom w:val="nil"/>
          <w:right w:val="nil"/>
          <w:between w:val="nil"/>
        </w:pBdr>
        <w:spacing w:after="0" w:line="260" w:lineRule="auto"/>
        <w:ind w:firstLine="567"/>
        <w:rPr>
          <w:rFonts w:ascii="Times New Roman" w:eastAsia="Times New Roman" w:hAnsi="Times New Roman" w:cs="Times New Roman"/>
          <w:b/>
        </w:rPr>
      </w:pPr>
      <w:r w:rsidRPr="00B27D64">
        <w:rPr>
          <w:rFonts w:ascii="Times New Roman" w:eastAsia="Times New Roman" w:hAnsi="Times New Roman" w:cs="Times New Roman"/>
          <w:b/>
        </w:rPr>
        <w:t>3.1. Директор школе</w:t>
      </w:r>
    </w:p>
    <w:p w14:paraId="4D578027" w14:textId="77777777" w:rsidR="0020199A" w:rsidRPr="00B27D64" w:rsidRDefault="0020199A">
      <w:pPr>
        <w:widowControl w:val="0"/>
        <w:pBdr>
          <w:top w:val="nil"/>
          <w:left w:val="nil"/>
          <w:bottom w:val="nil"/>
          <w:right w:val="nil"/>
          <w:between w:val="nil"/>
        </w:pBdr>
        <w:spacing w:after="0" w:line="260" w:lineRule="auto"/>
        <w:ind w:firstLine="567"/>
        <w:rPr>
          <w:rFonts w:ascii="Times New Roman" w:eastAsia="Times New Roman" w:hAnsi="Times New Roman" w:cs="Times New Roman"/>
          <w:b/>
        </w:rPr>
      </w:pPr>
    </w:p>
    <w:p w14:paraId="30DC36E1" w14:textId="77777777" w:rsidR="0020199A" w:rsidRPr="00B27D64" w:rsidRDefault="00DC18C4">
      <w:pPr>
        <w:widowControl w:val="0"/>
        <w:pBdr>
          <w:top w:val="nil"/>
          <w:left w:val="nil"/>
          <w:bottom w:val="nil"/>
          <w:right w:val="nil"/>
          <w:between w:val="nil"/>
        </w:pBdr>
        <w:spacing w:before="120" w:after="0" w:line="260" w:lineRule="auto"/>
        <w:ind w:firstLine="567"/>
        <w:jc w:val="both"/>
        <w:rPr>
          <w:rFonts w:ascii="Times New Roman" w:eastAsia="Times New Roman" w:hAnsi="Times New Roman" w:cs="Times New Roman"/>
        </w:rPr>
      </w:pPr>
      <w:r w:rsidRPr="00B27D64">
        <w:rPr>
          <w:rFonts w:ascii="Times New Roman" w:eastAsia="Times New Roman" w:hAnsi="Times New Roman" w:cs="Times New Roman"/>
        </w:rPr>
        <w:t>Програм рада директора школе сачињен је на основу Закона о основном образовању и васпитању, Статута школе и других прописа који се односе на рад директора школе.</w:t>
      </w:r>
    </w:p>
    <w:p w14:paraId="0B321FFF" w14:textId="77777777" w:rsidR="0020199A" w:rsidRPr="00B27D64" w:rsidRDefault="00DC18C4">
      <w:pPr>
        <w:widowControl w:val="0"/>
        <w:pBdr>
          <w:top w:val="nil"/>
          <w:left w:val="nil"/>
          <w:bottom w:val="nil"/>
          <w:right w:val="nil"/>
          <w:between w:val="nil"/>
        </w:pBdr>
        <w:spacing w:before="60" w:after="0" w:line="260" w:lineRule="auto"/>
        <w:ind w:firstLine="567"/>
        <w:jc w:val="both"/>
        <w:rPr>
          <w:rFonts w:ascii="Times New Roman" w:eastAsia="Times New Roman" w:hAnsi="Times New Roman" w:cs="Times New Roman"/>
        </w:rPr>
      </w:pPr>
      <w:r w:rsidRPr="00B27D64">
        <w:rPr>
          <w:rFonts w:ascii="Times New Roman" w:eastAsia="Times New Roman" w:hAnsi="Times New Roman" w:cs="Times New Roman"/>
        </w:rPr>
        <w:t xml:space="preserve">Поред редовних задатака који проистичу из горе наведених про писа, зак ључака Школског одбора, Савета родитеља, Наставничког већа, оба ве зе директора садржане су и у следећим задацима: </w:t>
      </w:r>
    </w:p>
    <w:p w14:paraId="1D022D57" w14:textId="77777777" w:rsidR="0020199A" w:rsidRPr="00B27D64"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79222D1" w14:textId="77777777" w:rsidR="0020199A" w:rsidRPr="00B27D64"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C4E9F51" w14:textId="570FBEAC"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27D64">
        <w:rPr>
          <w:rFonts w:ascii="Times New Roman" w:eastAsia="Times New Roman" w:hAnsi="Times New Roman" w:cs="Times New Roman"/>
          <w:b/>
          <w:sz w:val="24"/>
          <w:szCs w:val="24"/>
        </w:rPr>
        <w:t xml:space="preserve">ГОДИШЊИ ПЛАН РАДА ДИРЕКТОРА ШКОЛЕ </w:t>
      </w:r>
    </w:p>
    <w:p w14:paraId="2F42B5C7"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bl>
      <w:tblPr>
        <w:tblStyle w:val="afffffffe"/>
        <w:tblW w:w="10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6"/>
        <w:gridCol w:w="1748"/>
      </w:tblGrid>
      <w:tr w:rsidR="00B27D64" w:rsidRPr="00B27D64" w14:paraId="7DA54D0D" w14:textId="77777777">
        <w:tc>
          <w:tcPr>
            <w:tcW w:w="8566" w:type="dxa"/>
            <w:tcMar>
              <w:top w:w="0" w:type="dxa"/>
              <w:left w:w="108" w:type="dxa"/>
              <w:bottom w:w="0" w:type="dxa"/>
              <w:right w:w="108" w:type="dxa"/>
            </w:tcMar>
            <w:vAlign w:val="center"/>
          </w:tcPr>
          <w:p w14:paraId="2D44547B"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169CD93"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САДРЖАЈ</w:t>
            </w:r>
          </w:p>
          <w:p w14:paraId="4300408B"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c>
          <w:tcPr>
            <w:tcW w:w="1748" w:type="dxa"/>
            <w:tcMar>
              <w:top w:w="0" w:type="dxa"/>
              <w:left w:w="108" w:type="dxa"/>
              <w:bottom w:w="0" w:type="dxa"/>
              <w:right w:w="108" w:type="dxa"/>
            </w:tcMar>
            <w:vAlign w:val="center"/>
          </w:tcPr>
          <w:p w14:paraId="7BB8DA8D"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Динамика</w:t>
            </w:r>
          </w:p>
        </w:tc>
      </w:tr>
      <w:tr w:rsidR="00B27D64" w:rsidRPr="00B27D64" w14:paraId="16A51726" w14:textId="77777777">
        <w:tc>
          <w:tcPr>
            <w:tcW w:w="10314" w:type="dxa"/>
            <w:gridSpan w:val="2"/>
            <w:tcMar>
              <w:top w:w="0" w:type="dxa"/>
              <w:left w:w="108" w:type="dxa"/>
              <w:bottom w:w="0" w:type="dxa"/>
              <w:right w:w="108" w:type="dxa"/>
            </w:tcMar>
          </w:tcPr>
          <w:p w14:paraId="4989F969"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ПРОГРАМИРАЊЕ РАДА ШКОЛЕ</w:t>
            </w:r>
          </w:p>
          <w:p w14:paraId="4D321D91"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0C66527F" w14:textId="77777777">
        <w:tc>
          <w:tcPr>
            <w:tcW w:w="8566" w:type="dxa"/>
            <w:tcMar>
              <w:top w:w="0" w:type="dxa"/>
              <w:left w:w="108" w:type="dxa"/>
              <w:bottom w:w="0" w:type="dxa"/>
              <w:right w:w="108" w:type="dxa"/>
            </w:tcMar>
            <w:vAlign w:val="center"/>
          </w:tcPr>
          <w:p w14:paraId="5675CD9E" w14:textId="2BD512E5"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делова школске документације за школску 202</w:t>
            </w:r>
            <w:r w:rsidR="00DC321C">
              <w:rPr>
                <w:rFonts w:ascii="Times New Roman" w:eastAsia="Times New Roman" w:hAnsi="Times New Roman" w:cs="Times New Roman"/>
                <w:lang w:val="sr-Cyrl-RS"/>
              </w:rPr>
              <w:t>6</w:t>
            </w:r>
            <w:r w:rsidRPr="00B27D64">
              <w:rPr>
                <w:rFonts w:ascii="Times New Roman" w:eastAsia="Times New Roman" w:hAnsi="Times New Roman" w:cs="Times New Roman"/>
              </w:rPr>
              <w:t>/202</w:t>
            </w:r>
            <w:r w:rsidR="00DC321C">
              <w:rPr>
                <w:rFonts w:ascii="Times New Roman" w:eastAsia="Times New Roman" w:hAnsi="Times New Roman" w:cs="Times New Roman"/>
                <w:lang w:val="sr-Cyrl-RS"/>
              </w:rPr>
              <w:t>7</w:t>
            </w:r>
            <w:r w:rsidRPr="00B27D64">
              <w:rPr>
                <w:rFonts w:ascii="Times New Roman" w:eastAsia="Times New Roman" w:hAnsi="Times New Roman" w:cs="Times New Roman"/>
              </w:rPr>
              <w:t>. годину</w:t>
            </w:r>
          </w:p>
          <w:p w14:paraId="005E04D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инструмената за праћење реализације Годишњег плана рада школе</w:t>
            </w:r>
          </w:p>
          <w:p w14:paraId="31EB4DF2"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Извештаја о реализацији Годишњег плана рада школе за претходну школску годину</w:t>
            </w:r>
          </w:p>
          <w:p w14:paraId="2B1A011A"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програма истраживања у настави с циљем остваривања бољих резултата у образовно-васпитном раду</w:t>
            </w:r>
          </w:p>
          <w:p w14:paraId="1FA90F8C"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глобалног и оперативног плана рада школе и директора</w:t>
            </w:r>
          </w:p>
          <w:p w14:paraId="33C6442E"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Учешће у изради Школског програма</w:t>
            </w:r>
          </w:p>
          <w:p w14:paraId="583255C7"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748" w:type="dxa"/>
            <w:tcMar>
              <w:top w:w="0" w:type="dxa"/>
              <w:left w:w="108" w:type="dxa"/>
              <w:bottom w:w="0" w:type="dxa"/>
              <w:right w:w="108" w:type="dxa"/>
            </w:tcMar>
          </w:tcPr>
          <w:p w14:paraId="1E118E8F"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Август</w:t>
            </w:r>
          </w:p>
          <w:p w14:paraId="2296C091"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Септембар</w:t>
            </w:r>
          </w:p>
        </w:tc>
      </w:tr>
      <w:tr w:rsidR="00B27D64" w:rsidRPr="00B27D64" w14:paraId="05F38CB5" w14:textId="77777777">
        <w:tc>
          <w:tcPr>
            <w:tcW w:w="10314" w:type="dxa"/>
            <w:gridSpan w:val="2"/>
            <w:tcMar>
              <w:top w:w="0" w:type="dxa"/>
              <w:left w:w="108" w:type="dxa"/>
              <w:bottom w:w="0" w:type="dxa"/>
              <w:right w:w="108" w:type="dxa"/>
            </w:tcMar>
          </w:tcPr>
          <w:p w14:paraId="4C77811E"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ОРГАНИЗАЦИОНО-МАТЕРИЈАЛНИ ЗАДАЦИ</w:t>
            </w:r>
          </w:p>
          <w:p w14:paraId="1FA13178" w14:textId="77777777" w:rsidR="0020199A" w:rsidRPr="00B27D64"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r>
      <w:tr w:rsidR="00B27D64" w:rsidRPr="00B27D64" w14:paraId="0F8B2518" w14:textId="77777777">
        <w:tc>
          <w:tcPr>
            <w:tcW w:w="8566" w:type="dxa"/>
            <w:tcMar>
              <w:top w:w="0" w:type="dxa"/>
              <w:left w:w="108" w:type="dxa"/>
              <w:bottom w:w="0" w:type="dxa"/>
              <w:right w:w="108" w:type="dxa"/>
            </w:tcMar>
          </w:tcPr>
          <w:p w14:paraId="6B69B38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lastRenderedPageBreak/>
              <w:t>Израда предлога организационе шеме обављања свих послова у школи</w:t>
            </w:r>
          </w:p>
          <w:p w14:paraId="511814BC"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Подела задужења на почетку школске године</w:t>
            </w:r>
          </w:p>
          <w:p w14:paraId="23E0450B"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Организација послова око израде општих аката школе</w:t>
            </w:r>
          </w:p>
          <w:p w14:paraId="6DC57B2E"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обрачуна за утврђивање броја радника и цене услуга за текућу школску годину</w:t>
            </w:r>
          </w:p>
          <w:p w14:paraId="4C1378CA"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предлога плана набавке опреме, наставних средстава и инвестиционог одржавања</w:t>
            </w:r>
          </w:p>
          <w:p w14:paraId="220DB893"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Учешће у изради предлога финансијског плана</w:t>
            </w:r>
          </w:p>
          <w:p w14:paraId="036E950E"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Праћење утрошка финансијских средстава и праћење законских прописа</w:t>
            </w:r>
          </w:p>
        </w:tc>
        <w:tc>
          <w:tcPr>
            <w:tcW w:w="1748" w:type="dxa"/>
            <w:tcMar>
              <w:top w:w="0" w:type="dxa"/>
              <w:left w:w="108" w:type="dxa"/>
              <w:bottom w:w="0" w:type="dxa"/>
              <w:right w:w="108" w:type="dxa"/>
            </w:tcMar>
          </w:tcPr>
          <w:p w14:paraId="4458EFA9"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Септембар</w:t>
            </w:r>
          </w:p>
          <w:p w14:paraId="22EEFB5E"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Октобар</w:t>
            </w:r>
          </w:p>
          <w:p w14:paraId="452DF7E0"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r w:rsidR="00B27D64" w:rsidRPr="00B27D64" w14:paraId="3B9C3FA2" w14:textId="77777777">
        <w:tc>
          <w:tcPr>
            <w:tcW w:w="10314" w:type="dxa"/>
            <w:gridSpan w:val="2"/>
            <w:tcMar>
              <w:top w:w="0" w:type="dxa"/>
              <w:left w:w="108" w:type="dxa"/>
              <w:bottom w:w="0" w:type="dxa"/>
              <w:right w:w="108" w:type="dxa"/>
            </w:tcMar>
          </w:tcPr>
          <w:p w14:paraId="681ABF97"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ПЕДАГОШКО-ИНСТРУКТИВНО И САВЕТОДАВНИ РАД</w:t>
            </w:r>
          </w:p>
          <w:p w14:paraId="6534F4B2"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33B2BD73" w14:textId="77777777">
        <w:tc>
          <w:tcPr>
            <w:tcW w:w="8566" w:type="dxa"/>
            <w:tcMar>
              <w:top w:w="0" w:type="dxa"/>
              <w:left w:w="108" w:type="dxa"/>
              <w:bottom w:w="0" w:type="dxa"/>
              <w:right w:w="108" w:type="dxa"/>
            </w:tcMar>
          </w:tcPr>
          <w:p w14:paraId="7442041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Посета часовима с циљем увида у организацију наставног рада и квалитет припрема за наставу</w:t>
            </w:r>
          </w:p>
          <w:p w14:paraId="23A2CE54"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Индивидуални разговори са наставницима после посећених часова</w:t>
            </w:r>
          </w:p>
          <w:p w14:paraId="37D2316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Присуство огледним часовима</w:t>
            </w:r>
          </w:p>
          <w:p w14:paraId="15BD06F2"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Саветодавни рад са родитељима ученика који имају тешкоће у напредовању</w:t>
            </w:r>
          </w:p>
          <w:p w14:paraId="0FC027F1"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Групни облици инструктивног рада са наставницима у оквиру стручних и одељењских већа</w:t>
            </w:r>
          </w:p>
          <w:p w14:paraId="59C8FA9A"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Индивидуални рад са наставницима-приправницима</w:t>
            </w:r>
          </w:p>
        </w:tc>
        <w:tc>
          <w:tcPr>
            <w:tcW w:w="1748" w:type="dxa"/>
            <w:tcMar>
              <w:top w:w="0" w:type="dxa"/>
              <w:left w:w="108" w:type="dxa"/>
              <w:bottom w:w="0" w:type="dxa"/>
              <w:right w:w="108" w:type="dxa"/>
            </w:tcMar>
          </w:tcPr>
          <w:p w14:paraId="0E42CCAD"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r w:rsidR="00B27D64" w:rsidRPr="00B27D64" w14:paraId="1E521212" w14:textId="77777777">
        <w:tc>
          <w:tcPr>
            <w:tcW w:w="8566" w:type="dxa"/>
            <w:tcMar>
              <w:top w:w="0" w:type="dxa"/>
              <w:left w:w="108" w:type="dxa"/>
              <w:bottom w:w="0" w:type="dxa"/>
              <w:right w:w="108" w:type="dxa"/>
            </w:tcMar>
          </w:tcPr>
          <w:p w14:paraId="6B1AABE2"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АНАЛИТИЧКИ РАД</w:t>
            </w:r>
          </w:p>
          <w:p w14:paraId="7940E566"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c>
          <w:tcPr>
            <w:tcW w:w="1748" w:type="dxa"/>
            <w:tcMar>
              <w:top w:w="0" w:type="dxa"/>
              <w:left w:w="108" w:type="dxa"/>
              <w:bottom w:w="0" w:type="dxa"/>
              <w:right w:w="108" w:type="dxa"/>
            </w:tcMar>
          </w:tcPr>
          <w:p w14:paraId="49AD7443"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68D711E4" w14:textId="77777777">
        <w:tc>
          <w:tcPr>
            <w:tcW w:w="8566" w:type="dxa"/>
            <w:tcMar>
              <w:top w:w="0" w:type="dxa"/>
              <w:left w:w="108" w:type="dxa"/>
              <w:bottom w:w="0" w:type="dxa"/>
              <w:right w:w="108" w:type="dxa"/>
            </w:tcMar>
          </w:tcPr>
          <w:p w14:paraId="4D8C0D5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Анализа остварености Годишњег плана рада школе</w:t>
            </w:r>
          </w:p>
          <w:p w14:paraId="10E7889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полугодишњег и годишњег извештаја о раду школе и успеху ученика</w:t>
            </w:r>
          </w:p>
          <w:p w14:paraId="1D6EAF44"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Анализа реализованих програма рада наставника и стручних сарадника</w:t>
            </w:r>
          </w:p>
          <w:p w14:paraId="3A468AF6"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Праћење остваривања активности предвиђених Акционим планом</w:t>
            </w:r>
          </w:p>
          <w:p w14:paraId="3F4DCF3E"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Израда извештаја за Министарство просвете и друге институције</w:t>
            </w:r>
          </w:p>
          <w:p w14:paraId="27144921"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Припрема и анализа извештаја о самовредновању рада школе</w:t>
            </w:r>
          </w:p>
        </w:tc>
        <w:tc>
          <w:tcPr>
            <w:tcW w:w="1748" w:type="dxa"/>
            <w:tcMar>
              <w:top w:w="0" w:type="dxa"/>
              <w:left w:w="108" w:type="dxa"/>
              <w:bottom w:w="0" w:type="dxa"/>
              <w:right w:w="108" w:type="dxa"/>
            </w:tcMar>
          </w:tcPr>
          <w:p w14:paraId="50463507"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06D36AB"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r w:rsidR="00B27D64" w:rsidRPr="00B27D64" w14:paraId="336EB3A5" w14:textId="77777777">
        <w:tc>
          <w:tcPr>
            <w:tcW w:w="8566" w:type="dxa"/>
            <w:tcMar>
              <w:top w:w="0" w:type="dxa"/>
              <w:left w:w="108" w:type="dxa"/>
              <w:bottom w:w="0" w:type="dxa"/>
              <w:right w:w="108" w:type="dxa"/>
            </w:tcMar>
          </w:tcPr>
          <w:p w14:paraId="1DD63484"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РАД У СТРУЧНИМ ОРГАНИМА</w:t>
            </w:r>
          </w:p>
          <w:p w14:paraId="3DA979E1"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c>
          <w:tcPr>
            <w:tcW w:w="1748" w:type="dxa"/>
            <w:tcMar>
              <w:top w:w="0" w:type="dxa"/>
              <w:left w:w="108" w:type="dxa"/>
              <w:bottom w:w="0" w:type="dxa"/>
              <w:right w:w="108" w:type="dxa"/>
            </w:tcMar>
          </w:tcPr>
          <w:p w14:paraId="29B582FC"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357136FB" w14:textId="77777777">
        <w:tc>
          <w:tcPr>
            <w:tcW w:w="8566" w:type="dxa"/>
            <w:tcMar>
              <w:top w:w="0" w:type="dxa"/>
              <w:left w:w="108" w:type="dxa"/>
              <w:bottom w:w="0" w:type="dxa"/>
              <w:right w:w="108" w:type="dxa"/>
            </w:tcMar>
          </w:tcPr>
          <w:p w14:paraId="38EEA053"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Припремање и вођење седница Наставничког већа и Педагошког колегијума</w:t>
            </w:r>
          </w:p>
          <w:p w14:paraId="358972C2"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Учешће у припреми седница и Школског одбора и Савета родитеља</w:t>
            </w:r>
          </w:p>
          <w:p w14:paraId="750457D0"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Праћење рада Одељењских већа, Стручних већа и актива</w:t>
            </w:r>
          </w:p>
          <w:p w14:paraId="42A9B083"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Извршни послови-рад на спровођењу одлука Стручних органа и Школског одбора</w:t>
            </w:r>
          </w:p>
        </w:tc>
        <w:tc>
          <w:tcPr>
            <w:tcW w:w="1748" w:type="dxa"/>
            <w:tcMar>
              <w:top w:w="0" w:type="dxa"/>
              <w:left w:w="108" w:type="dxa"/>
              <w:bottom w:w="0" w:type="dxa"/>
              <w:right w:w="108" w:type="dxa"/>
            </w:tcMar>
          </w:tcPr>
          <w:p w14:paraId="02E56570"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r w:rsidR="00B27D64" w:rsidRPr="00B27D64" w14:paraId="17E545C3" w14:textId="77777777">
        <w:tc>
          <w:tcPr>
            <w:tcW w:w="8566" w:type="dxa"/>
            <w:tcMar>
              <w:top w:w="0" w:type="dxa"/>
              <w:left w:w="108" w:type="dxa"/>
              <w:bottom w:w="0" w:type="dxa"/>
              <w:right w:w="108" w:type="dxa"/>
            </w:tcMar>
          </w:tcPr>
          <w:p w14:paraId="535704FD"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РАД НА ПЕДАГОШКОЈ ДОКУМЕНТАЦИЈИ</w:t>
            </w:r>
          </w:p>
          <w:p w14:paraId="4C674B88"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c>
          <w:tcPr>
            <w:tcW w:w="1748" w:type="dxa"/>
            <w:tcMar>
              <w:top w:w="0" w:type="dxa"/>
              <w:left w:w="108" w:type="dxa"/>
              <w:bottom w:w="0" w:type="dxa"/>
              <w:right w:w="108" w:type="dxa"/>
            </w:tcMar>
          </w:tcPr>
          <w:p w14:paraId="31C97048"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00C653DC" w14:textId="77777777">
        <w:tc>
          <w:tcPr>
            <w:tcW w:w="8566" w:type="dxa"/>
            <w:tcMar>
              <w:top w:w="0" w:type="dxa"/>
              <w:left w:w="108" w:type="dxa"/>
              <w:bottom w:w="0" w:type="dxa"/>
              <w:right w:w="108" w:type="dxa"/>
            </w:tcMar>
          </w:tcPr>
          <w:p w14:paraId="51B207E1"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Учешће у изради инструмената за вредновање и праћење одређених резултата</w:t>
            </w:r>
          </w:p>
          <w:p w14:paraId="35E52BDD"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Увид у планирање и припрему наставе</w:t>
            </w:r>
          </w:p>
          <w:p w14:paraId="33D0910E"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Контрола вођења школске документације</w:t>
            </w:r>
          </w:p>
        </w:tc>
        <w:tc>
          <w:tcPr>
            <w:tcW w:w="1748" w:type="dxa"/>
            <w:tcMar>
              <w:top w:w="0" w:type="dxa"/>
              <w:left w:w="108" w:type="dxa"/>
              <w:bottom w:w="0" w:type="dxa"/>
              <w:right w:w="108" w:type="dxa"/>
            </w:tcMar>
          </w:tcPr>
          <w:p w14:paraId="6359A2C5"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r w:rsidR="00B27D64" w:rsidRPr="00B27D64" w14:paraId="3116E8D2" w14:textId="77777777">
        <w:tc>
          <w:tcPr>
            <w:tcW w:w="8566" w:type="dxa"/>
            <w:tcMar>
              <w:top w:w="0" w:type="dxa"/>
              <w:left w:w="108" w:type="dxa"/>
              <w:bottom w:w="0" w:type="dxa"/>
              <w:right w:w="108" w:type="dxa"/>
            </w:tcMar>
          </w:tcPr>
          <w:p w14:paraId="538BCECD"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5896AF0"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3D83DAB"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СТРУЧНО УСАВРШАВАЊЕ</w:t>
            </w:r>
          </w:p>
          <w:p w14:paraId="49C2CA13"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c>
          <w:tcPr>
            <w:tcW w:w="1748" w:type="dxa"/>
            <w:tcMar>
              <w:top w:w="0" w:type="dxa"/>
              <w:left w:w="108" w:type="dxa"/>
              <w:bottom w:w="0" w:type="dxa"/>
              <w:right w:w="108" w:type="dxa"/>
            </w:tcMar>
          </w:tcPr>
          <w:p w14:paraId="50CF059B"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613CCF99" w14:textId="77777777">
        <w:tc>
          <w:tcPr>
            <w:tcW w:w="8566" w:type="dxa"/>
            <w:tcMar>
              <w:top w:w="0" w:type="dxa"/>
              <w:left w:w="108" w:type="dxa"/>
              <w:bottom w:w="0" w:type="dxa"/>
              <w:right w:w="108" w:type="dxa"/>
            </w:tcMar>
          </w:tcPr>
          <w:p w14:paraId="56EE8E23"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Праћење стручне литературе</w:t>
            </w:r>
          </w:p>
          <w:p w14:paraId="18CFCA5B"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Учешће на семинарима и саветовањима</w:t>
            </w:r>
          </w:p>
          <w:p w14:paraId="7692BF46"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 xml:space="preserve">Учешће у раду Актива директора општине </w:t>
            </w:r>
          </w:p>
        </w:tc>
        <w:tc>
          <w:tcPr>
            <w:tcW w:w="1748" w:type="dxa"/>
            <w:tcMar>
              <w:top w:w="0" w:type="dxa"/>
              <w:left w:w="108" w:type="dxa"/>
              <w:bottom w:w="0" w:type="dxa"/>
              <w:right w:w="108" w:type="dxa"/>
            </w:tcMar>
          </w:tcPr>
          <w:p w14:paraId="76C0E5CD"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r w:rsidR="00B27D64" w:rsidRPr="00B27D64" w14:paraId="49E0FB8B" w14:textId="77777777">
        <w:tc>
          <w:tcPr>
            <w:tcW w:w="8566" w:type="dxa"/>
            <w:tcMar>
              <w:top w:w="0" w:type="dxa"/>
              <w:left w:w="108" w:type="dxa"/>
              <w:bottom w:w="0" w:type="dxa"/>
              <w:right w:w="108" w:type="dxa"/>
            </w:tcMar>
          </w:tcPr>
          <w:p w14:paraId="74F51099" w14:textId="77777777" w:rsidR="0020199A" w:rsidRPr="00B27D64"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27D64">
              <w:rPr>
                <w:rFonts w:ascii="Times New Roman" w:eastAsia="Times New Roman" w:hAnsi="Times New Roman" w:cs="Times New Roman"/>
                <w:b/>
              </w:rPr>
              <w:t>САРАДЊА СА ИНСТИТУЦИЈА И ОРГАНИЗАЦИЈАМА</w:t>
            </w:r>
          </w:p>
          <w:p w14:paraId="788AAC9F"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c>
          <w:tcPr>
            <w:tcW w:w="1748" w:type="dxa"/>
            <w:tcMar>
              <w:top w:w="0" w:type="dxa"/>
              <w:left w:w="108" w:type="dxa"/>
              <w:bottom w:w="0" w:type="dxa"/>
              <w:right w:w="108" w:type="dxa"/>
            </w:tcMar>
          </w:tcPr>
          <w:p w14:paraId="7B0D5774" w14:textId="77777777" w:rsidR="0020199A" w:rsidRPr="00B27D64"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27D64" w:rsidRPr="00B27D64" w14:paraId="438DB117" w14:textId="77777777">
        <w:tc>
          <w:tcPr>
            <w:tcW w:w="8566" w:type="dxa"/>
            <w:tcMar>
              <w:top w:w="0" w:type="dxa"/>
              <w:left w:w="108" w:type="dxa"/>
              <w:bottom w:w="0" w:type="dxa"/>
              <w:right w:w="108" w:type="dxa"/>
            </w:tcMar>
          </w:tcPr>
          <w:p w14:paraId="571EEDD1"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Сарадња са стручним институцијама - Министарством просвете</w:t>
            </w:r>
          </w:p>
          <w:p w14:paraId="58966176"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Сарадња са установама</w:t>
            </w:r>
          </w:p>
          <w:p w14:paraId="1C25D358"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Сарадња са радним организацијама и локалном самоуправом</w:t>
            </w:r>
          </w:p>
        </w:tc>
        <w:tc>
          <w:tcPr>
            <w:tcW w:w="1748" w:type="dxa"/>
            <w:tcMar>
              <w:top w:w="0" w:type="dxa"/>
              <w:left w:w="108" w:type="dxa"/>
              <w:bottom w:w="0" w:type="dxa"/>
              <w:right w:w="108" w:type="dxa"/>
            </w:tcMar>
          </w:tcPr>
          <w:p w14:paraId="7229AAE3" w14:textId="77777777" w:rsidR="0020199A" w:rsidRPr="00B27D64"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27D64">
              <w:rPr>
                <w:rFonts w:ascii="Times New Roman" w:eastAsia="Times New Roman" w:hAnsi="Times New Roman" w:cs="Times New Roman"/>
              </w:rPr>
              <w:t>Током године</w:t>
            </w:r>
          </w:p>
        </w:tc>
      </w:tr>
    </w:tbl>
    <w:p w14:paraId="2DCF851D"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0D328780"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684E46F"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133C533D"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0C5207A1"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41FB755E"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6D274BB" w14:textId="77777777" w:rsidR="0020199A" w:rsidRPr="004C1F9E" w:rsidRDefault="0020199A">
      <w:pPr>
        <w:keepNext/>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32D5251E" w14:textId="77777777" w:rsidR="0020199A" w:rsidRPr="004C1F9E" w:rsidRDefault="0020199A">
      <w:pPr>
        <w:keepNext/>
        <w:widowControl w:val="0"/>
        <w:pBdr>
          <w:top w:val="nil"/>
          <w:left w:val="nil"/>
          <w:bottom w:val="nil"/>
          <w:right w:val="nil"/>
          <w:between w:val="nil"/>
        </w:pBdr>
        <w:spacing w:after="0" w:line="240" w:lineRule="auto"/>
        <w:jc w:val="right"/>
        <w:rPr>
          <w:rFonts w:ascii="Times New Roman" w:eastAsia="Times New Roman" w:hAnsi="Times New Roman" w:cs="Times New Roman"/>
          <w:color w:val="FF0000"/>
          <w:sz w:val="24"/>
          <w:szCs w:val="24"/>
        </w:rPr>
      </w:pPr>
    </w:p>
    <w:p w14:paraId="35FDBB0D" w14:textId="6759CE02" w:rsidR="0020199A" w:rsidRPr="003A7FD5" w:rsidRDefault="00DC18C4">
      <w:pPr>
        <w:pBdr>
          <w:top w:val="nil"/>
          <w:left w:val="nil"/>
          <w:bottom w:val="nil"/>
          <w:right w:val="nil"/>
          <w:between w:val="nil"/>
        </w:pBdr>
        <w:jc w:val="center"/>
        <w:rPr>
          <w:rFonts w:ascii="Arial" w:eastAsia="Arial" w:hAnsi="Arial" w:cs="Arial"/>
          <w:b/>
          <w:sz w:val="24"/>
          <w:szCs w:val="24"/>
        </w:rPr>
      </w:pPr>
      <w:r w:rsidRPr="003A7FD5">
        <w:rPr>
          <w:rFonts w:ascii="Arial" w:eastAsia="Arial" w:hAnsi="Arial" w:cs="Arial"/>
          <w:b/>
          <w:sz w:val="24"/>
          <w:szCs w:val="24"/>
        </w:rPr>
        <w:t>ГОДИШЊИ ПЛАН РАДА ДИРЕКТОРА ШКОЛЕ ЗА ШК.202</w:t>
      </w:r>
      <w:r w:rsidR="004F06C8" w:rsidRPr="003A7FD5">
        <w:rPr>
          <w:rFonts w:ascii="Arial" w:eastAsia="Arial" w:hAnsi="Arial" w:cs="Arial"/>
          <w:b/>
          <w:sz w:val="24"/>
          <w:szCs w:val="24"/>
          <w:lang w:val="sr-Cyrl-RS"/>
        </w:rPr>
        <w:t>6</w:t>
      </w:r>
      <w:r w:rsidRPr="003A7FD5">
        <w:rPr>
          <w:rFonts w:ascii="Arial" w:eastAsia="Arial" w:hAnsi="Arial" w:cs="Arial"/>
          <w:b/>
          <w:sz w:val="24"/>
          <w:szCs w:val="24"/>
        </w:rPr>
        <w:t>/2</w:t>
      </w:r>
      <w:r w:rsidR="004F06C8" w:rsidRPr="003A7FD5">
        <w:rPr>
          <w:rFonts w:ascii="Arial" w:eastAsia="Arial" w:hAnsi="Arial" w:cs="Arial"/>
          <w:b/>
          <w:sz w:val="24"/>
          <w:szCs w:val="24"/>
          <w:lang w:val="sr-Cyrl-RS"/>
        </w:rPr>
        <w:t>7</w:t>
      </w:r>
      <w:r w:rsidRPr="003A7FD5">
        <w:rPr>
          <w:rFonts w:ascii="Arial" w:eastAsia="Arial" w:hAnsi="Arial" w:cs="Arial"/>
          <w:b/>
          <w:sz w:val="24"/>
          <w:szCs w:val="24"/>
        </w:rPr>
        <w:t>.ГОД.</w:t>
      </w:r>
    </w:p>
    <w:p w14:paraId="61FDC2AE" w14:textId="77777777" w:rsidR="0020199A" w:rsidRPr="003A7FD5" w:rsidRDefault="0020199A">
      <w:pPr>
        <w:pBdr>
          <w:top w:val="nil"/>
          <w:left w:val="nil"/>
          <w:bottom w:val="nil"/>
          <w:right w:val="nil"/>
          <w:between w:val="nil"/>
        </w:pBdr>
        <w:rPr>
          <w:rFonts w:ascii="Arial" w:eastAsia="Arial" w:hAnsi="Arial" w:cs="Arial"/>
          <w:b/>
          <w:sz w:val="24"/>
          <w:szCs w:val="24"/>
        </w:rPr>
      </w:pPr>
    </w:p>
    <w:tbl>
      <w:tblPr>
        <w:tblStyle w:val="affffffff"/>
        <w:tblW w:w="10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14"/>
      </w:tblGrid>
      <w:tr w:rsidR="003A7FD5" w:rsidRPr="003A7FD5" w14:paraId="46176C8D" w14:textId="77777777">
        <w:tc>
          <w:tcPr>
            <w:tcW w:w="10314" w:type="dxa"/>
            <w:tcMar>
              <w:top w:w="0" w:type="dxa"/>
              <w:left w:w="108" w:type="dxa"/>
              <w:bottom w:w="0" w:type="dxa"/>
              <w:right w:w="108" w:type="dxa"/>
            </w:tcMar>
            <w:vAlign w:val="center"/>
          </w:tcPr>
          <w:p w14:paraId="5F2268B2" w14:textId="77777777" w:rsidR="0020199A" w:rsidRPr="003A7FD5" w:rsidRDefault="00DC18C4">
            <w:pPr>
              <w:pBdr>
                <w:top w:val="nil"/>
                <w:left w:val="nil"/>
                <w:bottom w:val="nil"/>
                <w:right w:val="nil"/>
                <w:between w:val="nil"/>
              </w:pBdr>
              <w:spacing w:after="0" w:line="240" w:lineRule="auto"/>
              <w:jc w:val="center"/>
              <w:rPr>
                <w:rFonts w:ascii="Georgia" w:eastAsia="Georgia" w:hAnsi="Georgia" w:cs="Georgia"/>
                <w:b/>
                <w:sz w:val="24"/>
                <w:szCs w:val="24"/>
              </w:rPr>
            </w:pPr>
            <w:r w:rsidRPr="003A7FD5">
              <w:rPr>
                <w:rFonts w:ascii="Georgia" w:eastAsia="Georgia" w:hAnsi="Georgia" w:cs="Georgia"/>
                <w:b/>
                <w:sz w:val="24"/>
                <w:szCs w:val="24"/>
              </w:rPr>
              <w:t>СЕПТЕМБАР</w:t>
            </w:r>
          </w:p>
        </w:tc>
      </w:tr>
      <w:tr w:rsidR="003A7FD5" w:rsidRPr="003A7FD5" w14:paraId="2D909578" w14:textId="77777777">
        <w:tc>
          <w:tcPr>
            <w:tcW w:w="10314" w:type="dxa"/>
            <w:tcMar>
              <w:top w:w="0" w:type="dxa"/>
              <w:left w:w="108" w:type="dxa"/>
              <w:bottom w:w="0" w:type="dxa"/>
              <w:right w:w="108" w:type="dxa"/>
            </w:tcMar>
          </w:tcPr>
          <w:p w14:paraId="0BAC28AE"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Проучавање измена и допуна прописа на којима се заснива руковођење и управљање</w:t>
            </w:r>
          </w:p>
          <w:p w14:paraId="66A14B50"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Рад на нормативној делатности (задужења)</w:t>
            </w:r>
          </w:p>
          <w:p w14:paraId="54D32D6E"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Помоћ наставницима у организацији рада стручних већа</w:t>
            </w:r>
          </w:p>
          <w:p w14:paraId="4482A7FB"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Помоћ наставницима у вођењу документације о ученицима и вођење разредних књига,корекција планова</w:t>
            </w:r>
          </w:p>
          <w:p w14:paraId="63732BE9"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Организација ужине ученика</w:t>
            </w:r>
          </w:p>
          <w:p w14:paraId="546880C8"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 xml:space="preserve">Учешће у изради Годишњег плана </w:t>
            </w:r>
          </w:p>
          <w:p w14:paraId="48214B27"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Прикупљање и систематизација планова и програма свих васпитно образовних активности</w:t>
            </w:r>
          </w:p>
          <w:p w14:paraId="404CF07C"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Припрема података за информативне и инспекцијске прегледе</w:t>
            </w:r>
          </w:p>
          <w:p w14:paraId="62B28C4D"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У сарадњи са педагогом проучити услове рада у Школи и спровести мини истраживања(припремљеност Школе за почетак)</w:t>
            </w:r>
          </w:p>
          <w:p w14:paraId="76BD5C35"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Упознавање проблема адаптације ученика првог и петог разреда и пружање помоћи</w:t>
            </w:r>
          </w:p>
          <w:p w14:paraId="59874F38"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Припремање рада за стручне и органе управљања</w:t>
            </w:r>
          </w:p>
          <w:p w14:paraId="36F6FBD3"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Индивидуални рад</w:t>
            </w:r>
          </w:p>
          <w:p w14:paraId="3C279762"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Учешће у стручним органима Школе и органа управљања</w:t>
            </w:r>
          </w:p>
          <w:p w14:paraId="55E75A40"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Сарадња са организацијама,установама,заједницама и службама</w:t>
            </w:r>
          </w:p>
          <w:p w14:paraId="277E2650"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У сарaдањи са наставницима утврдити број деце која ће радити по ИОП-у</w:t>
            </w:r>
          </w:p>
        </w:tc>
      </w:tr>
      <w:tr w:rsidR="003A7FD5" w:rsidRPr="003A7FD5" w14:paraId="34D45BC5" w14:textId="77777777">
        <w:tc>
          <w:tcPr>
            <w:tcW w:w="10314" w:type="dxa"/>
            <w:tcMar>
              <w:top w:w="0" w:type="dxa"/>
              <w:left w:w="108" w:type="dxa"/>
              <w:bottom w:w="0" w:type="dxa"/>
              <w:right w:w="108" w:type="dxa"/>
            </w:tcMar>
          </w:tcPr>
          <w:p w14:paraId="1EC2DE3C" w14:textId="77777777" w:rsidR="0020199A" w:rsidRPr="003A7FD5" w:rsidRDefault="00DC18C4">
            <w:pPr>
              <w:pBdr>
                <w:top w:val="nil"/>
                <w:left w:val="nil"/>
                <w:bottom w:val="nil"/>
                <w:right w:val="nil"/>
                <w:between w:val="nil"/>
              </w:pBdr>
              <w:spacing w:after="0" w:line="240" w:lineRule="auto"/>
              <w:jc w:val="center"/>
              <w:rPr>
                <w:rFonts w:ascii="Georgia" w:eastAsia="Georgia" w:hAnsi="Georgia" w:cs="Georgia"/>
                <w:b/>
                <w:sz w:val="24"/>
                <w:szCs w:val="24"/>
              </w:rPr>
            </w:pPr>
            <w:r w:rsidRPr="003A7FD5">
              <w:rPr>
                <w:rFonts w:ascii="Georgia" w:eastAsia="Georgia" w:hAnsi="Georgia" w:cs="Georgia"/>
                <w:b/>
                <w:sz w:val="24"/>
                <w:szCs w:val="24"/>
              </w:rPr>
              <w:t>ОКТОБАР</w:t>
            </w:r>
          </w:p>
        </w:tc>
      </w:tr>
      <w:tr w:rsidR="0020199A" w:rsidRPr="003A7FD5" w14:paraId="26F67789" w14:textId="77777777">
        <w:tc>
          <w:tcPr>
            <w:tcW w:w="10314" w:type="dxa"/>
            <w:tcMar>
              <w:top w:w="0" w:type="dxa"/>
              <w:left w:w="108" w:type="dxa"/>
              <w:bottom w:w="0" w:type="dxa"/>
              <w:right w:w="108" w:type="dxa"/>
            </w:tcMar>
          </w:tcPr>
          <w:p w14:paraId="51D16257"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Разрада овлашћења ,задужења и одговорности свих запослених и начин праћења и вредновања рада</w:t>
            </w:r>
          </w:p>
          <w:p w14:paraId="68B69246"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Консултације са наставницима о изменама и допунама наставних планова и њихова примена</w:t>
            </w:r>
          </w:p>
          <w:p w14:paraId="3F166C22"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Преглед и анализа планова и програма васпитно-образовног рада</w:t>
            </w:r>
          </w:p>
          <w:p w14:paraId="5A3F32FC"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Организација Дечије недеље</w:t>
            </w:r>
          </w:p>
          <w:p w14:paraId="4593D732"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Учешће у раду стручних органа и органа управљања</w:t>
            </w:r>
          </w:p>
          <w:p w14:paraId="53B37759" w14:textId="77777777" w:rsidR="0020199A" w:rsidRPr="003A7FD5" w:rsidRDefault="00DC18C4">
            <w:pPr>
              <w:pBdr>
                <w:top w:val="nil"/>
                <w:left w:val="nil"/>
                <w:bottom w:val="nil"/>
                <w:right w:val="nil"/>
                <w:between w:val="nil"/>
              </w:pBdr>
              <w:spacing w:after="0" w:line="240" w:lineRule="auto"/>
              <w:rPr>
                <w:rFonts w:ascii="Georgia" w:eastAsia="Georgia" w:hAnsi="Georgia" w:cs="Georgia"/>
                <w:sz w:val="24"/>
                <w:szCs w:val="24"/>
              </w:rPr>
            </w:pPr>
            <w:r w:rsidRPr="003A7FD5">
              <w:rPr>
                <w:rFonts w:ascii="Georgia" w:eastAsia="Georgia" w:hAnsi="Georgia" w:cs="Georgia"/>
                <w:sz w:val="24"/>
                <w:szCs w:val="24"/>
              </w:rPr>
              <w:t>Сарадња са локалном самоуправом,родитељима,културним и друштвеним институцијама,Месном заједницом на крају првог квалификационог периода</w:t>
            </w:r>
          </w:p>
        </w:tc>
      </w:tr>
    </w:tbl>
    <w:p w14:paraId="58549351" w14:textId="77777777" w:rsidR="0020199A" w:rsidRPr="003A7FD5" w:rsidRDefault="0020199A">
      <w:pPr>
        <w:pBdr>
          <w:top w:val="nil"/>
          <w:left w:val="nil"/>
          <w:bottom w:val="nil"/>
          <w:right w:val="nil"/>
          <w:between w:val="nil"/>
        </w:pBdr>
        <w:rPr>
          <w:rFonts w:ascii="Georgia" w:eastAsia="Georgia" w:hAnsi="Georgia" w:cs="Georgia"/>
          <w:sz w:val="24"/>
          <w:szCs w:val="24"/>
        </w:rPr>
      </w:pPr>
    </w:p>
    <w:p w14:paraId="3FA46E61" w14:textId="77777777" w:rsidR="0020199A" w:rsidRPr="003A7FD5" w:rsidRDefault="0020199A">
      <w:pPr>
        <w:pBdr>
          <w:top w:val="nil"/>
          <w:left w:val="nil"/>
          <w:bottom w:val="nil"/>
          <w:right w:val="nil"/>
          <w:between w:val="nil"/>
        </w:pBdr>
        <w:rPr>
          <w:rFonts w:ascii="Georgia" w:eastAsia="Georgia" w:hAnsi="Georgia" w:cs="Georgia"/>
          <w:sz w:val="24"/>
          <w:szCs w:val="24"/>
        </w:rPr>
      </w:pPr>
    </w:p>
    <w:tbl>
      <w:tblPr>
        <w:tblStyle w:val="affffffff0"/>
        <w:tblW w:w="101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73"/>
      </w:tblGrid>
      <w:tr w:rsidR="003A7FD5" w:rsidRPr="003A7FD5" w14:paraId="14029C4E" w14:textId="77777777">
        <w:tc>
          <w:tcPr>
            <w:tcW w:w="10173" w:type="dxa"/>
            <w:tcMar>
              <w:top w:w="0" w:type="dxa"/>
              <w:left w:w="108" w:type="dxa"/>
              <w:bottom w:w="0" w:type="dxa"/>
              <w:right w:w="108" w:type="dxa"/>
            </w:tcMar>
          </w:tcPr>
          <w:p w14:paraId="222B64EB" w14:textId="77777777" w:rsidR="0020199A" w:rsidRPr="003A7FD5" w:rsidRDefault="0020199A">
            <w:pPr>
              <w:pBdr>
                <w:top w:val="nil"/>
                <w:left w:val="nil"/>
                <w:bottom w:val="nil"/>
                <w:right w:val="nil"/>
                <w:between w:val="nil"/>
              </w:pBdr>
              <w:spacing w:after="0" w:line="240" w:lineRule="auto"/>
              <w:jc w:val="center"/>
              <w:rPr>
                <w:rFonts w:ascii="Georgia" w:eastAsia="Georgia" w:hAnsi="Georgia" w:cs="Georgia"/>
                <w:sz w:val="24"/>
                <w:szCs w:val="24"/>
              </w:rPr>
            </w:pPr>
          </w:p>
          <w:p w14:paraId="75CB5180"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НОВЕМБАР</w:t>
            </w:r>
          </w:p>
        </w:tc>
      </w:tr>
      <w:tr w:rsidR="003A7FD5" w:rsidRPr="003A7FD5" w14:paraId="0E786F90" w14:textId="77777777">
        <w:tc>
          <w:tcPr>
            <w:tcW w:w="10173" w:type="dxa"/>
            <w:tcMar>
              <w:top w:w="0" w:type="dxa"/>
              <w:left w:w="108" w:type="dxa"/>
              <w:bottom w:w="0" w:type="dxa"/>
              <w:right w:w="108" w:type="dxa"/>
            </w:tcMar>
          </w:tcPr>
          <w:p w14:paraId="4333191A"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Посета часовима разредне наставе</w:t>
            </w:r>
          </w:p>
          <w:p w14:paraId="1A56E033"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Стручне консултације са наставницима</w:t>
            </w:r>
          </w:p>
          <w:p w14:paraId="11E3D1A2"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Посета часовима предметне наставе</w:t>
            </w:r>
          </w:p>
          <w:p w14:paraId="6BEDE3CE"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Стручне консултације са наставницима</w:t>
            </w:r>
          </w:p>
          <w:p w14:paraId="20493945"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Вођење педагошке документације</w:t>
            </w:r>
          </w:p>
          <w:p w14:paraId="3426C10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Анализа мера за побољшање успеха ученика</w:t>
            </w:r>
          </w:p>
          <w:p w14:paraId="4DC88695"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Преглед разредних књига и израда извештаја о њима</w:t>
            </w:r>
          </w:p>
          <w:p w14:paraId="20DFD5D3"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Рад на унапређењу и заштити школске средине</w:t>
            </w:r>
          </w:p>
          <w:p w14:paraId="461AD55F"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Учешће у реализацији активности из ШРП</w:t>
            </w:r>
          </w:p>
        </w:tc>
      </w:tr>
      <w:tr w:rsidR="003A7FD5" w:rsidRPr="003A7FD5" w14:paraId="2412AFE9" w14:textId="77777777">
        <w:tc>
          <w:tcPr>
            <w:tcW w:w="10173" w:type="dxa"/>
            <w:tcMar>
              <w:top w:w="0" w:type="dxa"/>
              <w:left w:w="108" w:type="dxa"/>
              <w:bottom w:w="0" w:type="dxa"/>
              <w:right w:w="108" w:type="dxa"/>
            </w:tcMar>
          </w:tcPr>
          <w:p w14:paraId="3D5C96D1"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lastRenderedPageBreak/>
              <w:t>ДЕЦЕМБАР</w:t>
            </w:r>
          </w:p>
        </w:tc>
      </w:tr>
      <w:tr w:rsidR="003A7FD5" w:rsidRPr="003A7FD5" w14:paraId="19EFD885" w14:textId="77777777">
        <w:tc>
          <w:tcPr>
            <w:tcW w:w="10173" w:type="dxa"/>
            <w:tcMar>
              <w:top w:w="0" w:type="dxa"/>
              <w:left w:w="108" w:type="dxa"/>
              <w:bottom w:w="0" w:type="dxa"/>
              <w:right w:w="108" w:type="dxa"/>
            </w:tcMar>
          </w:tcPr>
          <w:p w14:paraId="7BF34B4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Указивање педагошко-инструктивне помоћи у области припремања(примена савремене технологије,метода.....)</w:t>
            </w:r>
          </w:p>
          <w:p w14:paraId="3F9B76CD"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Организација пописа и инвентара</w:t>
            </w:r>
          </w:p>
          <w:p w14:paraId="4A295D21"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Увид у припрему за завршни рачун</w:t>
            </w:r>
          </w:p>
          <w:p w14:paraId="2FE69FD8"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Праћење остваривања програма допунске наставе,додатне наставе ,слободних активности,преглед школске документације</w:t>
            </w:r>
          </w:p>
          <w:p w14:paraId="3D8EE7AD"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Сарадња са локалном самоуправом,родитељима,Месном заједницом и др.</w:t>
            </w:r>
          </w:p>
          <w:p w14:paraId="2E5AB941"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Седнице Одељенских већа и Наставничког већа на крају првог полугодишта,Савета родитеља</w:t>
            </w:r>
          </w:p>
          <w:p w14:paraId="6981D18C"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Прачећење испитивања истраживања,израде и припреме полугодишњих извештаја</w:t>
            </w:r>
          </w:p>
          <w:p w14:paraId="3450C705"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Саветодавни рад са ученицима</w:t>
            </w:r>
          </w:p>
        </w:tc>
      </w:tr>
      <w:tr w:rsidR="003A7FD5" w:rsidRPr="003A7FD5" w14:paraId="67C81A7E" w14:textId="77777777">
        <w:tc>
          <w:tcPr>
            <w:tcW w:w="10173" w:type="dxa"/>
            <w:tcMar>
              <w:top w:w="0" w:type="dxa"/>
              <w:left w:w="108" w:type="dxa"/>
              <w:bottom w:w="0" w:type="dxa"/>
              <w:right w:w="108" w:type="dxa"/>
            </w:tcMar>
          </w:tcPr>
          <w:p w14:paraId="215227A8"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ЈАНУАР</w:t>
            </w:r>
          </w:p>
        </w:tc>
      </w:tr>
      <w:tr w:rsidR="003A7FD5" w:rsidRPr="003A7FD5" w14:paraId="50E6E344" w14:textId="77777777">
        <w:tc>
          <w:tcPr>
            <w:tcW w:w="10173" w:type="dxa"/>
            <w:tcMar>
              <w:top w:w="0" w:type="dxa"/>
              <w:left w:w="108" w:type="dxa"/>
              <w:bottom w:w="0" w:type="dxa"/>
              <w:right w:w="108" w:type="dxa"/>
            </w:tcMar>
          </w:tcPr>
          <w:p w14:paraId="02AD320A"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Организација прославе Дана Светог Саве и анализа</w:t>
            </w:r>
          </w:p>
          <w:p w14:paraId="49654A1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Преглед  разредних књига,фонда часова свих облика васпитно-образовног рада</w:t>
            </w:r>
          </w:p>
          <w:p w14:paraId="4DD7ADB2"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План мера и активности за побољшање успеха у другом полугодишту</w:t>
            </w:r>
          </w:p>
          <w:p w14:paraId="662F5AA1"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Учешће у раду стручних органа</w:t>
            </w:r>
          </w:p>
          <w:p w14:paraId="41B4D1F1"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Сарадња са родитељима и другим локалним институцијама</w:t>
            </w:r>
          </w:p>
        </w:tc>
      </w:tr>
      <w:tr w:rsidR="003A7FD5" w:rsidRPr="003A7FD5" w14:paraId="36377F08" w14:textId="77777777">
        <w:tc>
          <w:tcPr>
            <w:tcW w:w="10173" w:type="dxa"/>
            <w:tcMar>
              <w:top w:w="0" w:type="dxa"/>
              <w:left w:w="108" w:type="dxa"/>
              <w:bottom w:w="0" w:type="dxa"/>
              <w:right w:w="108" w:type="dxa"/>
            </w:tcMar>
          </w:tcPr>
          <w:p w14:paraId="44A983F1"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ФЕБРУАР</w:t>
            </w:r>
          </w:p>
        </w:tc>
      </w:tr>
      <w:tr w:rsidR="003A7FD5" w:rsidRPr="003A7FD5" w14:paraId="78D75797" w14:textId="77777777">
        <w:tc>
          <w:tcPr>
            <w:tcW w:w="10173" w:type="dxa"/>
            <w:tcMar>
              <w:top w:w="0" w:type="dxa"/>
              <w:left w:w="108" w:type="dxa"/>
              <w:bottom w:w="0" w:type="dxa"/>
              <w:right w:w="108" w:type="dxa"/>
            </w:tcMar>
          </w:tcPr>
          <w:p w14:paraId="0A111E8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Посета часовима допунске наставе</w:t>
            </w:r>
          </w:p>
          <w:p w14:paraId="4DCC61CE"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Посета часовима одељенског старешине</w:t>
            </w:r>
          </w:p>
          <w:p w14:paraId="34D0E9FD"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Стручна анализа и консултације са наставницима</w:t>
            </w:r>
          </w:p>
          <w:p w14:paraId="4DAD53B2"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Анализа и разматрање завршног рачуна</w:t>
            </w:r>
          </w:p>
          <w:p w14:paraId="0D70A3C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 xml:space="preserve">Саветодавни рад са ученицима </w:t>
            </w:r>
          </w:p>
          <w:p w14:paraId="35475059"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Учешће у раду стручних органа</w:t>
            </w:r>
          </w:p>
          <w:p w14:paraId="0BE23E60"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Припрема ,вођење и остали послови</w:t>
            </w:r>
          </w:p>
          <w:p w14:paraId="017FACC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Припремање,организовање и праћење реализација активности такмичења ученика на свим нивоима</w:t>
            </w:r>
          </w:p>
          <w:p w14:paraId="1A137E0C" w14:textId="77777777" w:rsidR="0020199A" w:rsidRPr="003A7FD5"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3A7FD5" w:rsidRPr="003A7FD5" w14:paraId="06FCA440" w14:textId="77777777">
        <w:tc>
          <w:tcPr>
            <w:tcW w:w="10173" w:type="dxa"/>
            <w:tcMar>
              <w:top w:w="0" w:type="dxa"/>
              <w:left w:w="108" w:type="dxa"/>
              <w:bottom w:w="0" w:type="dxa"/>
              <w:right w:w="108" w:type="dxa"/>
            </w:tcMar>
          </w:tcPr>
          <w:p w14:paraId="78484143"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МАРТ</w:t>
            </w:r>
          </w:p>
        </w:tc>
      </w:tr>
      <w:tr w:rsidR="003A7FD5" w:rsidRPr="003A7FD5" w14:paraId="0140D85A" w14:textId="77777777">
        <w:tc>
          <w:tcPr>
            <w:tcW w:w="10173" w:type="dxa"/>
            <w:tcMar>
              <w:top w:w="0" w:type="dxa"/>
              <w:left w:w="108" w:type="dxa"/>
              <w:bottom w:w="0" w:type="dxa"/>
              <w:right w:w="108" w:type="dxa"/>
            </w:tcMar>
          </w:tcPr>
          <w:p w14:paraId="2535D6EF"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 xml:space="preserve">  Припремање,организовање и праћење реализација такмичења ученика на свим нивоима</w:t>
            </w:r>
          </w:p>
          <w:p w14:paraId="1D8364B2"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Помоћ у примени Правилника о оцењивању ученика</w:t>
            </w:r>
          </w:p>
          <w:p w14:paraId="54BABA48"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Саветодавни рад са ученицима</w:t>
            </w:r>
          </w:p>
          <w:p w14:paraId="1A895026"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Обележавање Дана жена</w:t>
            </w:r>
          </w:p>
          <w:p w14:paraId="20D47C2D"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Седнице Одељенских већа и Наставничког већа на крају другог квалификационог периода,Савета родитеља</w:t>
            </w:r>
          </w:p>
          <w:p w14:paraId="12AC90EF" w14:textId="77777777" w:rsidR="0020199A" w:rsidRPr="003A7FD5"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3A7FD5" w:rsidRPr="003A7FD5" w14:paraId="57C56C6D" w14:textId="77777777">
        <w:tc>
          <w:tcPr>
            <w:tcW w:w="10173" w:type="dxa"/>
            <w:tcMar>
              <w:top w:w="0" w:type="dxa"/>
              <w:left w:w="108" w:type="dxa"/>
              <w:bottom w:w="0" w:type="dxa"/>
              <w:right w:w="108" w:type="dxa"/>
            </w:tcMar>
          </w:tcPr>
          <w:p w14:paraId="2FB898AA"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АПРИЛ</w:t>
            </w:r>
          </w:p>
        </w:tc>
      </w:tr>
      <w:tr w:rsidR="003A7FD5" w:rsidRPr="003A7FD5" w14:paraId="164F6C64" w14:textId="77777777">
        <w:tc>
          <w:tcPr>
            <w:tcW w:w="10173" w:type="dxa"/>
            <w:tcMar>
              <w:top w:w="0" w:type="dxa"/>
              <w:left w:w="108" w:type="dxa"/>
              <w:bottom w:w="0" w:type="dxa"/>
              <w:right w:w="108" w:type="dxa"/>
            </w:tcMar>
          </w:tcPr>
          <w:p w14:paraId="4BDD7F8E"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Струче консултације са наставницима</w:t>
            </w:r>
          </w:p>
          <w:p w14:paraId="0B73469A"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Саветодавни рад са ученицима који испољавају проблеме у понашању и рад са родитељима</w:t>
            </w:r>
          </w:p>
          <w:p w14:paraId="6068378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Праћење система оцењивања ученикма и утврђивање критеријума појединих наставника прегледом школске документације и посетом часовима</w:t>
            </w:r>
          </w:p>
          <w:p w14:paraId="1926BE4A"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Припрема за прославу Дана школе</w:t>
            </w:r>
          </w:p>
          <w:p w14:paraId="7E5ECF9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Сарадња са локалном самоуправом,родитељима,другим школама,културним и друштвеним институцијама</w:t>
            </w:r>
          </w:p>
        </w:tc>
      </w:tr>
      <w:tr w:rsidR="003A7FD5" w:rsidRPr="003A7FD5" w14:paraId="4BA80B5E" w14:textId="77777777">
        <w:tc>
          <w:tcPr>
            <w:tcW w:w="10173" w:type="dxa"/>
            <w:tcMar>
              <w:top w:w="0" w:type="dxa"/>
              <w:left w:w="108" w:type="dxa"/>
              <w:bottom w:w="0" w:type="dxa"/>
              <w:right w:w="108" w:type="dxa"/>
            </w:tcMar>
          </w:tcPr>
          <w:p w14:paraId="7FFDEE33" w14:textId="77777777" w:rsidR="0020199A" w:rsidRPr="003A7FD5" w:rsidRDefault="00DC18C4">
            <w:pPr>
              <w:pBdr>
                <w:top w:val="nil"/>
                <w:left w:val="nil"/>
                <w:bottom w:val="nil"/>
                <w:right w:val="nil"/>
                <w:between w:val="nil"/>
              </w:pBdr>
              <w:spacing w:after="0" w:line="240" w:lineRule="auto"/>
              <w:jc w:val="center"/>
              <w:rPr>
                <w:rFonts w:ascii="Arial" w:eastAsia="Arial" w:hAnsi="Arial" w:cs="Arial"/>
                <w:b/>
                <w:sz w:val="24"/>
                <w:szCs w:val="24"/>
              </w:rPr>
            </w:pPr>
            <w:r w:rsidRPr="003A7FD5">
              <w:rPr>
                <w:rFonts w:ascii="Arial" w:eastAsia="Arial" w:hAnsi="Arial" w:cs="Arial"/>
                <w:b/>
                <w:sz w:val="24"/>
                <w:szCs w:val="24"/>
              </w:rPr>
              <w:t>МАЈ</w:t>
            </w:r>
          </w:p>
        </w:tc>
      </w:tr>
      <w:tr w:rsidR="003A7FD5" w:rsidRPr="003A7FD5" w14:paraId="4B561B36" w14:textId="77777777">
        <w:tc>
          <w:tcPr>
            <w:tcW w:w="10173" w:type="dxa"/>
            <w:tcMar>
              <w:top w:w="0" w:type="dxa"/>
              <w:left w:w="108" w:type="dxa"/>
              <w:bottom w:w="0" w:type="dxa"/>
              <w:right w:w="108" w:type="dxa"/>
            </w:tcMar>
          </w:tcPr>
          <w:p w14:paraId="08C90445"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Присуство угледним часовима</w:t>
            </w:r>
          </w:p>
          <w:p w14:paraId="22B58CD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Координација остваривања програма професионалне оријентације</w:t>
            </w:r>
          </w:p>
          <w:p w14:paraId="29E97378"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Посета часовима и стручана анализа са наставницима</w:t>
            </w:r>
          </w:p>
          <w:p w14:paraId="7BFF8820"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Пружање помоћи ученицима и родитељима око уписа у средње школе</w:t>
            </w:r>
          </w:p>
          <w:p w14:paraId="1516230C"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Анализа такмичења ученика у протеклој школској години</w:t>
            </w:r>
          </w:p>
          <w:p w14:paraId="0D4B3ABC"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Припрема и извођење екскурзија ученика</w:t>
            </w:r>
          </w:p>
          <w:p w14:paraId="1A18FAB1"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Припрема састанака и седница</w:t>
            </w:r>
          </w:p>
        </w:tc>
      </w:tr>
      <w:tr w:rsidR="003A7FD5" w:rsidRPr="003A7FD5" w14:paraId="6C37EC98" w14:textId="77777777">
        <w:tc>
          <w:tcPr>
            <w:tcW w:w="10173" w:type="dxa"/>
            <w:tcMar>
              <w:top w:w="0" w:type="dxa"/>
              <w:left w:w="108" w:type="dxa"/>
              <w:bottom w:w="0" w:type="dxa"/>
              <w:right w:w="108" w:type="dxa"/>
            </w:tcMar>
          </w:tcPr>
          <w:p w14:paraId="415EC853"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ЈУН</w:t>
            </w:r>
          </w:p>
        </w:tc>
      </w:tr>
      <w:tr w:rsidR="003A7FD5" w:rsidRPr="003A7FD5" w14:paraId="49053537" w14:textId="77777777">
        <w:tc>
          <w:tcPr>
            <w:tcW w:w="10173" w:type="dxa"/>
            <w:tcMar>
              <w:top w:w="0" w:type="dxa"/>
              <w:left w:w="108" w:type="dxa"/>
              <w:bottom w:w="0" w:type="dxa"/>
              <w:right w:w="108" w:type="dxa"/>
            </w:tcMar>
          </w:tcPr>
          <w:p w14:paraId="387C7842"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lastRenderedPageBreak/>
              <w:t>Шестомесечно финансијско стање</w:t>
            </w:r>
          </w:p>
          <w:p w14:paraId="1A1E4B54"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Планирање годишњих одмора радника Школе</w:t>
            </w:r>
          </w:p>
          <w:p w14:paraId="173C96B5"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Посета часовима редовне наставе ради праћења оцењивањаученика</w:t>
            </w:r>
          </w:p>
          <w:p w14:paraId="0A6E5248"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Стручне консултације са наставницима</w:t>
            </w:r>
          </w:p>
          <w:p w14:paraId="4557544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Анализа успеха и дисциплине ученика на крају школске године</w:t>
            </w:r>
          </w:p>
          <w:p w14:paraId="4249ADA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Анализа сопственог рада и писање извештаја</w:t>
            </w:r>
          </w:p>
          <w:p w14:paraId="1F984C98"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Разматрање и остваривање ГПРШ</w:t>
            </w:r>
          </w:p>
          <w:p w14:paraId="30BF2408"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Учешће у изради Школског програма за нову школску годину</w:t>
            </w:r>
          </w:p>
          <w:p w14:paraId="2FD62551"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Извештај о раду школе на крају наставне године</w:t>
            </w:r>
          </w:p>
          <w:p w14:paraId="4562692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Преглед разредних књига и друге школске документације</w:t>
            </w:r>
          </w:p>
          <w:p w14:paraId="6B69812B"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Седнице Одељенских већа и Наставничког већа на крају другог полугодишта,Савета родитеља</w:t>
            </w:r>
          </w:p>
          <w:p w14:paraId="498D33B3" w14:textId="77777777" w:rsidR="0020199A" w:rsidRPr="003A7FD5"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3A7FD5" w:rsidRPr="003A7FD5" w14:paraId="4BCA9E36" w14:textId="77777777">
        <w:tc>
          <w:tcPr>
            <w:tcW w:w="10173" w:type="dxa"/>
            <w:tcMar>
              <w:top w:w="0" w:type="dxa"/>
              <w:left w:w="108" w:type="dxa"/>
              <w:bottom w:w="0" w:type="dxa"/>
              <w:right w:w="108" w:type="dxa"/>
            </w:tcMar>
          </w:tcPr>
          <w:p w14:paraId="67D75AFE" w14:textId="77777777" w:rsidR="0020199A" w:rsidRPr="003A7FD5" w:rsidRDefault="00DC18C4">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A7FD5">
              <w:rPr>
                <w:rFonts w:ascii="Times New Roman" w:eastAsia="Times New Roman" w:hAnsi="Times New Roman" w:cs="Times New Roman"/>
                <w:b/>
                <w:sz w:val="24"/>
                <w:szCs w:val="24"/>
              </w:rPr>
              <w:t>АВГУСТ</w:t>
            </w:r>
          </w:p>
        </w:tc>
      </w:tr>
      <w:tr w:rsidR="003A7FD5" w:rsidRPr="003A7FD5" w14:paraId="5ECCBB46" w14:textId="77777777">
        <w:tc>
          <w:tcPr>
            <w:tcW w:w="10173" w:type="dxa"/>
            <w:tcMar>
              <w:top w:w="0" w:type="dxa"/>
              <w:left w:w="108" w:type="dxa"/>
              <w:bottom w:w="0" w:type="dxa"/>
              <w:right w:w="108" w:type="dxa"/>
            </w:tcMar>
          </w:tcPr>
          <w:p w14:paraId="37245296"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Пружање помоћи наставницима у изради свих врста планова рада</w:t>
            </w:r>
          </w:p>
          <w:p w14:paraId="07811D96"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Организовање припремне наставе,поправних и разредних испита</w:t>
            </w:r>
          </w:p>
          <w:p w14:paraId="7F58B5D7"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Припрема седница</w:t>
            </w:r>
          </w:p>
          <w:p w14:paraId="0944FBB6"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Решења и структура 40-точасовне недеље за нову школску годину</w:t>
            </w:r>
          </w:p>
          <w:p w14:paraId="3679194F" w14:textId="77777777" w:rsidR="0020199A" w:rsidRPr="003A7FD5"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Годишњи план рада за нову школску годину</w:t>
            </w:r>
          </w:p>
        </w:tc>
      </w:tr>
    </w:tbl>
    <w:p w14:paraId="7914C7D9" w14:textId="2FFE91CD" w:rsidR="0020199A" w:rsidRPr="001D67A4" w:rsidRDefault="00DC18C4">
      <w:pPr>
        <w:pBdr>
          <w:top w:val="nil"/>
          <w:left w:val="nil"/>
          <w:bottom w:val="nil"/>
          <w:right w:val="nil"/>
          <w:between w:val="nil"/>
        </w:pBdr>
        <w:spacing w:before="240" w:line="240" w:lineRule="auto"/>
        <w:rPr>
          <w:rFonts w:ascii="Times New Roman" w:eastAsia="Times New Roman" w:hAnsi="Times New Roman" w:cs="Times New Roman"/>
          <w:sz w:val="24"/>
          <w:szCs w:val="24"/>
        </w:rPr>
      </w:pP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Arial" w:eastAsia="Arial" w:hAnsi="Arial" w:cs="Arial"/>
          <w:sz w:val="24"/>
          <w:szCs w:val="24"/>
        </w:rPr>
        <w:tab/>
      </w:r>
      <w:r w:rsidRPr="003A7FD5">
        <w:rPr>
          <w:rFonts w:ascii="Times New Roman" w:eastAsia="Times New Roman" w:hAnsi="Times New Roman" w:cs="Times New Roman"/>
          <w:sz w:val="24"/>
          <w:szCs w:val="24"/>
        </w:rPr>
        <w:t xml:space="preserve">                                За извршавање планираних садржаја одговоран је директор школе, чи ја је дужност да у сарадњи са стручним сарадницима и другим наставницима припрема седнице и спроводи закључке. Предложени план активности Наставничког већа дат је оријентационо и подложан је променама у зависности од ситуације и потреба школе.</w:t>
      </w:r>
    </w:p>
    <w:p w14:paraId="2D43DA9A" w14:textId="77777777" w:rsidR="0020199A" w:rsidRPr="001D67A4" w:rsidRDefault="00DC18C4" w:rsidP="001D67A4">
      <w:pPr>
        <w:widowControl w:val="0"/>
        <w:pBdr>
          <w:top w:val="nil"/>
          <w:left w:val="nil"/>
          <w:bottom w:val="nil"/>
          <w:right w:val="nil"/>
          <w:between w:val="nil"/>
        </w:pBdr>
        <w:tabs>
          <w:tab w:val="left" w:pos="851"/>
        </w:tabs>
        <w:spacing w:before="240" w:after="120" w:line="240" w:lineRule="auto"/>
        <w:ind w:left="2268" w:hanging="1701"/>
        <w:jc w:val="center"/>
        <w:rPr>
          <w:rFonts w:ascii="Times New Roman" w:eastAsia="Times New Roman" w:hAnsi="Times New Roman" w:cs="Times New Roman"/>
          <w:b/>
          <w:sz w:val="24"/>
          <w:szCs w:val="24"/>
        </w:rPr>
      </w:pPr>
      <w:r w:rsidRPr="001D67A4">
        <w:rPr>
          <w:rFonts w:ascii="Times New Roman" w:eastAsia="Times New Roman" w:hAnsi="Times New Roman" w:cs="Times New Roman"/>
          <w:b/>
          <w:sz w:val="24"/>
          <w:szCs w:val="24"/>
        </w:rPr>
        <w:t xml:space="preserve">3.2.  </w:t>
      </w:r>
      <w:bookmarkStart w:id="8" w:name="bookmark=id.26in1rg" w:colFirst="0" w:colLast="0"/>
      <w:bookmarkEnd w:id="8"/>
      <w:r w:rsidRPr="001D67A4">
        <w:rPr>
          <w:rFonts w:ascii="Times New Roman" w:eastAsia="Times New Roman" w:hAnsi="Times New Roman" w:cs="Times New Roman"/>
          <w:b/>
          <w:sz w:val="24"/>
          <w:szCs w:val="24"/>
        </w:rPr>
        <w:t>Наставничко веће</w:t>
      </w:r>
    </w:p>
    <w:tbl>
      <w:tblPr>
        <w:tblStyle w:val="affffffff1"/>
        <w:tblW w:w="1027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66"/>
        <w:gridCol w:w="6523"/>
        <w:gridCol w:w="2289"/>
      </w:tblGrid>
      <w:tr w:rsidR="003A7FD5" w:rsidRPr="003A7FD5" w14:paraId="619B6412" w14:textId="77777777">
        <w:trPr>
          <w:jc w:val="center"/>
        </w:trPr>
        <w:tc>
          <w:tcPr>
            <w:tcW w:w="1466" w:type="dxa"/>
            <w:tcMar>
              <w:top w:w="0" w:type="dxa"/>
              <w:left w:w="108" w:type="dxa"/>
              <w:bottom w:w="0" w:type="dxa"/>
              <w:right w:w="108" w:type="dxa"/>
            </w:tcMar>
          </w:tcPr>
          <w:p w14:paraId="1F2608B5"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bookmarkStart w:id="9" w:name="_heading=h.6brtcl6pjro4" w:colFirst="0" w:colLast="0"/>
            <w:bookmarkEnd w:id="9"/>
            <w:r w:rsidRPr="003A7FD5">
              <w:rPr>
                <w:rFonts w:ascii="Times New Roman" w:eastAsia="Times New Roman" w:hAnsi="Times New Roman" w:cs="Times New Roman"/>
                <w:b/>
              </w:rPr>
              <w:t>Временска динамика</w:t>
            </w:r>
          </w:p>
        </w:tc>
        <w:tc>
          <w:tcPr>
            <w:tcW w:w="6523" w:type="dxa"/>
            <w:tcMar>
              <w:top w:w="0" w:type="dxa"/>
              <w:left w:w="108" w:type="dxa"/>
              <w:bottom w:w="0" w:type="dxa"/>
              <w:right w:w="108" w:type="dxa"/>
            </w:tcMar>
          </w:tcPr>
          <w:p w14:paraId="1128DB87"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A7FD5">
              <w:rPr>
                <w:rFonts w:ascii="Times New Roman" w:eastAsia="Times New Roman" w:hAnsi="Times New Roman" w:cs="Times New Roman"/>
                <w:b/>
              </w:rPr>
              <w:t>Предложене активности</w:t>
            </w:r>
          </w:p>
        </w:tc>
        <w:tc>
          <w:tcPr>
            <w:tcW w:w="2289" w:type="dxa"/>
            <w:tcMar>
              <w:top w:w="0" w:type="dxa"/>
              <w:left w:w="108" w:type="dxa"/>
              <w:bottom w:w="0" w:type="dxa"/>
              <w:right w:w="108" w:type="dxa"/>
            </w:tcMar>
          </w:tcPr>
          <w:p w14:paraId="677A805D"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A7FD5">
              <w:rPr>
                <w:rFonts w:ascii="Times New Roman" w:eastAsia="Times New Roman" w:hAnsi="Times New Roman" w:cs="Times New Roman"/>
                <w:b/>
              </w:rPr>
              <w:t>Реализатори и сарадници у реализацији</w:t>
            </w:r>
          </w:p>
        </w:tc>
      </w:tr>
      <w:tr w:rsidR="003A7FD5" w:rsidRPr="003A7FD5" w14:paraId="3805E942" w14:textId="77777777">
        <w:trPr>
          <w:jc w:val="center"/>
        </w:trPr>
        <w:tc>
          <w:tcPr>
            <w:tcW w:w="1466" w:type="dxa"/>
            <w:tcMar>
              <w:top w:w="0" w:type="dxa"/>
              <w:left w:w="108" w:type="dxa"/>
              <w:bottom w:w="0" w:type="dxa"/>
              <w:right w:w="108" w:type="dxa"/>
            </w:tcMar>
          </w:tcPr>
          <w:p w14:paraId="215B0326"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3B947EE7" w14:textId="654F5D53"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Август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4AD5434D" w14:textId="557621E1"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Анализа предлога оперативног плана рада за шк. 202</w:t>
            </w:r>
            <w:r w:rsidR="001D67A4">
              <w:rPr>
                <w:rFonts w:ascii="Times New Roman" w:eastAsia="Times New Roman" w:hAnsi="Times New Roman" w:cs="Times New Roman"/>
                <w:lang w:val="sr-Cyrl-RS"/>
              </w:rPr>
              <w:t>6</w:t>
            </w:r>
            <w:r w:rsidRPr="003A7FD5">
              <w:rPr>
                <w:rFonts w:ascii="Times New Roman" w:eastAsia="Times New Roman" w:hAnsi="Times New Roman" w:cs="Times New Roman"/>
              </w:rPr>
              <w:t>/2</w:t>
            </w:r>
            <w:r w:rsidR="001D67A4">
              <w:rPr>
                <w:rFonts w:ascii="Times New Roman" w:eastAsia="Times New Roman" w:hAnsi="Times New Roman" w:cs="Times New Roman"/>
                <w:lang w:val="sr-Cyrl-RS"/>
              </w:rPr>
              <w:t>7</w:t>
            </w:r>
            <w:r w:rsidRPr="003A7FD5">
              <w:rPr>
                <w:rFonts w:ascii="Times New Roman" w:eastAsia="Times New Roman" w:hAnsi="Times New Roman" w:cs="Times New Roman"/>
              </w:rPr>
              <w:t>. годину;</w:t>
            </w:r>
          </w:p>
          <w:p w14:paraId="7283C393"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Организација рада у новој шк. години;</w:t>
            </w:r>
          </w:p>
          <w:p w14:paraId="43F2E01A"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Распоред часова (1. циклус, 2. циклус);</w:t>
            </w:r>
          </w:p>
        </w:tc>
        <w:tc>
          <w:tcPr>
            <w:tcW w:w="2289" w:type="dxa"/>
            <w:tcMar>
              <w:top w:w="0" w:type="dxa"/>
              <w:left w:w="108" w:type="dxa"/>
              <w:bottom w:w="0" w:type="dxa"/>
              <w:right w:w="108" w:type="dxa"/>
            </w:tcMar>
          </w:tcPr>
          <w:p w14:paraId="578C2F78"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Педагошки колегијум и Тим за обезбеђивање квалитета</w:t>
            </w:r>
          </w:p>
        </w:tc>
      </w:tr>
      <w:tr w:rsidR="003A7FD5" w:rsidRPr="003A7FD5" w14:paraId="7C38CB3F" w14:textId="77777777">
        <w:trPr>
          <w:jc w:val="center"/>
        </w:trPr>
        <w:tc>
          <w:tcPr>
            <w:tcW w:w="1466" w:type="dxa"/>
            <w:tcMar>
              <w:top w:w="0" w:type="dxa"/>
              <w:left w:w="108" w:type="dxa"/>
              <w:bottom w:w="0" w:type="dxa"/>
              <w:right w:w="108" w:type="dxa"/>
            </w:tcMar>
          </w:tcPr>
          <w:p w14:paraId="55D25A9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1E98BD4"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7A5EFFF"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3F4FB62"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85C9ED0"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44584F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A0A53FE"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944F889"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5FF81A1" w14:textId="2ABDCE6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Септембар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061CB982"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предлога о дестинацијама за екскурзију;</w:t>
            </w:r>
          </w:p>
          <w:p w14:paraId="170576A9"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извештаја о раду школе;</w:t>
            </w:r>
          </w:p>
          <w:p w14:paraId="47A60158"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извештаја о раду директораза претходну шк. годину;</w:t>
            </w:r>
          </w:p>
          <w:p w14:paraId="468E5F8A"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извештаја о самовредовању;</w:t>
            </w:r>
          </w:p>
          <w:p w14:paraId="5EF4116A"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извештаја о стручном усавршавању;</w:t>
            </w:r>
          </w:p>
          <w:p w14:paraId="544CF902"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извештаја о остваривању школског развојног плана;</w:t>
            </w:r>
          </w:p>
          <w:p w14:paraId="27F991FA"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плана рада школе;</w:t>
            </w:r>
          </w:p>
          <w:p w14:paraId="2C61EBE7"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плана стручног усавршавања у установи;</w:t>
            </w:r>
          </w:p>
          <w:p w14:paraId="43A3CCB7"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Разматрање годишњег плана самовредновања;</w:t>
            </w:r>
          </w:p>
          <w:p w14:paraId="7DF1737A" w14:textId="6DECB05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Доношење плана писаних провера дужих од 15 минута у 1. полугодишту шк.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 године (на предлог стручних и одељењских већа);</w:t>
            </w:r>
          </w:p>
          <w:p w14:paraId="32E7F7D9"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Педагошка заснованост распореда часова;</w:t>
            </w:r>
          </w:p>
          <w:p w14:paraId="081C024C" w14:textId="77777777" w:rsidR="0020199A" w:rsidRPr="003A7FD5" w:rsidRDefault="00DC18C4">
            <w:pPr>
              <w:widowControl w:val="0"/>
              <w:numPr>
                <w:ilvl w:val="0"/>
                <w:numId w:val="11"/>
              </w:numPr>
              <w:pBdr>
                <w:top w:val="nil"/>
                <w:left w:val="nil"/>
                <w:bottom w:val="nil"/>
                <w:right w:val="nil"/>
                <w:between w:val="nil"/>
              </w:pBdr>
              <w:spacing w:after="0" w:line="240" w:lineRule="auto"/>
              <w:ind w:hanging="360"/>
            </w:pPr>
            <w:r w:rsidRPr="003A7FD5">
              <w:rPr>
                <w:rFonts w:ascii="Times New Roman" w:eastAsia="Times New Roman" w:hAnsi="Times New Roman" w:cs="Times New Roman"/>
              </w:rPr>
              <w:t>Упознавање наставника са задацима обуке ,,Унапређивање међупредметне компетенције ученика</w:t>
            </w:r>
            <w:r w:rsidRPr="003A7FD5">
              <w:rPr>
                <w:rFonts w:ascii="Times New Roman" w:eastAsia="Times New Roman" w:hAnsi="Times New Roman" w:cs="Times New Roman"/>
                <w:i/>
              </w:rPr>
              <w:t xml:space="preserve"> Одговоран однос према здрављу</w:t>
            </w:r>
            <w:r w:rsidRPr="003A7FD5">
              <w:rPr>
                <w:rFonts w:ascii="Times New Roman" w:eastAsia="Times New Roman" w:hAnsi="Times New Roman" w:cs="Times New Roman"/>
              </w:rPr>
              <w:t>“;</w:t>
            </w:r>
          </w:p>
        </w:tc>
        <w:tc>
          <w:tcPr>
            <w:tcW w:w="2289" w:type="dxa"/>
            <w:tcMar>
              <w:top w:w="0" w:type="dxa"/>
              <w:left w:w="108" w:type="dxa"/>
              <w:bottom w:w="0" w:type="dxa"/>
              <w:right w:w="108" w:type="dxa"/>
            </w:tcMar>
          </w:tcPr>
          <w:p w14:paraId="3590D582"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05BA309"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68A5CB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512FCFF"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4807E6D"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07F19DA"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70F9C8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CF3F8AC"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697C955"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w:t>
            </w:r>
          </w:p>
          <w:p w14:paraId="48139C78"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педагог,</w:t>
            </w:r>
          </w:p>
          <w:p w14:paraId="33667239"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стручна и одељењска већа</w:t>
            </w:r>
          </w:p>
        </w:tc>
      </w:tr>
      <w:tr w:rsidR="003A7FD5" w:rsidRPr="003A7FD5" w14:paraId="2CCBB0BA" w14:textId="77777777">
        <w:trPr>
          <w:jc w:val="center"/>
        </w:trPr>
        <w:tc>
          <w:tcPr>
            <w:tcW w:w="1466" w:type="dxa"/>
            <w:tcMar>
              <w:top w:w="0" w:type="dxa"/>
              <w:left w:w="108" w:type="dxa"/>
              <w:bottom w:w="0" w:type="dxa"/>
              <w:right w:w="108" w:type="dxa"/>
            </w:tcMar>
          </w:tcPr>
          <w:p w14:paraId="29DA2839"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145E1C2"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0F29B27"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637128A"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9CF1D24" w14:textId="076A2E82"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Октобар /новембар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399D9BDC"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lastRenderedPageBreak/>
              <w:t>- Реализација образовно-васпитног процеса и прописаног фонда часова на крају првог класификационог периода;</w:t>
            </w:r>
          </w:p>
          <w:p w14:paraId="6E712016"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lastRenderedPageBreak/>
              <w:t>- Анализа успеха, дисциплине и изостанака ученика на крају 1. класификационог периода;</w:t>
            </w:r>
          </w:p>
          <w:p w14:paraId="04E8CBAE"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Рад одељењских старешина/одељењских заједница и сарадња са родитељима;</w:t>
            </w:r>
          </w:p>
          <w:p w14:paraId="71DA840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Предлог мера за побољшање успеха и дисциплине ученика;</w:t>
            </w:r>
          </w:p>
          <w:p w14:paraId="6708457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Инклузивно образовање и индивидуални образовни план;</w:t>
            </w:r>
          </w:p>
        </w:tc>
        <w:tc>
          <w:tcPr>
            <w:tcW w:w="2289" w:type="dxa"/>
            <w:tcMar>
              <w:top w:w="0" w:type="dxa"/>
              <w:left w:w="108" w:type="dxa"/>
              <w:bottom w:w="0" w:type="dxa"/>
              <w:right w:w="108" w:type="dxa"/>
            </w:tcMar>
          </w:tcPr>
          <w:p w14:paraId="435D5A78"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F64739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BB2C144"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3AD3914"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w:t>
            </w:r>
          </w:p>
          <w:p w14:paraId="777372FA"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педагог,</w:t>
            </w:r>
          </w:p>
          <w:p w14:paraId="230EE24C"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стручна и одељењска</w:t>
            </w:r>
          </w:p>
          <w:p w14:paraId="0D0C52A8"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већа</w:t>
            </w:r>
          </w:p>
        </w:tc>
      </w:tr>
      <w:tr w:rsidR="003A7FD5" w:rsidRPr="003A7FD5" w14:paraId="05507DFC" w14:textId="77777777">
        <w:trPr>
          <w:jc w:val="center"/>
        </w:trPr>
        <w:tc>
          <w:tcPr>
            <w:tcW w:w="1466" w:type="dxa"/>
            <w:tcMar>
              <w:top w:w="0" w:type="dxa"/>
              <w:left w:w="108" w:type="dxa"/>
              <w:bottom w:w="0" w:type="dxa"/>
              <w:right w:w="108" w:type="dxa"/>
            </w:tcMar>
          </w:tcPr>
          <w:p w14:paraId="1D47A42B"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071BBDE"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64120F9"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B9AA476"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6A3F897"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B849BC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95858B0"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D4F3167" w14:textId="45D2759F"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Децембар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4227119D"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Реализација образовно-васпитног процеса и прописаног фонда часова на крају првог полугодишта;</w:t>
            </w:r>
          </w:p>
          <w:p w14:paraId="6FDB7BAA" w14:textId="18B2F3D1"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Анализа успеха, дисциплине и изостанака ученика на крају 1. полугодишта шк.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 године;</w:t>
            </w:r>
          </w:p>
          <w:p w14:paraId="52241B7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Рад одељењских старешина/одељењских заједница и сарадња са родитељима;</w:t>
            </w:r>
          </w:p>
          <w:p w14:paraId="4E3ECE6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Предлог мера за побољшање успеха и дисциплине ученика;</w:t>
            </w:r>
          </w:p>
          <w:p w14:paraId="5A80BF93"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Инклузивно образовање и индивидуални образовни план;</w:t>
            </w:r>
          </w:p>
          <w:p w14:paraId="18423DCD"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Разматрање извештаја о раду стручних органа, ученичких организација и тимова у првом полугодишту;</w:t>
            </w:r>
          </w:p>
          <w:p w14:paraId="40499B51"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Организација припремне и допунске наставе;</w:t>
            </w:r>
          </w:p>
          <w:p w14:paraId="62D854F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Разматрање безбедносног стања у школи;</w:t>
            </w:r>
          </w:p>
          <w:p w14:paraId="20400F60"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Анализа резултата самовредовања;</w:t>
            </w:r>
          </w:p>
          <w:p w14:paraId="549A9D95"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Анализа постигнућа ученика од 2. до 8. разреда;</w:t>
            </w:r>
          </w:p>
        </w:tc>
        <w:tc>
          <w:tcPr>
            <w:tcW w:w="2289" w:type="dxa"/>
            <w:tcMar>
              <w:top w:w="0" w:type="dxa"/>
              <w:left w:w="108" w:type="dxa"/>
              <w:bottom w:w="0" w:type="dxa"/>
              <w:right w:w="108" w:type="dxa"/>
            </w:tcMar>
          </w:tcPr>
          <w:p w14:paraId="4A9C307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4FB8504"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02AD11B"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5A4CCCE"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E51C610"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2283BBC"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w:t>
            </w:r>
          </w:p>
          <w:p w14:paraId="3C889907"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педагог, стручна и</w:t>
            </w:r>
          </w:p>
          <w:p w14:paraId="5F637370"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одељењска већа</w:t>
            </w:r>
          </w:p>
        </w:tc>
      </w:tr>
      <w:tr w:rsidR="003A7FD5" w:rsidRPr="003A7FD5" w14:paraId="06C2E72C" w14:textId="77777777">
        <w:trPr>
          <w:jc w:val="center"/>
        </w:trPr>
        <w:tc>
          <w:tcPr>
            <w:tcW w:w="1466" w:type="dxa"/>
            <w:tcMar>
              <w:top w:w="0" w:type="dxa"/>
              <w:left w:w="108" w:type="dxa"/>
              <w:bottom w:w="0" w:type="dxa"/>
              <w:right w:w="108" w:type="dxa"/>
            </w:tcMar>
          </w:tcPr>
          <w:p w14:paraId="7BFDEE68"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7AFFF05"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5D74ABF"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Јануар-фебруар</w:t>
            </w:r>
          </w:p>
          <w:p w14:paraId="7F5B3263" w14:textId="560CCB8F"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68A8F83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-Анализа посећених часова педагога и директора школе у 1. полугодишту;</w:t>
            </w:r>
          </w:p>
          <w:p w14:paraId="3547911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Организација почетка другог полугодишта;</w:t>
            </w:r>
          </w:p>
          <w:p w14:paraId="1595751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Организовање прославе Светог Саве;</w:t>
            </w:r>
          </w:p>
          <w:p w14:paraId="21BA08D7"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Договор о  предстојећим активностима која се тичу такмичења ученика;</w:t>
            </w:r>
          </w:p>
        </w:tc>
        <w:tc>
          <w:tcPr>
            <w:tcW w:w="2289" w:type="dxa"/>
            <w:tcMar>
              <w:top w:w="0" w:type="dxa"/>
              <w:left w:w="108" w:type="dxa"/>
              <w:bottom w:w="0" w:type="dxa"/>
              <w:right w:w="108" w:type="dxa"/>
            </w:tcMar>
          </w:tcPr>
          <w:p w14:paraId="78F1E1E4"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273D419"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w:t>
            </w:r>
          </w:p>
          <w:p w14:paraId="609CAF0D"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педагог,</w:t>
            </w:r>
          </w:p>
          <w:p w14:paraId="75F47C2E"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стручна и</w:t>
            </w:r>
          </w:p>
          <w:p w14:paraId="3F4CF795"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одељењска већа</w:t>
            </w:r>
          </w:p>
        </w:tc>
      </w:tr>
      <w:tr w:rsidR="003A7FD5" w:rsidRPr="003A7FD5" w14:paraId="2B8F3254" w14:textId="77777777">
        <w:trPr>
          <w:jc w:val="center"/>
        </w:trPr>
        <w:tc>
          <w:tcPr>
            <w:tcW w:w="1466" w:type="dxa"/>
            <w:tcMar>
              <w:top w:w="0" w:type="dxa"/>
              <w:left w:w="108" w:type="dxa"/>
              <w:bottom w:w="0" w:type="dxa"/>
              <w:right w:w="108" w:type="dxa"/>
            </w:tcMar>
          </w:tcPr>
          <w:p w14:paraId="7E2B46DE"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D4AA237"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33E03A8"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D1EF82E"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823E6BC"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45794F6" w14:textId="03302F4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Март 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3EFA72F7"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-Реализација образовно-васпитног процеса и прописаног фонда часова на крају другог класификационог периода;</w:t>
            </w:r>
          </w:p>
          <w:p w14:paraId="29194027"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-Успех, дисциплина и изостанци ученика на крају другог класификационог периода;</w:t>
            </w:r>
          </w:p>
          <w:p w14:paraId="48BEEA8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Инклузивно образовање и индивидуални образовни план;</w:t>
            </w:r>
          </w:p>
          <w:p w14:paraId="5F37955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Рад одељењских старешина/одељењских заједница и сарадња са родитељима;</w:t>
            </w:r>
          </w:p>
          <w:p w14:paraId="7268AD60"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Предлог мера за побољшање успеха и дисциплине ученика;</w:t>
            </w:r>
          </w:p>
          <w:p w14:paraId="34D0315D"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Разматрање безбедносног стања у школи;</w:t>
            </w:r>
          </w:p>
          <w:p w14:paraId="32028F6F" w14:textId="6967B80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Организација и реализација пробног испита за ученике осмог разреда (</w:t>
            </w:r>
            <w:r w:rsidR="003A7FD5" w:rsidRPr="003A7FD5">
              <w:rPr>
                <w:rFonts w:ascii="Times New Roman" w:eastAsia="Times New Roman" w:hAnsi="Times New Roman" w:cs="Times New Roman"/>
                <w:lang w:val="sr-Cyrl-RS"/>
              </w:rPr>
              <w:t>19</w:t>
            </w:r>
            <w:r w:rsidRPr="003A7FD5">
              <w:rPr>
                <w:rFonts w:ascii="Times New Roman" w:eastAsia="Times New Roman" w:hAnsi="Times New Roman" w:cs="Times New Roman"/>
              </w:rPr>
              <w:t xml:space="preserve">. и </w:t>
            </w:r>
            <w:r w:rsidR="003A7FD5" w:rsidRPr="003A7FD5">
              <w:rPr>
                <w:rFonts w:ascii="Times New Roman" w:eastAsia="Times New Roman" w:hAnsi="Times New Roman" w:cs="Times New Roman"/>
                <w:lang w:val="sr-Cyrl-RS"/>
              </w:rPr>
              <w:t>20</w:t>
            </w:r>
            <w:r w:rsidRPr="003A7FD5">
              <w:rPr>
                <w:rFonts w:ascii="Times New Roman" w:eastAsia="Times New Roman" w:hAnsi="Times New Roman" w:cs="Times New Roman"/>
              </w:rPr>
              <w:t>. март)</w:t>
            </w:r>
          </w:p>
        </w:tc>
        <w:tc>
          <w:tcPr>
            <w:tcW w:w="2289" w:type="dxa"/>
            <w:tcMar>
              <w:top w:w="0" w:type="dxa"/>
              <w:left w:w="108" w:type="dxa"/>
              <w:bottom w:w="0" w:type="dxa"/>
              <w:right w:w="108" w:type="dxa"/>
            </w:tcMar>
          </w:tcPr>
          <w:p w14:paraId="27455637"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A093AFF"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F291943"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6BAE3E7"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w:t>
            </w:r>
          </w:p>
          <w:p w14:paraId="6AC5D01C"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педагог,</w:t>
            </w:r>
          </w:p>
          <w:p w14:paraId="41CDAF0B"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стручна и</w:t>
            </w:r>
          </w:p>
          <w:p w14:paraId="0AC10FFE"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одељењска већа</w:t>
            </w:r>
          </w:p>
        </w:tc>
      </w:tr>
      <w:tr w:rsidR="003A7FD5" w:rsidRPr="003A7FD5" w14:paraId="52DF63AE" w14:textId="77777777">
        <w:trPr>
          <w:jc w:val="center"/>
        </w:trPr>
        <w:tc>
          <w:tcPr>
            <w:tcW w:w="1466" w:type="dxa"/>
            <w:tcMar>
              <w:top w:w="0" w:type="dxa"/>
              <w:left w:w="108" w:type="dxa"/>
              <w:bottom w:w="0" w:type="dxa"/>
              <w:right w:w="108" w:type="dxa"/>
            </w:tcMar>
          </w:tcPr>
          <w:p w14:paraId="2F8A9D0E"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3B7E212"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068D162" w14:textId="1E42B3E0"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Април/мај 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00359EC2"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xml:space="preserve">- Организација </w:t>
            </w:r>
            <w:r w:rsidRPr="003A7FD5">
              <w:rPr>
                <w:rFonts w:ascii="Times New Roman" w:eastAsia="Times New Roman" w:hAnsi="Times New Roman" w:cs="Times New Roman"/>
                <w:i/>
              </w:rPr>
              <w:t>Дана школе</w:t>
            </w:r>
            <w:r w:rsidRPr="003A7FD5">
              <w:rPr>
                <w:rFonts w:ascii="Times New Roman" w:eastAsia="Times New Roman" w:hAnsi="Times New Roman" w:cs="Times New Roman"/>
              </w:rPr>
              <w:t>;</w:t>
            </w:r>
          </w:p>
          <w:p w14:paraId="2418193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Учешће ученика на такмичењима и резултати;</w:t>
            </w:r>
          </w:p>
          <w:p w14:paraId="4B8C61A5"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Анализа резултата ученика осмог разреда постигнутих на пробном испиту;</w:t>
            </w:r>
          </w:p>
          <w:p w14:paraId="638AD92C"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Анализа постигнућа ученика од 2. до 8. разреда (мај);</w:t>
            </w:r>
          </w:p>
        </w:tc>
        <w:tc>
          <w:tcPr>
            <w:tcW w:w="2289" w:type="dxa"/>
            <w:tcMar>
              <w:top w:w="0" w:type="dxa"/>
              <w:left w:w="108" w:type="dxa"/>
              <w:bottom w:w="0" w:type="dxa"/>
              <w:right w:w="108" w:type="dxa"/>
            </w:tcMar>
          </w:tcPr>
          <w:p w14:paraId="60BA4BD8"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5FC75A8"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Педагог,</w:t>
            </w:r>
          </w:p>
          <w:p w14:paraId="213AA638"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 и</w:t>
            </w:r>
          </w:p>
          <w:p w14:paraId="6207734E"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одељењске старешине</w:t>
            </w:r>
          </w:p>
        </w:tc>
      </w:tr>
      <w:tr w:rsidR="003A7FD5" w:rsidRPr="003A7FD5" w14:paraId="4EF0CD4F" w14:textId="77777777">
        <w:trPr>
          <w:jc w:val="center"/>
        </w:trPr>
        <w:tc>
          <w:tcPr>
            <w:tcW w:w="1466" w:type="dxa"/>
            <w:tcMar>
              <w:top w:w="0" w:type="dxa"/>
              <w:left w:w="108" w:type="dxa"/>
              <w:bottom w:w="0" w:type="dxa"/>
              <w:right w:w="108" w:type="dxa"/>
            </w:tcMar>
          </w:tcPr>
          <w:p w14:paraId="5EFFFD1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D9CAD34"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EAD5B91"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B9E7B93"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9F7B58F" w14:textId="473FCCE5"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Јуни 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7EFCEBDD"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Реализација образовно-васпитног процеса и прописаног фонда часова на крају другог полугодишта;</w:t>
            </w:r>
          </w:p>
          <w:p w14:paraId="47F170F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xml:space="preserve">- Успех, дисциплина и изостанци ученика за ученике осмог разреда </w:t>
            </w:r>
          </w:p>
          <w:p w14:paraId="1487EBAF"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xml:space="preserve">- Успех, дисциплина и изостанци ученика за ученике од првог до седмог разреда </w:t>
            </w:r>
          </w:p>
          <w:p w14:paraId="3D694947"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Похвале и награде ученика;</w:t>
            </w:r>
          </w:p>
          <w:p w14:paraId="0B2D052F"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Избор ученика генерације;</w:t>
            </w:r>
          </w:p>
          <w:p w14:paraId="592C8E20" w14:textId="716374F2"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Припреме и организација завршног испита (1</w:t>
            </w:r>
            <w:r w:rsidR="003A7FD5" w:rsidRPr="003A7FD5">
              <w:rPr>
                <w:rFonts w:ascii="Times New Roman" w:eastAsia="Times New Roman" w:hAnsi="Times New Roman" w:cs="Times New Roman"/>
                <w:lang w:val="sr-Cyrl-RS"/>
              </w:rPr>
              <w:t>4</w:t>
            </w:r>
            <w:r w:rsidRPr="003A7FD5">
              <w:rPr>
                <w:rFonts w:ascii="Times New Roman" w:eastAsia="Times New Roman" w:hAnsi="Times New Roman" w:cs="Times New Roman"/>
              </w:rPr>
              <w:t>.,1</w:t>
            </w:r>
            <w:r w:rsidR="003A7FD5" w:rsidRPr="003A7FD5">
              <w:rPr>
                <w:rFonts w:ascii="Times New Roman" w:eastAsia="Times New Roman" w:hAnsi="Times New Roman" w:cs="Times New Roman"/>
                <w:lang w:val="sr-Cyrl-RS"/>
              </w:rPr>
              <w:t>5</w:t>
            </w:r>
            <w:r w:rsidRPr="003A7FD5">
              <w:rPr>
                <w:rFonts w:ascii="Times New Roman" w:eastAsia="Times New Roman" w:hAnsi="Times New Roman" w:cs="Times New Roman"/>
              </w:rPr>
              <w:t>.,1</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 јун 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 године);</w:t>
            </w:r>
          </w:p>
          <w:p w14:paraId="1D55485B"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Рад одељењских старешина/одељењских заједница и сарадња са родитељиима;</w:t>
            </w:r>
          </w:p>
        </w:tc>
        <w:tc>
          <w:tcPr>
            <w:tcW w:w="2289" w:type="dxa"/>
            <w:tcMar>
              <w:top w:w="0" w:type="dxa"/>
              <w:left w:w="108" w:type="dxa"/>
              <w:bottom w:w="0" w:type="dxa"/>
              <w:right w:w="108" w:type="dxa"/>
            </w:tcMar>
          </w:tcPr>
          <w:p w14:paraId="6BC57FA8"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2BF3D81"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DA73FE0"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4A4F31"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 педагог,</w:t>
            </w:r>
          </w:p>
          <w:p w14:paraId="51CCC3F8"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стручна и</w:t>
            </w:r>
          </w:p>
          <w:p w14:paraId="3786F1A3"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одељењска већа</w:t>
            </w:r>
          </w:p>
        </w:tc>
      </w:tr>
      <w:tr w:rsidR="003A7FD5" w:rsidRPr="003A7FD5" w14:paraId="5BCF7B18" w14:textId="77777777">
        <w:trPr>
          <w:jc w:val="center"/>
        </w:trPr>
        <w:tc>
          <w:tcPr>
            <w:tcW w:w="1466" w:type="dxa"/>
            <w:tcMar>
              <w:top w:w="0" w:type="dxa"/>
              <w:left w:w="108" w:type="dxa"/>
              <w:bottom w:w="0" w:type="dxa"/>
              <w:right w:w="108" w:type="dxa"/>
            </w:tcMar>
          </w:tcPr>
          <w:p w14:paraId="07013A67"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52A27B5"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D421DA0"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C7758EA"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99B0864"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B9D8FB7"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69F197B" w14:textId="37CA8C29"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Август 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w:t>
            </w:r>
          </w:p>
        </w:tc>
        <w:tc>
          <w:tcPr>
            <w:tcW w:w="6523" w:type="dxa"/>
            <w:tcMar>
              <w:top w:w="0" w:type="dxa"/>
              <w:left w:w="108" w:type="dxa"/>
              <w:bottom w:w="0" w:type="dxa"/>
              <w:right w:w="108" w:type="dxa"/>
            </w:tcMar>
          </w:tcPr>
          <w:p w14:paraId="20A1276D"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lastRenderedPageBreak/>
              <w:t>- Организација припремне наставе и полагање поправних и разредних испита;</w:t>
            </w:r>
          </w:p>
          <w:p w14:paraId="61724CB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Анализа резултата завршног испита;</w:t>
            </w:r>
          </w:p>
          <w:p w14:paraId="78F64406"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Реализација припремне наставе и резултати поправних/разредних испита;</w:t>
            </w:r>
          </w:p>
          <w:p w14:paraId="1A9C8CD3" w14:textId="3D10254A"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lastRenderedPageBreak/>
              <w:t>-Успех ученика на крају школске 202</w:t>
            </w:r>
            <w:r w:rsidR="003A7FD5" w:rsidRPr="003A7FD5">
              <w:rPr>
                <w:rFonts w:ascii="Times New Roman" w:eastAsia="Times New Roman" w:hAnsi="Times New Roman" w:cs="Times New Roman"/>
                <w:lang w:val="sr-Cyrl-RS"/>
              </w:rPr>
              <w:t>6</w:t>
            </w:r>
            <w:r w:rsidRPr="003A7FD5">
              <w:rPr>
                <w:rFonts w:ascii="Times New Roman" w:eastAsia="Times New Roman" w:hAnsi="Times New Roman" w:cs="Times New Roman"/>
              </w:rPr>
              <w:t>/202</w:t>
            </w:r>
            <w:r w:rsidR="003A7FD5" w:rsidRPr="003A7FD5">
              <w:rPr>
                <w:rFonts w:ascii="Times New Roman" w:eastAsia="Times New Roman" w:hAnsi="Times New Roman" w:cs="Times New Roman"/>
                <w:lang w:val="sr-Cyrl-RS"/>
              </w:rPr>
              <w:t>7</w:t>
            </w:r>
            <w:r w:rsidRPr="003A7FD5">
              <w:rPr>
                <w:rFonts w:ascii="Times New Roman" w:eastAsia="Times New Roman" w:hAnsi="Times New Roman" w:cs="Times New Roman"/>
              </w:rPr>
              <w:t>. године;</w:t>
            </w:r>
          </w:p>
          <w:p w14:paraId="02D32AD6"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Разматрање Календара образовно-васпитног рада у основној школи за наредну школску годину;</w:t>
            </w:r>
          </w:p>
          <w:p w14:paraId="7A1EFF59"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Број ученика, број и структура одељења у наредној школској години;</w:t>
            </w:r>
          </w:p>
          <w:p w14:paraId="1236EE9A"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xml:space="preserve">- Разматрање и усвајање поделе предмета и одељења;- </w:t>
            </w:r>
          </w:p>
          <w:p w14:paraId="606C3853"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 Одређивање одељењских старешина, руководилаца одељењских већа, председника стручних већа...;</w:t>
            </w:r>
          </w:p>
          <w:p w14:paraId="32B9B2B4"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289" w:type="dxa"/>
            <w:tcMar>
              <w:top w:w="0" w:type="dxa"/>
              <w:left w:w="108" w:type="dxa"/>
              <w:bottom w:w="0" w:type="dxa"/>
              <w:right w:w="108" w:type="dxa"/>
            </w:tcMar>
          </w:tcPr>
          <w:p w14:paraId="1909621C"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80580ED"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62FB2C8"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EEA5C5B" w14:textId="77777777" w:rsidR="0020199A" w:rsidRPr="003A7FD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FE5BD4A"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t>Директор, стручни</w:t>
            </w:r>
          </w:p>
          <w:p w14:paraId="3B9B9C7F" w14:textId="77777777" w:rsidR="0020199A" w:rsidRPr="003A7FD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A7FD5">
              <w:rPr>
                <w:rFonts w:ascii="Times New Roman" w:eastAsia="Times New Roman" w:hAnsi="Times New Roman" w:cs="Times New Roman"/>
              </w:rPr>
              <w:lastRenderedPageBreak/>
              <w:t>сарадници, стручна и одељењска већа</w:t>
            </w:r>
          </w:p>
        </w:tc>
      </w:tr>
    </w:tbl>
    <w:p w14:paraId="41B22215" w14:textId="77777777" w:rsidR="0020199A" w:rsidRPr="004C1F9E" w:rsidRDefault="0020199A">
      <w:pPr>
        <w:keepNext/>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69D25BB7" w14:textId="77777777" w:rsidR="0020199A" w:rsidRPr="003A7FD5" w:rsidRDefault="00DC18C4">
      <w:pPr>
        <w:widowControl w:val="0"/>
        <w:tabs>
          <w:tab w:val="left" w:pos="567"/>
        </w:tabs>
        <w:spacing w:before="240" w:after="120" w:line="240" w:lineRule="auto"/>
        <w:ind w:firstLine="567"/>
        <w:jc w:val="center"/>
        <w:rPr>
          <w:rFonts w:ascii="Times New Roman" w:eastAsia="Times New Roman" w:hAnsi="Times New Roman" w:cs="Times New Roman"/>
          <w:b/>
          <w:sz w:val="24"/>
          <w:szCs w:val="24"/>
        </w:rPr>
      </w:pPr>
      <w:bookmarkStart w:id="10" w:name="_Hlk242813585"/>
      <w:r w:rsidRPr="003A7FD5">
        <w:rPr>
          <w:rFonts w:ascii="Times New Roman" w:eastAsia="Times New Roman" w:hAnsi="Times New Roman" w:cs="Times New Roman"/>
          <w:b/>
          <w:sz w:val="24"/>
          <w:szCs w:val="24"/>
        </w:rPr>
        <w:t xml:space="preserve">3.3.  </w:t>
      </w:r>
      <w:bookmarkStart w:id="11" w:name="bookmark=kix.sducrj1cgak0" w:colFirst="0" w:colLast="0"/>
      <w:bookmarkEnd w:id="11"/>
      <w:r w:rsidRPr="003A7FD5">
        <w:rPr>
          <w:rFonts w:ascii="Times New Roman" w:eastAsia="Times New Roman" w:hAnsi="Times New Roman" w:cs="Times New Roman"/>
          <w:b/>
          <w:sz w:val="24"/>
          <w:szCs w:val="24"/>
        </w:rPr>
        <w:t>Одељењска и стручна већа</w:t>
      </w:r>
    </w:p>
    <w:p w14:paraId="46155E63" w14:textId="77777777" w:rsidR="0020199A" w:rsidRPr="003A7FD5" w:rsidRDefault="0020199A">
      <w:pPr>
        <w:widowControl w:val="0"/>
        <w:tabs>
          <w:tab w:val="left" w:pos="567"/>
        </w:tabs>
        <w:spacing w:before="240" w:after="120" w:line="276" w:lineRule="auto"/>
        <w:ind w:firstLine="20"/>
        <w:jc w:val="center"/>
        <w:rPr>
          <w:rFonts w:ascii="Times New Roman" w:eastAsia="Times New Roman" w:hAnsi="Times New Roman" w:cs="Times New Roman"/>
          <w:b/>
          <w:sz w:val="24"/>
          <w:szCs w:val="24"/>
        </w:rPr>
      </w:pPr>
    </w:p>
    <w:tbl>
      <w:tblPr>
        <w:tblStyle w:val="affffffff2"/>
        <w:tblW w:w="10873" w:type="dxa"/>
        <w:tblBorders>
          <w:top w:val="nil"/>
          <w:left w:val="nil"/>
          <w:bottom w:val="nil"/>
          <w:right w:val="nil"/>
          <w:insideH w:val="nil"/>
          <w:insideV w:val="nil"/>
        </w:tblBorders>
        <w:tblLayout w:type="fixed"/>
        <w:tblLook w:val="0600" w:firstRow="0" w:lastRow="0" w:firstColumn="0" w:lastColumn="0" w:noHBand="1" w:noVBand="1"/>
      </w:tblPr>
      <w:tblGrid>
        <w:gridCol w:w="2973"/>
        <w:gridCol w:w="7900"/>
      </w:tblGrid>
      <w:tr w:rsidR="003A7FD5" w:rsidRPr="003A7FD5" w14:paraId="18E7DEBD" w14:textId="77777777">
        <w:trPr>
          <w:trHeight w:val="927"/>
        </w:trPr>
        <w:tc>
          <w:tcPr>
            <w:tcW w:w="297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CD2CCD0" w14:textId="77777777" w:rsidR="0020199A" w:rsidRPr="003A7FD5" w:rsidRDefault="00DC18C4">
            <w:pPr>
              <w:widowControl w:val="0"/>
              <w:tabs>
                <w:tab w:val="left" w:pos="567"/>
              </w:tabs>
              <w:spacing w:before="20" w:after="20" w:line="340" w:lineRule="auto"/>
              <w:jc w:val="center"/>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СТРУЧНО ВЕЋЕ ЗА РАЗРЕДНУ НАСТАВУ</w:t>
            </w:r>
          </w:p>
        </w:tc>
        <w:tc>
          <w:tcPr>
            <w:tcW w:w="790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E082106" w14:textId="77777777" w:rsidR="0020199A" w:rsidRPr="003A7FD5" w:rsidRDefault="00DC18C4">
            <w:pPr>
              <w:widowControl w:val="0"/>
              <w:tabs>
                <w:tab w:val="left" w:pos="567"/>
              </w:tabs>
              <w:spacing w:before="20" w:after="20" w:line="340" w:lineRule="auto"/>
              <w:jc w:val="center"/>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ЧЛАНОВИ И РУКОВОДИОЦИ</w:t>
            </w:r>
          </w:p>
        </w:tc>
      </w:tr>
      <w:tr w:rsidR="0020199A" w:rsidRPr="003A7FD5" w14:paraId="24C80030" w14:textId="77777777">
        <w:trPr>
          <w:trHeight w:val="1241"/>
        </w:trPr>
        <w:tc>
          <w:tcPr>
            <w:tcW w:w="297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58C05F" w14:textId="77777777" w:rsidR="0020199A" w:rsidRPr="003A7FD5" w:rsidRDefault="0020199A">
            <w:pPr>
              <w:widowControl w:val="0"/>
              <w:tabs>
                <w:tab w:val="left" w:pos="567"/>
              </w:tabs>
              <w:spacing w:before="20" w:after="20" w:line="276" w:lineRule="auto"/>
              <w:jc w:val="center"/>
              <w:rPr>
                <w:rFonts w:ascii="Times New Roman" w:eastAsia="Times New Roman" w:hAnsi="Times New Roman" w:cs="Times New Roman"/>
                <w:sz w:val="24"/>
                <w:szCs w:val="24"/>
              </w:rPr>
            </w:pPr>
          </w:p>
          <w:p w14:paraId="71D8A977" w14:textId="77777777" w:rsidR="0020199A" w:rsidRPr="003A7FD5" w:rsidRDefault="00DC18C4">
            <w:pPr>
              <w:widowControl w:val="0"/>
              <w:tabs>
                <w:tab w:val="left" w:pos="567"/>
              </w:tabs>
              <w:spacing w:before="20" w:after="20" w:line="276" w:lineRule="auto"/>
              <w:jc w:val="center"/>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ПРВИ ЦИКЛУС</w:t>
            </w:r>
          </w:p>
        </w:tc>
        <w:tc>
          <w:tcPr>
            <w:tcW w:w="7900" w:type="dxa"/>
            <w:tcBorders>
              <w:top w:val="nil"/>
              <w:left w:val="nil"/>
              <w:bottom w:val="single" w:sz="6" w:space="0" w:color="000000"/>
              <w:right w:val="single" w:sz="6" w:space="0" w:color="000000"/>
            </w:tcBorders>
            <w:tcMar>
              <w:top w:w="0" w:type="dxa"/>
              <w:left w:w="100" w:type="dxa"/>
              <w:bottom w:w="0" w:type="dxa"/>
              <w:right w:w="100" w:type="dxa"/>
            </w:tcMar>
          </w:tcPr>
          <w:p w14:paraId="1FEA39D6" w14:textId="0EA6729A" w:rsidR="0020199A" w:rsidRPr="002A74F9" w:rsidRDefault="00DC18C4">
            <w:pPr>
              <w:widowControl w:val="0"/>
              <w:tabs>
                <w:tab w:val="left" w:pos="567"/>
              </w:tabs>
              <w:spacing w:before="20" w:after="20" w:line="276" w:lineRule="auto"/>
              <w:jc w:val="center"/>
              <w:rPr>
                <w:rFonts w:ascii="Times New Roman" w:eastAsia="Times New Roman" w:hAnsi="Times New Roman" w:cs="Times New Roman"/>
                <w:sz w:val="24"/>
                <w:szCs w:val="24"/>
                <w:lang w:val="sr-Cyrl-RS"/>
              </w:rPr>
            </w:pPr>
            <w:r w:rsidRPr="002A74F9">
              <w:rPr>
                <w:rFonts w:ascii="Times New Roman" w:eastAsia="Times New Roman" w:hAnsi="Times New Roman" w:cs="Times New Roman"/>
                <w:sz w:val="24"/>
                <w:szCs w:val="24"/>
              </w:rPr>
              <w:t xml:space="preserve">Руководилац: </w:t>
            </w:r>
            <w:r w:rsidR="002A74F9" w:rsidRPr="002A74F9">
              <w:rPr>
                <w:rFonts w:ascii="Times New Roman" w:eastAsia="Times New Roman" w:hAnsi="Times New Roman" w:cs="Times New Roman"/>
                <w:sz w:val="24"/>
                <w:szCs w:val="24"/>
                <w:lang w:val="sr-Cyrl-RS"/>
              </w:rPr>
              <w:t>Олгица Ивачковић</w:t>
            </w:r>
          </w:p>
          <w:p w14:paraId="77B9871A" w14:textId="542C2FE0" w:rsidR="0020199A" w:rsidRPr="003A7FD5" w:rsidRDefault="00DC18C4">
            <w:pPr>
              <w:widowControl w:val="0"/>
              <w:tabs>
                <w:tab w:val="left" w:pos="567"/>
              </w:tabs>
              <w:spacing w:before="20" w:after="20" w:line="276" w:lineRule="auto"/>
              <w:jc w:val="center"/>
              <w:rPr>
                <w:rFonts w:ascii="Times New Roman" w:eastAsia="Times New Roman" w:hAnsi="Times New Roman" w:cs="Times New Roman"/>
                <w:sz w:val="24"/>
                <w:szCs w:val="24"/>
              </w:rPr>
            </w:pPr>
            <w:r w:rsidRPr="003A7FD5">
              <w:rPr>
                <w:rFonts w:ascii="Times New Roman" w:eastAsia="Times New Roman" w:hAnsi="Times New Roman" w:cs="Times New Roman"/>
                <w:sz w:val="24"/>
                <w:szCs w:val="24"/>
              </w:rPr>
              <w:t>Чланови:</w:t>
            </w:r>
            <w:r w:rsidR="001D67A4">
              <w:rPr>
                <w:rFonts w:ascii="Times New Roman" w:eastAsia="Times New Roman" w:hAnsi="Times New Roman" w:cs="Times New Roman"/>
                <w:sz w:val="24"/>
                <w:szCs w:val="24"/>
                <w:lang w:val="sr-Cyrl-RS"/>
              </w:rPr>
              <w:t xml:space="preserve"> </w:t>
            </w:r>
            <w:r w:rsidRPr="003A7FD5">
              <w:rPr>
                <w:rFonts w:ascii="Times New Roman" w:eastAsia="Times New Roman" w:hAnsi="Times New Roman" w:cs="Times New Roman"/>
                <w:sz w:val="24"/>
                <w:szCs w:val="24"/>
              </w:rPr>
              <w:t>Резач Славица,Пејчић Биљана,Резач Светлана,</w:t>
            </w:r>
            <w:r w:rsidR="003A7FD5" w:rsidRPr="003A7FD5">
              <w:rPr>
                <w:rFonts w:ascii="Times New Roman" w:eastAsia="Times New Roman" w:hAnsi="Times New Roman" w:cs="Times New Roman"/>
                <w:sz w:val="24"/>
                <w:szCs w:val="24"/>
                <w:lang w:val="sr-Cyrl-RS"/>
              </w:rPr>
              <w:t>Марила Јелена</w:t>
            </w:r>
            <w:r w:rsidRPr="003A7FD5">
              <w:rPr>
                <w:rFonts w:ascii="Times New Roman" w:eastAsia="Times New Roman" w:hAnsi="Times New Roman" w:cs="Times New Roman"/>
                <w:sz w:val="24"/>
                <w:szCs w:val="24"/>
              </w:rPr>
              <w:t>, Надица Барбузан,  Жељка Марковић, Зоран Јованов, Ана Албу Савић.</w:t>
            </w:r>
          </w:p>
          <w:p w14:paraId="2380F1C6" w14:textId="77777777" w:rsidR="0020199A" w:rsidRPr="003A7FD5" w:rsidRDefault="0020199A">
            <w:pPr>
              <w:widowControl w:val="0"/>
              <w:tabs>
                <w:tab w:val="left" w:pos="567"/>
              </w:tabs>
              <w:spacing w:before="20" w:after="20" w:line="276" w:lineRule="auto"/>
              <w:jc w:val="center"/>
              <w:rPr>
                <w:rFonts w:ascii="Times New Roman" w:eastAsia="Times New Roman" w:hAnsi="Times New Roman" w:cs="Times New Roman"/>
                <w:sz w:val="24"/>
                <w:szCs w:val="24"/>
              </w:rPr>
            </w:pPr>
          </w:p>
        </w:tc>
      </w:tr>
    </w:tbl>
    <w:p w14:paraId="27BC0150"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28B25AA"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F30CF29"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E884104"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A7FD5">
        <w:rPr>
          <w:rFonts w:ascii="Times New Roman" w:eastAsia="Times New Roman" w:hAnsi="Times New Roman" w:cs="Times New Roman"/>
        </w:rPr>
        <w:t>Предлог активности:</w:t>
      </w:r>
    </w:p>
    <w:p w14:paraId="7C333095"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2DBC754"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Предлог семинара и обука у оквиру стручног усавршавања наставника;</w:t>
      </w:r>
    </w:p>
    <w:p w14:paraId="547ABD74"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Предлог мера за унапређење успеха и дисциплине ученика првог циклуса;</w:t>
      </w:r>
    </w:p>
    <w:p w14:paraId="03C2E01D"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Разматрање питања значајних за наставу по избору стручног већа;</w:t>
      </w:r>
    </w:p>
    <w:p w14:paraId="661C6B42"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Уређење учионица;</w:t>
      </w:r>
    </w:p>
    <w:p w14:paraId="6B4BC20D"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Предлог набавке нових дидактичких материјала за реализацију образовно-васпитног рада;</w:t>
      </w:r>
    </w:p>
    <w:p w14:paraId="54606F52"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Провера остварености образовних стандарда;</w:t>
      </w:r>
    </w:p>
    <w:p w14:paraId="129B8DB6"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Обележавање значајних датума;</w:t>
      </w:r>
    </w:p>
    <w:p w14:paraId="74982853" w14:textId="77777777" w:rsidR="0020199A" w:rsidRPr="003A7FD5" w:rsidRDefault="00DC18C4">
      <w:pPr>
        <w:widowControl w:val="0"/>
        <w:numPr>
          <w:ilvl w:val="0"/>
          <w:numId w:val="15"/>
        </w:numPr>
        <w:pBdr>
          <w:top w:val="nil"/>
          <w:left w:val="nil"/>
          <w:bottom w:val="nil"/>
          <w:right w:val="nil"/>
          <w:between w:val="nil"/>
        </w:pBdr>
        <w:spacing w:after="0" w:line="276" w:lineRule="auto"/>
        <w:ind w:hanging="360"/>
      </w:pPr>
      <w:r w:rsidRPr="003A7FD5">
        <w:rPr>
          <w:rFonts w:ascii="Times New Roman" w:eastAsia="Times New Roman" w:hAnsi="Times New Roman" w:cs="Times New Roman"/>
        </w:rPr>
        <w:t>Планирање допунске наставе, додатне наставе, слободних активности, секција;</w:t>
      </w:r>
    </w:p>
    <w:p w14:paraId="0C4FF49D" w14:textId="77777777" w:rsidR="0020199A" w:rsidRPr="003A7FD5" w:rsidRDefault="00DC18C4">
      <w:pPr>
        <w:widowControl w:val="0"/>
        <w:numPr>
          <w:ilvl w:val="0"/>
          <w:numId w:val="15"/>
        </w:numPr>
        <w:pBdr>
          <w:top w:val="nil"/>
          <w:left w:val="nil"/>
          <w:bottom w:val="nil"/>
          <w:right w:val="nil"/>
          <w:between w:val="nil"/>
        </w:pBdr>
        <w:spacing w:after="200" w:line="276" w:lineRule="auto"/>
        <w:ind w:hanging="360"/>
        <w:jc w:val="both"/>
      </w:pPr>
      <w:r w:rsidRPr="003A7FD5">
        <w:rPr>
          <w:rFonts w:ascii="Times New Roman" w:eastAsia="Times New Roman" w:hAnsi="Times New Roman" w:cs="Times New Roman"/>
        </w:rPr>
        <w:t>Разматрање свих питања од значаја за наставу.</w:t>
      </w:r>
    </w:p>
    <w:bookmarkEnd w:id="10"/>
    <w:p w14:paraId="7267D345"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420ECAA"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E23ED21"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34CEDBE"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9497B4C" w14:textId="3943589C"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7AB38CE" w14:textId="77777777" w:rsidR="003A7FD5" w:rsidRPr="003A7FD5" w:rsidRDefault="003A7FD5">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30BF451"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CA89BDF" w14:textId="77777777" w:rsidR="0020199A" w:rsidRPr="003A7FD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B7088B1" w14:textId="77777777" w:rsidR="0020199A" w:rsidRPr="003A7FD5"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u w:val="single"/>
        </w:rPr>
      </w:pPr>
      <w:bookmarkStart w:id="12" w:name="_Hlk242813680"/>
      <w:r w:rsidRPr="003A7FD5">
        <w:rPr>
          <w:rFonts w:ascii="Times New Roman" w:eastAsia="Times New Roman" w:hAnsi="Times New Roman" w:cs="Times New Roman"/>
          <w:b/>
          <w:sz w:val="24"/>
          <w:szCs w:val="24"/>
          <w:u w:val="single"/>
        </w:rPr>
        <w:t>ОДЕЉЕЊСКА ВЕЋА</w:t>
      </w:r>
    </w:p>
    <w:p w14:paraId="77389722" w14:textId="77777777" w:rsidR="0020199A" w:rsidRPr="003A7FD5"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u w:val="single"/>
        </w:rPr>
      </w:pPr>
    </w:p>
    <w:p w14:paraId="510AF354" w14:textId="77777777" w:rsidR="0020199A" w:rsidRPr="003A7FD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3A7FD5">
        <w:rPr>
          <w:rFonts w:ascii="Times New Roman" w:eastAsia="Times New Roman" w:hAnsi="Times New Roman" w:cs="Times New Roman"/>
        </w:rPr>
        <w:t xml:space="preserve">      Према Статуту школе, одељењско веће чине наставници који изводе наставу у одређеном одељењу и одељењски старешина када изводи наставу у том одељењу.</w:t>
      </w:r>
    </w:p>
    <w:p w14:paraId="2C25C0A6" w14:textId="77777777" w:rsidR="0020199A" w:rsidRPr="003A7FD5"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3F5C5FB2" w14:textId="77777777" w:rsidR="0020199A" w:rsidRPr="003A7FD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3A7FD5">
        <w:rPr>
          <w:rFonts w:ascii="Times New Roman" w:eastAsia="Times New Roman" w:hAnsi="Times New Roman" w:cs="Times New Roman"/>
        </w:rPr>
        <w:t>Предлог активности:</w:t>
      </w:r>
    </w:p>
    <w:p w14:paraId="55CFFCC4"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Анализа успеха и дисциплине ученика у одељењу и предлог мера за унапређење наставе и постизање бољих резултата;</w:t>
      </w:r>
    </w:p>
    <w:p w14:paraId="2720C186"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Усвајање распореда писаних провера дужих од 15 минута;</w:t>
      </w:r>
    </w:p>
    <w:p w14:paraId="2EACEEBF"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 xml:space="preserve">На предлог предметног наставника утврђивање закључних оцена из предмета, на основу укупних резултата </w:t>
      </w:r>
      <w:r w:rsidRPr="003A7FD5">
        <w:rPr>
          <w:rFonts w:ascii="Times New Roman" w:eastAsia="Times New Roman" w:hAnsi="Times New Roman" w:cs="Times New Roman"/>
        </w:rPr>
        <w:lastRenderedPageBreak/>
        <w:t xml:space="preserve">рада, а на предлог одељенског старешине оцене из владања; </w:t>
      </w:r>
    </w:p>
    <w:p w14:paraId="3B4FF0A6"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Разматрање свих питања од значаја за наставу;</w:t>
      </w:r>
    </w:p>
    <w:p w14:paraId="04CFF34A"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 xml:space="preserve">Сарадња са родитељима у решавању образовно-васпитних задатака; </w:t>
      </w:r>
    </w:p>
    <w:p w14:paraId="38B50F56"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 xml:space="preserve">Предлог посета, излета и екскурзија ученика Наставничком већу; </w:t>
      </w:r>
    </w:p>
    <w:p w14:paraId="151A2B97"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 xml:space="preserve">Предлог ученика за допунски и додатни рад и планирање учествовање ученика на такмичењима ; </w:t>
      </w:r>
    </w:p>
    <w:p w14:paraId="2806EF10"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 xml:space="preserve">Похваљивање ученика и изрицање васпитних мера; </w:t>
      </w:r>
    </w:p>
    <w:p w14:paraId="2D0DFCEC"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Праћење реализације наставног плана и програма, односно прописаног образовно-васпитног фонда часова квартално и полугодишње;</w:t>
      </w:r>
    </w:p>
    <w:p w14:paraId="0CACC7D9"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Избор уџбеника и предлагање Наставничком већу на усвајање;</w:t>
      </w:r>
    </w:p>
    <w:p w14:paraId="5B7B88B4" w14:textId="77777777" w:rsidR="0020199A" w:rsidRPr="003A7FD5" w:rsidRDefault="00DC18C4">
      <w:pPr>
        <w:widowControl w:val="0"/>
        <w:numPr>
          <w:ilvl w:val="0"/>
          <w:numId w:val="13"/>
        </w:numPr>
        <w:pBdr>
          <w:top w:val="nil"/>
          <w:left w:val="nil"/>
          <w:bottom w:val="nil"/>
          <w:right w:val="nil"/>
          <w:between w:val="nil"/>
        </w:pBdr>
        <w:spacing w:after="0" w:line="276" w:lineRule="auto"/>
        <w:ind w:hanging="360"/>
        <w:jc w:val="both"/>
      </w:pPr>
      <w:r w:rsidRPr="003A7FD5">
        <w:rPr>
          <w:rFonts w:ascii="Times New Roman" w:eastAsia="Times New Roman" w:hAnsi="Times New Roman" w:cs="Times New Roman"/>
        </w:rPr>
        <w:t>Организација испита ученика (поправни, разредни, пробни, завршни);</w:t>
      </w:r>
    </w:p>
    <w:p w14:paraId="2D383610" w14:textId="77777777" w:rsidR="0020199A" w:rsidRPr="003A7FD5" w:rsidRDefault="00DC18C4">
      <w:pPr>
        <w:widowControl w:val="0"/>
        <w:numPr>
          <w:ilvl w:val="0"/>
          <w:numId w:val="13"/>
        </w:numPr>
        <w:pBdr>
          <w:top w:val="nil"/>
          <w:left w:val="nil"/>
          <w:bottom w:val="nil"/>
          <w:right w:val="nil"/>
          <w:between w:val="nil"/>
        </w:pBdr>
        <w:spacing w:after="200" w:line="276" w:lineRule="auto"/>
        <w:ind w:hanging="360"/>
        <w:jc w:val="both"/>
      </w:pPr>
      <w:r w:rsidRPr="003A7FD5">
        <w:rPr>
          <w:rFonts w:ascii="Times New Roman" w:eastAsia="Times New Roman" w:hAnsi="Times New Roman" w:cs="Times New Roman"/>
        </w:rPr>
        <w:t>Обављање и других послова по налогу Наставничког већа и директора школе.</w:t>
      </w:r>
    </w:p>
    <w:p w14:paraId="607EC107" w14:textId="77777777" w:rsidR="0020199A" w:rsidRPr="004C1F9E" w:rsidRDefault="0020199A">
      <w:pPr>
        <w:pBdr>
          <w:top w:val="nil"/>
          <w:left w:val="nil"/>
          <w:bottom w:val="nil"/>
          <w:right w:val="nil"/>
          <w:between w:val="nil"/>
        </w:pBdr>
        <w:spacing w:after="200" w:line="276" w:lineRule="auto"/>
        <w:ind w:left="720"/>
        <w:jc w:val="both"/>
        <w:rPr>
          <w:rFonts w:ascii="Times New Roman" w:eastAsia="Times New Roman" w:hAnsi="Times New Roman" w:cs="Times New Roman"/>
          <w:color w:val="FF0000"/>
        </w:rPr>
      </w:pPr>
    </w:p>
    <w:tbl>
      <w:tblPr>
        <w:tblStyle w:val="affffffff3"/>
        <w:tblW w:w="102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04"/>
        <w:gridCol w:w="8356"/>
      </w:tblGrid>
      <w:tr w:rsidR="004C1F9E" w:rsidRPr="004C1F9E" w14:paraId="51C66064" w14:textId="77777777">
        <w:trPr>
          <w:jc w:val="center"/>
        </w:trPr>
        <w:tc>
          <w:tcPr>
            <w:tcW w:w="190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9C012BD" w14:textId="77777777" w:rsidR="0020199A" w:rsidRPr="00954ADE" w:rsidRDefault="0020199A">
            <w:pPr>
              <w:widowControl w:val="0"/>
              <w:spacing w:before="20" w:after="20" w:line="276" w:lineRule="auto"/>
              <w:jc w:val="center"/>
              <w:rPr>
                <w:rFonts w:ascii="Times New Roman" w:eastAsia="Times New Roman" w:hAnsi="Times New Roman" w:cs="Times New Roman"/>
                <w:b/>
              </w:rPr>
            </w:pPr>
          </w:p>
          <w:p w14:paraId="589BDDC3" w14:textId="77777777" w:rsidR="0020199A" w:rsidRPr="00954ADE" w:rsidRDefault="00DC18C4">
            <w:pPr>
              <w:widowControl w:val="0"/>
              <w:spacing w:before="20" w:after="20" w:line="276" w:lineRule="auto"/>
              <w:jc w:val="center"/>
              <w:rPr>
                <w:rFonts w:ascii="Times New Roman" w:eastAsia="Times New Roman" w:hAnsi="Times New Roman" w:cs="Times New Roman"/>
                <w:b/>
              </w:rPr>
            </w:pPr>
            <w:r w:rsidRPr="00954ADE">
              <w:rPr>
                <w:rFonts w:ascii="Times New Roman" w:eastAsia="Times New Roman" w:hAnsi="Times New Roman" w:cs="Times New Roman"/>
                <w:b/>
              </w:rPr>
              <w:t>V</w:t>
            </w:r>
          </w:p>
        </w:tc>
        <w:tc>
          <w:tcPr>
            <w:tcW w:w="835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975A7A" w14:textId="75D406A1"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Руководилац одељењски старешина : </w:t>
            </w:r>
            <w:r w:rsidR="003A7FD5" w:rsidRPr="00954ADE">
              <w:rPr>
                <w:rFonts w:ascii="Times New Roman" w:eastAsia="Times New Roman" w:hAnsi="Times New Roman" w:cs="Times New Roman"/>
                <w:lang w:val="sr-Cyrl-RS"/>
              </w:rPr>
              <w:t>Невенка Домазет Живанић</w:t>
            </w:r>
          </w:p>
          <w:p w14:paraId="3F76F5F4" w14:textId="7FF2F26D"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Чланови: Кокора Александар, Невенка Д. Живанић, Тамара Алексић, Владимир Ђорић, Анита Душанић, </w:t>
            </w:r>
            <w:r w:rsidR="003A7FD5" w:rsidRPr="00954ADE">
              <w:rPr>
                <w:rFonts w:ascii="Times New Roman" w:eastAsia="Times New Roman" w:hAnsi="Times New Roman" w:cs="Times New Roman"/>
                <w:lang w:val="sr-Cyrl-RS"/>
              </w:rPr>
              <w:t>Јована Вујовић Кривошић</w:t>
            </w:r>
            <w:r w:rsidRPr="00954ADE">
              <w:rPr>
                <w:rFonts w:ascii="Times New Roman" w:eastAsia="Times New Roman" w:hAnsi="Times New Roman" w:cs="Times New Roman"/>
              </w:rPr>
              <w:t xml:space="preserve">, Виолета Помар, Зорица Живковић, Зоран Јованов, Весна Данилов, Ана Албу Савић, </w:t>
            </w:r>
            <w:r w:rsidR="003A7FD5" w:rsidRPr="00954ADE">
              <w:rPr>
                <w:rFonts w:ascii="Times New Roman" w:eastAsia="Times New Roman" w:hAnsi="Times New Roman" w:cs="Times New Roman"/>
                <w:lang w:val="sr-Cyrl-RS"/>
              </w:rPr>
              <w:t>Ивана Стојков</w:t>
            </w:r>
            <w:r w:rsidRPr="00954ADE">
              <w:rPr>
                <w:rFonts w:ascii="Times New Roman" w:eastAsia="Times New Roman" w:hAnsi="Times New Roman" w:cs="Times New Roman"/>
              </w:rPr>
              <w:t>, Александра Резач</w:t>
            </w:r>
            <w:r w:rsidR="003A7FD5" w:rsidRPr="00954ADE">
              <w:rPr>
                <w:rFonts w:ascii="Times New Roman" w:eastAsia="Times New Roman" w:hAnsi="Times New Roman" w:cs="Times New Roman"/>
                <w:lang w:val="sr-Cyrl-RS"/>
              </w:rPr>
              <w:t>, Милица Бугариновић</w:t>
            </w:r>
            <w:r w:rsidR="00954ADE" w:rsidRPr="00954ADE">
              <w:rPr>
                <w:rFonts w:ascii="Times New Roman" w:eastAsia="Times New Roman" w:hAnsi="Times New Roman" w:cs="Times New Roman"/>
                <w:lang w:val="sr-Cyrl-RS"/>
              </w:rPr>
              <w:t>, Александар Кокора</w:t>
            </w:r>
          </w:p>
        </w:tc>
      </w:tr>
      <w:tr w:rsidR="004C1F9E" w:rsidRPr="004C1F9E" w14:paraId="36771BB9" w14:textId="77777777">
        <w:trPr>
          <w:jc w:val="center"/>
        </w:trPr>
        <w:tc>
          <w:tcPr>
            <w:tcW w:w="19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26CB27F"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5F0887A1" w14:textId="268D9533" w:rsidR="0020199A" w:rsidRPr="00954ADE" w:rsidRDefault="00DC18C4">
            <w:pPr>
              <w:widowControl w:val="0"/>
              <w:spacing w:before="20" w:after="20" w:line="276" w:lineRule="auto"/>
              <w:jc w:val="center"/>
              <w:rPr>
                <w:rFonts w:ascii="Times New Roman" w:eastAsia="Times New Roman" w:hAnsi="Times New Roman" w:cs="Times New Roman"/>
              </w:rPr>
            </w:pPr>
            <w:r w:rsidRPr="00954ADE">
              <w:rPr>
                <w:rFonts w:ascii="Times New Roman" w:eastAsia="Times New Roman" w:hAnsi="Times New Roman" w:cs="Times New Roman"/>
              </w:rPr>
              <w:t>VI</w:t>
            </w:r>
          </w:p>
        </w:tc>
        <w:tc>
          <w:tcPr>
            <w:tcW w:w="8356" w:type="dxa"/>
            <w:tcBorders>
              <w:top w:val="nil"/>
              <w:left w:val="nil"/>
              <w:bottom w:val="single" w:sz="6" w:space="0" w:color="000000"/>
              <w:right w:val="single" w:sz="6" w:space="0" w:color="000000"/>
            </w:tcBorders>
            <w:tcMar>
              <w:top w:w="0" w:type="dxa"/>
              <w:left w:w="100" w:type="dxa"/>
              <w:bottom w:w="0" w:type="dxa"/>
              <w:right w:w="100" w:type="dxa"/>
            </w:tcMar>
          </w:tcPr>
          <w:p w14:paraId="65480EFE" w14:textId="7B19F5E6"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Руководилац одељењски старешина: </w:t>
            </w:r>
            <w:r w:rsidR="003A7FD5" w:rsidRPr="00954ADE">
              <w:rPr>
                <w:rFonts w:ascii="Times New Roman" w:eastAsia="Times New Roman" w:hAnsi="Times New Roman" w:cs="Times New Roman"/>
                <w:lang w:val="sr-Cyrl-RS"/>
              </w:rPr>
              <w:t>Маја Јовановић</w:t>
            </w:r>
          </w:p>
          <w:p w14:paraId="18740882" w14:textId="50C2A61E" w:rsidR="0020199A" w:rsidRPr="00954ADE" w:rsidRDefault="00DC18C4">
            <w:pPr>
              <w:widowControl w:val="0"/>
              <w:spacing w:before="20" w:after="20" w:line="276" w:lineRule="auto"/>
              <w:jc w:val="both"/>
              <w:rPr>
                <w:rFonts w:ascii="Times New Roman" w:eastAsia="Times New Roman" w:hAnsi="Times New Roman" w:cs="Times New Roman"/>
              </w:rPr>
            </w:pPr>
            <w:r w:rsidRPr="00954ADE">
              <w:rPr>
                <w:rFonts w:ascii="Times New Roman" w:eastAsia="Times New Roman" w:hAnsi="Times New Roman" w:cs="Times New Roman"/>
              </w:rPr>
              <w:t xml:space="preserve">Чланови: Тамара Алексић, Маја Јовановић, Невенка Д. Живанић, , Анита Душанић, </w:t>
            </w:r>
            <w:r w:rsidR="003A7FD5" w:rsidRPr="00954ADE">
              <w:rPr>
                <w:rFonts w:ascii="Times New Roman" w:eastAsia="Times New Roman" w:hAnsi="Times New Roman" w:cs="Times New Roman"/>
                <w:lang w:val="sr-Cyrl-RS"/>
              </w:rPr>
              <w:t>Јована Вујовић Кривошић</w:t>
            </w:r>
            <w:r w:rsidRPr="00954ADE">
              <w:rPr>
                <w:rFonts w:ascii="Times New Roman" w:eastAsia="Times New Roman" w:hAnsi="Times New Roman" w:cs="Times New Roman"/>
              </w:rPr>
              <w:t>, Виолета Помар, Ђорић Владимир, Зоран Јованов, Данилов Весна, Бранислав Ћирић, Ђоковић Маријана, Ана Албу Савић</w:t>
            </w:r>
            <w:r w:rsidR="003A7FD5" w:rsidRPr="00954ADE">
              <w:rPr>
                <w:rFonts w:ascii="Times New Roman" w:eastAsia="Times New Roman" w:hAnsi="Times New Roman" w:cs="Times New Roman"/>
                <w:lang w:val="sr-Cyrl-RS"/>
              </w:rPr>
              <w:t>, Ивана Стојков, Милица Бугариновић, Наталија Петровић</w:t>
            </w:r>
            <w:r w:rsidR="00954ADE" w:rsidRPr="00954ADE">
              <w:rPr>
                <w:rFonts w:ascii="Times New Roman" w:eastAsia="Times New Roman" w:hAnsi="Times New Roman" w:cs="Times New Roman"/>
                <w:lang w:val="sr-Cyrl-RS"/>
              </w:rPr>
              <w:t>, Александар Кокора</w:t>
            </w:r>
          </w:p>
        </w:tc>
      </w:tr>
      <w:tr w:rsidR="004C1F9E" w:rsidRPr="004C1F9E" w14:paraId="31DE89EA" w14:textId="77777777">
        <w:trPr>
          <w:jc w:val="center"/>
        </w:trPr>
        <w:tc>
          <w:tcPr>
            <w:tcW w:w="19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6F6067"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55D1FAE0"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73924AB3" w14:textId="49DB57EF" w:rsidR="0020199A" w:rsidRPr="00954ADE" w:rsidRDefault="00DC18C4">
            <w:pPr>
              <w:widowControl w:val="0"/>
              <w:spacing w:before="20" w:after="20" w:line="276" w:lineRule="auto"/>
              <w:jc w:val="center"/>
              <w:rPr>
                <w:rFonts w:ascii="Times New Roman" w:eastAsia="Times New Roman" w:hAnsi="Times New Roman" w:cs="Times New Roman"/>
              </w:rPr>
            </w:pPr>
            <w:r w:rsidRPr="00954ADE">
              <w:rPr>
                <w:rFonts w:ascii="Times New Roman" w:eastAsia="Times New Roman" w:hAnsi="Times New Roman" w:cs="Times New Roman"/>
              </w:rPr>
              <w:t>VI</w:t>
            </w:r>
            <w:r w:rsidR="003A7FD5" w:rsidRPr="00954ADE">
              <w:rPr>
                <w:rFonts w:ascii="Times New Roman" w:eastAsia="Times New Roman" w:hAnsi="Times New Roman" w:cs="Times New Roman"/>
              </w:rPr>
              <w:t>I</w:t>
            </w:r>
          </w:p>
        </w:tc>
        <w:tc>
          <w:tcPr>
            <w:tcW w:w="8356" w:type="dxa"/>
            <w:tcBorders>
              <w:top w:val="nil"/>
              <w:left w:val="nil"/>
              <w:bottom w:val="single" w:sz="6" w:space="0" w:color="000000"/>
              <w:right w:val="single" w:sz="6" w:space="0" w:color="000000"/>
            </w:tcBorders>
            <w:tcMar>
              <w:top w:w="0" w:type="dxa"/>
              <w:left w:w="100" w:type="dxa"/>
              <w:bottom w:w="0" w:type="dxa"/>
              <w:right w:w="100" w:type="dxa"/>
            </w:tcMar>
          </w:tcPr>
          <w:p w14:paraId="4E48A160" w14:textId="1AAF0DDB"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Руководилац одељењски старешина:. </w:t>
            </w:r>
            <w:r w:rsidR="003A7FD5" w:rsidRPr="00954ADE">
              <w:rPr>
                <w:rFonts w:ascii="Times New Roman" w:eastAsia="Times New Roman" w:hAnsi="Times New Roman" w:cs="Times New Roman"/>
                <w:lang w:val="sr-Cyrl-RS"/>
              </w:rPr>
              <w:t>Владимир Ђорић</w:t>
            </w:r>
          </w:p>
          <w:p w14:paraId="5363AC87" w14:textId="64F41B51" w:rsidR="0020199A" w:rsidRPr="00954ADE" w:rsidRDefault="00DC18C4">
            <w:pPr>
              <w:widowControl w:val="0"/>
              <w:spacing w:before="20" w:after="20" w:line="276" w:lineRule="auto"/>
              <w:jc w:val="both"/>
              <w:rPr>
                <w:rFonts w:ascii="Times New Roman" w:eastAsia="Times New Roman" w:hAnsi="Times New Roman" w:cs="Times New Roman"/>
              </w:rPr>
            </w:pPr>
            <w:r w:rsidRPr="00954ADE">
              <w:rPr>
                <w:rFonts w:ascii="Times New Roman" w:eastAsia="Times New Roman" w:hAnsi="Times New Roman" w:cs="Times New Roman"/>
              </w:rPr>
              <w:t xml:space="preserve">Чланови:, Невенка Д. Живанић, Тамара Алексић, Маја Јовановић, Анита Душанић, </w:t>
            </w:r>
            <w:r w:rsidR="003A7FD5" w:rsidRPr="00954ADE">
              <w:rPr>
                <w:rFonts w:ascii="Times New Roman" w:eastAsia="Times New Roman" w:hAnsi="Times New Roman" w:cs="Times New Roman"/>
                <w:lang w:val="sr-Cyrl-RS"/>
              </w:rPr>
              <w:t>Јована Вујовић Кривошић</w:t>
            </w:r>
            <w:r w:rsidRPr="00954ADE">
              <w:rPr>
                <w:rFonts w:ascii="Times New Roman" w:eastAsia="Times New Roman" w:hAnsi="Times New Roman" w:cs="Times New Roman"/>
              </w:rPr>
              <w:t xml:space="preserve">, Сања Барош, Виолета Помар, Александра Резач, Ђорић Владимир, Зоран Јованов, , Бранислав Ћирић, </w:t>
            </w:r>
            <w:r w:rsidR="003A7FD5" w:rsidRPr="00954ADE">
              <w:rPr>
                <w:rFonts w:ascii="Times New Roman" w:eastAsia="Times New Roman" w:hAnsi="Times New Roman" w:cs="Times New Roman"/>
                <w:lang w:val="sr-Cyrl-RS"/>
              </w:rPr>
              <w:t>Ивана Стојков, Милица Бугариновић, Наталија Петровић</w:t>
            </w:r>
            <w:r w:rsidR="00954ADE" w:rsidRPr="00954ADE">
              <w:rPr>
                <w:rFonts w:ascii="Times New Roman" w:eastAsia="Times New Roman" w:hAnsi="Times New Roman" w:cs="Times New Roman"/>
                <w:lang w:val="sr-Cyrl-RS"/>
              </w:rPr>
              <w:t>, Александар Кокора</w:t>
            </w:r>
          </w:p>
        </w:tc>
      </w:tr>
      <w:tr w:rsidR="004C1F9E" w:rsidRPr="004C1F9E" w14:paraId="005DE345" w14:textId="77777777">
        <w:trPr>
          <w:jc w:val="center"/>
        </w:trPr>
        <w:tc>
          <w:tcPr>
            <w:tcW w:w="19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5DABCD"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4194B07D"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00437D29" w14:textId="3DA1F766" w:rsidR="0020199A" w:rsidRPr="00954ADE" w:rsidRDefault="00DC18C4">
            <w:pPr>
              <w:widowControl w:val="0"/>
              <w:spacing w:before="20" w:after="20" w:line="276" w:lineRule="auto"/>
              <w:jc w:val="center"/>
              <w:rPr>
                <w:rFonts w:ascii="Times New Roman" w:eastAsia="Times New Roman" w:hAnsi="Times New Roman" w:cs="Times New Roman"/>
                <w:lang w:val="sr-Cyrl-RS"/>
              </w:rPr>
            </w:pPr>
            <w:r w:rsidRPr="00954ADE">
              <w:rPr>
                <w:rFonts w:ascii="Times New Roman" w:eastAsia="Times New Roman" w:hAnsi="Times New Roman" w:cs="Times New Roman"/>
              </w:rPr>
              <w:t>VII</w:t>
            </w:r>
            <w:r w:rsidR="003A7FD5" w:rsidRPr="00954ADE">
              <w:rPr>
                <w:rFonts w:ascii="Times New Roman" w:eastAsia="Times New Roman" w:hAnsi="Times New Roman" w:cs="Times New Roman"/>
              </w:rPr>
              <w:t>I</w:t>
            </w:r>
            <w:r w:rsidR="003A7FD5" w:rsidRPr="00954ADE">
              <w:rPr>
                <w:rFonts w:ascii="Times New Roman" w:eastAsia="Times New Roman" w:hAnsi="Times New Roman" w:cs="Times New Roman"/>
                <w:lang w:val="sr-Cyrl-RS"/>
              </w:rPr>
              <w:t>-1</w:t>
            </w:r>
          </w:p>
        </w:tc>
        <w:tc>
          <w:tcPr>
            <w:tcW w:w="8356" w:type="dxa"/>
            <w:tcBorders>
              <w:top w:val="nil"/>
              <w:left w:val="nil"/>
              <w:bottom w:val="single" w:sz="6" w:space="0" w:color="000000"/>
              <w:right w:val="single" w:sz="6" w:space="0" w:color="000000"/>
            </w:tcBorders>
            <w:tcMar>
              <w:top w:w="0" w:type="dxa"/>
              <w:left w:w="100" w:type="dxa"/>
              <w:bottom w:w="0" w:type="dxa"/>
              <w:right w:w="100" w:type="dxa"/>
            </w:tcMar>
          </w:tcPr>
          <w:p w14:paraId="382547E4" w14:textId="7307879D"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Руководилац одељењски старешина : </w:t>
            </w:r>
            <w:r w:rsidR="003A7FD5" w:rsidRPr="00954ADE">
              <w:rPr>
                <w:rFonts w:ascii="Times New Roman" w:eastAsia="Times New Roman" w:hAnsi="Times New Roman" w:cs="Times New Roman"/>
                <w:lang w:val="sr-Cyrl-RS"/>
              </w:rPr>
              <w:t>Сања Барош</w:t>
            </w:r>
          </w:p>
          <w:p w14:paraId="0943BFF0" w14:textId="44103AD2"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Чланови: Барош Сања, Маријана Ђоковић, Тамара Алексић, </w:t>
            </w:r>
            <w:r w:rsidR="00954ADE" w:rsidRPr="00954ADE">
              <w:rPr>
                <w:rFonts w:ascii="Times New Roman" w:eastAsia="Times New Roman" w:hAnsi="Times New Roman" w:cs="Times New Roman"/>
                <w:lang w:val="sr-Cyrl-RS"/>
              </w:rPr>
              <w:t>Милица Бугариновић</w:t>
            </w:r>
            <w:r w:rsidRPr="00954ADE">
              <w:rPr>
                <w:rFonts w:ascii="Times New Roman" w:eastAsia="Times New Roman" w:hAnsi="Times New Roman" w:cs="Times New Roman"/>
              </w:rPr>
              <w:t xml:space="preserve">, Маја Јовановић, </w:t>
            </w:r>
            <w:r w:rsidR="003A7FD5" w:rsidRPr="00954ADE">
              <w:rPr>
                <w:rFonts w:ascii="Times New Roman" w:eastAsia="Times New Roman" w:hAnsi="Times New Roman" w:cs="Times New Roman"/>
                <w:lang w:val="sr-Cyrl-RS"/>
              </w:rPr>
              <w:t>Јована Вујовић Кривошић</w:t>
            </w:r>
            <w:r w:rsidRPr="00954ADE">
              <w:rPr>
                <w:rFonts w:ascii="Times New Roman" w:eastAsia="Times New Roman" w:hAnsi="Times New Roman" w:cs="Times New Roman"/>
              </w:rPr>
              <w:t>, Марила Јелена, Виолета Помар, Данилов Весна, Ђорић Владимир, Зоран Јованов, Бранислав Ћирић, Анита Душанић</w:t>
            </w:r>
            <w:r w:rsidR="00954ADE" w:rsidRPr="00954ADE">
              <w:rPr>
                <w:rFonts w:ascii="Times New Roman" w:eastAsia="Times New Roman" w:hAnsi="Times New Roman" w:cs="Times New Roman"/>
                <w:lang w:val="sr-Cyrl-RS"/>
              </w:rPr>
              <w:t>, Алкександар Кокора</w:t>
            </w:r>
          </w:p>
          <w:p w14:paraId="07270E57" w14:textId="77777777" w:rsidR="0020199A" w:rsidRPr="00954ADE" w:rsidRDefault="0020199A">
            <w:pPr>
              <w:widowControl w:val="0"/>
              <w:spacing w:before="20" w:after="20" w:line="276" w:lineRule="auto"/>
              <w:jc w:val="both"/>
              <w:rPr>
                <w:rFonts w:ascii="Times New Roman" w:eastAsia="Times New Roman" w:hAnsi="Times New Roman" w:cs="Times New Roman"/>
              </w:rPr>
            </w:pPr>
          </w:p>
        </w:tc>
      </w:tr>
      <w:tr w:rsidR="004C1F9E" w:rsidRPr="004C1F9E" w14:paraId="69BC8A19" w14:textId="77777777">
        <w:trPr>
          <w:jc w:val="center"/>
        </w:trPr>
        <w:tc>
          <w:tcPr>
            <w:tcW w:w="19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CE4825E"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556A21BF"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639D7D31"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2BD8B4B7" w14:textId="77777777" w:rsidR="0020199A" w:rsidRPr="00954ADE" w:rsidRDefault="00DC18C4">
            <w:pPr>
              <w:widowControl w:val="0"/>
              <w:spacing w:before="20" w:after="20" w:line="276" w:lineRule="auto"/>
              <w:jc w:val="center"/>
              <w:rPr>
                <w:rFonts w:ascii="Times New Roman" w:eastAsia="Times New Roman" w:hAnsi="Times New Roman" w:cs="Times New Roman"/>
              </w:rPr>
            </w:pPr>
            <w:r w:rsidRPr="00954ADE">
              <w:rPr>
                <w:rFonts w:ascii="Times New Roman" w:eastAsia="Times New Roman" w:hAnsi="Times New Roman" w:cs="Times New Roman"/>
              </w:rPr>
              <w:t>VIII</w:t>
            </w:r>
          </w:p>
          <w:p w14:paraId="3399AA3F" w14:textId="77777777" w:rsidR="0020199A" w:rsidRPr="00954ADE" w:rsidRDefault="0020199A">
            <w:pPr>
              <w:widowControl w:val="0"/>
              <w:spacing w:before="20" w:after="20" w:line="276" w:lineRule="auto"/>
              <w:jc w:val="center"/>
              <w:rPr>
                <w:rFonts w:ascii="Times New Roman" w:eastAsia="Times New Roman" w:hAnsi="Times New Roman" w:cs="Times New Roman"/>
              </w:rPr>
            </w:pPr>
          </w:p>
          <w:p w14:paraId="2924FD98" w14:textId="77777777" w:rsidR="0020199A" w:rsidRPr="00954ADE" w:rsidRDefault="0020199A">
            <w:pPr>
              <w:widowControl w:val="0"/>
              <w:spacing w:before="20" w:after="20" w:line="276" w:lineRule="auto"/>
              <w:jc w:val="center"/>
              <w:rPr>
                <w:rFonts w:ascii="Times New Roman" w:eastAsia="Times New Roman" w:hAnsi="Times New Roman" w:cs="Times New Roman"/>
              </w:rPr>
            </w:pPr>
          </w:p>
        </w:tc>
        <w:tc>
          <w:tcPr>
            <w:tcW w:w="8356" w:type="dxa"/>
            <w:tcBorders>
              <w:top w:val="nil"/>
              <w:left w:val="nil"/>
              <w:bottom w:val="single" w:sz="6" w:space="0" w:color="000000"/>
              <w:right w:val="single" w:sz="6" w:space="0" w:color="000000"/>
            </w:tcBorders>
            <w:tcMar>
              <w:top w:w="0" w:type="dxa"/>
              <w:left w:w="100" w:type="dxa"/>
              <w:bottom w:w="0" w:type="dxa"/>
              <w:right w:w="100" w:type="dxa"/>
            </w:tcMar>
          </w:tcPr>
          <w:p w14:paraId="1B874F00" w14:textId="5675891D"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Руководилац одељењски старешина : </w:t>
            </w:r>
            <w:r w:rsidR="003A7FD5" w:rsidRPr="00954ADE">
              <w:rPr>
                <w:rFonts w:ascii="Times New Roman" w:eastAsia="Times New Roman" w:hAnsi="Times New Roman" w:cs="Times New Roman"/>
                <w:lang w:val="sr-Cyrl-RS"/>
              </w:rPr>
              <w:t>Анита Душанић</w:t>
            </w:r>
          </w:p>
          <w:p w14:paraId="30EE8246" w14:textId="7249ADA2" w:rsidR="0020199A" w:rsidRPr="00954ADE" w:rsidRDefault="00DC18C4">
            <w:pPr>
              <w:widowControl w:val="0"/>
              <w:spacing w:before="20" w:after="20" w:line="276" w:lineRule="auto"/>
              <w:jc w:val="both"/>
              <w:rPr>
                <w:rFonts w:ascii="Times New Roman" w:eastAsia="Times New Roman" w:hAnsi="Times New Roman" w:cs="Times New Roman"/>
                <w:lang w:val="sr-Cyrl-RS"/>
              </w:rPr>
            </w:pPr>
            <w:r w:rsidRPr="00954ADE">
              <w:rPr>
                <w:rFonts w:ascii="Times New Roman" w:eastAsia="Times New Roman" w:hAnsi="Times New Roman" w:cs="Times New Roman"/>
              </w:rPr>
              <w:t xml:space="preserve">Чланови: Сања Барош, Маријана Ђоковић, Тамара Алексић, Маја Јовановић, </w:t>
            </w:r>
            <w:r w:rsidR="003A7FD5" w:rsidRPr="00954ADE">
              <w:rPr>
                <w:rFonts w:ascii="Times New Roman" w:eastAsia="Times New Roman" w:hAnsi="Times New Roman" w:cs="Times New Roman"/>
                <w:lang w:val="sr-Cyrl-RS"/>
              </w:rPr>
              <w:t>Јована Вујовић Кривошић</w:t>
            </w:r>
            <w:r w:rsidRPr="00954ADE">
              <w:rPr>
                <w:rFonts w:ascii="Times New Roman" w:eastAsia="Times New Roman" w:hAnsi="Times New Roman" w:cs="Times New Roman"/>
              </w:rPr>
              <w:t xml:space="preserve">, Марила Јелена, Виолета Помар, Александра Резач, Анита Душанић, Ђорић Владимир, Зоран Јованов, Ана Албу Савић Бранислав Ћирић, </w:t>
            </w:r>
            <w:r w:rsidR="00954ADE" w:rsidRPr="00954ADE">
              <w:rPr>
                <w:rFonts w:ascii="Times New Roman" w:eastAsia="Times New Roman" w:hAnsi="Times New Roman" w:cs="Times New Roman"/>
                <w:lang w:val="sr-Cyrl-RS"/>
              </w:rPr>
              <w:t>Александар Кокора, Наталија Петровић, Милица Бугариновић</w:t>
            </w:r>
          </w:p>
          <w:p w14:paraId="49089803" w14:textId="77777777" w:rsidR="0020199A" w:rsidRPr="00954ADE" w:rsidRDefault="0020199A">
            <w:pPr>
              <w:widowControl w:val="0"/>
              <w:spacing w:before="20" w:after="20" w:line="276" w:lineRule="auto"/>
              <w:jc w:val="both"/>
              <w:rPr>
                <w:rFonts w:ascii="Times New Roman" w:eastAsia="Times New Roman" w:hAnsi="Times New Roman" w:cs="Times New Roman"/>
              </w:rPr>
            </w:pPr>
          </w:p>
        </w:tc>
      </w:tr>
      <w:tr w:rsidR="0020199A" w:rsidRPr="00954ADE" w14:paraId="5442CEF8" w14:textId="77777777">
        <w:trPr>
          <w:jc w:val="center"/>
        </w:trPr>
        <w:tc>
          <w:tcPr>
            <w:tcW w:w="1904" w:type="dxa"/>
            <w:tcMar>
              <w:top w:w="0" w:type="dxa"/>
              <w:left w:w="108" w:type="dxa"/>
              <w:bottom w:w="0" w:type="dxa"/>
              <w:right w:w="108" w:type="dxa"/>
            </w:tcMar>
          </w:tcPr>
          <w:p w14:paraId="010AC737" w14:textId="77777777" w:rsidR="0020199A" w:rsidRPr="00954ADE"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rPr>
            </w:pPr>
            <w:bookmarkStart w:id="13" w:name="_heading=h.hnx1s9hg32v1" w:colFirst="0" w:colLast="0"/>
            <w:bookmarkEnd w:id="13"/>
            <w:r w:rsidRPr="00954ADE">
              <w:rPr>
                <w:rFonts w:ascii="Times New Roman" w:eastAsia="Times New Roman" w:hAnsi="Times New Roman" w:cs="Times New Roman"/>
                <w:b/>
              </w:rPr>
              <w:t>ОДЕЉЕЊСКО ВЕЋЕ ВИШИХ РАЗРЕДА</w:t>
            </w:r>
          </w:p>
        </w:tc>
        <w:tc>
          <w:tcPr>
            <w:tcW w:w="8356" w:type="dxa"/>
            <w:tcMar>
              <w:top w:w="0" w:type="dxa"/>
              <w:left w:w="108" w:type="dxa"/>
              <w:bottom w:w="0" w:type="dxa"/>
              <w:right w:w="108" w:type="dxa"/>
            </w:tcMar>
          </w:tcPr>
          <w:p w14:paraId="15892C33" w14:textId="15AC44F7" w:rsidR="0020199A" w:rsidRPr="00954ADE" w:rsidRDefault="00DC18C4">
            <w:pPr>
              <w:widowControl w:val="0"/>
              <w:pBdr>
                <w:top w:val="nil"/>
                <w:left w:val="nil"/>
                <w:bottom w:val="nil"/>
                <w:right w:val="nil"/>
                <w:between w:val="nil"/>
              </w:pBdr>
              <w:spacing w:before="15" w:after="15" w:line="240" w:lineRule="auto"/>
              <w:rPr>
                <w:rFonts w:ascii="Times New Roman" w:eastAsia="Times New Roman" w:hAnsi="Times New Roman" w:cs="Times New Roman"/>
              </w:rPr>
            </w:pPr>
            <w:r w:rsidRPr="002A74F9">
              <w:rPr>
                <w:rFonts w:ascii="Times New Roman" w:eastAsia="Times New Roman" w:hAnsi="Times New Roman" w:cs="Times New Roman"/>
                <w:b/>
              </w:rPr>
              <w:t>Руководилац</w:t>
            </w:r>
            <w:r w:rsidR="002A74F9" w:rsidRPr="002A74F9">
              <w:rPr>
                <w:rFonts w:ascii="Times New Roman" w:eastAsia="Times New Roman" w:hAnsi="Times New Roman" w:cs="Times New Roman"/>
                <w:lang w:val="sr-Cyrl-RS"/>
              </w:rPr>
              <w:t xml:space="preserve"> </w:t>
            </w:r>
            <w:r w:rsidR="002A74F9" w:rsidRPr="00954ADE">
              <w:rPr>
                <w:rFonts w:ascii="Times New Roman" w:eastAsia="Times New Roman" w:hAnsi="Times New Roman" w:cs="Times New Roman"/>
                <w:lang w:val="sr-Cyrl-RS"/>
              </w:rPr>
              <w:t>Невенка Домазет Живанић</w:t>
            </w:r>
            <w:r w:rsidRPr="00954ADE">
              <w:rPr>
                <w:rFonts w:ascii="Times New Roman" w:eastAsia="Times New Roman" w:hAnsi="Times New Roman" w:cs="Times New Roman"/>
                <w:b/>
              </w:rPr>
              <w:t xml:space="preserve"> </w:t>
            </w:r>
            <w:r w:rsidR="002B575A">
              <w:rPr>
                <w:rFonts w:ascii="Times New Roman" w:eastAsia="Times New Roman" w:hAnsi="Times New Roman" w:cs="Times New Roman"/>
                <w:b/>
              </w:rPr>
              <w:t>,</w:t>
            </w:r>
            <w:r w:rsidRPr="00954ADE">
              <w:rPr>
                <w:rFonts w:ascii="Times New Roman" w:eastAsia="Times New Roman" w:hAnsi="Times New Roman" w:cs="Times New Roman"/>
              </w:rPr>
              <w:t>а чланови су сви наставници који изводе наставу у другом циклусу образовања и васпитања.</w:t>
            </w:r>
          </w:p>
          <w:p w14:paraId="4A71623E" w14:textId="77777777" w:rsidR="0020199A" w:rsidRPr="00954ADE"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rPr>
            </w:pPr>
          </w:p>
          <w:p w14:paraId="7AD2AEF6" w14:textId="77777777" w:rsidR="0020199A" w:rsidRPr="00954ADE" w:rsidRDefault="00DC18C4">
            <w:pPr>
              <w:widowControl w:val="0"/>
              <w:pBdr>
                <w:top w:val="nil"/>
                <w:left w:val="nil"/>
                <w:bottom w:val="nil"/>
                <w:right w:val="nil"/>
                <w:between w:val="nil"/>
              </w:pBdr>
              <w:spacing w:before="15" w:after="15" w:line="240" w:lineRule="auto"/>
              <w:rPr>
                <w:rFonts w:ascii="Times New Roman" w:eastAsia="Times New Roman" w:hAnsi="Times New Roman" w:cs="Times New Roman"/>
              </w:rPr>
            </w:pPr>
            <w:r w:rsidRPr="00954ADE">
              <w:rPr>
                <w:rFonts w:ascii="Times New Roman" w:eastAsia="Times New Roman" w:hAnsi="Times New Roman" w:cs="Times New Roman"/>
              </w:rPr>
              <w:t>ПРЕДЛОГ АКТИВНОСТИ:</w:t>
            </w:r>
          </w:p>
          <w:p w14:paraId="7F8F11FE" w14:textId="77777777" w:rsidR="0020199A" w:rsidRPr="00954ADE"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rPr>
            </w:pPr>
          </w:p>
          <w:p w14:paraId="2EB23C94" w14:textId="77777777" w:rsidR="0020199A" w:rsidRPr="00954ADE" w:rsidRDefault="00DC18C4">
            <w:pPr>
              <w:widowControl w:val="0"/>
              <w:numPr>
                <w:ilvl w:val="0"/>
                <w:numId w:val="13"/>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анализира успех и дисциплину ученика у одељењу и предузима мере за унапређење наставе и постизање бољих резултата;</w:t>
            </w:r>
          </w:p>
          <w:p w14:paraId="06CAC49F"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 xml:space="preserve">утврђује распоред остваривања наставних целина и јединица и врши усаглашавање остваривања наставних садржаја и предмета у другом циклусу образовања; </w:t>
            </w:r>
          </w:p>
          <w:p w14:paraId="2BE5CCD9"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lastRenderedPageBreak/>
              <w:t>предлаже распоред писаних провера дужих од 15 минута у другхом циклусу;</w:t>
            </w:r>
          </w:p>
          <w:p w14:paraId="29F06671"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предлаже распоред часова у другом циклусу;</w:t>
            </w:r>
          </w:p>
          <w:p w14:paraId="0696CD14"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врши избор активности за обележавање Дечје недеље;</w:t>
            </w:r>
          </w:p>
          <w:p w14:paraId="62462B71"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организација и припрема за обележавање школске славе;</w:t>
            </w:r>
          </w:p>
          <w:p w14:paraId="38FD6A37"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организација и припрема за обележавање Дана школе;</w:t>
            </w:r>
          </w:p>
          <w:p w14:paraId="6CE0837D"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 xml:space="preserve">утврђује облике, методе и средства, као и коришћење адекватне школске опреме и наставних средстава; </w:t>
            </w:r>
          </w:p>
          <w:p w14:paraId="7C21457F"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 xml:space="preserve">усклађује индивидуалне планове рада наставника у другом циклусу образовања; </w:t>
            </w:r>
          </w:p>
          <w:p w14:paraId="23741957"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 xml:space="preserve">предлаже примену нових метода и начина интерпретације наставних садржаја; </w:t>
            </w:r>
          </w:p>
          <w:p w14:paraId="37FCF05A"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прати остваривање школског програма и даје предлоге за његово иновирање, измену и допуну;</w:t>
            </w:r>
          </w:p>
          <w:p w14:paraId="7D9D8D0D"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организација полугодишње провера постигнућа ученика од петог до осмог разреда из 7 предмета који се полажу на ПИ и ЗИ;</w:t>
            </w:r>
          </w:p>
          <w:p w14:paraId="20391C31"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 xml:space="preserve">на предлог предметног наставника утврђује закључну оцену из предмета, на основу укупних резултата рада, а на предлог одељенског старешине оцену из владања; </w:t>
            </w:r>
          </w:p>
          <w:p w14:paraId="49FB5001"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 xml:space="preserve">сарађује са родитељима у решавању образовно-васпитних задатака; </w:t>
            </w:r>
          </w:p>
          <w:p w14:paraId="493905C9"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 xml:space="preserve">предлаже Наставничком већу планове посета, излета и екскурзија ученика виших разреда; </w:t>
            </w:r>
          </w:p>
          <w:p w14:paraId="2B9FDE8A"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 xml:space="preserve">одређује ученике за допунски и додатни рад и планира учествовање ученика на такмичењима; </w:t>
            </w:r>
          </w:p>
          <w:p w14:paraId="2F292AE7"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 xml:space="preserve">похваљује ученике и изриче васпитне мере; </w:t>
            </w:r>
          </w:p>
          <w:p w14:paraId="595FA06E"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прати реализацију наставног плана и програма, односно прописаног образовно-васпитног фонда часова квартално и полугодишње;</w:t>
            </w:r>
          </w:p>
          <w:p w14:paraId="449A84DC" w14:textId="77777777" w:rsidR="0020199A" w:rsidRPr="00954ADE" w:rsidRDefault="00DC18C4">
            <w:pPr>
              <w:widowControl w:val="0"/>
              <w:numPr>
                <w:ilvl w:val="0"/>
                <w:numId w:val="13"/>
              </w:numPr>
              <w:pBdr>
                <w:top w:val="nil"/>
                <w:left w:val="nil"/>
                <w:bottom w:val="nil"/>
                <w:right w:val="nil"/>
                <w:between w:val="nil"/>
              </w:pBdr>
              <w:spacing w:after="0" w:line="276" w:lineRule="auto"/>
              <w:ind w:hanging="360"/>
              <w:jc w:val="both"/>
            </w:pPr>
            <w:r w:rsidRPr="00954ADE">
              <w:rPr>
                <w:rFonts w:ascii="Times New Roman" w:eastAsia="Times New Roman" w:hAnsi="Times New Roman" w:cs="Times New Roman"/>
              </w:rPr>
              <w:t>врши избор уџбеника и предлаже га Наставничком већу на усвајање;</w:t>
            </w:r>
          </w:p>
          <w:p w14:paraId="76E7D126" w14:textId="77777777" w:rsidR="0020199A" w:rsidRPr="00954ADE" w:rsidRDefault="00DC18C4">
            <w:pPr>
              <w:widowControl w:val="0"/>
              <w:numPr>
                <w:ilvl w:val="0"/>
                <w:numId w:val="14"/>
              </w:numPr>
              <w:pBdr>
                <w:top w:val="nil"/>
                <w:left w:val="nil"/>
                <w:bottom w:val="nil"/>
                <w:right w:val="nil"/>
                <w:between w:val="nil"/>
              </w:pBdr>
              <w:spacing w:after="0" w:line="240" w:lineRule="auto"/>
              <w:ind w:hanging="360"/>
              <w:jc w:val="both"/>
            </w:pPr>
            <w:r w:rsidRPr="00954ADE">
              <w:rPr>
                <w:rFonts w:ascii="Times New Roman" w:eastAsia="Times New Roman" w:hAnsi="Times New Roman" w:cs="Times New Roman"/>
              </w:rPr>
              <w:t>организација испита ученика (поправни, разредни, пробни, завршни);</w:t>
            </w:r>
          </w:p>
          <w:p w14:paraId="364F87DB" w14:textId="77777777" w:rsidR="0020199A" w:rsidRPr="00954ADE" w:rsidRDefault="00DC18C4">
            <w:pPr>
              <w:widowControl w:val="0"/>
              <w:numPr>
                <w:ilvl w:val="0"/>
                <w:numId w:val="14"/>
              </w:numPr>
              <w:pBdr>
                <w:top w:val="nil"/>
                <w:left w:val="nil"/>
                <w:bottom w:val="nil"/>
                <w:right w:val="nil"/>
                <w:between w:val="nil"/>
              </w:pBdr>
              <w:spacing w:after="15" w:line="240" w:lineRule="auto"/>
              <w:ind w:hanging="360"/>
            </w:pPr>
            <w:r w:rsidRPr="00954ADE">
              <w:rPr>
                <w:rFonts w:ascii="Times New Roman" w:eastAsia="Times New Roman" w:hAnsi="Times New Roman" w:cs="Times New Roman"/>
              </w:rPr>
              <w:t>обавља и друге послове који му законом, подзаконским актима и одлуком директора школе буду стављени у надлежност.</w:t>
            </w:r>
          </w:p>
          <w:p w14:paraId="241BA983" w14:textId="77777777" w:rsidR="0020199A" w:rsidRPr="00954ADE" w:rsidRDefault="0020199A">
            <w:pPr>
              <w:pBdr>
                <w:top w:val="nil"/>
                <w:left w:val="nil"/>
                <w:bottom w:val="nil"/>
                <w:right w:val="nil"/>
                <w:between w:val="nil"/>
              </w:pBdr>
              <w:spacing w:before="15" w:after="15" w:line="240" w:lineRule="auto"/>
              <w:ind w:left="720"/>
              <w:rPr>
                <w:rFonts w:ascii="Times New Roman" w:eastAsia="Times New Roman" w:hAnsi="Times New Roman" w:cs="Times New Roman"/>
              </w:rPr>
            </w:pPr>
          </w:p>
        </w:tc>
      </w:tr>
      <w:bookmarkEnd w:id="12"/>
    </w:tbl>
    <w:p w14:paraId="220AEBC5" w14:textId="77777777" w:rsidR="0020199A" w:rsidRPr="00954ADE" w:rsidRDefault="0020199A">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sz w:val="24"/>
          <w:szCs w:val="24"/>
        </w:rPr>
      </w:pPr>
    </w:p>
    <w:p w14:paraId="180398B8" w14:textId="3E358C60" w:rsidR="0020199A" w:rsidRDefault="0020199A">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27571D36" w14:textId="54086E64"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627FE0FF" w14:textId="5EE77B57"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7173973D" w14:textId="7A7DE8CE"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4B592B89" w14:textId="36E7F49F"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7BA04708" w14:textId="4ED204DA"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6A10FE47" w14:textId="28F7D6E4"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46FBAE49" w14:textId="405A0EF8"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59FD21E0" w14:textId="5F0969C9"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072C34F1" w14:textId="45F7AAC3"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495ED0EF" w14:textId="77777777" w:rsidR="001D67A4" w:rsidRDefault="001D67A4">
      <w:pPr>
        <w:widowControl w:val="0"/>
        <w:pBdr>
          <w:top w:val="nil"/>
          <w:left w:val="nil"/>
          <w:bottom w:val="nil"/>
          <w:right w:val="nil"/>
          <w:between w:val="nil"/>
        </w:pBdr>
        <w:tabs>
          <w:tab w:val="left" w:pos="567"/>
        </w:tabs>
        <w:spacing w:before="240" w:after="120" w:line="240" w:lineRule="auto"/>
        <w:rPr>
          <w:rFonts w:ascii="Times New Roman" w:eastAsia="Times New Roman" w:hAnsi="Times New Roman" w:cs="Times New Roman"/>
          <w:b/>
          <w:color w:val="FF0000"/>
          <w:sz w:val="24"/>
          <w:szCs w:val="24"/>
        </w:rPr>
      </w:pPr>
    </w:p>
    <w:p w14:paraId="5D068E81" w14:textId="77777777" w:rsidR="0020199A" w:rsidRPr="00936AB0" w:rsidRDefault="00DC18C4">
      <w:pPr>
        <w:widowControl w:val="0"/>
        <w:pBdr>
          <w:top w:val="nil"/>
          <w:left w:val="nil"/>
          <w:bottom w:val="nil"/>
          <w:right w:val="nil"/>
          <w:between w:val="nil"/>
        </w:pBdr>
        <w:tabs>
          <w:tab w:val="left" w:pos="567"/>
        </w:tabs>
        <w:spacing w:before="240" w:after="12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3.4. Годишњи планови рада одељењских старешина</w:t>
      </w:r>
    </w:p>
    <w:p w14:paraId="5F95C586" w14:textId="77777777" w:rsidR="0020199A" w:rsidRPr="00936AB0" w:rsidRDefault="0020199A">
      <w:pPr>
        <w:widowControl w:val="0"/>
        <w:pBdr>
          <w:top w:val="nil"/>
          <w:left w:val="nil"/>
          <w:bottom w:val="nil"/>
          <w:right w:val="nil"/>
          <w:between w:val="nil"/>
        </w:pBdr>
        <w:tabs>
          <w:tab w:val="left" w:pos="567"/>
        </w:tabs>
        <w:spacing w:before="240" w:after="120" w:line="240" w:lineRule="auto"/>
        <w:ind w:left="1701" w:hanging="1134"/>
        <w:jc w:val="center"/>
        <w:rPr>
          <w:rFonts w:ascii="Times New Roman" w:eastAsia="Times New Roman" w:hAnsi="Times New Roman" w:cs="Times New Roman"/>
          <w:b/>
          <w:sz w:val="24"/>
          <w:szCs w:val="24"/>
        </w:rPr>
      </w:pPr>
    </w:p>
    <w:p w14:paraId="0FC79DA5" w14:textId="77777777" w:rsidR="0020199A" w:rsidRPr="00936AB0"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936AB0">
        <w:rPr>
          <w:rFonts w:ascii="Times New Roman" w:eastAsia="Times New Roman" w:hAnsi="Times New Roman" w:cs="Times New Roman"/>
        </w:rPr>
        <w:t>Одељењски старешина је педагошки, организациони и административни руководилац одељења. У наставку следе годишњи планови часова одељењског старешинства од 1. до 8. разреда.</w:t>
      </w:r>
    </w:p>
    <w:p w14:paraId="77F76EFF" w14:textId="77777777" w:rsidR="0020199A" w:rsidRPr="00936AB0"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6A6A2558" w14:textId="77777777" w:rsidR="00C026F9" w:rsidRPr="00936AB0" w:rsidRDefault="00C026F9">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52792CA" w14:textId="77777777" w:rsidR="00C026F9" w:rsidRPr="00936AB0" w:rsidRDefault="00C026F9">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5A36FF7C" w14:textId="1FA7E274" w:rsidR="0020199A" w:rsidRPr="00936AB0" w:rsidRDefault="00DC18C4">
      <w:pPr>
        <w:widowControl w:val="0"/>
        <w:pBdr>
          <w:top w:val="nil"/>
          <w:left w:val="nil"/>
          <w:bottom w:val="nil"/>
          <w:right w:val="nil"/>
          <w:between w:val="nil"/>
        </w:pBdr>
        <w:spacing w:after="0" w:line="240" w:lineRule="auto"/>
        <w:ind w:left="-144"/>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ПЛАН РАДА ОДЕЉЕЊСКОГ СТАРЕШИНЕ ЗА ПРВИ РАЗРЕД  ЗА ШКОЛСКУ 202</w:t>
      </w:r>
      <w:r w:rsidR="001D67A4" w:rsidRPr="00936AB0">
        <w:rPr>
          <w:rFonts w:ascii="Times New Roman" w:eastAsia="Times New Roman" w:hAnsi="Times New Roman" w:cs="Times New Roman"/>
          <w:b/>
          <w:sz w:val="24"/>
          <w:szCs w:val="24"/>
          <w:lang w:val="sr-Cyrl-RS"/>
        </w:rPr>
        <w:t>6</w:t>
      </w:r>
      <w:r w:rsidRPr="00936AB0">
        <w:rPr>
          <w:rFonts w:ascii="Times New Roman" w:eastAsia="Times New Roman" w:hAnsi="Times New Roman" w:cs="Times New Roman"/>
          <w:b/>
          <w:sz w:val="24"/>
          <w:szCs w:val="24"/>
        </w:rPr>
        <w:t>/202</w:t>
      </w:r>
      <w:r w:rsidR="001D67A4" w:rsidRPr="00936AB0">
        <w:rPr>
          <w:rFonts w:ascii="Times New Roman" w:eastAsia="Times New Roman" w:hAnsi="Times New Roman" w:cs="Times New Roman"/>
          <w:b/>
          <w:sz w:val="24"/>
          <w:szCs w:val="24"/>
          <w:lang w:val="sr-Cyrl-RS"/>
        </w:rPr>
        <w:t>7</w:t>
      </w:r>
      <w:r w:rsidRPr="00936AB0">
        <w:rPr>
          <w:rFonts w:ascii="Times New Roman" w:eastAsia="Times New Roman" w:hAnsi="Times New Roman" w:cs="Times New Roman"/>
          <w:b/>
          <w:sz w:val="24"/>
          <w:szCs w:val="24"/>
        </w:rPr>
        <w:t xml:space="preserve">. </w:t>
      </w:r>
    </w:p>
    <w:tbl>
      <w:tblPr>
        <w:tblStyle w:val="affffffff4"/>
        <w:tblW w:w="104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3"/>
        <w:gridCol w:w="1558"/>
        <w:gridCol w:w="746"/>
        <w:gridCol w:w="80"/>
        <w:gridCol w:w="3939"/>
        <w:gridCol w:w="3178"/>
      </w:tblGrid>
      <w:tr w:rsidR="00936AB0" w:rsidRPr="00936AB0" w14:paraId="6F34CBE1" w14:textId="77777777">
        <w:tc>
          <w:tcPr>
            <w:tcW w:w="983" w:type="dxa"/>
            <w:tcMar>
              <w:top w:w="0" w:type="dxa"/>
              <w:left w:w="108" w:type="dxa"/>
              <w:bottom w:w="0" w:type="dxa"/>
              <w:right w:w="108" w:type="dxa"/>
            </w:tcMar>
          </w:tcPr>
          <w:p w14:paraId="0AF4296B"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bookmarkStart w:id="14" w:name="bookmark=id.35nkun2" w:colFirst="0" w:colLast="0"/>
            <w:bookmarkEnd w:id="14"/>
            <w:r w:rsidRPr="00936AB0">
              <w:rPr>
                <w:rFonts w:ascii="Times New Roman" w:eastAsia="Times New Roman" w:hAnsi="Times New Roman" w:cs="Times New Roman"/>
                <w:b/>
                <w:sz w:val="24"/>
                <w:szCs w:val="24"/>
              </w:rPr>
              <w:t>Време реализације</w:t>
            </w:r>
          </w:p>
        </w:tc>
        <w:tc>
          <w:tcPr>
            <w:tcW w:w="1558" w:type="dxa"/>
            <w:tcMar>
              <w:top w:w="0" w:type="dxa"/>
              <w:left w:w="108" w:type="dxa"/>
              <w:bottom w:w="0" w:type="dxa"/>
              <w:right w:w="108" w:type="dxa"/>
            </w:tcMar>
          </w:tcPr>
          <w:p w14:paraId="53E59A87"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p w14:paraId="2A6610C6"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Тема</w:t>
            </w:r>
          </w:p>
          <w:p w14:paraId="289E4CB4"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c>
          <w:tcPr>
            <w:tcW w:w="826" w:type="dxa"/>
            <w:gridSpan w:val="2"/>
            <w:tcMar>
              <w:top w:w="0" w:type="dxa"/>
              <w:left w:w="108" w:type="dxa"/>
              <w:bottom w:w="0" w:type="dxa"/>
              <w:right w:w="108" w:type="dxa"/>
            </w:tcMar>
          </w:tcPr>
          <w:p w14:paraId="5BF167E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3939" w:type="dxa"/>
            <w:tcMar>
              <w:top w:w="0" w:type="dxa"/>
              <w:left w:w="108" w:type="dxa"/>
              <w:bottom w:w="0" w:type="dxa"/>
              <w:right w:w="108" w:type="dxa"/>
            </w:tcMar>
          </w:tcPr>
          <w:p w14:paraId="572B48C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3178" w:type="dxa"/>
            <w:tcMar>
              <w:top w:w="0" w:type="dxa"/>
              <w:left w:w="108" w:type="dxa"/>
              <w:bottom w:w="0" w:type="dxa"/>
              <w:right w:w="108" w:type="dxa"/>
            </w:tcMar>
            <w:vAlign w:val="bottom"/>
          </w:tcPr>
          <w:p w14:paraId="3293E7E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Rеализатор/сарадници</w:t>
            </w:r>
          </w:p>
        </w:tc>
      </w:tr>
      <w:tr w:rsidR="00936AB0" w:rsidRPr="00936AB0" w14:paraId="76FAD88B" w14:textId="77777777">
        <w:tc>
          <w:tcPr>
            <w:tcW w:w="983" w:type="dxa"/>
            <w:tcMar>
              <w:top w:w="0" w:type="dxa"/>
              <w:left w:w="108" w:type="dxa"/>
              <w:bottom w:w="0" w:type="dxa"/>
              <w:right w:w="108" w:type="dxa"/>
            </w:tcMar>
          </w:tcPr>
          <w:p w14:paraId="577E68B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1558" w:type="dxa"/>
            <w:tcMar>
              <w:top w:w="0" w:type="dxa"/>
              <w:left w:w="108" w:type="dxa"/>
              <w:bottom w:w="0" w:type="dxa"/>
              <w:right w:w="108" w:type="dxa"/>
            </w:tcMar>
          </w:tcPr>
          <w:p w14:paraId="2783A5DF"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c>
          <w:tcPr>
            <w:tcW w:w="4765" w:type="dxa"/>
            <w:gridSpan w:val="3"/>
            <w:tcMar>
              <w:top w:w="0" w:type="dxa"/>
              <w:left w:w="108" w:type="dxa"/>
              <w:bottom w:w="0" w:type="dxa"/>
              <w:right w:w="108" w:type="dxa"/>
            </w:tcMar>
            <w:vAlign w:val="center"/>
          </w:tcPr>
          <w:p w14:paraId="007F25B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Предлог активности</w:t>
            </w:r>
          </w:p>
        </w:tc>
        <w:tc>
          <w:tcPr>
            <w:tcW w:w="3178" w:type="dxa"/>
            <w:tcMar>
              <w:top w:w="0" w:type="dxa"/>
              <w:left w:w="108" w:type="dxa"/>
              <w:bottom w:w="0" w:type="dxa"/>
              <w:right w:w="108" w:type="dxa"/>
            </w:tcMar>
          </w:tcPr>
          <w:p w14:paraId="28D7B9AD"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r>
      <w:tr w:rsidR="00936AB0" w:rsidRPr="00936AB0" w14:paraId="17BA74F8" w14:textId="77777777">
        <w:tc>
          <w:tcPr>
            <w:tcW w:w="983" w:type="dxa"/>
            <w:tcMar>
              <w:top w:w="0" w:type="dxa"/>
              <w:left w:w="108" w:type="dxa"/>
              <w:bottom w:w="0" w:type="dxa"/>
              <w:right w:w="108" w:type="dxa"/>
            </w:tcMar>
          </w:tcPr>
          <w:p w14:paraId="4780BF49" w14:textId="77777777" w:rsidR="0020199A" w:rsidRPr="00936AB0" w:rsidRDefault="0020199A" w:rsidP="001D67A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31373F4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F82F53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IX</w:t>
            </w:r>
          </w:p>
          <w:p w14:paraId="2EC3DEDC" w14:textId="77777777" w:rsidR="0020199A" w:rsidRPr="00936AB0" w:rsidRDefault="0020199A" w:rsidP="001D67A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2B496C0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3AC0F9D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183C9B2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Хајде да се упознамо! Упознавање и правила понашања у групи.</w:t>
            </w:r>
          </w:p>
        </w:tc>
        <w:tc>
          <w:tcPr>
            <w:tcW w:w="3178" w:type="dxa"/>
            <w:tcMar>
              <w:top w:w="0" w:type="dxa"/>
              <w:left w:w="108" w:type="dxa"/>
              <w:bottom w:w="0" w:type="dxa"/>
              <w:right w:w="108" w:type="dxa"/>
            </w:tcMar>
          </w:tcPr>
          <w:p w14:paraId="6818BA93" w14:textId="77777777" w:rsidR="0020199A" w:rsidRPr="00936AB0"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50BDECED" w14:textId="77777777">
        <w:tc>
          <w:tcPr>
            <w:tcW w:w="983" w:type="dxa"/>
            <w:tcMar>
              <w:top w:w="0" w:type="dxa"/>
              <w:left w:w="108" w:type="dxa"/>
              <w:bottom w:w="0" w:type="dxa"/>
              <w:right w:w="108" w:type="dxa"/>
            </w:tcMar>
          </w:tcPr>
          <w:p w14:paraId="6726003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37E3520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26CF207A"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31DAFC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Кућни ред-наше обавезе и дужности</w:t>
            </w:r>
          </w:p>
        </w:tc>
        <w:tc>
          <w:tcPr>
            <w:tcW w:w="3178" w:type="dxa"/>
            <w:tcMar>
              <w:top w:w="0" w:type="dxa"/>
              <w:left w:w="108" w:type="dxa"/>
              <w:bottom w:w="0" w:type="dxa"/>
              <w:right w:w="108" w:type="dxa"/>
            </w:tcMar>
          </w:tcPr>
          <w:p w14:paraId="54EE304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11024BE6" w14:textId="77777777">
        <w:tc>
          <w:tcPr>
            <w:tcW w:w="983" w:type="dxa"/>
            <w:tcMar>
              <w:top w:w="0" w:type="dxa"/>
              <w:left w:w="108" w:type="dxa"/>
              <w:bottom w:w="0" w:type="dxa"/>
              <w:right w:w="108" w:type="dxa"/>
            </w:tcMar>
          </w:tcPr>
          <w:p w14:paraId="21372C9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CB69DA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64CB1916"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5E8E3FC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Снабдевеност уџбеницима и прибором</w:t>
            </w:r>
          </w:p>
        </w:tc>
        <w:tc>
          <w:tcPr>
            <w:tcW w:w="3178" w:type="dxa"/>
            <w:tcMar>
              <w:top w:w="0" w:type="dxa"/>
              <w:left w:w="108" w:type="dxa"/>
              <w:bottom w:w="0" w:type="dxa"/>
              <w:right w:w="108" w:type="dxa"/>
            </w:tcMar>
          </w:tcPr>
          <w:p w14:paraId="1231868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6E21BB2F" w14:textId="77777777">
        <w:tc>
          <w:tcPr>
            <w:tcW w:w="983" w:type="dxa"/>
            <w:tcMar>
              <w:top w:w="0" w:type="dxa"/>
              <w:left w:w="108" w:type="dxa"/>
              <w:bottom w:w="0" w:type="dxa"/>
              <w:right w:w="108" w:type="dxa"/>
            </w:tcMar>
          </w:tcPr>
          <w:p w14:paraId="2026772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7EB58FF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16601806"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F86613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Подељена срећа је два пута већа</w:t>
            </w:r>
          </w:p>
        </w:tc>
        <w:tc>
          <w:tcPr>
            <w:tcW w:w="3178" w:type="dxa"/>
            <w:tcMar>
              <w:top w:w="0" w:type="dxa"/>
              <w:left w:w="108" w:type="dxa"/>
              <w:bottom w:w="0" w:type="dxa"/>
              <w:right w:w="108" w:type="dxa"/>
            </w:tcMar>
          </w:tcPr>
          <w:p w14:paraId="614D50C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00B7C414" w14:textId="77777777">
        <w:tc>
          <w:tcPr>
            <w:tcW w:w="983" w:type="dxa"/>
            <w:tcMar>
              <w:top w:w="0" w:type="dxa"/>
              <w:left w:w="108" w:type="dxa"/>
              <w:bottom w:w="0" w:type="dxa"/>
              <w:right w:w="108" w:type="dxa"/>
            </w:tcMar>
          </w:tcPr>
          <w:p w14:paraId="1F16FDC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013618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1291AA3A"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93C244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Значај личне хигијене за очување здравља</w:t>
            </w:r>
          </w:p>
        </w:tc>
        <w:tc>
          <w:tcPr>
            <w:tcW w:w="3178" w:type="dxa"/>
            <w:tcMar>
              <w:top w:w="0" w:type="dxa"/>
              <w:left w:w="108" w:type="dxa"/>
              <w:bottom w:w="0" w:type="dxa"/>
              <w:right w:w="108" w:type="dxa"/>
            </w:tcMar>
          </w:tcPr>
          <w:p w14:paraId="13495E6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15C1F832" w14:textId="77777777">
        <w:tc>
          <w:tcPr>
            <w:tcW w:w="983" w:type="dxa"/>
            <w:tcMar>
              <w:top w:w="0" w:type="dxa"/>
              <w:left w:w="108" w:type="dxa"/>
              <w:bottom w:w="0" w:type="dxa"/>
              <w:right w:w="108" w:type="dxa"/>
            </w:tcMar>
          </w:tcPr>
          <w:p w14:paraId="24E9F64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E98DDE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986A8E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E0B436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w:t>
            </w:r>
          </w:p>
        </w:tc>
        <w:tc>
          <w:tcPr>
            <w:tcW w:w="1558" w:type="dxa"/>
            <w:tcMar>
              <w:top w:w="0" w:type="dxa"/>
              <w:left w:w="108" w:type="dxa"/>
              <w:bottom w:w="0" w:type="dxa"/>
              <w:right w:w="108" w:type="dxa"/>
            </w:tcMar>
          </w:tcPr>
          <w:p w14:paraId="6125557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704D16B7"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586D4BD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Како најбоље организовати допунску наставу</w:t>
            </w:r>
          </w:p>
        </w:tc>
        <w:tc>
          <w:tcPr>
            <w:tcW w:w="3178" w:type="dxa"/>
            <w:tcMar>
              <w:top w:w="0" w:type="dxa"/>
              <w:left w:w="108" w:type="dxa"/>
              <w:bottom w:w="0" w:type="dxa"/>
              <w:right w:w="108" w:type="dxa"/>
            </w:tcMar>
          </w:tcPr>
          <w:p w14:paraId="7402429A" w14:textId="77777777" w:rsidR="0020199A" w:rsidRPr="00936AB0"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4B0FE283" w14:textId="77777777">
        <w:tc>
          <w:tcPr>
            <w:tcW w:w="983" w:type="dxa"/>
            <w:tcMar>
              <w:top w:w="0" w:type="dxa"/>
              <w:left w:w="108" w:type="dxa"/>
              <w:bottom w:w="0" w:type="dxa"/>
              <w:right w:w="108" w:type="dxa"/>
            </w:tcMar>
          </w:tcPr>
          <w:p w14:paraId="4D5B5F8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456C447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658C3AB6"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4FB5470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Домаћи задатак</w:t>
            </w:r>
          </w:p>
        </w:tc>
        <w:tc>
          <w:tcPr>
            <w:tcW w:w="3178" w:type="dxa"/>
            <w:tcMar>
              <w:top w:w="0" w:type="dxa"/>
              <w:left w:w="108" w:type="dxa"/>
              <w:bottom w:w="0" w:type="dxa"/>
              <w:right w:w="108" w:type="dxa"/>
            </w:tcMar>
          </w:tcPr>
          <w:p w14:paraId="7872115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Ученици,учитељ,</w:t>
            </w:r>
          </w:p>
        </w:tc>
      </w:tr>
      <w:tr w:rsidR="00936AB0" w:rsidRPr="00936AB0" w14:paraId="4917AA95" w14:textId="77777777">
        <w:tc>
          <w:tcPr>
            <w:tcW w:w="983" w:type="dxa"/>
            <w:tcMar>
              <w:top w:w="0" w:type="dxa"/>
              <w:left w:w="108" w:type="dxa"/>
              <w:bottom w:w="0" w:type="dxa"/>
              <w:right w:w="108" w:type="dxa"/>
            </w:tcMar>
          </w:tcPr>
          <w:p w14:paraId="3B71A68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120DD12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371D6550"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DC484F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Моја омиљена играчка</w:t>
            </w:r>
          </w:p>
        </w:tc>
        <w:tc>
          <w:tcPr>
            <w:tcW w:w="3178" w:type="dxa"/>
            <w:tcMar>
              <w:top w:w="0" w:type="dxa"/>
              <w:left w:w="108" w:type="dxa"/>
              <w:bottom w:w="0" w:type="dxa"/>
              <w:right w:w="108" w:type="dxa"/>
            </w:tcMar>
          </w:tcPr>
          <w:p w14:paraId="772E5FA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4A9B1F01" w14:textId="77777777">
        <w:tc>
          <w:tcPr>
            <w:tcW w:w="983" w:type="dxa"/>
            <w:tcMar>
              <w:top w:w="0" w:type="dxa"/>
              <w:left w:w="108" w:type="dxa"/>
              <w:bottom w:w="0" w:type="dxa"/>
              <w:right w:w="108" w:type="dxa"/>
            </w:tcMar>
          </w:tcPr>
          <w:p w14:paraId="2BF8032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649DADA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w:t>
            </w:r>
          </w:p>
        </w:tc>
        <w:tc>
          <w:tcPr>
            <w:tcW w:w="746" w:type="dxa"/>
            <w:tcMar>
              <w:top w:w="0" w:type="dxa"/>
              <w:left w:w="108" w:type="dxa"/>
              <w:bottom w:w="0" w:type="dxa"/>
              <w:right w:w="108" w:type="dxa"/>
            </w:tcMar>
          </w:tcPr>
          <w:p w14:paraId="101BF29B"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1B36DF5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Моја омиљена игра</w:t>
            </w:r>
          </w:p>
          <w:p w14:paraId="23235EA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3178" w:type="dxa"/>
            <w:tcMar>
              <w:top w:w="0" w:type="dxa"/>
              <w:left w:w="108" w:type="dxa"/>
              <w:bottom w:w="0" w:type="dxa"/>
              <w:right w:w="108" w:type="dxa"/>
            </w:tcMar>
          </w:tcPr>
          <w:p w14:paraId="1EF225A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3DBC096F" w14:textId="77777777">
        <w:tc>
          <w:tcPr>
            <w:tcW w:w="983" w:type="dxa"/>
            <w:tcMar>
              <w:top w:w="0" w:type="dxa"/>
              <w:left w:w="108" w:type="dxa"/>
              <w:bottom w:w="0" w:type="dxa"/>
              <w:right w:w="108" w:type="dxa"/>
            </w:tcMar>
          </w:tcPr>
          <w:p w14:paraId="3C01511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98FBBA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A1E3A7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4B6212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w:t>
            </w:r>
          </w:p>
          <w:p w14:paraId="4A21BB6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B1FB5D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A8FB4E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61BB37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7FBFF8B9"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02B5C90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Бонтон није бадминтон</w:t>
            </w:r>
          </w:p>
        </w:tc>
        <w:tc>
          <w:tcPr>
            <w:tcW w:w="3178" w:type="dxa"/>
            <w:tcMar>
              <w:top w:w="0" w:type="dxa"/>
              <w:left w:w="108" w:type="dxa"/>
              <w:bottom w:w="0" w:type="dxa"/>
              <w:right w:w="108" w:type="dxa"/>
            </w:tcMar>
          </w:tcPr>
          <w:p w14:paraId="12ED896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07F47F40" w14:textId="77777777">
        <w:tc>
          <w:tcPr>
            <w:tcW w:w="983" w:type="dxa"/>
            <w:tcMar>
              <w:top w:w="0" w:type="dxa"/>
              <w:left w:w="108" w:type="dxa"/>
              <w:bottom w:w="0" w:type="dxa"/>
              <w:right w:w="108" w:type="dxa"/>
            </w:tcMar>
          </w:tcPr>
          <w:p w14:paraId="71C2C4D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806139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7C2A7D9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05200B3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Ђачка торба, а у њој...</w:t>
            </w:r>
          </w:p>
        </w:tc>
        <w:tc>
          <w:tcPr>
            <w:tcW w:w="3178" w:type="dxa"/>
            <w:tcMar>
              <w:top w:w="0" w:type="dxa"/>
              <w:left w:w="108" w:type="dxa"/>
              <w:bottom w:w="0" w:type="dxa"/>
              <w:right w:w="108" w:type="dxa"/>
            </w:tcMar>
          </w:tcPr>
          <w:p w14:paraId="395B8B1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447C334A" w14:textId="77777777">
        <w:tc>
          <w:tcPr>
            <w:tcW w:w="983" w:type="dxa"/>
            <w:tcMar>
              <w:top w:w="0" w:type="dxa"/>
              <w:left w:w="108" w:type="dxa"/>
              <w:bottom w:w="0" w:type="dxa"/>
              <w:right w:w="108" w:type="dxa"/>
            </w:tcMar>
          </w:tcPr>
          <w:p w14:paraId="49C2781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4484F86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3C3A1AD3"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1C23EC3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Реци ми реци огледалце....</w:t>
            </w:r>
          </w:p>
        </w:tc>
        <w:tc>
          <w:tcPr>
            <w:tcW w:w="3178" w:type="dxa"/>
            <w:tcMar>
              <w:top w:w="0" w:type="dxa"/>
              <w:left w:w="108" w:type="dxa"/>
              <w:bottom w:w="0" w:type="dxa"/>
              <w:right w:w="108" w:type="dxa"/>
            </w:tcMar>
          </w:tcPr>
          <w:p w14:paraId="2929D27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6D3AD36B" w14:textId="77777777">
        <w:tc>
          <w:tcPr>
            <w:tcW w:w="983" w:type="dxa"/>
            <w:tcMar>
              <w:top w:w="0" w:type="dxa"/>
              <w:left w:w="108" w:type="dxa"/>
              <w:bottom w:w="0" w:type="dxa"/>
              <w:right w:w="108" w:type="dxa"/>
            </w:tcMar>
          </w:tcPr>
          <w:p w14:paraId="6BC874B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0432CB0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2BA496A7"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43451D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Наша соба</w:t>
            </w:r>
          </w:p>
        </w:tc>
        <w:tc>
          <w:tcPr>
            <w:tcW w:w="3178" w:type="dxa"/>
            <w:tcMar>
              <w:top w:w="0" w:type="dxa"/>
              <w:left w:w="108" w:type="dxa"/>
              <w:bottom w:w="0" w:type="dxa"/>
              <w:right w:w="108" w:type="dxa"/>
            </w:tcMar>
          </w:tcPr>
          <w:p w14:paraId="4634A8C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2D3707B8" w14:textId="77777777">
        <w:tc>
          <w:tcPr>
            <w:tcW w:w="983" w:type="dxa"/>
            <w:tcMar>
              <w:top w:w="0" w:type="dxa"/>
              <w:left w:w="108" w:type="dxa"/>
              <w:bottom w:w="0" w:type="dxa"/>
              <w:right w:w="108" w:type="dxa"/>
            </w:tcMar>
          </w:tcPr>
          <w:p w14:paraId="04CDB1E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622D978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0A1BA00B"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0D772B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Наша радна соба</w:t>
            </w:r>
          </w:p>
        </w:tc>
        <w:tc>
          <w:tcPr>
            <w:tcW w:w="3178" w:type="dxa"/>
            <w:tcMar>
              <w:top w:w="0" w:type="dxa"/>
              <w:left w:w="108" w:type="dxa"/>
              <w:bottom w:w="0" w:type="dxa"/>
              <w:right w:w="108" w:type="dxa"/>
            </w:tcMar>
          </w:tcPr>
          <w:p w14:paraId="4459344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11E7166F" w14:textId="77777777">
        <w:tc>
          <w:tcPr>
            <w:tcW w:w="983" w:type="dxa"/>
            <w:tcMar>
              <w:top w:w="0" w:type="dxa"/>
              <w:left w:w="108" w:type="dxa"/>
              <w:bottom w:w="0" w:type="dxa"/>
              <w:right w:w="108" w:type="dxa"/>
            </w:tcMar>
          </w:tcPr>
          <w:p w14:paraId="332FF0B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132724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756C07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XII</w:t>
            </w:r>
          </w:p>
          <w:p w14:paraId="7621A72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0416B04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757477DD"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102759B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Наш радни сто</w:t>
            </w:r>
          </w:p>
        </w:tc>
        <w:tc>
          <w:tcPr>
            <w:tcW w:w="3178" w:type="dxa"/>
            <w:tcMar>
              <w:top w:w="0" w:type="dxa"/>
              <w:left w:w="108" w:type="dxa"/>
              <w:bottom w:w="0" w:type="dxa"/>
              <w:right w:w="108" w:type="dxa"/>
            </w:tcMar>
          </w:tcPr>
          <w:p w14:paraId="50A981D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68F68F46" w14:textId="77777777">
        <w:tc>
          <w:tcPr>
            <w:tcW w:w="983" w:type="dxa"/>
            <w:tcMar>
              <w:top w:w="0" w:type="dxa"/>
              <w:left w:w="108" w:type="dxa"/>
              <w:bottom w:w="0" w:type="dxa"/>
              <w:right w:w="108" w:type="dxa"/>
            </w:tcMar>
          </w:tcPr>
          <w:p w14:paraId="6954676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6610CF4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2DEC1130"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545C1BB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Наша учионица</w:t>
            </w:r>
          </w:p>
        </w:tc>
        <w:tc>
          <w:tcPr>
            <w:tcW w:w="3178" w:type="dxa"/>
            <w:tcMar>
              <w:top w:w="0" w:type="dxa"/>
              <w:left w:w="108" w:type="dxa"/>
              <w:bottom w:w="0" w:type="dxa"/>
              <w:right w:w="108" w:type="dxa"/>
            </w:tcMar>
          </w:tcPr>
          <w:p w14:paraId="6CA09EB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32F3102E" w14:textId="77777777">
        <w:tc>
          <w:tcPr>
            <w:tcW w:w="983" w:type="dxa"/>
            <w:tcMar>
              <w:top w:w="0" w:type="dxa"/>
              <w:left w:w="108" w:type="dxa"/>
              <w:bottom w:w="0" w:type="dxa"/>
              <w:right w:w="108" w:type="dxa"/>
            </w:tcMar>
          </w:tcPr>
          <w:p w14:paraId="55E36FB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11424A1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37209F62"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98F3C5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 школи</w:t>
            </w:r>
          </w:p>
        </w:tc>
        <w:tc>
          <w:tcPr>
            <w:tcW w:w="3178" w:type="dxa"/>
            <w:tcMar>
              <w:top w:w="0" w:type="dxa"/>
              <w:left w:w="108" w:type="dxa"/>
              <w:bottom w:w="0" w:type="dxa"/>
              <w:right w:w="108" w:type="dxa"/>
            </w:tcMar>
          </w:tcPr>
          <w:p w14:paraId="070A588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00D21C75" w14:textId="77777777">
        <w:tc>
          <w:tcPr>
            <w:tcW w:w="983" w:type="dxa"/>
            <w:tcMar>
              <w:top w:w="0" w:type="dxa"/>
              <w:left w:w="108" w:type="dxa"/>
              <w:bottom w:w="0" w:type="dxa"/>
              <w:right w:w="108" w:type="dxa"/>
            </w:tcMar>
          </w:tcPr>
          <w:p w14:paraId="31C0861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1E4B78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w:t>
            </w:r>
          </w:p>
        </w:tc>
        <w:tc>
          <w:tcPr>
            <w:tcW w:w="1558" w:type="dxa"/>
            <w:tcMar>
              <w:top w:w="0" w:type="dxa"/>
              <w:left w:w="108" w:type="dxa"/>
              <w:bottom w:w="0" w:type="dxa"/>
              <w:right w:w="108" w:type="dxa"/>
            </w:tcMar>
          </w:tcPr>
          <w:p w14:paraId="7E60D4E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63D5C57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1B045A3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 улици – Ја сам пешак</w:t>
            </w:r>
          </w:p>
        </w:tc>
        <w:tc>
          <w:tcPr>
            <w:tcW w:w="3178" w:type="dxa"/>
            <w:tcMar>
              <w:top w:w="0" w:type="dxa"/>
              <w:left w:w="108" w:type="dxa"/>
              <w:bottom w:w="0" w:type="dxa"/>
              <w:right w:w="108" w:type="dxa"/>
            </w:tcMar>
          </w:tcPr>
          <w:p w14:paraId="1104D0F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0F995B22" w14:textId="77777777">
        <w:tc>
          <w:tcPr>
            <w:tcW w:w="983" w:type="dxa"/>
            <w:tcMar>
              <w:top w:w="0" w:type="dxa"/>
              <w:left w:w="108" w:type="dxa"/>
              <w:bottom w:w="0" w:type="dxa"/>
              <w:right w:w="108" w:type="dxa"/>
            </w:tcMar>
          </w:tcPr>
          <w:p w14:paraId="179A5DDE"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180FCB5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30F7B436"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29C94C4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 биоскопу , позоришту</w:t>
            </w:r>
          </w:p>
        </w:tc>
        <w:tc>
          <w:tcPr>
            <w:tcW w:w="3178" w:type="dxa"/>
            <w:tcMar>
              <w:top w:w="0" w:type="dxa"/>
              <w:left w:w="108" w:type="dxa"/>
              <w:bottom w:w="0" w:type="dxa"/>
              <w:right w:w="108" w:type="dxa"/>
            </w:tcMar>
          </w:tcPr>
          <w:p w14:paraId="2A801B0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6CFFCC53" w14:textId="77777777">
        <w:tc>
          <w:tcPr>
            <w:tcW w:w="983" w:type="dxa"/>
            <w:tcMar>
              <w:top w:w="0" w:type="dxa"/>
              <w:left w:w="108" w:type="dxa"/>
              <w:bottom w:w="0" w:type="dxa"/>
              <w:right w:w="108" w:type="dxa"/>
            </w:tcMar>
          </w:tcPr>
          <w:p w14:paraId="0949EE0D"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743E1783"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0D18FA49"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12467DCA"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35547BDC"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052079B9"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w:t>
            </w:r>
          </w:p>
        </w:tc>
        <w:tc>
          <w:tcPr>
            <w:tcW w:w="1558" w:type="dxa"/>
            <w:tcMar>
              <w:top w:w="0" w:type="dxa"/>
              <w:left w:w="108" w:type="dxa"/>
              <w:bottom w:w="0" w:type="dxa"/>
              <w:right w:w="108" w:type="dxa"/>
            </w:tcMar>
          </w:tcPr>
          <w:p w14:paraId="49EA56A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lastRenderedPageBreak/>
              <w:t>II</w:t>
            </w:r>
          </w:p>
        </w:tc>
        <w:tc>
          <w:tcPr>
            <w:tcW w:w="746" w:type="dxa"/>
            <w:tcMar>
              <w:top w:w="0" w:type="dxa"/>
              <w:left w:w="108" w:type="dxa"/>
              <w:bottom w:w="0" w:type="dxa"/>
              <w:right w:w="108" w:type="dxa"/>
            </w:tcMar>
          </w:tcPr>
          <w:p w14:paraId="3E0BBB42"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31BA45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 продавници</w:t>
            </w:r>
          </w:p>
        </w:tc>
        <w:tc>
          <w:tcPr>
            <w:tcW w:w="3178" w:type="dxa"/>
            <w:tcMar>
              <w:top w:w="0" w:type="dxa"/>
              <w:left w:w="108" w:type="dxa"/>
              <w:bottom w:w="0" w:type="dxa"/>
              <w:right w:w="108" w:type="dxa"/>
            </w:tcMar>
          </w:tcPr>
          <w:p w14:paraId="367CCE3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458B4B15" w14:textId="77777777">
        <w:tc>
          <w:tcPr>
            <w:tcW w:w="983" w:type="dxa"/>
            <w:tcMar>
              <w:top w:w="0" w:type="dxa"/>
              <w:left w:w="108" w:type="dxa"/>
              <w:bottom w:w="0" w:type="dxa"/>
              <w:right w:w="108" w:type="dxa"/>
            </w:tcMar>
          </w:tcPr>
          <w:p w14:paraId="2C4E7CC5"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A156BB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w:t>
            </w:r>
          </w:p>
        </w:tc>
        <w:tc>
          <w:tcPr>
            <w:tcW w:w="746" w:type="dxa"/>
            <w:tcMar>
              <w:top w:w="0" w:type="dxa"/>
              <w:left w:w="108" w:type="dxa"/>
              <w:bottom w:w="0" w:type="dxa"/>
              <w:right w:w="108" w:type="dxa"/>
            </w:tcMar>
          </w:tcPr>
          <w:p w14:paraId="02D1C5F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44A3511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За столом</w:t>
            </w:r>
          </w:p>
        </w:tc>
        <w:tc>
          <w:tcPr>
            <w:tcW w:w="3178" w:type="dxa"/>
            <w:tcMar>
              <w:top w:w="0" w:type="dxa"/>
              <w:left w:w="108" w:type="dxa"/>
              <w:bottom w:w="0" w:type="dxa"/>
              <w:right w:w="108" w:type="dxa"/>
            </w:tcMar>
          </w:tcPr>
          <w:p w14:paraId="486AD572" w14:textId="77777777" w:rsidR="0020199A" w:rsidRPr="00936AB0" w:rsidRDefault="00DC18C4">
            <w:pPr>
              <w:widowControl w:val="0"/>
              <w:pBdr>
                <w:top w:val="nil"/>
                <w:left w:val="nil"/>
                <w:bottom w:val="nil"/>
                <w:right w:val="nil"/>
                <w:between w:val="nil"/>
              </w:pBdr>
              <w:tabs>
                <w:tab w:val="center" w:pos="1483"/>
              </w:tabs>
              <w:spacing w:after="0" w:line="240" w:lineRule="auto"/>
              <w:ind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5A6B15EA" w14:textId="77777777">
        <w:tc>
          <w:tcPr>
            <w:tcW w:w="983" w:type="dxa"/>
            <w:tcMar>
              <w:top w:w="0" w:type="dxa"/>
              <w:left w:w="108" w:type="dxa"/>
              <w:bottom w:w="0" w:type="dxa"/>
              <w:right w:w="108" w:type="dxa"/>
            </w:tcMar>
          </w:tcPr>
          <w:p w14:paraId="0BCC4836"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36FB027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III</w:t>
            </w:r>
          </w:p>
        </w:tc>
        <w:tc>
          <w:tcPr>
            <w:tcW w:w="746" w:type="dxa"/>
            <w:tcMar>
              <w:top w:w="0" w:type="dxa"/>
              <w:left w:w="108" w:type="dxa"/>
              <w:bottom w:w="0" w:type="dxa"/>
              <w:right w:w="108" w:type="dxa"/>
            </w:tcMar>
          </w:tcPr>
          <w:p w14:paraId="5699F6E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BA0EE4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sidRPr="00936AB0">
              <w:rPr>
                <w:rFonts w:ascii="Times New Roman" w:eastAsia="Times New Roman" w:hAnsi="Times New Roman" w:cs="Times New Roman"/>
                <w:i/>
                <w:sz w:val="24"/>
                <w:szCs w:val="24"/>
              </w:rPr>
              <w:t>Време које деца проводе у коришћењу дигиталних уређаја</w:t>
            </w:r>
          </w:p>
        </w:tc>
        <w:tc>
          <w:tcPr>
            <w:tcW w:w="3178" w:type="dxa"/>
            <w:tcMar>
              <w:top w:w="0" w:type="dxa"/>
              <w:left w:w="108" w:type="dxa"/>
              <w:bottom w:w="0" w:type="dxa"/>
              <w:right w:w="108" w:type="dxa"/>
            </w:tcMar>
          </w:tcPr>
          <w:p w14:paraId="17E2F4A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педагог школе.</w:t>
            </w:r>
          </w:p>
          <w:p w14:paraId="78CFE40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Две радионице из приручника ,,Деца у дигиталном добу: Водич за безбедно и конструктивно коришћење дигиталне технологије и интернета“</w:t>
            </w:r>
          </w:p>
        </w:tc>
      </w:tr>
      <w:tr w:rsidR="00936AB0" w:rsidRPr="00936AB0" w14:paraId="21C648C9" w14:textId="77777777">
        <w:tc>
          <w:tcPr>
            <w:tcW w:w="983" w:type="dxa"/>
            <w:tcMar>
              <w:top w:w="0" w:type="dxa"/>
              <w:left w:w="108" w:type="dxa"/>
              <w:bottom w:w="0" w:type="dxa"/>
              <w:right w:w="108" w:type="dxa"/>
            </w:tcMar>
          </w:tcPr>
          <w:p w14:paraId="59348F2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0644FD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III</w:t>
            </w:r>
          </w:p>
        </w:tc>
        <w:tc>
          <w:tcPr>
            <w:tcW w:w="746" w:type="dxa"/>
            <w:tcMar>
              <w:top w:w="0" w:type="dxa"/>
              <w:left w:w="108" w:type="dxa"/>
              <w:bottom w:w="0" w:type="dxa"/>
              <w:right w:w="108" w:type="dxa"/>
            </w:tcMar>
          </w:tcPr>
          <w:p w14:paraId="3356C27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226E47C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r w:rsidRPr="00936AB0">
              <w:rPr>
                <w:rFonts w:ascii="Times New Roman" w:eastAsia="Times New Roman" w:hAnsi="Times New Roman" w:cs="Times New Roman"/>
                <w:i/>
                <w:sz w:val="24"/>
                <w:szCs w:val="24"/>
              </w:rPr>
              <w:t>Непознати људи на интернету</w:t>
            </w:r>
          </w:p>
        </w:tc>
        <w:tc>
          <w:tcPr>
            <w:tcW w:w="3178" w:type="dxa"/>
            <w:tcMar>
              <w:top w:w="0" w:type="dxa"/>
              <w:left w:w="108" w:type="dxa"/>
              <w:bottom w:w="0" w:type="dxa"/>
              <w:right w:w="108" w:type="dxa"/>
            </w:tcMar>
          </w:tcPr>
          <w:p w14:paraId="7BC3CE1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tc>
      </w:tr>
      <w:tr w:rsidR="00936AB0" w:rsidRPr="00936AB0" w14:paraId="52C10D39" w14:textId="77777777">
        <w:tc>
          <w:tcPr>
            <w:tcW w:w="983" w:type="dxa"/>
            <w:tcMar>
              <w:top w:w="0" w:type="dxa"/>
              <w:left w:w="108" w:type="dxa"/>
              <w:bottom w:w="0" w:type="dxa"/>
              <w:right w:w="108" w:type="dxa"/>
            </w:tcMar>
          </w:tcPr>
          <w:p w14:paraId="4EE3076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p w14:paraId="769F159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p w14:paraId="500B22C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p w14:paraId="56423B0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p w14:paraId="45DF7CB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III</w:t>
            </w:r>
          </w:p>
          <w:p w14:paraId="29C07E6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8BD196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6984F0F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2C1D1E6E"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4252E9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Више рада више знања</w:t>
            </w:r>
          </w:p>
        </w:tc>
        <w:tc>
          <w:tcPr>
            <w:tcW w:w="3178" w:type="dxa"/>
            <w:tcMar>
              <w:top w:w="0" w:type="dxa"/>
              <w:left w:w="108" w:type="dxa"/>
              <w:bottom w:w="0" w:type="dxa"/>
              <w:right w:w="108" w:type="dxa"/>
            </w:tcMar>
          </w:tcPr>
          <w:p w14:paraId="517A0FE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377ADC3E" w14:textId="77777777">
        <w:tc>
          <w:tcPr>
            <w:tcW w:w="983" w:type="dxa"/>
            <w:tcMar>
              <w:top w:w="0" w:type="dxa"/>
              <w:left w:w="108" w:type="dxa"/>
              <w:bottom w:w="0" w:type="dxa"/>
              <w:right w:w="108" w:type="dxa"/>
            </w:tcMar>
          </w:tcPr>
          <w:p w14:paraId="53252AA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3E25EE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2E5F7EAA"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208B02D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Тужакање</w:t>
            </w:r>
          </w:p>
        </w:tc>
        <w:tc>
          <w:tcPr>
            <w:tcW w:w="3178" w:type="dxa"/>
            <w:tcMar>
              <w:top w:w="0" w:type="dxa"/>
              <w:left w:w="108" w:type="dxa"/>
              <w:bottom w:w="0" w:type="dxa"/>
              <w:right w:w="108" w:type="dxa"/>
            </w:tcMar>
          </w:tcPr>
          <w:p w14:paraId="0FF7FB9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454B6362" w14:textId="77777777">
        <w:tc>
          <w:tcPr>
            <w:tcW w:w="983" w:type="dxa"/>
            <w:tcMar>
              <w:top w:w="0" w:type="dxa"/>
              <w:left w:w="108" w:type="dxa"/>
              <w:bottom w:w="0" w:type="dxa"/>
              <w:right w:w="108" w:type="dxa"/>
            </w:tcMar>
          </w:tcPr>
          <w:p w14:paraId="7F6005F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21D1036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6A7D902A"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E10891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„Лепа реч гвоздена врата отвара”</w:t>
            </w:r>
          </w:p>
        </w:tc>
        <w:tc>
          <w:tcPr>
            <w:tcW w:w="3178" w:type="dxa"/>
            <w:tcMar>
              <w:top w:w="0" w:type="dxa"/>
              <w:left w:w="108" w:type="dxa"/>
              <w:bottom w:w="0" w:type="dxa"/>
              <w:right w:w="108" w:type="dxa"/>
            </w:tcMar>
          </w:tcPr>
          <w:p w14:paraId="0B688F3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1B6DA791" w14:textId="77777777">
        <w:tc>
          <w:tcPr>
            <w:tcW w:w="983" w:type="dxa"/>
            <w:tcMar>
              <w:top w:w="0" w:type="dxa"/>
              <w:left w:w="108" w:type="dxa"/>
              <w:bottom w:w="0" w:type="dxa"/>
              <w:right w:w="108" w:type="dxa"/>
            </w:tcMar>
          </w:tcPr>
          <w:p w14:paraId="7830931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7A88008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4E88D172"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71D7E83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Љубомора</w:t>
            </w:r>
          </w:p>
        </w:tc>
        <w:tc>
          <w:tcPr>
            <w:tcW w:w="3178" w:type="dxa"/>
            <w:tcMar>
              <w:top w:w="0" w:type="dxa"/>
              <w:left w:w="108" w:type="dxa"/>
              <w:bottom w:w="0" w:type="dxa"/>
              <w:right w:w="108" w:type="dxa"/>
            </w:tcMar>
          </w:tcPr>
          <w:p w14:paraId="02F5669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3D57878C" w14:textId="77777777">
        <w:tc>
          <w:tcPr>
            <w:tcW w:w="983" w:type="dxa"/>
            <w:tcMar>
              <w:top w:w="0" w:type="dxa"/>
              <w:left w:w="108" w:type="dxa"/>
              <w:bottom w:w="0" w:type="dxa"/>
              <w:right w:w="108" w:type="dxa"/>
            </w:tcMar>
          </w:tcPr>
          <w:p w14:paraId="58C2310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2CE0CC9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471582EA"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1F4C1E7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Кривица</w:t>
            </w:r>
          </w:p>
        </w:tc>
        <w:tc>
          <w:tcPr>
            <w:tcW w:w="3178" w:type="dxa"/>
            <w:tcMar>
              <w:top w:w="0" w:type="dxa"/>
              <w:left w:w="108" w:type="dxa"/>
              <w:bottom w:w="0" w:type="dxa"/>
              <w:right w:w="108" w:type="dxa"/>
            </w:tcMar>
          </w:tcPr>
          <w:p w14:paraId="463A157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59E86D51" w14:textId="77777777">
        <w:tc>
          <w:tcPr>
            <w:tcW w:w="983" w:type="dxa"/>
            <w:tcMar>
              <w:top w:w="0" w:type="dxa"/>
              <w:left w:w="108" w:type="dxa"/>
              <w:bottom w:w="0" w:type="dxa"/>
              <w:right w:w="108" w:type="dxa"/>
            </w:tcMar>
          </w:tcPr>
          <w:p w14:paraId="61F7DA9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C8A307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C7336D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B0C246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IV</w:t>
            </w:r>
          </w:p>
          <w:p w14:paraId="2BDC9F9D"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49E425F9"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5091966D"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7C44ACA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71A1B4A6"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39C46E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Нећу‒хоћу</w:t>
            </w:r>
          </w:p>
        </w:tc>
        <w:tc>
          <w:tcPr>
            <w:tcW w:w="3178" w:type="dxa"/>
            <w:tcMar>
              <w:top w:w="0" w:type="dxa"/>
              <w:left w:w="108" w:type="dxa"/>
              <w:bottom w:w="0" w:type="dxa"/>
              <w:right w:w="108" w:type="dxa"/>
            </w:tcMar>
          </w:tcPr>
          <w:p w14:paraId="7D58FCD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63CA7672" w14:textId="77777777">
        <w:tc>
          <w:tcPr>
            <w:tcW w:w="983" w:type="dxa"/>
            <w:tcMar>
              <w:top w:w="0" w:type="dxa"/>
              <w:left w:w="108" w:type="dxa"/>
              <w:bottom w:w="0" w:type="dxa"/>
              <w:right w:w="108" w:type="dxa"/>
            </w:tcMar>
          </w:tcPr>
          <w:p w14:paraId="44B692AB"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2B25869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59A8E183"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3EE0413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Шта нас вређа</w:t>
            </w:r>
          </w:p>
        </w:tc>
        <w:tc>
          <w:tcPr>
            <w:tcW w:w="3178" w:type="dxa"/>
            <w:tcMar>
              <w:top w:w="0" w:type="dxa"/>
              <w:left w:w="108" w:type="dxa"/>
              <w:bottom w:w="0" w:type="dxa"/>
              <w:right w:w="108" w:type="dxa"/>
            </w:tcMar>
          </w:tcPr>
          <w:p w14:paraId="3C31F68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3B5E17F3" w14:textId="77777777">
        <w:tc>
          <w:tcPr>
            <w:tcW w:w="983" w:type="dxa"/>
            <w:tcMar>
              <w:top w:w="0" w:type="dxa"/>
              <w:left w:w="108" w:type="dxa"/>
              <w:bottom w:w="0" w:type="dxa"/>
              <w:right w:w="108" w:type="dxa"/>
            </w:tcMar>
          </w:tcPr>
          <w:p w14:paraId="692EED78"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485910A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1BE18EE6"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3733BD0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Другарство је...</w:t>
            </w:r>
          </w:p>
        </w:tc>
        <w:tc>
          <w:tcPr>
            <w:tcW w:w="3178" w:type="dxa"/>
            <w:tcMar>
              <w:top w:w="0" w:type="dxa"/>
              <w:left w:w="108" w:type="dxa"/>
              <w:bottom w:w="0" w:type="dxa"/>
              <w:right w:w="108" w:type="dxa"/>
            </w:tcMar>
          </w:tcPr>
          <w:p w14:paraId="56E8C86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5902572B" w14:textId="77777777">
        <w:tc>
          <w:tcPr>
            <w:tcW w:w="983" w:type="dxa"/>
            <w:tcMar>
              <w:top w:w="0" w:type="dxa"/>
              <w:left w:w="108" w:type="dxa"/>
              <w:bottom w:w="0" w:type="dxa"/>
              <w:right w:w="108" w:type="dxa"/>
            </w:tcMar>
          </w:tcPr>
          <w:p w14:paraId="23C9A603"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09F287A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384BAF5F"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4A9399D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Наш цвет другарства</w:t>
            </w:r>
          </w:p>
        </w:tc>
        <w:tc>
          <w:tcPr>
            <w:tcW w:w="3178" w:type="dxa"/>
            <w:tcMar>
              <w:top w:w="0" w:type="dxa"/>
              <w:left w:w="108" w:type="dxa"/>
              <w:bottom w:w="0" w:type="dxa"/>
              <w:right w:w="108" w:type="dxa"/>
            </w:tcMar>
          </w:tcPr>
          <w:p w14:paraId="1B81AE2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1A691F37" w14:textId="77777777">
        <w:tc>
          <w:tcPr>
            <w:tcW w:w="983" w:type="dxa"/>
            <w:tcMar>
              <w:top w:w="0" w:type="dxa"/>
              <w:left w:w="108" w:type="dxa"/>
              <w:bottom w:w="0" w:type="dxa"/>
              <w:right w:w="108" w:type="dxa"/>
            </w:tcMar>
          </w:tcPr>
          <w:p w14:paraId="49D7006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836A1C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w:t>
            </w:r>
          </w:p>
        </w:tc>
        <w:tc>
          <w:tcPr>
            <w:tcW w:w="1558" w:type="dxa"/>
            <w:tcMar>
              <w:top w:w="0" w:type="dxa"/>
              <w:left w:w="108" w:type="dxa"/>
              <w:bottom w:w="0" w:type="dxa"/>
              <w:right w:w="108" w:type="dxa"/>
            </w:tcMar>
          </w:tcPr>
          <w:p w14:paraId="42E9BBB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1BD25211"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6EA304B4" w14:textId="26264D0E" w:rsidR="0020199A" w:rsidRPr="00936AB0" w:rsidRDefault="00954AD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lang w:val="sr-Cyrl-RS"/>
              </w:rPr>
            </w:pPr>
            <w:r w:rsidRPr="00936AB0">
              <w:rPr>
                <w:rFonts w:ascii="Times New Roman" w:eastAsia="Times New Roman" w:hAnsi="Times New Roman" w:cs="Times New Roman"/>
                <w:sz w:val="24"/>
                <w:szCs w:val="24"/>
                <w:lang w:val="sr-Cyrl-RS"/>
              </w:rPr>
              <w:t xml:space="preserve">Недеља сећања и заједништва – радионице </w:t>
            </w:r>
          </w:p>
        </w:tc>
        <w:tc>
          <w:tcPr>
            <w:tcW w:w="3178" w:type="dxa"/>
            <w:tcMar>
              <w:top w:w="0" w:type="dxa"/>
              <w:left w:w="108" w:type="dxa"/>
              <w:bottom w:w="0" w:type="dxa"/>
              <w:right w:w="108" w:type="dxa"/>
            </w:tcMar>
          </w:tcPr>
          <w:p w14:paraId="7EF865D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273AC2B4" w14:textId="77777777">
        <w:tc>
          <w:tcPr>
            <w:tcW w:w="983" w:type="dxa"/>
            <w:tcMar>
              <w:top w:w="0" w:type="dxa"/>
              <w:left w:w="108" w:type="dxa"/>
              <w:bottom w:w="0" w:type="dxa"/>
              <w:right w:w="108" w:type="dxa"/>
            </w:tcMar>
          </w:tcPr>
          <w:p w14:paraId="4DDF368E"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073CBA8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3FCDB2AD"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jc w:val="center"/>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514C6F9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Шта ценим код себе</w:t>
            </w:r>
          </w:p>
        </w:tc>
        <w:tc>
          <w:tcPr>
            <w:tcW w:w="3178" w:type="dxa"/>
            <w:tcMar>
              <w:top w:w="0" w:type="dxa"/>
              <w:left w:w="108" w:type="dxa"/>
              <w:bottom w:w="0" w:type="dxa"/>
              <w:right w:w="108" w:type="dxa"/>
            </w:tcMar>
          </w:tcPr>
          <w:p w14:paraId="7C60C38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2B325FCB" w14:textId="77777777">
        <w:tc>
          <w:tcPr>
            <w:tcW w:w="983" w:type="dxa"/>
            <w:tcMar>
              <w:top w:w="0" w:type="dxa"/>
              <w:left w:w="108" w:type="dxa"/>
              <w:bottom w:w="0" w:type="dxa"/>
              <w:right w:w="108" w:type="dxa"/>
            </w:tcMar>
          </w:tcPr>
          <w:p w14:paraId="144C3C26"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4BAC3F97"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VI</w:t>
            </w:r>
          </w:p>
        </w:tc>
        <w:tc>
          <w:tcPr>
            <w:tcW w:w="1558" w:type="dxa"/>
            <w:tcMar>
              <w:top w:w="0" w:type="dxa"/>
              <w:left w:w="108" w:type="dxa"/>
              <w:bottom w:w="0" w:type="dxa"/>
              <w:right w:w="108" w:type="dxa"/>
            </w:tcMar>
          </w:tcPr>
          <w:p w14:paraId="2A10702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53AA6785"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4B5248B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Научио сам...</w:t>
            </w:r>
          </w:p>
        </w:tc>
        <w:tc>
          <w:tcPr>
            <w:tcW w:w="3178" w:type="dxa"/>
            <w:tcMar>
              <w:top w:w="0" w:type="dxa"/>
              <w:left w:w="108" w:type="dxa"/>
              <w:bottom w:w="0" w:type="dxa"/>
              <w:right w:w="108" w:type="dxa"/>
            </w:tcMar>
          </w:tcPr>
          <w:p w14:paraId="2EBD31F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3151365B" w14:textId="77777777">
        <w:tc>
          <w:tcPr>
            <w:tcW w:w="983" w:type="dxa"/>
            <w:tcMar>
              <w:top w:w="0" w:type="dxa"/>
              <w:left w:w="108" w:type="dxa"/>
              <w:bottom w:w="0" w:type="dxa"/>
              <w:right w:w="108" w:type="dxa"/>
            </w:tcMar>
          </w:tcPr>
          <w:p w14:paraId="4691B5C7"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58" w:type="dxa"/>
            <w:tcMar>
              <w:top w:w="0" w:type="dxa"/>
              <w:left w:w="108" w:type="dxa"/>
              <w:bottom w:w="0" w:type="dxa"/>
              <w:right w:w="108" w:type="dxa"/>
            </w:tcMar>
          </w:tcPr>
          <w:p w14:paraId="5EF774A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IV</w:t>
            </w:r>
          </w:p>
        </w:tc>
        <w:tc>
          <w:tcPr>
            <w:tcW w:w="746" w:type="dxa"/>
            <w:tcMar>
              <w:top w:w="0" w:type="dxa"/>
              <w:left w:w="108" w:type="dxa"/>
              <w:bottom w:w="0" w:type="dxa"/>
              <w:right w:w="108" w:type="dxa"/>
            </w:tcMar>
          </w:tcPr>
          <w:p w14:paraId="5641F617" w14:textId="77777777" w:rsidR="0020199A" w:rsidRPr="00936AB0" w:rsidRDefault="0020199A">
            <w:pPr>
              <w:widowControl w:val="0"/>
              <w:numPr>
                <w:ilvl w:val="0"/>
                <w:numId w:val="34"/>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p>
        </w:tc>
        <w:tc>
          <w:tcPr>
            <w:tcW w:w="4019" w:type="dxa"/>
            <w:gridSpan w:val="2"/>
            <w:tcMar>
              <w:top w:w="0" w:type="dxa"/>
              <w:left w:w="108" w:type="dxa"/>
              <w:bottom w:w="0" w:type="dxa"/>
              <w:right w:w="108" w:type="dxa"/>
            </w:tcMar>
          </w:tcPr>
          <w:p w14:paraId="3B8AB3A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Желим да се представим</w:t>
            </w:r>
          </w:p>
        </w:tc>
        <w:tc>
          <w:tcPr>
            <w:tcW w:w="3178" w:type="dxa"/>
            <w:tcMar>
              <w:top w:w="0" w:type="dxa"/>
              <w:left w:w="108" w:type="dxa"/>
              <w:bottom w:w="0" w:type="dxa"/>
              <w:right w:w="108" w:type="dxa"/>
            </w:tcMar>
          </w:tcPr>
          <w:p w14:paraId="531A418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Ученици, учитељ</w:t>
            </w:r>
          </w:p>
        </w:tc>
      </w:tr>
      <w:tr w:rsidR="00936AB0" w:rsidRPr="00936AB0" w14:paraId="7ED6DA96" w14:textId="77777777">
        <w:tc>
          <w:tcPr>
            <w:tcW w:w="3367" w:type="dxa"/>
            <w:gridSpan w:val="4"/>
            <w:tcMar>
              <w:top w:w="0" w:type="dxa"/>
              <w:left w:w="108" w:type="dxa"/>
              <w:bottom w:w="0" w:type="dxa"/>
              <w:right w:w="108" w:type="dxa"/>
            </w:tcMar>
          </w:tcPr>
          <w:p w14:paraId="139F182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Прво  полугодиште</w:t>
            </w:r>
          </w:p>
        </w:tc>
        <w:tc>
          <w:tcPr>
            <w:tcW w:w="3939" w:type="dxa"/>
            <w:tcMar>
              <w:top w:w="0" w:type="dxa"/>
              <w:left w:w="108" w:type="dxa"/>
              <w:bottom w:w="0" w:type="dxa"/>
              <w:right w:w="108" w:type="dxa"/>
            </w:tcMar>
          </w:tcPr>
          <w:p w14:paraId="596D6003"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178" w:type="dxa"/>
            <w:tcMar>
              <w:top w:w="0" w:type="dxa"/>
              <w:left w:w="108" w:type="dxa"/>
              <w:bottom w:w="0" w:type="dxa"/>
              <w:right w:w="108" w:type="dxa"/>
            </w:tcMar>
          </w:tcPr>
          <w:p w14:paraId="54092B8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17</w:t>
            </w:r>
          </w:p>
        </w:tc>
      </w:tr>
      <w:tr w:rsidR="00936AB0" w:rsidRPr="00936AB0" w14:paraId="5B9331E6" w14:textId="77777777">
        <w:tc>
          <w:tcPr>
            <w:tcW w:w="3367" w:type="dxa"/>
            <w:gridSpan w:val="4"/>
            <w:tcMar>
              <w:top w:w="0" w:type="dxa"/>
              <w:left w:w="108" w:type="dxa"/>
              <w:bottom w:w="0" w:type="dxa"/>
              <w:right w:w="108" w:type="dxa"/>
            </w:tcMar>
          </w:tcPr>
          <w:p w14:paraId="138CADD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Друго полугодиште</w:t>
            </w:r>
          </w:p>
        </w:tc>
        <w:tc>
          <w:tcPr>
            <w:tcW w:w="3939" w:type="dxa"/>
            <w:tcMar>
              <w:top w:w="0" w:type="dxa"/>
              <w:left w:w="108" w:type="dxa"/>
              <w:bottom w:w="0" w:type="dxa"/>
              <w:right w:w="108" w:type="dxa"/>
            </w:tcMar>
          </w:tcPr>
          <w:p w14:paraId="16F5188C"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178" w:type="dxa"/>
            <w:tcMar>
              <w:top w:w="0" w:type="dxa"/>
              <w:left w:w="108" w:type="dxa"/>
              <w:bottom w:w="0" w:type="dxa"/>
              <w:right w:w="108" w:type="dxa"/>
            </w:tcMar>
          </w:tcPr>
          <w:p w14:paraId="53BB82B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19</w:t>
            </w:r>
          </w:p>
        </w:tc>
      </w:tr>
      <w:tr w:rsidR="00936AB0" w:rsidRPr="00936AB0" w14:paraId="14D9E82A" w14:textId="77777777">
        <w:tc>
          <w:tcPr>
            <w:tcW w:w="3367" w:type="dxa"/>
            <w:gridSpan w:val="4"/>
            <w:tcMar>
              <w:top w:w="0" w:type="dxa"/>
              <w:left w:w="108" w:type="dxa"/>
              <w:bottom w:w="0" w:type="dxa"/>
              <w:right w:w="108" w:type="dxa"/>
            </w:tcMar>
          </w:tcPr>
          <w:p w14:paraId="38EE28F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Укупно:</w:t>
            </w:r>
          </w:p>
        </w:tc>
        <w:tc>
          <w:tcPr>
            <w:tcW w:w="3939" w:type="dxa"/>
            <w:tcMar>
              <w:top w:w="0" w:type="dxa"/>
              <w:left w:w="108" w:type="dxa"/>
              <w:bottom w:w="0" w:type="dxa"/>
              <w:right w:w="108" w:type="dxa"/>
            </w:tcMar>
          </w:tcPr>
          <w:p w14:paraId="23A62821"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178" w:type="dxa"/>
            <w:tcMar>
              <w:top w:w="0" w:type="dxa"/>
              <w:left w:w="108" w:type="dxa"/>
              <w:bottom w:w="0" w:type="dxa"/>
              <w:right w:w="108" w:type="dxa"/>
            </w:tcMar>
          </w:tcPr>
          <w:p w14:paraId="385E4DC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36</w:t>
            </w:r>
          </w:p>
        </w:tc>
      </w:tr>
    </w:tbl>
    <w:p w14:paraId="1367A722" w14:textId="77777777" w:rsidR="00C026F9" w:rsidRPr="00936AB0" w:rsidRDefault="00C026F9" w:rsidP="001D67A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bookmarkStart w:id="15" w:name="bookmark=id.1ksv4uv" w:colFirst="0" w:colLast="0"/>
      <w:bookmarkEnd w:id="15"/>
    </w:p>
    <w:p w14:paraId="0A8370B0" w14:textId="63BC22B3"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ПЛАН РАДА ОДЕЉЕЊСКОГ СТАРЕШИНЕ ЗА ДРУГИ РАЗРЕД ЗА ШКОЛСКУ 202</w:t>
      </w:r>
      <w:r w:rsidR="001D67A4" w:rsidRPr="00936AB0">
        <w:rPr>
          <w:rFonts w:ascii="Times New Roman" w:eastAsia="Times New Roman" w:hAnsi="Times New Roman" w:cs="Times New Roman"/>
          <w:b/>
          <w:sz w:val="24"/>
          <w:szCs w:val="24"/>
          <w:lang w:val="sr-Cyrl-RS"/>
        </w:rPr>
        <w:t>6</w:t>
      </w:r>
      <w:r w:rsidRPr="00936AB0">
        <w:rPr>
          <w:rFonts w:ascii="Times New Roman" w:eastAsia="Times New Roman" w:hAnsi="Times New Roman" w:cs="Times New Roman"/>
          <w:b/>
          <w:sz w:val="24"/>
          <w:szCs w:val="24"/>
        </w:rPr>
        <w:t>/2</w:t>
      </w:r>
      <w:r w:rsidR="001D67A4" w:rsidRPr="00936AB0">
        <w:rPr>
          <w:rFonts w:ascii="Times New Roman" w:eastAsia="Times New Roman" w:hAnsi="Times New Roman" w:cs="Times New Roman"/>
          <w:b/>
          <w:sz w:val="24"/>
          <w:szCs w:val="24"/>
          <w:lang w:val="sr-Cyrl-RS"/>
        </w:rPr>
        <w:t>7</w:t>
      </w:r>
      <w:r w:rsidRPr="00936AB0">
        <w:rPr>
          <w:rFonts w:ascii="Times New Roman" w:eastAsia="Times New Roman" w:hAnsi="Times New Roman" w:cs="Times New Roman"/>
          <w:b/>
          <w:sz w:val="24"/>
          <w:szCs w:val="24"/>
        </w:rPr>
        <w:t>.</w:t>
      </w:r>
    </w:p>
    <w:p w14:paraId="6F86BF4A"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bl>
      <w:tblPr>
        <w:tblStyle w:val="affffffff5"/>
        <w:tblW w:w="10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5"/>
        <w:gridCol w:w="1500"/>
        <w:gridCol w:w="1155"/>
        <w:gridCol w:w="555"/>
        <w:gridCol w:w="2940"/>
        <w:gridCol w:w="3360"/>
      </w:tblGrid>
      <w:tr w:rsidR="00936AB0" w:rsidRPr="00936AB0" w14:paraId="6D54073C" w14:textId="77777777">
        <w:trPr>
          <w:trHeight w:val="930"/>
        </w:trPr>
        <w:tc>
          <w:tcPr>
            <w:tcW w:w="915" w:type="dxa"/>
            <w:shd w:val="clear" w:color="auto" w:fill="FFFFFF"/>
            <w:tcMar>
              <w:top w:w="0" w:type="dxa"/>
              <w:left w:w="108" w:type="dxa"/>
              <w:bottom w:w="0" w:type="dxa"/>
              <w:right w:w="108" w:type="dxa"/>
            </w:tcMar>
          </w:tcPr>
          <w:p w14:paraId="1F65724B" w14:textId="77777777" w:rsidR="0020199A" w:rsidRPr="00936AB0" w:rsidRDefault="00DC18C4">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Време реализације</w:t>
            </w:r>
          </w:p>
        </w:tc>
        <w:tc>
          <w:tcPr>
            <w:tcW w:w="1500" w:type="dxa"/>
            <w:shd w:val="clear" w:color="auto" w:fill="FFFFFF"/>
            <w:tcMar>
              <w:top w:w="0" w:type="dxa"/>
              <w:left w:w="108" w:type="dxa"/>
              <w:bottom w:w="0" w:type="dxa"/>
              <w:right w:w="108" w:type="dxa"/>
            </w:tcMar>
          </w:tcPr>
          <w:p w14:paraId="11DE7D31" w14:textId="77777777" w:rsidR="0020199A" w:rsidRPr="00936AB0" w:rsidRDefault="00DC18C4">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 xml:space="preserve">Тема </w:t>
            </w:r>
          </w:p>
          <w:p w14:paraId="1F758164"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c>
          <w:tcPr>
            <w:tcW w:w="1710" w:type="dxa"/>
            <w:gridSpan w:val="2"/>
            <w:shd w:val="clear" w:color="auto" w:fill="FFFFFF"/>
            <w:tcMar>
              <w:top w:w="0" w:type="dxa"/>
              <w:left w:w="108" w:type="dxa"/>
              <w:bottom w:w="0" w:type="dxa"/>
              <w:right w:w="108" w:type="dxa"/>
            </w:tcMar>
          </w:tcPr>
          <w:p w14:paraId="79F1A2D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2940" w:type="dxa"/>
            <w:shd w:val="clear" w:color="auto" w:fill="FFFFFF"/>
            <w:tcMar>
              <w:top w:w="0" w:type="dxa"/>
              <w:left w:w="108" w:type="dxa"/>
              <w:bottom w:w="0" w:type="dxa"/>
              <w:right w:w="108" w:type="dxa"/>
            </w:tcMar>
          </w:tcPr>
          <w:p w14:paraId="4600A67C"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3360" w:type="dxa"/>
            <w:shd w:val="clear" w:color="auto" w:fill="FFFFFF"/>
            <w:tcMar>
              <w:top w:w="0" w:type="dxa"/>
              <w:left w:w="108" w:type="dxa"/>
              <w:bottom w:w="0" w:type="dxa"/>
              <w:right w:w="108" w:type="dxa"/>
            </w:tcMar>
            <w:vAlign w:val="bottom"/>
          </w:tcPr>
          <w:p w14:paraId="21FFCC7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Сарадници</w:t>
            </w:r>
          </w:p>
        </w:tc>
      </w:tr>
      <w:tr w:rsidR="00936AB0" w:rsidRPr="00936AB0" w14:paraId="5F14F058" w14:textId="77777777">
        <w:tc>
          <w:tcPr>
            <w:tcW w:w="915" w:type="dxa"/>
            <w:shd w:val="clear" w:color="auto" w:fill="FFFFFF"/>
            <w:tcMar>
              <w:top w:w="0" w:type="dxa"/>
              <w:left w:w="108" w:type="dxa"/>
              <w:bottom w:w="0" w:type="dxa"/>
              <w:right w:w="108" w:type="dxa"/>
            </w:tcMar>
          </w:tcPr>
          <w:p w14:paraId="4BA67B5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c>
          <w:tcPr>
            <w:tcW w:w="1500" w:type="dxa"/>
            <w:shd w:val="clear" w:color="auto" w:fill="FFFFFF"/>
            <w:tcMar>
              <w:top w:w="0" w:type="dxa"/>
              <w:left w:w="108" w:type="dxa"/>
              <w:bottom w:w="0" w:type="dxa"/>
              <w:right w:w="108" w:type="dxa"/>
            </w:tcMar>
          </w:tcPr>
          <w:p w14:paraId="4CD76E49"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c>
          <w:tcPr>
            <w:tcW w:w="4650" w:type="dxa"/>
            <w:gridSpan w:val="3"/>
            <w:shd w:val="clear" w:color="auto" w:fill="FFFFFF"/>
            <w:tcMar>
              <w:top w:w="0" w:type="dxa"/>
              <w:left w:w="108" w:type="dxa"/>
              <w:bottom w:w="0" w:type="dxa"/>
              <w:right w:w="108" w:type="dxa"/>
            </w:tcMar>
            <w:vAlign w:val="center"/>
          </w:tcPr>
          <w:p w14:paraId="7FAEB5A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6C7B4D9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Активност везана за тему</w:t>
            </w:r>
          </w:p>
        </w:tc>
        <w:tc>
          <w:tcPr>
            <w:tcW w:w="3360" w:type="dxa"/>
            <w:shd w:val="clear" w:color="auto" w:fill="FFFFFF"/>
            <w:tcMar>
              <w:top w:w="0" w:type="dxa"/>
              <w:left w:w="108" w:type="dxa"/>
              <w:bottom w:w="0" w:type="dxa"/>
              <w:right w:w="108" w:type="dxa"/>
            </w:tcMar>
          </w:tcPr>
          <w:p w14:paraId="515C5AD1"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4"/>
                <w:szCs w:val="24"/>
              </w:rPr>
            </w:pPr>
          </w:p>
        </w:tc>
      </w:tr>
      <w:tr w:rsidR="00936AB0" w:rsidRPr="00936AB0" w14:paraId="0F6C8EFE" w14:textId="77777777">
        <w:tc>
          <w:tcPr>
            <w:tcW w:w="915" w:type="dxa"/>
            <w:shd w:val="clear" w:color="auto" w:fill="FFFFFF"/>
            <w:tcMar>
              <w:top w:w="0" w:type="dxa"/>
              <w:left w:w="108" w:type="dxa"/>
              <w:bottom w:w="0" w:type="dxa"/>
              <w:right w:w="108" w:type="dxa"/>
            </w:tcMar>
          </w:tcPr>
          <w:p w14:paraId="415559CD"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Септембар</w:t>
            </w:r>
          </w:p>
        </w:tc>
        <w:tc>
          <w:tcPr>
            <w:tcW w:w="1500" w:type="dxa"/>
            <w:shd w:val="clear" w:color="auto" w:fill="FFFFFF"/>
            <w:tcMar>
              <w:top w:w="0" w:type="dxa"/>
              <w:left w:w="108" w:type="dxa"/>
              <w:bottom w:w="0" w:type="dxa"/>
              <w:right w:w="108" w:type="dxa"/>
            </w:tcMar>
          </w:tcPr>
          <w:p w14:paraId="0262F4A7"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1. Тема – Ја и други</w:t>
            </w:r>
          </w:p>
        </w:tc>
        <w:tc>
          <w:tcPr>
            <w:tcW w:w="1155" w:type="dxa"/>
            <w:shd w:val="clear" w:color="auto" w:fill="FFFFFF"/>
            <w:tcMar>
              <w:top w:w="0" w:type="dxa"/>
              <w:left w:w="108" w:type="dxa"/>
              <w:bottom w:w="0" w:type="dxa"/>
              <w:right w:w="108" w:type="dxa"/>
            </w:tcMar>
          </w:tcPr>
          <w:p w14:paraId="295062B7" w14:textId="77777777" w:rsidR="0020199A" w:rsidRPr="00936AB0"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w:t>
            </w:r>
          </w:p>
        </w:tc>
        <w:tc>
          <w:tcPr>
            <w:tcW w:w="3495" w:type="dxa"/>
            <w:gridSpan w:val="2"/>
            <w:shd w:val="clear" w:color="auto" w:fill="FFFFFF"/>
            <w:tcMar>
              <w:top w:w="0" w:type="dxa"/>
              <w:left w:w="108" w:type="dxa"/>
              <w:bottom w:w="0" w:type="dxa"/>
              <w:right w:w="108" w:type="dxa"/>
            </w:tcMar>
          </w:tcPr>
          <w:p w14:paraId="0BE7DB3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Повратак у школу и правила понашања </w:t>
            </w:r>
          </w:p>
        </w:tc>
        <w:tc>
          <w:tcPr>
            <w:tcW w:w="3360" w:type="dxa"/>
            <w:shd w:val="clear" w:color="auto" w:fill="FFFFFF"/>
            <w:tcMar>
              <w:top w:w="0" w:type="dxa"/>
              <w:left w:w="108" w:type="dxa"/>
              <w:bottom w:w="0" w:type="dxa"/>
              <w:right w:w="108" w:type="dxa"/>
            </w:tcMar>
          </w:tcPr>
          <w:p w14:paraId="58D21B42" w14:textId="77777777" w:rsidR="0020199A" w:rsidRPr="00936AB0" w:rsidRDefault="00DC18C4">
            <w:pPr>
              <w:widowControl w:val="0"/>
              <w:pBdr>
                <w:top w:val="nil"/>
                <w:left w:val="nil"/>
                <w:bottom w:val="nil"/>
                <w:right w:val="nil"/>
                <w:between w:val="nil"/>
              </w:pBdr>
              <w:spacing w:after="0" w:line="240" w:lineRule="auto"/>
              <w:ind w:right="113"/>
              <w:jc w:val="both"/>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05C55D24" w14:textId="77777777">
        <w:trPr>
          <w:trHeight w:val="195"/>
        </w:trPr>
        <w:tc>
          <w:tcPr>
            <w:tcW w:w="915" w:type="dxa"/>
            <w:shd w:val="clear" w:color="auto" w:fill="FFFFFF"/>
            <w:tcMar>
              <w:top w:w="0" w:type="dxa"/>
              <w:left w:w="108" w:type="dxa"/>
              <w:bottom w:w="0" w:type="dxa"/>
              <w:right w:w="108" w:type="dxa"/>
            </w:tcMar>
          </w:tcPr>
          <w:p w14:paraId="52B65BD9"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38EE68CD"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2D375990"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3F73C20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 туђим ципелама</w:t>
            </w:r>
          </w:p>
        </w:tc>
        <w:tc>
          <w:tcPr>
            <w:tcW w:w="3360" w:type="dxa"/>
            <w:shd w:val="clear" w:color="auto" w:fill="FFFFFF"/>
            <w:tcMar>
              <w:top w:w="0" w:type="dxa"/>
              <w:left w:w="108" w:type="dxa"/>
              <w:bottom w:w="0" w:type="dxa"/>
              <w:right w:w="108" w:type="dxa"/>
            </w:tcMar>
          </w:tcPr>
          <w:p w14:paraId="56E762C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26A4B0BA" w14:textId="77777777">
        <w:tc>
          <w:tcPr>
            <w:tcW w:w="915" w:type="dxa"/>
            <w:shd w:val="clear" w:color="auto" w:fill="FFFFFF"/>
            <w:tcMar>
              <w:top w:w="0" w:type="dxa"/>
              <w:left w:w="108" w:type="dxa"/>
              <w:bottom w:w="0" w:type="dxa"/>
              <w:right w:w="108" w:type="dxa"/>
            </w:tcMar>
          </w:tcPr>
          <w:p w14:paraId="7F92D051"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3E4EB401"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6C5C5883"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2DBC84B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Наши дланови – представљање себе</w:t>
            </w:r>
          </w:p>
        </w:tc>
        <w:tc>
          <w:tcPr>
            <w:tcW w:w="3360" w:type="dxa"/>
            <w:shd w:val="clear" w:color="auto" w:fill="FFFFFF"/>
            <w:tcMar>
              <w:top w:w="0" w:type="dxa"/>
              <w:left w:w="108" w:type="dxa"/>
              <w:bottom w:w="0" w:type="dxa"/>
              <w:right w:w="108" w:type="dxa"/>
            </w:tcMar>
          </w:tcPr>
          <w:p w14:paraId="343D16E9"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3824E1C0" w14:textId="77777777">
        <w:tc>
          <w:tcPr>
            <w:tcW w:w="915" w:type="dxa"/>
            <w:shd w:val="clear" w:color="auto" w:fill="FFFFFF"/>
            <w:tcMar>
              <w:top w:w="0" w:type="dxa"/>
              <w:left w:w="108" w:type="dxa"/>
              <w:bottom w:w="0" w:type="dxa"/>
              <w:right w:w="108" w:type="dxa"/>
            </w:tcMar>
          </w:tcPr>
          <w:p w14:paraId="171C9F5F"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401AC425"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5DE3A7F7"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01AF977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Радионица посвећена здравим животним стиловима (по избору одељењског старешине)</w:t>
            </w:r>
          </w:p>
        </w:tc>
        <w:tc>
          <w:tcPr>
            <w:tcW w:w="3360" w:type="dxa"/>
            <w:shd w:val="clear" w:color="auto" w:fill="FFFFFF"/>
            <w:tcMar>
              <w:top w:w="0" w:type="dxa"/>
              <w:left w:w="108" w:type="dxa"/>
              <w:bottom w:w="0" w:type="dxa"/>
              <w:right w:w="108" w:type="dxa"/>
            </w:tcMar>
          </w:tcPr>
          <w:p w14:paraId="485320F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сарадник (унапређивање међупредметне компетенције ученика - Одговоран однос према здрављу)</w:t>
            </w:r>
          </w:p>
        </w:tc>
      </w:tr>
      <w:tr w:rsidR="00936AB0" w:rsidRPr="00936AB0" w14:paraId="0792067F" w14:textId="77777777">
        <w:tc>
          <w:tcPr>
            <w:tcW w:w="915" w:type="dxa"/>
            <w:shd w:val="clear" w:color="auto" w:fill="FFFFFF"/>
            <w:tcMar>
              <w:top w:w="0" w:type="dxa"/>
              <w:left w:w="108" w:type="dxa"/>
              <w:bottom w:w="0" w:type="dxa"/>
              <w:right w:w="108" w:type="dxa"/>
            </w:tcMar>
          </w:tcPr>
          <w:p w14:paraId="79F565CD" w14:textId="77777777" w:rsidR="0020199A" w:rsidRPr="00936AB0"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Октобар</w:t>
            </w:r>
          </w:p>
        </w:tc>
        <w:tc>
          <w:tcPr>
            <w:tcW w:w="1500" w:type="dxa"/>
            <w:shd w:val="clear" w:color="auto" w:fill="FFFFFF"/>
            <w:tcMar>
              <w:top w:w="0" w:type="dxa"/>
              <w:left w:w="108" w:type="dxa"/>
              <w:bottom w:w="0" w:type="dxa"/>
              <w:right w:w="108" w:type="dxa"/>
            </w:tcMar>
          </w:tcPr>
          <w:p w14:paraId="564F6E9F" w14:textId="77777777" w:rsidR="0020199A" w:rsidRPr="00936AB0" w:rsidRDefault="00DC18C4">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1. Тема – Ја и други</w:t>
            </w:r>
          </w:p>
        </w:tc>
        <w:tc>
          <w:tcPr>
            <w:tcW w:w="1155" w:type="dxa"/>
            <w:shd w:val="clear" w:color="auto" w:fill="FFFFFF"/>
            <w:tcMar>
              <w:top w:w="0" w:type="dxa"/>
              <w:left w:w="108" w:type="dxa"/>
              <w:bottom w:w="0" w:type="dxa"/>
              <w:right w:w="108" w:type="dxa"/>
            </w:tcMar>
          </w:tcPr>
          <w:p w14:paraId="40539B0F"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62706B5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Моји снови – o чему често сањамо</w:t>
            </w:r>
          </w:p>
        </w:tc>
        <w:tc>
          <w:tcPr>
            <w:tcW w:w="3360" w:type="dxa"/>
            <w:shd w:val="clear" w:color="auto" w:fill="FFFFFF"/>
            <w:tcMar>
              <w:top w:w="0" w:type="dxa"/>
              <w:left w:w="108" w:type="dxa"/>
              <w:bottom w:w="0" w:type="dxa"/>
              <w:right w:w="108" w:type="dxa"/>
            </w:tcMar>
          </w:tcPr>
          <w:p w14:paraId="0DD38B4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4D5598C0" w14:textId="77777777">
        <w:tc>
          <w:tcPr>
            <w:tcW w:w="915" w:type="dxa"/>
            <w:shd w:val="clear" w:color="auto" w:fill="FFFFFF"/>
            <w:tcMar>
              <w:top w:w="0" w:type="dxa"/>
              <w:left w:w="108" w:type="dxa"/>
              <w:bottom w:w="0" w:type="dxa"/>
              <w:right w:w="108" w:type="dxa"/>
            </w:tcMar>
          </w:tcPr>
          <w:p w14:paraId="080FED5D"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6611B73D"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50AF90AD"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7A4E1DC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Моје жеље – које су нам жеље</w:t>
            </w:r>
          </w:p>
        </w:tc>
        <w:tc>
          <w:tcPr>
            <w:tcW w:w="3360" w:type="dxa"/>
            <w:shd w:val="clear" w:color="auto" w:fill="FFFFFF"/>
            <w:tcMar>
              <w:top w:w="0" w:type="dxa"/>
              <w:left w:w="108" w:type="dxa"/>
              <w:bottom w:w="0" w:type="dxa"/>
              <w:right w:w="108" w:type="dxa"/>
            </w:tcMar>
          </w:tcPr>
          <w:p w14:paraId="21DA435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519943B6" w14:textId="77777777">
        <w:tc>
          <w:tcPr>
            <w:tcW w:w="915" w:type="dxa"/>
            <w:shd w:val="clear" w:color="auto" w:fill="FFFFFF"/>
            <w:tcMar>
              <w:top w:w="0" w:type="dxa"/>
              <w:left w:w="108" w:type="dxa"/>
              <w:bottom w:w="0" w:type="dxa"/>
              <w:right w:w="108" w:type="dxa"/>
            </w:tcMar>
          </w:tcPr>
          <w:p w14:paraId="67D1D02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772BFA5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6D2F5A41"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4CA665A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Лица и осећања – наша осећања</w:t>
            </w:r>
          </w:p>
        </w:tc>
        <w:tc>
          <w:tcPr>
            <w:tcW w:w="3360" w:type="dxa"/>
            <w:shd w:val="clear" w:color="auto" w:fill="FFFFFF"/>
            <w:tcMar>
              <w:top w:w="0" w:type="dxa"/>
              <w:left w:w="108" w:type="dxa"/>
              <w:bottom w:w="0" w:type="dxa"/>
              <w:right w:w="108" w:type="dxa"/>
            </w:tcMar>
          </w:tcPr>
          <w:p w14:paraId="2695884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196E075D" w14:textId="77777777">
        <w:tc>
          <w:tcPr>
            <w:tcW w:w="915" w:type="dxa"/>
            <w:shd w:val="clear" w:color="auto" w:fill="FFFFFF"/>
            <w:tcMar>
              <w:top w:w="0" w:type="dxa"/>
              <w:left w:w="108" w:type="dxa"/>
              <w:bottom w:w="0" w:type="dxa"/>
              <w:right w:w="108" w:type="dxa"/>
            </w:tcMar>
          </w:tcPr>
          <w:p w14:paraId="7FC780F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23AC9559"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2EEA4196"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6BE2F18E"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Кад сам срећан</w:t>
            </w:r>
          </w:p>
        </w:tc>
        <w:tc>
          <w:tcPr>
            <w:tcW w:w="3360" w:type="dxa"/>
            <w:shd w:val="clear" w:color="auto" w:fill="FFFFFF"/>
            <w:tcMar>
              <w:top w:w="0" w:type="dxa"/>
              <w:left w:w="108" w:type="dxa"/>
              <w:bottom w:w="0" w:type="dxa"/>
              <w:right w:w="108" w:type="dxa"/>
            </w:tcMar>
          </w:tcPr>
          <w:p w14:paraId="7C59BB29"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185775B0" w14:textId="77777777">
        <w:tc>
          <w:tcPr>
            <w:tcW w:w="915" w:type="dxa"/>
            <w:shd w:val="clear" w:color="auto" w:fill="FFFFFF"/>
            <w:tcMar>
              <w:top w:w="0" w:type="dxa"/>
              <w:left w:w="108" w:type="dxa"/>
              <w:bottom w:w="0" w:type="dxa"/>
              <w:right w:w="108" w:type="dxa"/>
            </w:tcMar>
          </w:tcPr>
          <w:p w14:paraId="2D1D2AD1"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Новембар</w:t>
            </w:r>
          </w:p>
        </w:tc>
        <w:tc>
          <w:tcPr>
            <w:tcW w:w="1500" w:type="dxa"/>
            <w:shd w:val="clear" w:color="auto" w:fill="FFFFFF"/>
            <w:tcMar>
              <w:top w:w="0" w:type="dxa"/>
              <w:left w:w="108" w:type="dxa"/>
              <w:bottom w:w="0" w:type="dxa"/>
              <w:right w:w="108" w:type="dxa"/>
            </w:tcMar>
          </w:tcPr>
          <w:p w14:paraId="530057F6" w14:textId="77777777" w:rsidR="0020199A" w:rsidRPr="00936AB0"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2. Тема – Бонтон</w:t>
            </w:r>
          </w:p>
          <w:p w14:paraId="4F3B4F82"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c>
          <w:tcPr>
            <w:tcW w:w="1155" w:type="dxa"/>
            <w:shd w:val="clear" w:color="auto" w:fill="FFFFFF"/>
            <w:tcMar>
              <w:top w:w="0" w:type="dxa"/>
              <w:left w:w="108" w:type="dxa"/>
              <w:bottom w:w="0" w:type="dxa"/>
              <w:right w:w="108" w:type="dxa"/>
            </w:tcMar>
          </w:tcPr>
          <w:p w14:paraId="31661195"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33BD556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i/>
                <w:sz w:val="24"/>
                <w:szCs w:val="24"/>
              </w:rPr>
              <w:t>Д</w:t>
            </w:r>
            <w:r w:rsidRPr="00936AB0">
              <w:rPr>
                <w:rFonts w:ascii="Times New Roman" w:eastAsia="Times New Roman" w:hAnsi="Times New Roman" w:cs="Times New Roman"/>
                <w:sz w:val="24"/>
                <w:szCs w:val="24"/>
              </w:rPr>
              <w:t xml:space="preserve"> као </w:t>
            </w:r>
            <w:r w:rsidRPr="00936AB0">
              <w:rPr>
                <w:rFonts w:ascii="Times New Roman" w:eastAsia="Times New Roman" w:hAnsi="Times New Roman" w:cs="Times New Roman"/>
                <w:i/>
                <w:sz w:val="24"/>
                <w:szCs w:val="24"/>
              </w:rPr>
              <w:t>другрство</w:t>
            </w:r>
            <w:r w:rsidRPr="00936AB0">
              <w:rPr>
                <w:rFonts w:ascii="Times New Roman" w:eastAsia="Times New Roman" w:hAnsi="Times New Roman" w:cs="Times New Roman"/>
                <w:sz w:val="24"/>
                <w:szCs w:val="24"/>
              </w:rPr>
              <w:t xml:space="preserve">......... – како да будемо добри другари </w:t>
            </w:r>
          </w:p>
        </w:tc>
        <w:tc>
          <w:tcPr>
            <w:tcW w:w="3360" w:type="dxa"/>
            <w:shd w:val="clear" w:color="auto" w:fill="FFFFFF"/>
            <w:tcMar>
              <w:top w:w="0" w:type="dxa"/>
              <w:left w:w="108" w:type="dxa"/>
              <w:bottom w:w="0" w:type="dxa"/>
              <w:right w:w="108" w:type="dxa"/>
            </w:tcMar>
          </w:tcPr>
          <w:p w14:paraId="0182F75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18A368CD" w14:textId="77777777">
        <w:tc>
          <w:tcPr>
            <w:tcW w:w="915" w:type="dxa"/>
            <w:shd w:val="clear" w:color="auto" w:fill="FFFFFF"/>
            <w:tcMar>
              <w:top w:w="0" w:type="dxa"/>
              <w:left w:w="108" w:type="dxa"/>
              <w:bottom w:w="0" w:type="dxa"/>
              <w:right w:w="108" w:type="dxa"/>
            </w:tcMar>
          </w:tcPr>
          <w:p w14:paraId="6E4A9370"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3E07255D"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333131C9"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014FAD1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Семафор лепих речи</w:t>
            </w:r>
          </w:p>
        </w:tc>
        <w:tc>
          <w:tcPr>
            <w:tcW w:w="3360" w:type="dxa"/>
            <w:shd w:val="clear" w:color="auto" w:fill="FFFFFF"/>
            <w:tcMar>
              <w:top w:w="0" w:type="dxa"/>
              <w:left w:w="108" w:type="dxa"/>
              <w:bottom w:w="0" w:type="dxa"/>
              <w:right w:w="108" w:type="dxa"/>
            </w:tcMar>
          </w:tcPr>
          <w:p w14:paraId="68AEE56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42A4B163" w14:textId="77777777">
        <w:tc>
          <w:tcPr>
            <w:tcW w:w="915" w:type="dxa"/>
            <w:shd w:val="clear" w:color="auto" w:fill="FFFFFF"/>
            <w:tcMar>
              <w:top w:w="0" w:type="dxa"/>
              <w:left w:w="108" w:type="dxa"/>
              <w:bottom w:w="0" w:type="dxa"/>
              <w:right w:w="108" w:type="dxa"/>
            </w:tcMar>
          </w:tcPr>
          <w:p w14:paraId="4FF8513F"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0451B063"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4CE878EA"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0D7396A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Како да будемо добри... – покажимо како да будемо добри једни према другима</w:t>
            </w:r>
          </w:p>
        </w:tc>
        <w:tc>
          <w:tcPr>
            <w:tcW w:w="3360" w:type="dxa"/>
            <w:shd w:val="clear" w:color="auto" w:fill="FFFFFF"/>
            <w:tcMar>
              <w:top w:w="0" w:type="dxa"/>
              <w:left w:w="108" w:type="dxa"/>
              <w:bottom w:w="0" w:type="dxa"/>
              <w:right w:w="108" w:type="dxa"/>
            </w:tcMar>
          </w:tcPr>
          <w:p w14:paraId="26666E5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3E552186" w14:textId="77777777">
        <w:tc>
          <w:tcPr>
            <w:tcW w:w="915" w:type="dxa"/>
            <w:shd w:val="clear" w:color="auto" w:fill="FFFFFF"/>
            <w:tcMar>
              <w:top w:w="0" w:type="dxa"/>
              <w:left w:w="108" w:type="dxa"/>
              <w:bottom w:w="0" w:type="dxa"/>
              <w:right w:w="108" w:type="dxa"/>
            </w:tcMar>
          </w:tcPr>
          <w:p w14:paraId="4336075E"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0AC58A47"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57567333"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2A8E483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Радионица посвећена здравим животним стиловима (по избору педагога)</w:t>
            </w:r>
          </w:p>
        </w:tc>
        <w:tc>
          <w:tcPr>
            <w:tcW w:w="3360" w:type="dxa"/>
            <w:shd w:val="clear" w:color="auto" w:fill="FFFFFF"/>
            <w:tcMar>
              <w:top w:w="0" w:type="dxa"/>
              <w:left w:w="108" w:type="dxa"/>
              <w:bottom w:w="0" w:type="dxa"/>
              <w:right w:w="108" w:type="dxa"/>
            </w:tcMar>
          </w:tcPr>
          <w:p w14:paraId="2F7533E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реализатор (унапређивање међупредметне компетенције ученика - Одговоран однос према здрављу)</w:t>
            </w:r>
          </w:p>
        </w:tc>
      </w:tr>
      <w:tr w:rsidR="00936AB0" w:rsidRPr="00936AB0" w14:paraId="5983DC5C" w14:textId="77777777">
        <w:tc>
          <w:tcPr>
            <w:tcW w:w="915" w:type="dxa"/>
            <w:shd w:val="clear" w:color="auto" w:fill="FFFFFF"/>
            <w:tcMar>
              <w:top w:w="0" w:type="dxa"/>
              <w:left w:w="108" w:type="dxa"/>
              <w:bottom w:w="0" w:type="dxa"/>
              <w:right w:w="108" w:type="dxa"/>
            </w:tcMar>
          </w:tcPr>
          <w:p w14:paraId="62F3EE24"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4303BA76"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0115237A"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22FEB44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Помоћ или нешто друго –шапутање на часу – да ли је помоћ или нешто друго</w:t>
            </w:r>
          </w:p>
        </w:tc>
        <w:tc>
          <w:tcPr>
            <w:tcW w:w="3360" w:type="dxa"/>
            <w:shd w:val="clear" w:color="auto" w:fill="FFFFFF"/>
            <w:tcMar>
              <w:top w:w="0" w:type="dxa"/>
              <w:left w:w="108" w:type="dxa"/>
              <w:bottom w:w="0" w:type="dxa"/>
              <w:right w:w="108" w:type="dxa"/>
            </w:tcMar>
          </w:tcPr>
          <w:p w14:paraId="20578B3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1D47CA0A" w14:textId="77777777">
        <w:tc>
          <w:tcPr>
            <w:tcW w:w="915" w:type="dxa"/>
            <w:shd w:val="clear" w:color="auto" w:fill="FFFFFF"/>
            <w:tcMar>
              <w:top w:w="0" w:type="dxa"/>
              <w:left w:w="108" w:type="dxa"/>
              <w:bottom w:w="0" w:type="dxa"/>
              <w:right w:w="108" w:type="dxa"/>
            </w:tcMar>
          </w:tcPr>
          <w:p w14:paraId="32A999CA"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2F7DACCE"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p w14:paraId="035B2D30"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5BE12F73"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68E644A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Мој портфолио – упознавање са портфолиом ученика</w:t>
            </w:r>
          </w:p>
        </w:tc>
        <w:tc>
          <w:tcPr>
            <w:tcW w:w="3360" w:type="dxa"/>
            <w:shd w:val="clear" w:color="auto" w:fill="FFFFFF"/>
            <w:tcMar>
              <w:top w:w="0" w:type="dxa"/>
              <w:left w:w="108" w:type="dxa"/>
              <w:bottom w:w="0" w:type="dxa"/>
              <w:right w:w="108" w:type="dxa"/>
            </w:tcMar>
          </w:tcPr>
          <w:p w14:paraId="64E416B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434B1D85" w14:textId="77777777">
        <w:tc>
          <w:tcPr>
            <w:tcW w:w="915" w:type="dxa"/>
            <w:shd w:val="clear" w:color="auto" w:fill="FFFFFF"/>
            <w:tcMar>
              <w:top w:w="0" w:type="dxa"/>
              <w:left w:w="108" w:type="dxa"/>
              <w:bottom w:w="0" w:type="dxa"/>
              <w:right w:w="108" w:type="dxa"/>
            </w:tcMar>
          </w:tcPr>
          <w:p w14:paraId="661EA285" w14:textId="77777777" w:rsidR="0020199A" w:rsidRPr="00936AB0"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Децембар</w:t>
            </w:r>
          </w:p>
        </w:tc>
        <w:tc>
          <w:tcPr>
            <w:tcW w:w="1500" w:type="dxa"/>
            <w:shd w:val="clear" w:color="auto" w:fill="FFFFFF"/>
            <w:tcMar>
              <w:top w:w="0" w:type="dxa"/>
              <w:left w:w="108" w:type="dxa"/>
              <w:bottom w:w="0" w:type="dxa"/>
              <w:right w:w="108" w:type="dxa"/>
            </w:tcMar>
          </w:tcPr>
          <w:p w14:paraId="404DADB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2. Тема – Бонтон</w:t>
            </w:r>
          </w:p>
          <w:p w14:paraId="7F0D5649"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4"/>
                <w:szCs w:val="24"/>
              </w:rPr>
            </w:pPr>
          </w:p>
        </w:tc>
        <w:tc>
          <w:tcPr>
            <w:tcW w:w="1155" w:type="dxa"/>
            <w:shd w:val="clear" w:color="auto" w:fill="FFFFFF"/>
            <w:tcMar>
              <w:top w:w="0" w:type="dxa"/>
              <w:left w:w="108" w:type="dxa"/>
              <w:bottom w:w="0" w:type="dxa"/>
              <w:right w:w="108" w:type="dxa"/>
            </w:tcMar>
          </w:tcPr>
          <w:p w14:paraId="3DB41971"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4140E5A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Дужности редара – које су дужности редара</w:t>
            </w:r>
          </w:p>
        </w:tc>
        <w:tc>
          <w:tcPr>
            <w:tcW w:w="3360" w:type="dxa"/>
            <w:shd w:val="clear" w:color="auto" w:fill="FFFFFF"/>
            <w:tcMar>
              <w:top w:w="0" w:type="dxa"/>
              <w:left w:w="108" w:type="dxa"/>
              <w:bottom w:w="0" w:type="dxa"/>
              <w:right w:w="108" w:type="dxa"/>
            </w:tcMar>
          </w:tcPr>
          <w:p w14:paraId="71B8380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217C0E70" w14:textId="77777777">
        <w:tc>
          <w:tcPr>
            <w:tcW w:w="915" w:type="dxa"/>
            <w:shd w:val="clear" w:color="auto" w:fill="FFFFFF"/>
            <w:tcMar>
              <w:top w:w="0" w:type="dxa"/>
              <w:left w:w="108" w:type="dxa"/>
              <w:bottom w:w="0" w:type="dxa"/>
              <w:right w:w="108" w:type="dxa"/>
            </w:tcMar>
          </w:tcPr>
          <w:p w14:paraId="33B84638"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3F6A9016"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7626693E"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3AA053C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Уредимо  учионицу – како да уредимо и чувамо и како да се понашамо у учионици и школи.Уређивање паноа</w:t>
            </w:r>
          </w:p>
        </w:tc>
        <w:tc>
          <w:tcPr>
            <w:tcW w:w="3360" w:type="dxa"/>
            <w:shd w:val="clear" w:color="auto" w:fill="FFFFFF"/>
            <w:tcMar>
              <w:top w:w="0" w:type="dxa"/>
              <w:left w:w="108" w:type="dxa"/>
              <w:bottom w:w="0" w:type="dxa"/>
              <w:right w:w="108" w:type="dxa"/>
            </w:tcMar>
          </w:tcPr>
          <w:p w14:paraId="33BAD4A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1FA47FA9" w14:textId="77777777">
        <w:tc>
          <w:tcPr>
            <w:tcW w:w="915" w:type="dxa"/>
            <w:shd w:val="clear" w:color="auto" w:fill="FFFFFF"/>
            <w:tcMar>
              <w:top w:w="0" w:type="dxa"/>
              <w:left w:w="108" w:type="dxa"/>
              <w:bottom w:w="0" w:type="dxa"/>
              <w:right w:w="108" w:type="dxa"/>
            </w:tcMar>
          </w:tcPr>
          <w:p w14:paraId="2F42B262"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2CC22F52"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309E2ED6"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3F779D9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Дочекајмо Нову годину – припремили смо  одељенску приредбу и приказујемо родитељима</w:t>
            </w:r>
          </w:p>
        </w:tc>
        <w:tc>
          <w:tcPr>
            <w:tcW w:w="3360" w:type="dxa"/>
            <w:shd w:val="clear" w:color="auto" w:fill="FFFFFF"/>
            <w:tcMar>
              <w:top w:w="0" w:type="dxa"/>
              <w:left w:w="108" w:type="dxa"/>
              <w:bottom w:w="0" w:type="dxa"/>
              <w:right w:w="108" w:type="dxa"/>
            </w:tcMar>
          </w:tcPr>
          <w:p w14:paraId="6AE649A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48EB92B3" w14:textId="77777777">
        <w:tc>
          <w:tcPr>
            <w:tcW w:w="915" w:type="dxa"/>
            <w:shd w:val="clear" w:color="auto" w:fill="FFFFFF"/>
            <w:tcMar>
              <w:top w:w="0" w:type="dxa"/>
              <w:left w:w="108" w:type="dxa"/>
              <w:bottom w:w="0" w:type="dxa"/>
              <w:right w:w="108" w:type="dxa"/>
            </w:tcMar>
          </w:tcPr>
          <w:p w14:paraId="04C230C5" w14:textId="77777777" w:rsidR="0020199A" w:rsidRPr="00936AB0"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Јануар</w:t>
            </w:r>
          </w:p>
        </w:tc>
        <w:tc>
          <w:tcPr>
            <w:tcW w:w="1500" w:type="dxa"/>
            <w:shd w:val="clear" w:color="auto" w:fill="FFFFFF"/>
            <w:tcMar>
              <w:top w:w="0" w:type="dxa"/>
              <w:left w:w="108" w:type="dxa"/>
              <w:bottom w:w="0" w:type="dxa"/>
              <w:right w:w="108" w:type="dxa"/>
            </w:tcMar>
          </w:tcPr>
          <w:p w14:paraId="28D595CA"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p w14:paraId="24E01DE8"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2. Тема – Бонтон</w:t>
            </w:r>
          </w:p>
          <w:p w14:paraId="44E8179C"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sz w:val="24"/>
                <w:szCs w:val="24"/>
              </w:rPr>
            </w:pPr>
          </w:p>
        </w:tc>
        <w:tc>
          <w:tcPr>
            <w:tcW w:w="1155" w:type="dxa"/>
            <w:shd w:val="clear" w:color="auto" w:fill="FFFFFF"/>
            <w:tcMar>
              <w:top w:w="0" w:type="dxa"/>
              <w:left w:w="108" w:type="dxa"/>
              <w:bottom w:w="0" w:type="dxa"/>
              <w:right w:w="108" w:type="dxa"/>
            </w:tcMar>
          </w:tcPr>
          <w:p w14:paraId="16DE9CB5"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752E87D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Дочекајмо Нову годину – припремили смо  одељенску приредбу и приказујемо родитељима</w:t>
            </w:r>
          </w:p>
        </w:tc>
        <w:tc>
          <w:tcPr>
            <w:tcW w:w="3360" w:type="dxa"/>
            <w:shd w:val="clear" w:color="auto" w:fill="FFFFFF"/>
            <w:tcMar>
              <w:top w:w="0" w:type="dxa"/>
              <w:left w:w="108" w:type="dxa"/>
              <w:bottom w:w="0" w:type="dxa"/>
              <w:right w:w="108" w:type="dxa"/>
            </w:tcMar>
          </w:tcPr>
          <w:p w14:paraId="151E5D3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05853F17" w14:textId="77777777">
        <w:tc>
          <w:tcPr>
            <w:tcW w:w="915" w:type="dxa"/>
            <w:shd w:val="clear" w:color="auto" w:fill="FFFFFF"/>
            <w:tcMar>
              <w:top w:w="0" w:type="dxa"/>
              <w:left w:w="108" w:type="dxa"/>
              <w:bottom w:w="0" w:type="dxa"/>
              <w:right w:w="108" w:type="dxa"/>
            </w:tcMar>
          </w:tcPr>
          <w:p w14:paraId="1067B6F2"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75E21430"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7D2D7111"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53578E4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Како смо прославили празнике </w:t>
            </w:r>
            <w:r w:rsidRPr="00936AB0">
              <w:rPr>
                <w:rFonts w:ascii="Times New Roman" w:eastAsia="Times New Roman" w:hAnsi="Times New Roman" w:cs="Times New Roman"/>
                <w:sz w:val="24"/>
                <w:szCs w:val="24"/>
              </w:rPr>
              <w:lastRenderedPageBreak/>
              <w:t>– представом приказујемо одлике Божића и Божићних празника</w:t>
            </w:r>
          </w:p>
        </w:tc>
        <w:tc>
          <w:tcPr>
            <w:tcW w:w="3360" w:type="dxa"/>
            <w:shd w:val="clear" w:color="auto" w:fill="FFFFFF"/>
            <w:tcMar>
              <w:top w:w="0" w:type="dxa"/>
              <w:left w:w="108" w:type="dxa"/>
              <w:bottom w:w="0" w:type="dxa"/>
              <w:right w:w="108" w:type="dxa"/>
            </w:tcMar>
          </w:tcPr>
          <w:p w14:paraId="60FA832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lastRenderedPageBreak/>
              <w:t>Педагог, родитељи</w:t>
            </w:r>
          </w:p>
        </w:tc>
      </w:tr>
      <w:tr w:rsidR="00936AB0" w:rsidRPr="00936AB0" w14:paraId="089FE547" w14:textId="77777777">
        <w:tc>
          <w:tcPr>
            <w:tcW w:w="915" w:type="dxa"/>
            <w:shd w:val="clear" w:color="auto" w:fill="FFFFFF"/>
            <w:tcMar>
              <w:top w:w="0" w:type="dxa"/>
              <w:left w:w="108" w:type="dxa"/>
              <w:bottom w:w="0" w:type="dxa"/>
              <w:right w:w="108" w:type="dxa"/>
            </w:tcMar>
          </w:tcPr>
          <w:p w14:paraId="63D20E60"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0C7E5B7C"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66885905"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17CBFEC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Празници некада и сада – представљамо представом како се некад празник славило, а како сада</w:t>
            </w:r>
          </w:p>
        </w:tc>
        <w:tc>
          <w:tcPr>
            <w:tcW w:w="3360" w:type="dxa"/>
            <w:shd w:val="clear" w:color="auto" w:fill="FFFFFF"/>
            <w:tcMar>
              <w:top w:w="0" w:type="dxa"/>
              <w:left w:w="108" w:type="dxa"/>
              <w:bottom w:w="0" w:type="dxa"/>
              <w:right w:w="108" w:type="dxa"/>
            </w:tcMar>
          </w:tcPr>
          <w:p w14:paraId="07F978E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69C455C4" w14:textId="77777777">
        <w:tc>
          <w:tcPr>
            <w:tcW w:w="915" w:type="dxa"/>
            <w:shd w:val="clear" w:color="auto" w:fill="FFFFFF"/>
            <w:tcMar>
              <w:top w:w="0" w:type="dxa"/>
              <w:left w:w="108" w:type="dxa"/>
              <w:bottom w:w="0" w:type="dxa"/>
              <w:right w:w="108" w:type="dxa"/>
            </w:tcMar>
          </w:tcPr>
          <w:p w14:paraId="792B8079"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Фебруар</w:t>
            </w:r>
          </w:p>
        </w:tc>
        <w:tc>
          <w:tcPr>
            <w:tcW w:w="1500" w:type="dxa"/>
            <w:shd w:val="clear" w:color="auto" w:fill="FFFFFF"/>
            <w:tcMar>
              <w:top w:w="0" w:type="dxa"/>
              <w:left w:w="108" w:type="dxa"/>
              <w:bottom w:w="0" w:type="dxa"/>
              <w:right w:w="108" w:type="dxa"/>
            </w:tcMar>
          </w:tcPr>
          <w:p w14:paraId="14EC9E31"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p w14:paraId="547D7792"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2. Тема – Бонтон</w:t>
            </w:r>
          </w:p>
          <w:p w14:paraId="6C60F799"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p>
        </w:tc>
        <w:tc>
          <w:tcPr>
            <w:tcW w:w="1155" w:type="dxa"/>
            <w:shd w:val="clear" w:color="auto" w:fill="FFFFFF"/>
            <w:tcMar>
              <w:top w:w="0" w:type="dxa"/>
              <w:left w:w="108" w:type="dxa"/>
              <w:bottom w:w="0" w:type="dxa"/>
              <w:right w:w="108" w:type="dxa"/>
            </w:tcMar>
          </w:tcPr>
          <w:p w14:paraId="5F07A76F"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43AF3B1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Кад порастем бићу... – шта ће бити кад порасту, шта деца воле</w:t>
            </w:r>
          </w:p>
        </w:tc>
        <w:tc>
          <w:tcPr>
            <w:tcW w:w="3360" w:type="dxa"/>
            <w:shd w:val="clear" w:color="auto" w:fill="FFFFFF"/>
            <w:tcMar>
              <w:top w:w="0" w:type="dxa"/>
              <w:left w:w="108" w:type="dxa"/>
              <w:bottom w:w="0" w:type="dxa"/>
              <w:right w:w="108" w:type="dxa"/>
            </w:tcMar>
          </w:tcPr>
          <w:p w14:paraId="347AE58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4C5E9C0F" w14:textId="77777777">
        <w:tc>
          <w:tcPr>
            <w:tcW w:w="915" w:type="dxa"/>
            <w:shd w:val="clear" w:color="auto" w:fill="FFFFFF"/>
            <w:tcMar>
              <w:top w:w="0" w:type="dxa"/>
              <w:left w:w="108" w:type="dxa"/>
              <w:bottom w:w="0" w:type="dxa"/>
              <w:right w:w="108" w:type="dxa"/>
            </w:tcMar>
          </w:tcPr>
          <w:p w14:paraId="2C1B255C"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2874F624"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2A139401"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4C21A46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Кад старији говоре – поштујемо старије када говоре</w:t>
            </w:r>
          </w:p>
        </w:tc>
        <w:tc>
          <w:tcPr>
            <w:tcW w:w="3360" w:type="dxa"/>
            <w:shd w:val="clear" w:color="auto" w:fill="FFFFFF"/>
            <w:tcMar>
              <w:top w:w="0" w:type="dxa"/>
              <w:left w:w="108" w:type="dxa"/>
              <w:bottom w:w="0" w:type="dxa"/>
              <w:right w:w="108" w:type="dxa"/>
            </w:tcMar>
          </w:tcPr>
          <w:p w14:paraId="41AE076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750A6ED8" w14:textId="77777777">
        <w:tc>
          <w:tcPr>
            <w:tcW w:w="915" w:type="dxa"/>
            <w:shd w:val="clear" w:color="auto" w:fill="FFFFFF"/>
            <w:tcMar>
              <w:top w:w="0" w:type="dxa"/>
              <w:left w:w="108" w:type="dxa"/>
              <w:bottom w:w="0" w:type="dxa"/>
              <w:right w:w="108" w:type="dxa"/>
            </w:tcMar>
          </w:tcPr>
          <w:p w14:paraId="6495DAA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63F1B4B2"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4AADF8D0"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0F2F2FD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Реч је....... – које су нам ружне навике</w:t>
            </w:r>
          </w:p>
        </w:tc>
        <w:tc>
          <w:tcPr>
            <w:tcW w:w="3360" w:type="dxa"/>
            <w:shd w:val="clear" w:color="auto" w:fill="FFFFFF"/>
            <w:tcMar>
              <w:top w:w="0" w:type="dxa"/>
              <w:left w:w="108" w:type="dxa"/>
              <w:bottom w:w="0" w:type="dxa"/>
              <w:right w:w="108" w:type="dxa"/>
            </w:tcMar>
          </w:tcPr>
          <w:p w14:paraId="204AEA4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63D0AB34" w14:textId="77777777">
        <w:tc>
          <w:tcPr>
            <w:tcW w:w="915" w:type="dxa"/>
            <w:shd w:val="clear" w:color="auto" w:fill="FFFFFF"/>
            <w:tcMar>
              <w:top w:w="0" w:type="dxa"/>
              <w:left w:w="108" w:type="dxa"/>
              <w:bottom w:w="0" w:type="dxa"/>
              <w:right w:w="108" w:type="dxa"/>
            </w:tcMar>
          </w:tcPr>
          <w:p w14:paraId="2C4B587E"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618EB5B5"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3ADDDC16"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6C51111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Честитка за маму, баку –правимо честитку за маму или баку поводом осмог марта</w:t>
            </w:r>
          </w:p>
        </w:tc>
        <w:tc>
          <w:tcPr>
            <w:tcW w:w="3360" w:type="dxa"/>
            <w:shd w:val="clear" w:color="auto" w:fill="FFFFFF"/>
            <w:tcMar>
              <w:top w:w="0" w:type="dxa"/>
              <w:left w:w="108" w:type="dxa"/>
              <w:bottom w:w="0" w:type="dxa"/>
              <w:right w:w="108" w:type="dxa"/>
            </w:tcMar>
          </w:tcPr>
          <w:p w14:paraId="7D092B5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w:t>
            </w:r>
          </w:p>
        </w:tc>
      </w:tr>
      <w:tr w:rsidR="00936AB0" w:rsidRPr="00936AB0" w14:paraId="46E4FC4F" w14:textId="77777777">
        <w:tc>
          <w:tcPr>
            <w:tcW w:w="915" w:type="dxa"/>
            <w:shd w:val="clear" w:color="auto" w:fill="FFFFFF"/>
            <w:tcMar>
              <w:top w:w="0" w:type="dxa"/>
              <w:left w:w="108" w:type="dxa"/>
              <w:bottom w:w="0" w:type="dxa"/>
              <w:right w:w="108" w:type="dxa"/>
            </w:tcMar>
          </w:tcPr>
          <w:p w14:paraId="5744DACE"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Март</w:t>
            </w:r>
          </w:p>
        </w:tc>
        <w:tc>
          <w:tcPr>
            <w:tcW w:w="1500" w:type="dxa"/>
            <w:shd w:val="clear" w:color="auto" w:fill="FFFFFF"/>
            <w:tcMar>
              <w:top w:w="0" w:type="dxa"/>
              <w:left w:w="108" w:type="dxa"/>
              <w:bottom w:w="0" w:type="dxa"/>
              <w:right w:w="108" w:type="dxa"/>
            </w:tcMar>
          </w:tcPr>
          <w:p w14:paraId="078B06C7"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3. Моја осећања и ја</w:t>
            </w:r>
          </w:p>
        </w:tc>
        <w:tc>
          <w:tcPr>
            <w:tcW w:w="1155" w:type="dxa"/>
            <w:shd w:val="clear" w:color="auto" w:fill="FFFFFF"/>
            <w:tcMar>
              <w:top w:w="0" w:type="dxa"/>
              <w:left w:w="108" w:type="dxa"/>
              <w:bottom w:w="0" w:type="dxa"/>
              <w:right w:w="108" w:type="dxa"/>
            </w:tcMar>
          </w:tcPr>
          <w:p w14:paraId="7B8FB005"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5260A4B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Изабран је....... – бирамо хигијеничара у одељењу, благајника...</w:t>
            </w:r>
          </w:p>
        </w:tc>
        <w:tc>
          <w:tcPr>
            <w:tcW w:w="3360" w:type="dxa"/>
            <w:shd w:val="clear" w:color="auto" w:fill="FFFFFF"/>
            <w:tcMar>
              <w:top w:w="0" w:type="dxa"/>
              <w:left w:w="108" w:type="dxa"/>
              <w:bottom w:w="0" w:type="dxa"/>
              <w:right w:w="108" w:type="dxa"/>
            </w:tcMar>
          </w:tcPr>
          <w:p w14:paraId="609B750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w:t>
            </w:r>
          </w:p>
        </w:tc>
      </w:tr>
      <w:tr w:rsidR="00936AB0" w:rsidRPr="00936AB0" w14:paraId="3F4F2419" w14:textId="77777777">
        <w:tc>
          <w:tcPr>
            <w:tcW w:w="915" w:type="dxa"/>
            <w:shd w:val="clear" w:color="auto" w:fill="FFFFFF"/>
            <w:tcMar>
              <w:top w:w="0" w:type="dxa"/>
              <w:left w:w="108" w:type="dxa"/>
              <w:bottom w:w="0" w:type="dxa"/>
              <w:right w:w="108" w:type="dxa"/>
            </w:tcMar>
          </w:tcPr>
          <w:p w14:paraId="59B0451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5A56FD0F"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56371EC3"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1BA3F16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Радионица посвећена здравим животним стиловима (по избору одељењског старешине)</w:t>
            </w:r>
          </w:p>
        </w:tc>
        <w:tc>
          <w:tcPr>
            <w:tcW w:w="3360" w:type="dxa"/>
            <w:shd w:val="clear" w:color="auto" w:fill="FFFFFF"/>
            <w:tcMar>
              <w:top w:w="0" w:type="dxa"/>
              <w:left w:w="108" w:type="dxa"/>
              <w:bottom w:w="0" w:type="dxa"/>
              <w:right w:w="108" w:type="dxa"/>
            </w:tcMar>
          </w:tcPr>
          <w:p w14:paraId="7B71296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сарадник (унапређивање међупредметне компетенције ученика - Одговоран однос према здрављу)</w:t>
            </w:r>
          </w:p>
        </w:tc>
      </w:tr>
      <w:tr w:rsidR="00936AB0" w:rsidRPr="00936AB0" w14:paraId="7547E776" w14:textId="77777777">
        <w:tc>
          <w:tcPr>
            <w:tcW w:w="915" w:type="dxa"/>
            <w:shd w:val="clear" w:color="auto" w:fill="FFFFFF"/>
            <w:tcMar>
              <w:top w:w="0" w:type="dxa"/>
              <w:left w:w="108" w:type="dxa"/>
              <w:bottom w:w="0" w:type="dxa"/>
              <w:right w:w="108" w:type="dxa"/>
            </w:tcMar>
          </w:tcPr>
          <w:p w14:paraId="5A28A35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640EBBF5"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244D9C2B"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506CE24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Бавимо се спортом – зашто је добро да се бавимо спортом</w:t>
            </w:r>
          </w:p>
        </w:tc>
        <w:tc>
          <w:tcPr>
            <w:tcW w:w="3360" w:type="dxa"/>
            <w:shd w:val="clear" w:color="auto" w:fill="FFFFFF"/>
            <w:tcMar>
              <w:top w:w="0" w:type="dxa"/>
              <w:left w:w="108" w:type="dxa"/>
              <w:bottom w:w="0" w:type="dxa"/>
              <w:right w:w="108" w:type="dxa"/>
            </w:tcMar>
          </w:tcPr>
          <w:p w14:paraId="7C30C02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w:t>
            </w:r>
          </w:p>
        </w:tc>
      </w:tr>
      <w:tr w:rsidR="00936AB0" w:rsidRPr="00936AB0" w14:paraId="6E1F4A07" w14:textId="77777777">
        <w:tc>
          <w:tcPr>
            <w:tcW w:w="915" w:type="dxa"/>
            <w:shd w:val="clear" w:color="auto" w:fill="FFFFFF"/>
            <w:tcMar>
              <w:top w:w="0" w:type="dxa"/>
              <w:left w:w="108" w:type="dxa"/>
              <w:bottom w:w="0" w:type="dxa"/>
              <w:right w:w="108" w:type="dxa"/>
            </w:tcMar>
          </w:tcPr>
          <w:p w14:paraId="628797AC" w14:textId="77777777" w:rsidR="0020199A" w:rsidRPr="00936AB0"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06D27A6E"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53AF7260"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0CC3B15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 сусрет пролећу – чувајмо природу</w:t>
            </w:r>
          </w:p>
        </w:tc>
        <w:tc>
          <w:tcPr>
            <w:tcW w:w="3360" w:type="dxa"/>
            <w:shd w:val="clear" w:color="auto" w:fill="FFFFFF"/>
            <w:tcMar>
              <w:top w:w="0" w:type="dxa"/>
              <w:left w:w="108" w:type="dxa"/>
              <w:bottom w:w="0" w:type="dxa"/>
              <w:right w:w="108" w:type="dxa"/>
            </w:tcMar>
          </w:tcPr>
          <w:p w14:paraId="4A77B9C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w:t>
            </w:r>
          </w:p>
        </w:tc>
      </w:tr>
      <w:tr w:rsidR="00936AB0" w:rsidRPr="00936AB0" w14:paraId="39292B8B" w14:textId="77777777">
        <w:tc>
          <w:tcPr>
            <w:tcW w:w="915" w:type="dxa"/>
            <w:shd w:val="clear" w:color="auto" w:fill="FFFFFF"/>
            <w:tcMar>
              <w:top w:w="0" w:type="dxa"/>
              <w:left w:w="108" w:type="dxa"/>
              <w:bottom w:w="0" w:type="dxa"/>
              <w:right w:w="108" w:type="dxa"/>
            </w:tcMar>
          </w:tcPr>
          <w:p w14:paraId="4167F1F8"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4BBA81A6"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4D0C8CE1"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758569D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Форе и фазони – први април – Дан шале</w:t>
            </w:r>
          </w:p>
        </w:tc>
        <w:tc>
          <w:tcPr>
            <w:tcW w:w="3360" w:type="dxa"/>
            <w:shd w:val="clear" w:color="auto" w:fill="FFFFFF"/>
            <w:tcMar>
              <w:top w:w="0" w:type="dxa"/>
              <w:left w:w="108" w:type="dxa"/>
              <w:bottom w:w="0" w:type="dxa"/>
              <w:right w:w="108" w:type="dxa"/>
            </w:tcMar>
          </w:tcPr>
          <w:p w14:paraId="1A39DEE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3104FCD1" w14:textId="77777777">
        <w:tc>
          <w:tcPr>
            <w:tcW w:w="915" w:type="dxa"/>
            <w:shd w:val="clear" w:color="auto" w:fill="FFFFFF"/>
            <w:tcMar>
              <w:top w:w="0" w:type="dxa"/>
              <w:left w:w="108" w:type="dxa"/>
              <w:bottom w:w="0" w:type="dxa"/>
              <w:right w:w="108" w:type="dxa"/>
            </w:tcMar>
          </w:tcPr>
          <w:p w14:paraId="7B785559" w14:textId="77777777" w:rsidR="0020199A" w:rsidRPr="00936AB0"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Април</w:t>
            </w:r>
          </w:p>
        </w:tc>
        <w:tc>
          <w:tcPr>
            <w:tcW w:w="1500" w:type="dxa"/>
            <w:shd w:val="clear" w:color="auto" w:fill="FFFFFF"/>
            <w:tcMar>
              <w:top w:w="0" w:type="dxa"/>
              <w:left w:w="108" w:type="dxa"/>
              <w:bottom w:w="0" w:type="dxa"/>
              <w:right w:w="108" w:type="dxa"/>
            </w:tcMar>
          </w:tcPr>
          <w:p w14:paraId="526F401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3. Моја осећања и ја</w:t>
            </w:r>
          </w:p>
        </w:tc>
        <w:tc>
          <w:tcPr>
            <w:tcW w:w="1155" w:type="dxa"/>
            <w:shd w:val="clear" w:color="auto" w:fill="FFFFFF"/>
            <w:tcMar>
              <w:top w:w="0" w:type="dxa"/>
              <w:left w:w="108" w:type="dxa"/>
              <w:bottom w:w="0" w:type="dxa"/>
              <w:right w:w="108" w:type="dxa"/>
            </w:tcMar>
          </w:tcPr>
          <w:p w14:paraId="10FA05C7"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62BC53D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Мобилни телефон – како и када  користимо мобилни телефон</w:t>
            </w:r>
          </w:p>
        </w:tc>
        <w:tc>
          <w:tcPr>
            <w:tcW w:w="3360" w:type="dxa"/>
            <w:shd w:val="clear" w:color="auto" w:fill="FFFFFF"/>
            <w:tcMar>
              <w:top w:w="0" w:type="dxa"/>
              <w:left w:w="108" w:type="dxa"/>
              <w:bottom w:w="0" w:type="dxa"/>
              <w:right w:w="108" w:type="dxa"/>
            </w:tcMar>
          </w:tcPr>
          <w:p w14:paraId="6DE97A4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родитељи</w:t>
            </w:r>
          </w:p>
        </w:tc>
      </w:tr>
      <w:tr w:rsidR="00936AB0" w:rsidRPr="00936AB0" w14:paraId="627E04A2" w14:textId="77777777">
        <w:tc>
          <w:tcPr>
            <w:tcW w:w="915" w:type="dxa"/>
            <w:shd w:val="clear" w:color="auto" w:fill="FFFFFF"/>
            <w:tcMar>
              <w:top w:w="0" w:type="dxa"/>
              <w:left w:w="108" w:type="dxa"/>
              <w:bottom w:w="0" w:type="dxa"/>
              <w:right w:w="108" w:type="dxa"/>
            </w:tcMar>
          </w:tcPr>
          <w:p w14:paraId="27639DB1" w14:textId="77777777" w:rsidR="0020199A" w:rsidRPr="00936AB0"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33A558E2"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694F97D0" w14:textId="77777777" w:rsidR="0020199A" w:rsidRPr="00936AB0" w:rsidRDefault="0020199A">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2D7FEBDE"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i/>
                <w:sz w:val="24"/>
                <w:szCs w:val="24"/>
              </w:rPr>
              <w:t>Шта знамо о интернету?</w:t>
            </w:r>
          </w:p>
        </w:tc>
        <w:tc>
          <w:tcPr>
            <w:tcW w:w="3360" w:type="dxa"/>
            <w:shd w:val="clear" w:color="auto" w:fill="FFFFFF"/>
            <w:tcMar>
              <w:top w:w="0" w:type="dxa"/>
              <w:left w:w="108" w:type="dxa"/>
              <w:bottom w:w="0" w:type="dxa"/>
              <w:right w:w="108" w:type="dxa"/>
            </w:tcMar>
          </w:tcPr>
          <w:p w14:paraId="1F886D4E"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реализатор и ученици.</w:t>
            </w:r>
          </w:p>
          <w:p w14:paraId="4FD6120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Радионице из приручника ,,Деца у дигиталном добу: Водич за безбедно и конструктивно коришћење дигиталне технологије и интернета“</w:t>
            </w:r>
          </w:p>
        </w:tc>
      </w:tr>
      <w:tr w:rsidR="00936AB0" w:rsidRPr="00936AB0" w14:paraId="21D643B5" w14:textId="77777777">
        <w:tc>
          <w:tcPr>
            <w:tcW w:w="915" w:type="dxa"/>
            <w:shd w:val="clear" w:color="auto" w:fill="FFFFFF"/>
            <w:tcMar>
              <w:top w:w="0" w:type="dxa"/>
              <w:left w:w="108" w:type="dxa"/>
              <w:bottom w:w="0" w:type="dxa"/>
              <w:right w:w="108" w:type="dxa"/>
            </w:tcMar>
          </w:tcPr>
          <w:p w14:paraId="1784AB3F" w14:textId="77777777" w:rsidR="00954ADE" w:rsidRPr="00936AB0" w:rsidRDefault="00954ADE" w:rsidP="00954ADE">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Мај</w:t>
            </w:r>
          </w:p>
        </w:tc>
        <w:tc>
          <w:tcPr>
            <w:tcW w:w="1500" w:type="dxa"/>
            <w:shd w:val="clear" w:color="auto" w:fill="FFFFFF"/>
            <w:tcMar>
              <w:top w:w="0" w:type="dxa"/>
              <w:left w:w="108" w:type="dxa"/>
              <w:bottom w:w="0" w:type="dxa"/>
              <w:right w:w="108" w:type="dxa"/>
            </w:tcMar>
          </w:tcPr>
          <w:p w14:paraId="57AA550B" w14:textId="77777777" w:rsidR="00954ADE" w:rsidRPr="00936AB0" w:rsidRDefault="00954ADE" w:rsidP="00954ADE">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3. Моја осећања и ја</w:t>
            </w:r>
          </w:p>
        </w:tc>
        <w:tc>
          <w:tcPr>
            <w:tcW w:w="1155" w:type="dxa"/>
            <w:shd w:val="clear" w:color="auto" w:fill="FFFFFF"/>
            <w:tcMar>
              <w:top w:w="0" w:type="dxa"/>
              <w:left w:w="108" w:type="dxa"/>
              <w:bottom w:w="0" w:type="dxa"/>
              <w:right w:w="108" w:type="dxa"/>
            </w:tcMar>
          </w:tcPr>
          <w:p w14:paraId="3C8D79F0" w14:textId="77777777" w:rsidR="00954ADE" w:rsidRPr="00936AB0" w:rsidRDefault="00954ADE" w:rsidP="00954ADE">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1A8BB818" w14:textId="2FE33EE0"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lang w:val="sr-Cyrl-RS"/>
              </w:rPr>
              <w:t xml:space="preserve">Недеља сећања и заједништва – радионице </w:t>
            </w:r>
          </w:p>
        </w:tc>
        <w:tc>
          <w:tcPr>
            <w:tcW w:w="3360" w:type="dxa"/>
            <w:shd w:val="clear" w:color="auto" w:fill="FFFFFF"/>
            <w:tcMar>
              <w:top w:w="0" w:type="dxa"/>
              <w:left w:w="108" w:type="dxa"/>
              <w:bottom w:w="0" w:type="dxa"/>
              <w:right w:w="108" w:type="dxa"/>
            </w:tcMar>
          </w:tcPr>
          <w:p w14:paraId="7D222444" w14:textId="0087B5DB" w:rsidR="00954ADE" w:rsidRPr="00936AB0" w:rsidRDefault="001D67A4" w:rsidP="00954ADE">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lang w:val="sr-Cyrl-RS"/>
              </w:rPr>
            </w:pPr>
            <w:r w:rsidRPr="00936AB0">
              <w:rPr>
                <w:rFonts w:ascii="Times New Roman" w:eastAsia="Times New Roman" w:hAnsi="Times New Roman" w:cs="Times New Roman"/>
                <w:i/>
                <w:sz w:val="24"/>
                <w:szCs w:val="24"/>
                <w:lang w:val="sr-Cyrl-RS"/>
              </w:rPr>
              <w:t>Учитељица, педагог</w:t>
            </w:r>
          </w:p>
        </w:tc>
      </w:tr>
      <w:tr w:rsidR="00936AB0" w:rsidRPr="00936AB0" w14:paraId="555E8356" w14:textId="77777777">
        <w:tc>
          <w:tcPr>
            <w:tcW w:w="915" w:type="dxa"/>
            <w:shd w:val="clear" w:color="auto" w:fill="FFFFFF"/>
            <w:tcMar>
              <w:top w:w="0" w:type="dxa"/>
              <w:left w:w="108" w:type="dxa"/>
              <w:bottom w:w="0" w:type="dxa"/>
              <w:right w:w="108" w:type="dxa"/>
            </w:tcMar>
          </w:tcPr>
          <w:p w14:paraId="33F04C19" w14:textId="77777777" w:rsidR="00954ADE" w:rsidRPr="00936AB0" w:rsidRDefault="00954ADE" w:rsidP="00954ADE">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i/>
                <w:sz w:val="24"/>
                <w:szCs w:val="24"/>
              </w:rPr>
            </w:pPr>
          </w:p>
        </w:tc>
        <w:tc>
          <w:tcPr>
            <w:tcW w:w="1500" w:type="dxa"/>
            <w:shd w:val="clear" w:color="auto" w:fill="FFFFFF"/>
            <w:tcMar>
              <w:top w:w="0" w:type="dxa"/>
              <w:left w:w="108" w:type="dxa"/>
              <w:bottom w:w="0" w:type="dxa"/>
              <w:right w:w="108" w:type="dxa"/>
            </w:tcMar>
          </w:tcPr>
          <w:p w14:paraId="24A430A7"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p>
        </w:tc>
        <w:tc>
          <w:tcPr>
            <w:tcW w:w="1155" w:type="dxa"/>
            <w:shd w:val="clear" w:color="auto" w:fill="FFFFFF"/>
            <w:tcMar>
              <w:top w:w="0" w:type="dxa"/>
              <w:left w:w="108" w:type="dxa"/>
              <w:bottom w:w="0" w:type="dxa"/>
              <w:right w:w="108" w:type="dxa"/>
            </w:tcMar>
          </w:tcPr>
          <w:p w14:paraId="49EB3AC7" w14:textId="77777777" w:rsidR="00954ADE" w:rsidRPr="00936AB0" w:rsidRDefault="00954ADE" w:rsidP="00954ADE">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603AC267"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Пратим црвени кружић – које емисије треба да гледамо на телевизији</w:t>
            </w:r>
          </w:p>
        </w:tc>
        <w:tc>
          <w:tcPr>
            <w:tcW w:w="3360" w:type="dxa"/>
            <w:shd w:val="clear" w:color="auto" w:fill="FFFFFF"/>
            <w:tcMar>
              <w:top w:w="0" w:type="dxa"/>
              <w:left w:w="108" w:type="dxa"/>
              <w:bottom w:w="0" w:type="dxa"/>
              <w:right w:w="108" w:type="dxa"/>
            </w:tcMar>
          </w:tcPr>
          <w:p w14:paraId="4940C8A7"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w:t>
            </w:r>
          </w:p>
        </w:tc>
      </w:tr>
      <w:tr w:rsidR="00936AB0" w:rsidRPr="00936AB0" w14:paraId="27EA3249" w14:textId="77777777">
        <w:tc>
          <w:tcPr>
            <w:tcW w:w="915" w:type="dxa"/>
            <w:shd w:val="clear" w:color="auto" w:fill="FFFFFF"/>
            <w:tcMar>
              <w:top w:w="0" w:type="dxa"/>
              <w:left w:w="108" w:type="dxa"/>
              <w:bottom w:w="0" w:type="dxa"/>
              <w:right w:w="108" w:type="dxa"/>
            </w:tcMar>
          </w:tcPr>
          <w:p w14:paraId="25E15DD3" w14:textId="77777777" w:rsidR="00954ADE" w:rsidRPr="00936AB0" w:rsidRDefault="00954ADE" w:rsidP="00954ADE">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51D92A7D"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133FD827" w14:textId="77777777" w:rsidR="00954ADE" w:rsidRPr="00936AB0" w:rsidRDefault="00954ADE" w:rsidP="00954ADE">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1354025F"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Шта треба да читам – развијамо љубав према читању</w:t>
            </w:r>
          </w:p>
        </w:tc>
        <w:tc>
          <w:tcPr>
            <w:tcW w:w="3360" w:type="dxa"/>
            <w:shd w:val="clear" w:color="auto" w:fill="FFFFFF"/>
            <w:tcMar>
              <w:top w:w="0" w:type="dxa"/>
              <w:left w:w="108" w:type="dxa"/>
              <w:bottom w:w="0" w:type="dxa"/>
              <w:right w:w="108" w:type="dxa"/>
            </w:tcMar>
          </w:tcPr>
          <w:p w14:paraId="18EBC4D1"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w:t>
            </w:r>
          </w:p>
        </w:tc>
      </w:tr>
      <w:tr w:rsidR="00936AB0" w:rsidRPr="00936AB0" w14:paraId="1A2604A2" w14:textId="77777777">
        <w:tc>
          <w:tcPr>
            <w:tcW w:w="915" w:type="dxa"/>
            <w:shd w:val="clear" w:color="auto" w:fill="FFFFFF"/>
            <w:tcMar>
              <w:top w:w="0" w:type="dxa"/>
              <w:left w:w="108" w:type="dxa"/>
              <w:bottom w:w="0" w:type="dxa"/>
              <w:right w:w="108" w:type="dxa"/>
            </w:tcMar>
          </w:tcPr>
          <w:p w14:paraId="5E97E260" w14:textId="77777777" w:rsidR="00954ADE" w:rsidRPr="00936AB0" w:rsidRDefault="00954ADE" w:rsidP="00954ADE">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Јун </w:t>
            </w:r>
          </w:p>
        </w:tc>
        <w:tc>
          <w:tcPr>
            <w:tcW w:w="1500" w:type="dxa"/>
            <w:shd w:val="clear" w:color="auto" w:fill="FFFFFF"/>
            <w:tcMar>
              <w:top w:w="0" w:type="dxa"/>
              <w:left w:w="108" w:type="dxa"/>
              <w:bottom w:w="0" w:type="dxa"/>
              <w:right w:w="108" w:type="dxa"/>
            </w:tcMar>
          </w:tcPr>
          <w:p w14:paraId="03D45E23"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052C0F5A" w14:textId="77777777" w:rsidR="00954ADE" w:rsidRPr="00936AB0" w:rsidRDefault="00954ADE" w:rsidP="00954ADE">
            <w:pPr>
              <w:widowControl w:val="0"/>
              <w:numPr>
                <w:ilvl w:val="0"/>
                <w:numId w:val="47"/>
              </w:num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495" w:type="dxa"/>
            <w:gridSpan w:val="2"/>
            <w:shd w:val="clear" w:color="auto" w:fill="FFFFFF"/>
            <w:tcMar>
              <w:top w:w="0" w:type="dxa"/>
              <w:left w:w="108" w:type="dxa"/>
              <w:bottom w:w="0" w:type="dxa"/>
              <w:right w:w="108" w:type="dxa"/>
            </w:tcMar>
          </w:tcPr>
          <w:p w14:paraId="0655B0BD"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Научили смо- шта нам се највише допало на часовима </w:t>
            </w:r>
            <w:r w:rsidRPr="00936AB0">
              <w:rPr>
                <w:rFonts w:ascii="Times New Roman" w:eastAsia="Times New Roman" w:hAnsi="Times New Roman" w:cs="Times New Roman"/>
                <w:sz w:val="24"/>
                <w:szCs w:val="24"/>
              </w:rPr>
              <w:lastRenderedPageBreak/>
              <w:t>ОС током године</w:t>
            </w:r>
          </w:p>
        </w:tc>
        <w:tc>
          <w:tcPr>
            <w:tcW w:w="3360" w:type="dxa"/>
            <w:shd w:val="clear" w:color="auto" w:fill="FFFFFF"/>
            <w:tcMar>
              <w:top w:w="0" w:type="dxa"/>
              <w:left w:w="108" w:type="dxa"/>
              <w:bottom w:w="0" w:type="dxa"/>
              <w:right w:w="108" w:type="dxa"/>
            </w:tcMar>
          </w:tcPr>
          <w:p w14:paraId="2069E940" w14:textId="2F34FA3D" w:rsidR="00954ADE" w:rsidRPr="00936AB0" w:rsidRDefault="001D67A4"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936AB0">
              <w:rPr>
                <w:rFonts w:ascii="Times New Roman" w:eastAsia="Times New Roman" w:hAnsi="Times New Roman" w:cs="Times New Roman"/>
                <w:sz w:val="24"/>
                <w:szCs w:val="24"/>
                <w:lang w:val="sr-Cyrl-RS"/>
              </w:rPr>
              <w:lastRenderedPageBreak/>
              <w:t>Учитељица</w:t>
            </w:r>
          </w:p>
        </w:tc>
      </w:tr>
      <w:tr w:rsidR="00936AB0" w:rsidRPr="00936AB0" w14:paraId="738DFC80" w14:textId="77777777">
        <w:tc>
          <w:tcPr>
            <w:tcW w:w="915" w:type="dxa"/>
            <w:shd w:val="clear" w:color="auto" w:fill="FFFFFF"/>
            <w:tcMar>
              <w:top w:w="0" w:type="dxa"/>
              <w:left w:w="108" w:type="dxa"/>
              <w:bottom w:w="0" w:type="dxa"/>
              <w:right w:w="108" w:type="dxa"/>
            </w:tcMar>
          </w:tcPr>
          <w:p w14:paraId="3F8C8029" w14:textId="77777777" w:rsidR="00954ADE" w:rsidRPr="00936AB0" w:rsidRDefault="00954ADE" w:rsidP="00954ADE">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sz w:val="24"/>
                <w:szCs w:val="24"/>
              </w:rPr>
            </w:pPr>
          </w:p>
        </w:tc>
        <w:tc>
          <w:tcPr>
            <w:tcW w:w="1500" w:type="dxa"/>
            <w:shd w:val="clear" w:color="auto" w:fill="FFFFFF"/>
            <w:tcMar>
              <w:top w:w="0" w:type="dxa"/>
              <w:left w:w="108" w:type="dxa"/>
              <w:bottom w:w="0" w:type="dxa"/>
              <w:right w:w="108" w:type="dxa"/>
            </w:tcMar>
          </w:tcPr>
          <w:p w14:paraId="0C1D7F69"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155" w:type="dxa"/>
            <w:shd w:val="clear" w:color="auto" w:fill="FFFFFF"/>
            <w:tcMar>
              <w:top w:w="0" w:type="dxa"/>
              <w:left w:w="108" w:type="dxa"/>
              <w:bottom w:w="0" w:type="dxa"/>
              <w:right w:w="108" w:type="dxa"/>
            </w:tcMar>
          </w:tcPr>
          <w:p w14:paraId="62ADA2CE" w14:textId="77777777" w:rsidR="00954ADE" w:rsidRPr="00936AB0" w:rsidRDefault="00954ADE"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36.</w:t>
            </w:r>
          </w:p>
        </w:tc>
        <w:tc>
          <w:tcPr>
            <w:tcW w:w="3495" w:type="dxa"/>
            <w:gridSpan w:val="2"/>
            <w:shd w:val="clear" w:color="auto" w:fill="FFFFFF"/>
            <w:tcMar>
              <w:top w:w="0" w:type="dxa"/>
              <w:left w:w="108" w:type="dxa"/>
              <w:bottom w:w="0" w:type="dxa"/>
              <w:right w:w="108" w:type="dxa"/>
            </w:tcMar>
          </w:tcPr>
          <w:p w14:paraId="3A4B9380"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Весео одељењски састанак</w:t>
            </w:r>
          </w:p>
        </w:tc>
        <w:tc>
          <w:tcPr>
            <w:tcW w:w="3360" w:type="dxa"/>
            <w:shd w:val="clear" w:color="auto" w:fill="FFFFFF"/>
            <w:tcMar>
              <w:top w:w="0" w:type="dxa"/>
              <w:left w:w="108" w:type="dxa"/>
              <w:bottom w:w="0" w:type="dxa"/>
              <w:right w:w="108" w:type="dxa"/>
            </w:tcMar>
          </w:tcPr>
          <w:p w14:paraId="0066671A" w14:textId="1589FE56" w:rsidR="00954ADE" w:rsidRPr="00936AB0" w:rsidRDefault="001D67A4" w:rsidP="00954AD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936AB0">
              <w:rPr>
                <w:rFonts w:ascii="Times New Roman" w:eastAsia="Times New Roman" w:hAnsi="Times New Roman" w:cs="Times New Roman"/>
                <w:sz w:val="24"/>
                <w:szCs w:val="24"/>
                <w:lang w:val="sr-Cyrl-RS"/>
              </w:rPr>
              <w:t>Учитељица, ученици</w:t>
            </w:r>
          </w:p>
        </w:tc>
      </w:tr>
    </w:tbl>
    <w:p w14:paraId="4D655787" w14:textId="77777777" w:rsidR="001D67A4" w:rsidRPr="00936AB0" w:rsidRDefault="001D67A4">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C7187B2"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A6F9208"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541F2A1" w14:textId="77777777" w:rsidR="0020199A" w:rsidRPr="00936AB0" w:rsidRDefault="0020199A">
      <w:pPr>
        <w:spacing w:after="0" w:line="240" w:lineRule="auto"/>
        <w:jc w:val="both"/>
        <w:rPr>
          <w:rFonts w:ascii="Times New Roman" w:eastAsia="Times New Roman" w:hAnsi="Times New Roman" w:cs="Times New Roman"/>
          <w:b/>
        </w:rPr>
      </w:pPr>
    </w:p>
    <w:tbl>
      <w:tblPr>
        <w:tblStyle w:val="affffffff6"/>
        <w:tblpPr w:leftFromText="180" w:rightFromText="180" w:topFromText="180" w:bottomFromText="180" w:vertAnchor="text" w:tblpX="-175"/>
        <w:tblW w:w="10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6"/>
        <w:gridCol w:w="7796"/>
        <w:gridCol w:w="2213"/>
      </w:tblGrid>
      <w:tr w:rsidR="00936AB0" w:rsidRPr="00936AB0" w14:paraId="4226FF68" w14:textId="77777777" w:rsidTr="00A00F44">
        <w:tc>
          <w:tcPr>
            <w:tcW w:w="416" w:type="dxa"/>
            <w:tcMar>
              <w:top w:w="0" w:type="dxa"/>
              <w:left w:w="108" w:type="dxa"/>
              <w:bottom w:w="0" w:type="dxa"/>
              <w:right w:w="108" w:type="dxa"/>
            </w:tcMar>
          </w:tcPr>
          <w:p w14:paraId="0E05ED66"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14710C8B" w14:textId="77777777" w:rsidR="0020199A" w:rsidRPr="00936AB0" w:rsidRDefault="0020199A">
            <w:pPr>
              <w:widowControl w:val="0"/>
              <w:spacing w:after="0" w:line="240" w:lineRule="auto"/>
              <w:rPr>
                <w:rFonts w:ascii="Times New Roman" w:eastAsia="Times New Roman" w:hAnsi="Times New Roman" w:cs="Times New Roman"/>
                <w:b/>
              </w:rPr>
            </w:pPr>
          </w:p>
          <w:tbl>
            <w:tblPr>
              <w:tblStyle w:val="affffffff7"/>
              <w:tblW w:w="10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13"/>
              <w:gridCol w:w="6395"/>
              <w:gridCol w:w="2713"/>
            </w:tblGrid>
            <w:tr w:rsidR="00936AB0" w:rsidRPr="00936AB0" w14:paraId="4982DACA" w14:textId="77777777">
              <w:tc>
                <w:tcPr>
                  <w:tcW w:w="1313" w:type="dxa"/>
                  <w:tcMar>
                    <w:top w:w="0" w:type="dxa"/>
                    <w:left w:w="108" w:type="dxa"/>
                    <w:bottom w:w="0" w:type="dxa"/>
                    <w:right w:w="108" w:type="dxa"/>
                  </w:tcMar>
                </w:tcPr>
                <w:p w14:paraId="4FFAE399" w14:textId="77777777" w:rsidR="0020199A" w:rsidRPr="00936AB0" w:rsidRDefault="00DC18C4" w:rsidP="004A23BD">
                  <w:pPr>
                    <w:framePr w:hSpace="180" w:vSpace="180" w:wrap="around" w:vAnchor="text" w:hAnchor="text" w:x="-175"/>
                    <w:widowControl w:val="0"/>
                    <w:spacing w:after="0" w:line="240" w:lineRule="auto"/>
                    <w:ind w:left="113" w:right="113"/>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Месец</w:t>
                  </w:r>
                </w:p>
              </w:tc>
              <w:tc>
                <w:tcPr>
                  <w:tcW w:w="6395" w:type="dxa"/>
                  <w:tcMar>
                    <w:top w:w="0" w:type="dxa"/>
                    <w:left w:w="108" w:type="dxa"/>
                    <w:bottom w:w="0" w:type="dxa"/>
                    <w:right w:w="108" w:type="dxa"/>
                  </w:tcMar>
                </w:tcPr>
                <w:p w14:paraId="66FA39C6" w14:textId="77777777" w:rsidR="0020199A" w:rsidRPr="00936AB0" w:rsidRDefault="0020199A" w:rsidP="004A23BD">
                  <w:pPr>
                    <w:framePr w:hSpace="180" w:vSpace="180" w:wrap="around" w:vAnchor="text" w:hAnchor="text" w:x="-175"/>
                    <w:widowControl w:val="0"/>
                    <w:spacing w:after="0" w:line="240" w:lineRule="auto"/>
                    <w:rPr>
                      <w:rFonts w:ascii="Times New Roman" w:eastAsia="Times New Roman" w:hAnsi="Times New Roman" w:cs="Times New Roman"/>
                    </w:rPr>
                  </w:pPr>
                </w:p>
                <w:p w14:paraId="28874EED" w14:textId="77777777" w:rsidR="0020199A" w:rsidRPr="00936AB0" w:rsidRDefault="0020199A" w:rsidP="004A23BD">
                  <w:pPr>
                    <w:framePr w:hSpace="180" w:vSpace="180" w:wrap="around" w:vAnchor="text" w:hAnchor="text" w:x="-175"/>
                    <w:widowControl w:val="0"/>
                    <w:spacing w:after="0" w:line="240" w:lineRule="auto"/>
                    <w:rPr>
                      <w:rFonts w:ascii="Times New Roman" w:eastAsia="Times New Roman" w:hAnsi="Times New Roman" w:cs="Times New Roman"/>
                    </w:rPr>
                  </w:pPr>
                </w:p>
                <w:p w14:paraId="69EBA673" w14:textId="130CAE9A" w:rsidR="0020199A" w:rsidRPr="00936AB0" w:rsidRDefault="00DC18C4" w:rsidP="004A23BD">
                  <w:pPr>
                    <w:framePr w:hSpace="180" w:vSpace="180" w:wrap="around" w:vAnchor="text" w:hAnchor="text" w:x="-175"/>
                    <w:widowControl w:val="0"/>
                    <w:spacing w:after="0" w:line="240" w:lineRule="auto"/>
                    <w:jc w:val="center"/>
                    <w:rPr>
                      <w:rFonts w:ascii="Times New Roman" w:eastAsia="Times New Roman" w:hAnsi="Times New Roman" w:cs="Times New Roman"/>
                      <w:b/>
                      <w:sz w:val="24"/>
                      <w:szCs w:val="24"/>
                    </w:rPr>
                  </w:pPr>
                  <w:bookmarkStart w:id="16" w:name="bookmark=kix.qcr3esjcvo8n" w:colFirst="0" w:colLast="0"/>
                  <w:bookmarkStart w:id="17" w:name="bookmark=kix.obzwl47muh26" w:colFirst="0" w:colLast="0"/>
                  <w:bookmarkEnd w:id="16"/>
                  <w:bookmarkEnd w:id="17"/>
                  <w:r w:rsidRPr="00936AB0">
                    <w:rPr>
                      <w:rFonts w:ascii="Times New Roman" w:eastAsia="Times New Roman" w:hAnsi="Times New Roman" w:cs="Times New Roman"/>
                      <w:b/>
                      <w:sz w:val="24"/>
                      <w:szCs w:val="24"/>
                    </w:rPr>
                    <w:t>ПЛАН РАДА ОДЕЉЕЊСКИХ СТАРЕШИНА III разреда ШК. 202</w:t>
                  </w:r>
                  <w:r w:rsidR="00954ADE" w:rsidRPr="00936AB0">
                    <w:rPr>
                      <w:rFonts w:ascii="Times New Roman" w:eastAsia="Times New Roman" w:hAnsi="Times New Roman" w:cs="Times New Roman"/>
                      <w:b/>
                      <w:sz w:val="24"/>
                      <w:szCs w:val="24"/>
                      <w:lang w:val="sr-Cyrl-RS"/>
                    </w:rPr>
                    <w:t>6</w:t>
                  </w:r>
                  <w:r w:rsidRPr="00936AB0">
                    <w:rPr>
                      <w:rFonts w:ascii="Times New Roman" w:eastAsia="Times New Roman" w:hAnsi="Times New Roman" w:cs="Times New Roman"/>
                      <w:b/>
                      <w:sz w:val="24"/>
                      <w:szCs w:val="24"/>
                    </w:rPr>
                    <w:t>/202</w:t>
                  </w:r>
                  <w:r w:rsidR="00954ADE" w:rsidRPr="00936AB0">
                    <w:rPr>
                      <w:rFonts w:ascii="Times New Roman" w:eastAsia="Times New Roman" w:hAnsi="Times New Roman" w:cs="Times New Roman"/>
                      <w:b/>
                      <w:sz w:val="24"/>
                      <w:szCs w:val="24"/>
                      <w:lang w:val="sr-Cyrl-RS"/>
                    </w:rPr>
                    <w:t>7</w:t>
                  </w:r>
                  <w:r w:rsidRPr="00936AB0">
                    <w:rPr>
                      <w:rFonts w:ascii="Times New Roman" w:eastAsia="Times New Roman" w:hAnsi="Times New Roman" w:cs="Times New Roman"/>
                      <w:b/>
                      <w:sz w:val="24"/>
                      <w:szCs w:val="24"/>
                    </w:rPr>
                    <w:t xml:space="preserve">. ГОДИНЕ </w:t>
                  </w:r>
                </w:p>
                <w:p w14:paraId="105D6724" w14:textId="77777777" w:rsidR="0020199A" w:rsidRPr="00936AB0" w:rsidRDefault="00DC18C4" w:rsidP="004A23BD">
                  <w:pPr>
                    <w:framePr w:hSpace="180" w:vSpace="180" w:wrap="around" w:vAnchor="text" w:hAnchor="text" w:x="-175"/>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Предлог активности</w:t>
                  </w:r>
                </w:p>
              </w:tc>
              <w:tc>
                <w:tcPr>
                  <w:tcW w:w="2713" w:type="dxa"/>
                  <w:tcMar>
                    <w:top w:w="0" w:type="dxa"/>
                    <w:left w:w="108" w:type="dxa"/>
                    <w:bottom w:w="0" w:type="dxa"/>
                    <w:right w:w="108" w:type="dxa"/>
                  </w:tcMar>
                </w:tcPr>
                <w:p w14:paraId="6A4A8FFD" w14:textId="77777777" w:rsidR="0020199A" w:rsidRPr="00936AB0" w:rsidRDefault="00DC18C4" w:rsidP="004A23BD">
                  <w:pPr>
                    <w:framePr w:hSpace="180" w:vSpace="180" w:wrap="around" w:vAnchor="text" w:hAnchor="text" w:x="-175"/>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Реализатор/сарадници</w:t>
                  </w:r>
                </w:p>
              </w:tc>
            </w:tr>
            <w:tr w:rsidR="00936AB0" w:rsidRPr="00936AB0" w14:paraId="6082532B" w14:textId="77777777">
              <w:trPr>
                <w:trHeight w:val="1350"/>
              </w:trPr>
              <w:tc>
                <w:tcPr>
                  <w:tcW w:w="1313" w:type="dxa"/>
                  <w:tcMar>
                    <w:top w:w="0" w:type="dxa"/>
                    <w:left w:w="108" w:type="dxa"/>
                    <w:bottom w:w="0" w:type="dxa"/>
                    <w:right w:w="108" w:type="dxa"/>
                  </w:tcMar>
                </w:tcPr>
                <w:p w14:paraId="3C105737"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59EEBF08"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37237EE2"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Септембар</w:t>
                  </w:r>
                </w:p>
              </w:tc>
              <w:tc>
                <w:tcPr>
                  <w:tcW w:w="6395" w:type="dxa"/>
                  <w:tcMar>
                    <w:top w:w="0" w:type="dxa"/>
                    <w:left w:w="108" w:type="dxa"/>
                    <w:bottom w:w="0" w:type="dxa"/>
                    <w:right w:w="108" w:type="dxa"/>
                  </w:tcMar>
                </w:tcPr>
                <w:p w14:paraId="67C769EF"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 Моја школа је мој други дом - повратак у школу и правила понашања </w:t>
                  </w:r>
                </w:p>
              </w:tc>
              <w:tc>
                <w:tcPr>
                  <w:tcW w:w="2713" w:type="dxa"/>
                  <w:tcMar>
                    <w:top w:w="0" w:type="dxa"/>
                    <w:left w:w="108" w:type="dxa"/>
                    <w:bottom w:w="0" w:type="dxa"/>
                    <w:right w:w="108" w:type="dxa"/>
                  </w:tcMar>
                </w:tcPr>
                <w:p w14:paraId="6837DAC0"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p w14:paraId="41CFEB4A"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r>
            <w:tr w:rsidR="00936AB0" w:rsidRPr="00936AB0" w14:paraId="171C1D46" w14:textId="77777777">
              <w:tc>
                <w:tcPr>
                  <w:tcW w:w="1313" w:type="dxa"/>
                  <w:tcMar>
                    <w:top w:w="0" w:type="dxa"/>
                    <w:left w:w="108" w:type="dxa"/>
                    <w:bottom w:w="0" w:type="dxa"/>
                    <w:right w:w="108" w:type="dxa"/>
                  </w:tcMar>
                </w:tcPr>
                <w:p w14:paraId="02BD77EF"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6395" w:type="dxa"/>
                  <w:tcMar>
                    <w:top w:w="0" w:type="dxa"/>
                    <w:left w:w="108" w:type="dxa"/>
                    <w:bottom w:w="0" w:type="dxa"/>
                    <w:right w:w="108" w:type="dxa"/>
                  </w:tcMar>
                </w:tcPr>
                <w:p w14:paraId="39AEC119"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  Како да се дружимо?</w:t>
                  </w:r>
                </w:p>
              </w:tc>
              <w:tc>
                <w:tcPr>
                  <w:tcW w:w="2713" w:type="dxa"/>
                  <w:tcMar>
                    <w:top w:w="0" w:type="dxa"/>
                    <w:left w:w="108" w:type="dxa"/>
                    <w:bottom w:w="0" w:type="dxa"/>
                    <w:right w:w="108" w:type="dxa"/>
                  </w:tcMar>
                </w:tcPr>
                <w:p w14:paraId="0032BB8C"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p w14:paraId="35519DB6"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r>
            <w:tr w:rsidR="00936AB0" w:rsidRPr="00936AB0" w14:paraId="56588D43" w14:textId="77777777">
              <w:tc>
                <w:tcPr>
                  <w:tcW w:w="1313" w:type="dxa"/>
                  <w:tcMar>
                    <w:top w:w="0" w:type="dxa"/>
                    <w:left w:w="108" w:type="dxa"/>
                    <w:bottom w:w="0" w:type="dxa"/>
                    <w:right w:w="108" w:type="dxa"/>
                  </w:tcMar>
                </w:tcPr>
                <w:p w14:paraId="2C9BB33D"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6395" w:type="dxa"/>
                  <w:tcMar>
                    <w:top w:w="0" w:type="dxa"/>
                    <w:left w:w="108" w:type="dxa"/>
                    <w:bottom w:w="0" w:type="dxa"/>
                    <w:right w:w="108" w:type="dxa"/>
                  </w:tcMar>
                </w:tcPr>
                <w:p w14:paraId="6C37F676"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  Мој радни дан – о рганизујемо радни дан и слободно време </w:t>
                  </w:r>
                </w:p>
              </w:tc>
              <w:tc>
                <w:tcPr>
                  <w:tcW w:w="2713" w:type="dxa"/>
                  <w:tcMar>
                    <w:top w:w="0" w:type="dxa"/>
                    <w:left w:w="108" w:type="dxa"/>
                    <w:bottom w:w="0" w:type="dxa"/>
                    <w:right w:w="108" w:type="dxa"/>
                  </w:tcMar>
                </w:tcPr>
                <w:p w14:paraId="39F6FBC3"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p w14:paraId="53253B16"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r>
            <w:tr w:rsidR="00936AB0" w:rsidRPr="00936AB0" w14:paraId="0817C4A6" w14:textId="77777777">
              <w:tc>
                <w:tcPr>
                  <w:tcW w:w="1313" w:type="dxa"/>
                  <w:tcMar>
                    <w:top w:w="0" w:type="dxa"/>
                    <w:left w:w="108" w:type="dxa"/>
                    <w:bottom w:w="0" w:type="dxa"/>
                    <w:right w:w="108" w:type="dxa"/>
                  </w:tcMar>
                </w:tcPr>
                <w:p w14:paraId="1E302E1D"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6395" w:type="dxa"/>
                  <w:tcMar>
                    <w:top w:w="0" w:type="dxa"/>
                    <w:left w:w="108" w:type="dxa"/>
                    <w:bottom w:w="0" w:type="dxa"/>
                    <w:right w:w="108" w:type="dxa"/>
                  </w:tcMar>
                </w:tcPr>
                <w:p w14:paraId="3965E228"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14A1E749"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4.  У туђим ципелама - развијање емпатије</w:t>
                  </w:r>
                </w:p>
              </w:tc>
              <w:tc>
                <w:tcPr>
                  <w:tcW w:w="2713" w:type="dxa"/>
                  <w:tcMar>
                    <w:top w:w="0" w:type="dxa"/>
                    <w:left w:w="108" w:type="dxa"/>
                    <w:bottom w:w="0" w:type="dxa"/>
                    <w:right w:w="108" w:type="dxa"/>
                  </w:tcMar>
                </w:tcPr>
                <w:p w14:paraId="22328B53"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6746795" w14:textId="77777777">
              <w:tc>
                <w:tcPr>
                  <w:tcW w:w="1313" w:type="dxa"/>
                  <w:tcMar>
                    <w:top w:w="0" w:type="dxa"/>
                    <w:left w:w="108" w:type="dxa"/>
                    <w:bottom w:w="0" w:type="dxa"/>
                    <w:right w:w="108" w:type="dxa"/>
                  </w:tcMar>
                </w:tcPr>
                <w:p w14:paraId="12DFD173"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6395" w:type="dxa"/>
                  <w:tcMar>
                    <w:top w:w="0" w:type="dxa"/>
                    <w:left w:w="108" w:type="dxa"/>
                    <w:bottom w:w="0" w:type="dxa"/>
                    <w:right w:w="108" w:type="dxa"/>
                  </w:tcMar>
                </w:tcPr>
                <w:p w14:paraId="2F72E4A5" w14:textId="77777777" w:rsidR="0020199A" w:rsidRPr="00936AB0" w:rsidRDefault="0020199A" w:rsidP="004A23BD">
                  <w:pPr>
                    <w:framePr w:hSpace="180" w:vSpace="180" w:wrap="around" w:vAnchor="text" w:hAnchor="text" w:x="-175"/>
                    <w:widowControl w:val="0"/>
                    <w:spacing w:after="0" w:line="240" w:lineRule="auto"/>
                    <w:rPr>
                      <w:rFonts w:ascii="Times New Roman" w:eastAsia="Times New Roman" w:hAnsi="Times New Roman" w:cs="Times New Roman"/>
                      <w:sz w:val="24"/>
                      <w:szCs w:val="24"/>
                    </w:rPr>
                  </w:pPr>
                </w:p>
                <w:p w14:paraId="65BA6CCC" w14:textId="77777777" w:rsidR="0020199A" w:rsidRPr="00936AB0" w:rsidRDefault="00DC18C4" w:rsidP="004A23BD">
                  <w:pPr>
                    <w:framePr w:hSpace="180" w:vSpace="180" w:wrap="around" w:vAnchor="text" w:hAnchor="text" w:x="-175"/>
                    <w:widowControl w:val="0"/>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5.  Радионица посвећена здравим животним стиловима - </w:t>
                  </w:r>
                  <w:r w:rsidRPr="00936AB0">
                    <w:rPr>
                      <w:rFonts w:ascii="Times New Roman" w:eastAsia="Times New Roman" w:hAnsi="Times New Roman" w:cs="Times New Roman"/>
                      <w:i/>
                      <w:sz w:val="24"/>
                      <w:szCs w:val="24"/>
                    </w:rPr>
                    <w:t>Шта значи добро здравље</w:t>
                  </w:r>
                </w:p>
              </w:tc>
              <w:tc>
                <w:tcPr>
                  <w:tcW w:w="2713" w:type="dxa"/>
                  <w:tcMar>
                    <w:top w:w="0" w:type="dxa"/>
                    <w:left w:w="108" w:type="dxa"/>
                    <w:bottom w:w="0" w:type="dxa"/>
                    <w:right w:w="108" w:type="dxa"/>
                  </w:tcMar>
                </w:tcPr>
                <w:p w14:paraId="3BECCCAA"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 (унапређивање међупредметне компетенције ученика - Одговоран однос према здрављу)</w:t>
                  </w:r>
                </w:p>
              </w:tc>
            </w:tr>
            <w:tr w:rsidR="00936AB0" w:rsidRPr="00936AB0" w14:paraId="3DE0452F" w14:textId="77777777">
              <w:tc>
                <w:tcPr>
                  <w:tcW w:w="1313" w:type="dxa"/>
                  <w:tcMar>
                    <w:top w:w="0" w:type="dxa"/>
                    <w:left w:w="108" w:type="dxa"/>
                    <w:bottom w:w="0" w:type="dxa"/>
                    <w:right w:w="108" w:type="dxa"/>
                  </w:tcMar>
                </w:tcPr>
                <w:p w14:paraId="3AB68018"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065CDEB5"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33D86BE5"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Октобар</w:t>
                  </w:r>
                </w:p>
                <w:p w14:paraId="10AFF521" w14:textId="77777777" w:rsidR="0020199A" w:rsidRPr="00936AB0" w:rsidRDefault="0020199A" w:rsidP="004A23BD">
                  <w:pPr>
                    <w:framePr w:hSpace="180" w:vSpace="180" w:wrap="around" w:vAnchor="text" w:hAnchor="text" w:x="-175"/>
                    <w:widowControl w:val="0"/>
                    <w:spacing w:after="0" w:line="240" w:lineRule="auto"/>
                    <w:jc w:val="right"/>
                    <w:rPr>
                      <w:rFonts w:ascii="Times New Roman" w:eastAsia="Times New Roman" w:hAnsi="Times New Roman" w:cs="Times New Roman"/>
                      <w:sz w:val="24"/>
                      <w:szCs w:val="24"/>
                    </w:rPr>
                  </w:pPr>
                </w:p>
              </w:tc>
              <w:tc>
                <w:tcPr>
                  <w:tcW w:w="6395" w:type="dxa"/>
                  <w:tcMar>
                    <w:top w:w="0" w:type="dxa"/>
                    <w:left w:w="108" w:type="dxa"/>
                    <w:bottom w:w="0" w:type="dxa"/>
                    <w:right w:w="108" w:type="dxa"/>
                  </w:tcMar>
                </w:tcPr>
                <w:p w14:paraId="495BAAA9" w14:textId="77777777" w:rsidR="0020199A" w:rsidRPr="00936AB0" w:rsidRDefault="00DC18C4" w:rsidP="004A23BD">
                  <w:pPr>
                    <w:framePr w:hSpace="180" w:vSpace="180" w:wrap="around" w:vAnchor="text" w:hAnchor="text" w:x="-175"/>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6.  Права, обавезе и дужности ученика;</w:t>
                  </w:r>
                </w:p>
              </w:tc>
              <w:tc>
                <w:tcPr>
                  <w:tcW w:w="2713" w:type="dxa"/>
                  <w:tcMar>
                    <w:top w:w="0" w:type="dxa"/>
                    <w:left w:w="108" w:type="dxa"/>
                    <w:bottom w:w="0" w:type="dxa"/>
                    <w:right w:w="108" w:type="dxa"/>
                  </w:tcMar>
                </w:tcPr>
                <w:p w14:paraId="5CAEEDA9" w14:textId="77777777" w:rsidR="0020199A" w:rsidRPr="00936AB0" w:rsidRDefault="00DC18C4" w:rsidP="004A23BD">
                  <w:pPr>
                    <w:framePr w:hSpace="180" w:vSpace="180" w:wrap="around" w:vAnchor="text" w:hAnchor="text" w:x="-175"/>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9640285" w14:textId="77777777">
              <w:tc>
                <w:tcPr>
                  <w:tcW w:w="1313" w:type="dxa"/>
                  <w:tcMar>
                    <w:top w:w="0" w:type="dxa"/>
                    <w:left w:w="108" w:type="dxa"/>
                    <w:bottom w:w="0" w:type="dxa"/>
                    <w:right w:w="108" w:type="dxa"/>
                  </w:tcMar>
                </w:tcPr>
                <w:p w14:paraId="5FCAFF47" w14:textId="77777777" w:rsidR="0020199A" w:rsidRPr="00936AB0" w:rsidRDefault="0020199A"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6395" w:type="dxa"/>
                  <w:tcMar>
                    <w:top w:w="0" w:type="dxa"/>
                    <w:left w:w="108" w:type="dxa"/>
                    <w:bottom w:w="0" w:type="dxa"/>
                    <w:right w:w="108" w:type="dxa"/>
                  </w:tcMar>
                </w:tcPr>
                <w:p w14:paraId="09B03384" w14:textId="77777777" w:rsidR="0020199A" w:rsidRPr="00936AB0" w:rsidRDefault="00DC18C4" w:rsidP="004A23BD">
                  <w:pPr>
                    <w:framePr w:hSpace="180" w:vSpace="180" w:wrap="around" w:vAnchor="text" w:hAnchor="text" w:x="-175"/>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7.  Уредимо  учионицу – како да уредимо и чувамо и како да се понашамо у учионици и школи. Уређивање паноа.</w:t>
                  </w:r>
                </w:p>
              </w:tc>
              <w:tc>
                <w:tcPr>
                  <w:tcW w:w="2713" w:type="dxa"/>
                  <w:tcMar>
                    <w:top w:w="0" w:type="dxa"/>
                    <w:left w:w="108" w:type="dxa"/>
                    <w:bottom w:w="0" w:type="dxa"/>
                    <w:right w:w="108" w:type="dxa"/>
                  </w:tcMar>
                </w:tcPr>
                <w:p w14:paraId="47B517EF" w14:textId="77777777" w:rsidR="0020199A" w:rsidRPr="00936AB0" w:rsidRDefault="00DC18C4" w:rsidP="004A23BD">
                  <w:pPr>
                    <w:framePr w:hSpace="180" w:vSpace="180" w:wrap="around" w:vAnchor="text" w:hAnchor="text" w:x="-175"/>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bl>
          <w:p w14:paraId="5CC161DC" w14:textId="77777777" w:rsidR="0020199A" w:rsidRPr="00936AB0" w:rsidRDefault="00A00F44" w:rsidP="00A00F44">
            <w:pPr>
              <w:pStyle w:val="ListParagraph"/>
              <w:widowControl w:val="0"/>
              <w:numPr>
                <w:ilvl w:val="0"/>
                <w:numId w:val="21"/>
              </w:numP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моје сло</w:t>
            </w:r>
            <w:r w:rsidR="00DC18C4" w:rsidRPr="00936AB0">
              <w:rPr>
                <w:rFonts w:ascii="Times New Roman" w:eastAsia="Times New Roman" w:hAnsi="Times New Roman" w:cs="Times New Roman"/>
                <w:sz w:val="24"/>
                <w:szCs w:val="24"/>
              </w:rPr>
              <w:t>бодно време – како да испунимо слободно време</w:t>
            </w:r>
          </w:p>
        </w:tc>
        <w:tc>
          <w:tcPr>
            <w:tcW w:w="2213" w:type="dxa"/>
            <w:tcMar>
              <w:top w:w="0" w:type="dxa"/>
              <w:left w:w="108" w:type="dxa"/>
              <w:bottom w:w="0" w:type="dxa"/>
              <w:right w:w="108" w:type="dxa"/>
            </w:tcMar>
          </w:tcPr>
          <w:p w14:paraId="01D421F2" w14:textId="77777777" w:rsidR="0020199A" w:rsidRPr="00936AB0" w:rsidRDefault="00DC18C4">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9C597E2" w14:textId="77777777" w:rsidTr="00A00F44">
        <w:trPr>
          <w:trHeight w:val="155"/>
        </w:trPr>
        <w:tc>
          <w:tcPr>
            <w:tcW w:w="416" w:type="dxa"/>
            <w:tcMar>
              <w:top w:w="0" w:type="dxa"/>
              <w:left w:w="108" w:type="dxa"/>
              <w:bottom w:w="0" w:type="dxa"/>
              <w:right w:w="108" w:type="dxa"/>
            </w:tcMar>
          </w:tcPr>
          <w:p w14:paraId="6D20FEFD"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25E32852"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9.  Мој успех у школи</w:t>
            </w:r>
          </w:p>
        </w:tc>
        <w:tc>
          <w:tcPr>
            <w:tcW w:w="2213" w:type="dxa"/>
            <w:tcMar>
              <w:top w:w="0" w:type="dxa"/>
              <w:left w:w="108" w:type="dxa"/>
              <w:bottom w:w="0" w:type="dxa"/>
              <w:right w:w="108" w:type="dxa"/>
            </w:tcMar>
          </w:tcPr>
          <w:p w14:paraId="168EA7BC" w14:textId="77777777" w:rsidR="0020199A" w:rsidRPr="00936AB0" w:rsidRDefault="00DC18C4">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1B8F87DB" w14:textId="77777777" w:rsidTr="00A00F44">
        <w:tc>
          <w:tcPr>
            <w:tcW w:w="416" w:type="dxa"/>
            <w:tcMar>
              <w:top w:w="0" w:type="dxa"/>
              <w:left w:w="108" w:type="dxa"/>
              <w:bottom w:w="0" w:type="dxa"/>
              <w:right w:w="108" w:type="dxa"/>
            </w:tcMar>
          </w:tcPr>
          <w:p w14:paraId="2C60A8F9"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133F1347"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75D354D2" w14:textId="77777777" w:rsidR="0020199A" w:rsidRPr="00936AB0" w:rsidRDefault="00DC18C4">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Новембар</w:t>
            </w:r>
          </w:p>
        </w:tc>
        <w:tc>
          <w:tcPr>
            <w:tcW w:w="7796" w:type="dxa"/>
            <w:tcMar>
              <w:top w:w="0" w:type="dxa"/>
              <w:left w:w="108" w:type="dxa"/>
              <w:bottom w:w="0" w:type="dxa"/>
              <w:right w:w="108" w:type="dxa"/>
            </w:tcMar>
          </w:tcPr>
          <w:p w14:paraId="4769E7D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10. Ругати се не значи шалити се</w:t>
            </w:r>
          </w:p>
        </w:tc>
        <w:tc>
          <w:tcPr>
            <w:tcW w:w="2213" w:type="dxa"/>
            <w:tcMar>
              <w:top w:w="0" w:type="dxa"/>
              <w:left w:w="108" w:type="dxa"/>
              <w:bottom w:w="0" w:type="dxa"/>
              <w:right w:w="108" w:type="dxa"/>
            </w:tcMar>
          </w:tcPr>
          <w:p w14:paraId="44EEE337"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DD028D3" w14:textId="77777777" w:rsidTr="00A00F44">
        <w:trPr>
          <w:trHeight w:val="1009"/>
        </w:trPr>
        <w:tc>
          <w:tcPr>
            <w:tcW w:w="416" w:type="dxa"/>
            <w:tcMar>
              <w:top w:w="0" w:type="dxa"/>
              <w:left w:w="108" w:type="dxa"/>
              <w:bottom w:w="0" w:type="dxa"/>
              <w:right w:w="108" w:type="dxa"/>
            </w:tcMar>
          </w:tcPr>
          <w:p w14:paraId="6C5B8BFC"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0F1641EE" w14:textId="77777777" w:rsidR="00176D79" w:rsidRPr="00936AB0" w:rsidRDefault="00DC18C4" w:rsidP="00176D79">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11. Како решити конфликт и помоћи другу када му је тешко</w:t>
            </w:r>
          </w:p>
        </w:tc>
        <w:tc>
          <w:tcPr>
            <w:tcW w:w="2213" w:type="dxa"/>
            <w:tcMar>
              <w:top w:w="0" w:type="dxa"/>
              <w:left w:w="108" w:type="dxa"/>
              <w:bottom w:w="0" w:type="dxa"/>
              <w:right w:w="108" w:type="dxa"/>
            </w:tcMar>
          </w:tcPr>
          <w:p w14:paraId="63EBF2D8"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D5DB531" w14:textId="77777777" w:rsidTr="00A00F44">
        <w:tc>
          <w:tcPr>
            <w:tcW w:w="416" w:type="dxa"/>
            <w:tcMar>
              <w:top w:w="0" w:type="dxa"/>
              <w:left w:w="108" w:type="dxa"/>
              <w:bottom w:w="0" w:type="dxa"/>
              <w:right w:w="108" w:type="dxa"/>
            </w:tcMar>
          </w:tcPr>
          <w:p w14:paraId="65BB171E"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572CC76"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12. 10 топлих речи – бирамо најлепше речи да се обратимо</w:t>
            </w:r>
          </w:p>
        </w:tc>
        <w:tc>
          <w:tcPr>
            <w:tcW w:w="2213" w:type="dxa"/>
            <w:tcMar>
              <w:top w:w="0" w:type="dxa"/>
              <w:left w:w="108" w:type="dxa"/>
              <w:bottom w:w="0" w:type="dxa"/>
              <w:right w:w="108" w:type="dxa"/>
            </w:tcMar>
          </w:tcPr>
          <w:p w14:paraId="301AC0A8"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C00D8AC" w14:textId="77777777" w:rsidTr="00A00F44">
        <w:tc>
          <w:tcPr>
            <w:tcW w:w="416" w:type="dxa"/>
            <w:tcMar>
              <w:top w:w="0" w:type="dxa"/>
              <w:left w:w="108" w:type="dxa"/>
              <w:bottom w:w="0" w:type="dxa"/>
              <w:right w:w="108" w:type="dxa"/>
            </w:tcMar>
          </w:tcPr>
          <w:p w14:paraId="5EFCC934"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22BFB6C5"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13. Како да сачувамо и негујемо пријатељство</w:t>
            </w:r>
          </w:p>
        </w:tc>
        <w:tc>
          <w:tcPr>
            <w:tcW w:w="2213" w:type="dxa"/>
            <w:tcMar>
              <w:top w:w="0" w:type="dxa"/>
              <w:left w:w="108" w:type="dxa"/>
              <w:bottom w:w="0" w:type="dxa"/>
              <w:right w:w="108" w:type="dxa"/>
            </w:tcMar>
          </w:tcPr>
          <w:p w14:paraId="2FD3661B"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учитељ, ученици </w:t>
            </w:r>
          </w:p>
        </w:tc>
      </w:tr>
      <w:tr w:rsidR="00936AB0" w:rsidRPr="00936AB0" w14:paraId="24B42663" w14:textId="77777777" w:rsidTr="00A00F44">
        <w:tc>
          <w:tcPr>
            <w:tcW w:w="416" w:type="dxa"/>
            <w:tcMar>
              <w:top w:w="0" w:type="dxa"/>
              <w:left w:w="108" w:type="dxa"/>
              <w:bottom w:w="0" w:type="dxa"/>
              <w:right w:w="108" w:type="dxa"/>
            </w:tcMar>
          </w:tcPr>
          <w:p w14:paraId="27852789"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3A4A7F92"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14.  Шта треба да читам – развијамо љубав према читању</w:t>
            </w:r>
          </w:p>
        </w:tc>
        <w:tc>
          <w:tcPr>
            <w:tcW w:w="2213" w:type="dxa"/>
            <w:tcMar>
              <w:top w:w="0" w:type="dxa"/>
              <w:left w:w="108" w:type="dxa"/>
              <w:bottom w:w="0" w:type="dxa"/>
              <w:right w:w="108" w:type="dxa"/>
            </w:tcMar>
          </w:tcPr>
          <w:p w14:paraId="570CE4D8" w14:textId="77777777" w:rsidR="0020199A" w:rsidRPr="00936AB0" w:rsidRDefault="00DC18C4">
            <w:pPr>
              <w:widowControl w:val="0"/>
              <w:tabs>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34A8A1B6" w14:textId="77777777" w:rsidTr="00A00F44">
        <w:tc>
          <w:tcPr>
            <w:tcW w:w="416" w:type="dxa"/>
            <w:tcMar>
              <w:top w:w="0" w:type="dxa"/>
              <w:left w:w="108" w:type="dxa"/>
              <w:bottom w:w="0" w:type="dxa"/>
              <w:right w:w="108" w:type="dxa"/>
            </w:tcMar>
          </w:tcPr>
          <w:p w14:paraId="2E31575E"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35F17BDA"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0C2937B6"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Децембар</w:t>
            </w:r>
          </w:p>
        </w:tc>
        <w:tc>
          <w:tcPr>
            <w:tcW w:w="7796" w:type="dxa"/>
            <w:tcMar>
              <w:top w:w="0" w:type="dxa"/>
              <w:left w:w="108" w:type="dxa"/>
              <w:bottom w:w="0" w:type="dxa"/>
              <w:right w:w="108" w:type="dxa"/>
            </w:tcMar>
          </w:tcPr>
          <w:p w14:paraId="244AE89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15. Агресивно понашање и вређање других, претње, физички обрачуни, непожељно понашање;</w:t>
            </w:r>
          </w:p>
        </w:tc>
        <w:tc>
          <w:tcPr>
            <w:tcW w:w="2213" w:type="dxa"/>
            <w:tcMar>
              <w:top w:w="0" w:type="dxa"/>
              <w:left w:w="108" w:type="dxa"/>
              <w:bottom w:w="0" w:type="dxa"/>
              <w:right w:w="108" w:type="dxa"/>
            </w:tcMar>
          </w:tcPr>
          <w:p w14:paraId="68CA519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3E05260" w14:textId="77777777" w:rsidTr="00A00F44">
        <w:tc>
          <w:tcPr>
            <w:tcW w:w="416" w:type="dxa"/>
            <w:tcMar>
              <w:top w:w="0" w:type="dxa"/>
              <w:left w:w="108" w:type="dxa"/>
              <w:bottom w:w="0" w:type="dxa"/>
              <w:right w:w="108" w:type="dxa"/>
            </w:tcMar>
          </w:tcPr>
          <w:p w14:paraId="4450A220"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64688BC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16. Да ли сам задовољан/задовољна својим успехом?</w:t>
            </w:r>
          </w:p>
        </w:tc>
        <w:tc>
          <w:tcPr>
            <w:tcW w:w="2213" w:type="dxa"/>
            <w:tcMar>
              <w:top w:w="0" w:type="dxa"/>
              <w:left w:w="108" w:type="dxa"/>
              <w:bottom w:w="0" w:type="dxa"/>
              <w:right w:w="108" w:type="dxa"/>
            </w:tcMar>
          </w:tcPr>
          <w:p w14:paraId="19C634B2"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7B64433" w14:textId="77777777" w:rsidTr="00A00F44">
        <w:tc>
          <w:tcPr>
            <w:tcW w:w="416" w:type="dxa"/>
            <w:tcMar>
              <w:top w:w="0" w:type="dxa"/>
              <w:left w:w="108" w:type="dxa"/>
              <w:bottom w:w="0" w:type="dxa"/>
              <w:right w:w="108" w:type="dxa"/>
            </w:tcMar>
          </w:tcPr>
          <w:p w14:paraId="2FC5122E"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3657385E"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17. Весело одељењско дружење;</w:t>
            </w:r>
          </w:p>
        </w:tc>
        <w:tc>
          <w:tcPr>
            <w:tcW w:w="2213" w:type="dxa"/>
            <w:tcMar>
              <w:top w:w="0" w:type="dxa"/>
              <w:left w:w="108" w:type="dxa"/>
              <w:bottom w:w="0" w:type="dxa"/>
              <w:right w:w="108" w:type="dxa"/>
            </w:tcMar>
          </w:tcPr>
          <w:p w14:paraId="4B1A36D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4C2BC95" w14:textId="77777777" w:rsidTr="00A00F44">
        <w:tc>
          <w:tcPr>
            <w:tcW w:w="416" w:type="dxa"/>
            <w:tcMar>
              <w:top w:w="0" w:type="dxa"/>
              <w:left w:w="108" w:type="dxa"/>
              <w:bottom w:w="0" w:type="dxa"/>
              <w:right w:w="108" w:type="dxa"/>
            </w:tcMar>
          </w:tcPr>
          <w:p w14:paraId="3663228F"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14318D1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Јануар</w:t>
            </w:r>
          </w:p>
        </w:tc>
        <w:tc>
          <w:tcPr>
            <w:tcW w:w="7796" w:type="dxa"/>
            <w:tcMar>
              <w:top w:w="0" w:type="dxa"/>
              <w:left w:w="108" w:type="dxa"/>
              <w:bottom w:w="0" w:type="dxa"/>
              <w:right w:w="108" w:type="dxa"/>
            </w:tcMar>
          </w:tcPr>
          <w:p w14:paraId="4BFF37C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18. Гледали смо, интересује ме...</w:t>
            </w:r>
          </w:p>
        </w:tc>
        <w:tc>
          <w:tcPr>
            <w:tcW w:w="2213" w:type="dxa"/>
            <w:tcMar>
              <w:top w:w="0" w:type="dxa"/>
              <w:left w:w="108" w:type="dxa"/>
              <w:bottom w:w="0" w:type="dxa"/>
              <w:right w:w="108" w:type="dxa"/>
            </w:tcMar>
          </w:tcPr>
          <w:p w14:paraId="190A8CA8"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250F19F1" w14:textId="77777777" w:rsidTr="00A00F44">
        <w:tc>
          <w:tcPr>
            <w:tcW w:w="416" w:type="dxa"/>
            <w:tcMar>
              <w:top w:w="0" w:type="dxa"/>
              <w:left w:w="108" w:type="dxa"/>
              <w:bottom w:w="0" w:type="dxa"/>
              <w:right w:w="108" w:type="dxa"/>
            </w:tcMar>
          </w:tcPr>
          <w:p w14:paraId="7DC978C4"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352AF2D6"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19.  Разговор о првом српском просветитељу Светом Сави;</w:t>
            </w:r>
          </w:p>
        </w:tc>
        <w:tc>
          <w:tcPr>
            <w:tcW w:w="2213" w:type="dxa"/>
            <w:tcMar>
              <w:top w:w="0" w:type="dxa"/>
              <w:left w:w="108" w:type="dxa"/>
              <w:bottom w:w="0" w:type="dxa"/>
              <w:right w:w="108" w:type="dxa"/>
            </w:tcMar>
          </w:tcPr>
          <w:p w14:paraId="4BB2CA7E"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258E8102" w14:textId="77777777" w:rsidTr="00A00F44">
        <w:tc>
          <w:tcPr>
            <w:tcW w:w="416" w:type="dxa"/>
            <w:tcMar>
              <w:top w:w="0" w:type="dxa"/>
              <w:left w:w="108" w:type="dxa"/>
              <w:bottom w:w="0" w:type="dxa"/>
              <w:right w:w="108" w:type="dxa"/>
            </w:tcMar>
          </w:tcPr>
          <w:p w14:paraId="4F63080B"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25387181"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01671DBC"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6BEC6DC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Фебруар</w:t>
            </w:r>
          </w:p>
        </w:tc>
        <w:tc>
          <w:tcPr>
            <w:tcW w:w="7796" w:type="dxa"/>
            <w:tcMar>
              <w:top w:w="0" w:type="dxa"/>
              <w:left w:w="108" w:type="dxa"/>
              <w:bottom w:w="0" w:type="dxa"/>
              <w:right w:w="108" w:type="dxa"/>
            </w:tcMar>
          </w:tcPr>
          <w:p w14:paraId="683CDCF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20.  Лепа реч и гвоздена врата отвара</w:t>
            </w:r>
          </w:p>
        </w:tc>
        <w:tc>
          <w:tcPr>
            <w:tcW w:w="2213" w:type="dxa"/>
            <w:tcMar>
              <w:top w:w="0" w:type="dxa"/>
              <w:left w:w="108" w:type="dxa"/>
              <w:bottom w:w="0" w:type="dxa"/>
              <w:right w:w="108" w:type="dxa"/>
            </w:tcMar>
          </w:tcPr>
          <w:p w14:paraId="01F4C0A1"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B1FA06D" w14:textId="77777777" w:rsidTr="00A00F44">
        <w:tc>
          <w:tcPr>
            <w:tcW w:w="416" w:type="dxa"/>
            <w:tcMar>
              <w:top w:w="0" w:type="dxa"/>
              <w:left w:w="108" w:type="dxa"/>
              <w:bottom w:w="0" w:type="dxa"/>
              <w:right w:w="108" w:type="dxa"/>
            </w:tcMar>
          </w:tcPr>
          <w:p w14:paraId="66F7FD1F"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2B6857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21.  Време испред екрана – колико је превише?</w:t>
            </w:r>
          </w:p>
        </w:tc>
        <w:tc>
          <w:tcPr>
            <w:tcW w:w="2213" w:type="dxa"/>
            <w:tcMar>
              <w:top w:w="0" w:type="dxa"/>
              <w:left w:w="108" w:type="dxa"/>
              <w:bottom w:w="0" w:type="dxa"/>
              <w:right w:w="108" w:type="dxa"/>
            </w:tcMar>
          </w:tcPr>
          <w:p w14:paraId="3F2B4C6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14078766" w14:textId="77777777" w:rsidTr="00A00F44">
        <w:tc>
          <w:tcPr>
            <w:tcW w:w="416" w:type="dxa"/>
            <w:tcMar>
              <w:top w:w="0" w:type="dxa"/>
              <w:left w:w="108" w:type="dxa"/>
              <w:bottom w:w="0" w:type="dxa"/>
              <w:right w:w="108" w:type="dxa"/>
            </w:tcMar>
          </w:tcPr>
          <w:p w14:paraId="075A6399"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31AB8A92"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1CEFE067" w14:textId="77777777" w:rsidR="0020199A" w:rsidRPr="00936AB0" w:rsidRDefault="00DC18C4">
            <w:pPr>
              <w:widowControl w:val="0"/>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22.  Радионица посвећена здравим животним стиловима – </w:t>
            </w:r>
            <w:r w:rsidRPr="00936AB0">
              <w:rPr>
                <w:rFonts w:ascii="Times New Roman" w:eastAsia="Times New Roman" w:hAnsi="Times New Roman" w:cs="Times New Roman"/>
                <w:i/>
                <w:sz w:val="24"/>
                <w:szCs w:val="24"/>
              </w:rPr>
              <w:t>Правилна исхрана</w:t>
            </w:r>
          </w:p>
        </w:tc>
        <w:tc>
          <w:tcPr>
            <w:tcW w:w="2213" w:type="dxa"/>
            <w:tcMar>
              <w:top w:w="0" w:type="dxa"/>
              <w:left w:w="108" w:type="dxa"/>
              <w:bottom w:w="0" w:type="dxa"/>
              <w:right w:w="108" w:type="dxa"/>
            </w:tcMar>
          </w:tcPr>
          <w:p w14:paraId="39808F5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 (унапређивање међупредметне компетенције ученика - Одговоран однос према здрављу)</w:t>
            </w:r>
          </w:p>
        </w:tc>
      </w:tr>
      <w:tr w:rsidR="00936AB0" w:rsidRPr="00936AB0" w14:paraId="08707139" w14:textId="77777777" w:rsidTr="00A00F44">
        <w:tc>
          <w:tcPr>
            <w:tcW w:w="416" w:type="dxa"/>
            <w:tcMar>
              <w:top w:w="0" w:type="dxa"/>
              <w:left w:w="108" w:type="dxa"/>
              <w:bottom w:w="0" w:type="dxa"/>
              <w:right w:w="108" w:type="dxa"/>
            </w:tcMar>
          </w:tcPr>
          <w:p w14:paraId="7FE20D85"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1E2DB3B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23.  Обележавање 24.фебруара - међународног дана борбе против вршњачког насиља (</w:t>
            </w:r>
            <w:r w:rsidRPr="00936AB0">
              <w:rPr>
                <w:rFonts w:ascii="Times New Roman" w:eastAsia="Times New Roman" w:hAnsi="Times New Roman" w:cs="Times New Roman"/>
                <w:i/>
                <w:sz w:val="24"/>
                <w:szCs w:val="24"/>
              </w:rPr>
              <w:t>Дан розе мајица</w:t>
            </w:r>
            <w:r w:rsidRPr="00936AB0">
              <w:rPr>
                <w:rFonts w:ascii="Times New Roman" w:eastAsia="Times New Roman" w:hAnsi="Times New Roman" w:cs="Times New Roman"/>
                <w:sz w:val="24"/>
                <w:szCs w:val="24"/>
              </w:rPr>
              <w:t>)</w:t>
            </w:r>
          </w:p>
        </w:tc>
        <w:tc>
          <w:tcPr>
            <w:tcW w:w="2213" w:type="dxa"/>
            <w:tcMar>
              <w:top w:w="0" w:type="dxa"/>
              <w:left w:w="108" w:type="dxa"/>
              <w:bottom w:w="0" w:type="dxa"/>
              <w:right w:w="108" w:type="dxa"/>
            </w:tcMar>
          </w:tcPr>
          <w:p w14:paraId="5A54F60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F9C01F6" w14:textId="77777777" w:rsidTr="00A00F44">
        <w:tc>
          <w:tcPr>
            <w:tcW w:w="416" w:type="dxa"/>
            <w:tcMar>
              <w:top w:w="0" w:type="dxa"/>
              <w:left w:w="108" w:type="dxa"/>
              <w:bottom w:w="0" w:type="dxa"/>
              <w:right w:w="108" w:type="dxa"/>
            </w:tcMar>
          </w:tcPr>
          <w:p w14:paraId="5CB44E07"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0C2256D6"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1C69FFA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Март</w:t>
            </w:r>
          </w:p>
        </w:tc>
        <w:tc>
          <w:tcPr>
            <w:tcW w:w="7796" w:type="dxa"/>
            <w:tcMar>
              <w:top w:w="0" w:type="dxa"/>
              <w:left w:w="108" w:type="dxa"/>
              <w:bottom w:w="0" w:type="dxa"/>
              <w:right w:w="108" w:type="dxa"/>
            </w:tcMar>
          </w:tcPr>
          <w:p w14:paraId="2980533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24.  Кад порастем бићу...</w:t>
            </w:r>
          </w:p>
        </w:tc>
        <w:tc>
          <w:tcPr>
            <w:tcW w:w="2213" w:type="dxa"/>
            <w:tcMar>
              <w:top w:w="0" w:type="dxa"/>
              <w:left w:w="108" w:type="dxa"/>
              <w:bottom w:w="0" w:type="dxa"/>
              <w:right w:w="108" w:type="dxa"/>
            </w:tcMar>
          </w:tcPr>
          <w:p w14:paraId="3B05911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6B60C6E" w14:textId="77777777" w:rsidTr="00A00F44">
        <w:tc>
          <w:tcPr>
            <w:tcW w:w="416" w:type="dxa"/>
            <w:tcMar>
              <w:top w:w="0" w:type="dxa"/>
              <w:left w:w="108" w:type="dxa"/>
              <w:bottom w:w="0" w:type="dxa"/>
              <w:right w:w="108" w:type="dxa"/>
            </w:tcMar>
          </w:tcPr>
          <w:p w14:paraId="7F0415B4"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AC1845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25.  Мој хоби</w:t>
            </w:r>
          </w:p>
        </w:tc>
        <w:tc>
          <w:tcPr>
            <w:tcW w:w="2213" w:type="dxa"/>
            <w:tcMar>
              <w:top w:w="0" w:type="dxa"/>
              <w:left w:w="108" w:type="dxa"/>
              <w:bottom w:w="0" w:type="dxa"/>
              <w:right w:w="108" w:type="dxa"/>
            </w:tcMar>
          </w:tcPr>
          <w:p w14:paraId="4CFED173"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D083908" w14:textId="77777777" w:rsidTr="00A00F44">
        <w:tc>
          <w:tcPr>
            <w:tcW w:w="416" w:type="dxa"/>
            <w:tcMar>
              <w:top w:w="0" w:type="dxa"/>
              <w:left w:w="108" w:type="dxa"/>
              <w:bottom w:w="0" w:type="dxa"/>
              <w:right w:w="108" w:type="dxa"/>
            </w:tcMar>
          </w:tcPr>
          <w:p w14:paraId="7107C820"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295709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26. Живот у одељењу – однос дечака и девојчица;</w:t>
            </w:r>
          </w:p>
        </w:tc>
        <w:tc>
          <w:tcPr>
            <w:tcW w:w="2213" w:type="dxa"/>
            <w:tcMar>
              <w:top w:w="0" w:type="dxa"/>
              <w:left w:w="108" w:type="dxa"/>
              <w:bottom w:w="0" w:type="dxa"/>
              <w:right w:w="108" w:type="dxa"/>
            </w:tcMar>
          </w:tcPr>
          <w:p w14:paraId="4A0DC34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1B2F514F" w14:textId="77777777" w:rsidTr="00A00F44">
        <w:tc>
          <w:tcPr>
            <w:tcW w:w="416" w:type="dxa"/>
            <w:tcMar>
              <w:top w:w="0" w:type="dxa"/>
              <w:left w:w="108" w:type="dxa"/>
              <w:bottom w:w="0" w:type="dxa"/>
              <w:right w:w="108" w:type="dxa"/>
            </w:tcMar>
          </w:tcPr>
          <w:p w14:paraId="0F80A606"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56DFDE8"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27. Шта да учинимо да нам успех буде бољи?</w:t>
            </w:r>
          </w:p>
        </w:tc>
        <w:tc>
          <w:tcPr>
            <w:tcW w:w="2213" w:type="dxa"/>
            <w:tcMar>
              <w:top w:w="0" w:type="dxa"/>
              <w:left w:w="108" w:type="dxa"/>
              <w:bottom w:w="0" w:type="dxa"/>
              <w:right w:w="108" w:type="dxa"/>
            </w:tcMar>
          </w:tcPr>
          <w:p w14:paraId="77B2A34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BBAC165" w14:textId="77777777" w:rsidTr="00A00F44">
        <w:tc>
          <w:tcPr>
            <w:tcW w:w="416" w:type="dxa"/>
            <w:tcMar>
              <w:top w:w="0" w:type="dxa"/>
              <w:left w:w="108" w:type="dxa"/>
              <w:bottom w:w="0" w:type="dxa"/>
              <w:right w:w="108" w:type="dxa"/>
            </w:tcMar>
          </w:tcPr>
          <w:p w14:paraId="014F0E42"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0E2A33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28. Када бих могао, променио бих...</w:t>
            </w:r>
          </w:p>
        </w:tc>
        <w:tc>
          <w:tcPr>
            <w:tcW w:w="2213" w:type="dxa"/>
            <w:tcMar>
              <w:top w:w="0" w:type="dxa"/>
              <w:left w:w="108" w:type="dxa"/>
              <w:bottom w:w="0" w:type="dxa"/>
              <w:right w:w="108" w:type="dxa"/>
            </w:tcMar>
          </w:tcPr>
          <w:p w14:paraId="219B3E8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CF4CEDB" w14:textId="77777777" w:rsidTr="00A00F44">
        <w:tc>
          <w:tcPr>
            <w:tcW w:w="416" w:type="dxa"/>
            <w:tcMar>
              <w:top w:w="0" w:type="dxa"/>
              <w:left w:w="108" w:type="dxa"/>
              <w:bottom w:w="0" w:type="dxa"/>
              <w:right w:w="108" w:type="dxa"/>
            </w:tcMar>
          </w:tcPr>
          <w:p w14:paraId="269A1F4D"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01AF9E20"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4951DA3C"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642E1AD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А</w:t>
            </w:r>
            <w:r w:rsidRPr="00936AB0">
              <w:rPr>
                <w:rFonts w:ascii="Times New Roman" w:eastAsia="Times New Roman" w:hAnsi="Times New Roman" w:cs="Times New Roman"/>
                <w:sz w:val="24"/>
                <w:szCs w:val="24"/>
              </w:rPr>
              <w:lastRenderedPageBreak/>
              <w:t>прил</w:t>
            </w:r>
          </w:p>
        </w:tc>
        <w:tc>
          <w:tcPr>
            <w:tcW w:w="7796" w:type="dxa"/>
            <w:tcMar>
              <w:top w:w="0" w:type="dxa"/>
              <w:left w:w="108" w:type="dxa"/>
              <w:bottom w:w="0" w:type="dxa"/>
              <w:right w:w="108" w:type="dxa"/>
            </w:tcMar>
          </w:tcPr>
          <w:p w14:paraId="57C9BD2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lastRenderedPageBreak/>
              <w:t>29. Кад имаш проблем...</w:t>
            </w:r>
          </w:p>
        </w:tc>
        <w:tc>
          <w:tcPr>
            <w:tcW w:w="2213" w:type="dxa"/>
            <w:tcMar>
              <w:top w:w="0" w:type="dxa"/>
              <w:left w:w="108" w:type="dxa"/>
              <w:bottom w:w="0" w:type="dxa"/>
              <w:right w:w="108" w:type="dxa"/>
            </w:tcMar>
          </w:tcPr>
          <w:p w14:paraId="716A100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07460B6" w14:textId="77777777" w:rsidTr="00A00F44">
        <w:tc>
          <w:tcPr>
            <w:tcW w:w="416" w:type="dxa"/>
            <w:tcMar>
              <w:top w:w="0" w:type="dxa"/>
              <w:left w:w="108" w:type="dxa"/>
              <w:bottom w:w="0" w:type="dxa"/>
              <w:right w:w="108" w:type="dxa"/>
            </w:tcMar>
          </w:tcPr>
          <w:p w14:paraId="26B06EF8"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599DD78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30. Дан школе </w:t>
            </w:r>
          </w:p>
        </w:tc>
        <w:tc>
          <w:tcPr>
            <w:tcW w:w="2213" w:type="dxa"/>
            <w:tcMar>
              <w:top w:w="0" w:type="dxa"/>
              <w:left w:w="108" w:type="dxa"/>
              <w:bottom w:w="0" w:type="dxa"/>
              <w:right w:w="108" w:type="dxa"/>
            </w:tcMar>
          </w:tcPr>
          <w:p w14:paraId="1762B2D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64919B0" w14:textId="77777777" w:rsidTr="00A00F44">
        <w:tc>
          <w:tcPr>
            <w:tcW w:w="416" w:type="dxa"/>
            <w:tcMar>
              <w:top w:w="0" w:type="dxa"/>
              <w:left w:w="108" w:type="dxa"/>
              <w:bottom w:w="0" w:type="dxa"/>
              <w:right w:w="108" w:type="dxa"/>
            </w:tcMar>
          </w:tcPr>
          <w:p w14:paraId="4BAF0833"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14DA5D7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31. Како да сачувамо свет око себе?</w:t>
            </w:r>
          </w:p>
        </w:tc>
        <w:tc>
          <w:tcPr>
            <w:tcW w:w="2213" w:type="dxa"/>
            <w:tcMar>
              <w:top w:w="0" w:type="dxa"/>
              <w:left w:w="108" w:type="dxa"/>
              <w:bottom w:w="0" w:type="dxa"/>
              <w:right w:w="108" w:type="dxa"/>
            </w:tcMar>
          </w:tcPr>
          <w:p w14:paraId="183FE536"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884150C" w14:textId="77777777" w:rsidTr="00A00F44">
        <w:tc>
          <w:tcPr>
            <w:tcW w:w="416" w:type="dxa"/>
            <w:tcMar>
              <w:top w:w="0" w:type="dxa"/>
              <w:left w:w="108" w:type="dxa"/>
              <w:bottom w:w="0" w:type="dxa"/>
              <w:right w:w="108" w:type="dxa"/>
            </w:tcMar>
          </w:tcPr>
          <w:p w14:paraId="1D6B634F"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3BCD9688"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32. Лепо понашање: на улици, у школи, породици, биоскопу...</w:t>
            </w:r>
          </w:p>
        </w:tc>
        <w:tc>
          <w:tcPr>
            <w:tcW w:w="2213" w:type="dxa"/>
            <w:tcMar>
              <w:top w:w="0" w:type="dxa"/>
              <w:left w:w="108" w:type="dxa"/>
              <w:bottom w:w="0" w:type="dxa"/>
              <w:right w:w="108" w:type="dxa"/>
            </w:tcMar>
          </w:tcPr>
          <w:p w14:paraId="5914A82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37205D1B" w14:textId="77777777" w:rsidTr="00A00F44">
        <w:tc>
          <w:tcPr>
            <w:tcW w:w="416" w:type="dxa"/>
            <w:tcMar>
              <w:top w:w="0" w:type="dxa"/>
              <w:left w:w="108" w:type="dxa"/>
              <w:bottom w:w="0" w:type="dxa"/>
              <w:right w:w="108" w:type="dxa"/>
            </w:tcMar>
          </w:tcPr>
          <w:p w14:paraId="4E283344"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p>
          <w:p w14:paraId="7743A399"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p>
          <w:p w14:paraId="78E813FF"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Мај</w:t>
            </w:r>
          </w:p>
        </w:tc>
        <w:tc>
          <w:tcPr>
            <w:tcW w:w="7796" w:type="dxa"/>
            <w:tcMar>
              <w:top w:w="0" w:type="dxa"/>
              <w:left w:w="108" w:type="dxa"/>
              <w:bottom w:w="0" w:type="dxa"/>
              <w:right w:w="108" w:type="dxa"/>
            </w:tcMar>
          </w:tcPr>
          <w:p w14:paraId="089F0C22" w14:textId="52F6E0DC" w:rsidR="00954ADE" w:rsidRPr="00936AB0" w:rsidRDefault="00954ADE" w:rsidP="00954ADE">
            <w:pPr>
              <w:widowControl w:val="0"/>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lang w:val="sr-Cyrl-RS"/>
              </w:rPr>
              <w:t xml:space="preserve">33, Недеља сећања и заједништва – радионице </w:t>
            </w:r>
          </w:p>
        </w:tc>
        <w:tc>
          <w:tcPr>
            <w:tcW w:w="2213" w:type="dxa"/>
            <w:tcMar>
              <w:top w:w="0" w:type="dxa"/>
              <w:left w:w="108" w:type="dxa"/>
              <w:bottom w:w="0" w:type="dxa"/>
              <w:right w:w="108" w:type="dxa"/>
            </w:tcMar>
          </w:tcPr>
          <w:p w14:paraId="58A117F1"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ученици (унапређивање међупредметне компетенције ученика - Одговоран однос према здрављу)</w:t>
            </w:r>
          </w:p>
        </w:tc>
      </w:tr>
      <w:tr w:rsidR="00936AB0" w:rsidRPr="00936AB0" w14:paraId="35361C1B" w14:textId="77777777" w:rsidTr="00A00F44">
        <w:tc>
          <w:tcPr>
            <w:tcW w:w="416" w:type="dxa"/>
            <w:tcMar>
              <w:top w:w="0" w:type="dxa"/>
              <w:left w:w="108" w:type="dxa"/>
              <w:bottom w:w="0" w:type="dxa"/>
              <w:right w:w="108" w:type="dxa"/>
            </w:tcMar>
          </w:tcPr>
          <w:p w14:paraId="6FA0A581"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00FA37C2"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34. Мој школски успех</w:t>
            </w:r>
          </w:p>
        </w:tc>
        <w:tc>
          <w:tcPr>
            <w:tcW w:w="2213" w:type="dxa"/>
            <w:tcMar>
              <w:top w:w="0" w:type="dxa"/>
              <w:left w:w="108" w:type="dxa"/>
              <w:bottom w:w="0" w:type="dxa"/>
              <w:right w:w="108" w:type="dxa"/>
            </w:tcMar>
          </w:tcPr>
          <w:p w14:paraId="1A39C48D"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5CED976" w14:textId="77777777" w:rsidTr="00A00F44">
        <w:tc>
          <w:tcPr>
            <w:tcW w:w="416" w:type="dxa"/>
            <w:tcMar>
              <w:top w:w="0" w:type="dxa"/>
              <w:left w:w="108" w:type="dxa"/>
              <w:bottom w:w="0" w:type="dxa"/>
              <w:right w:w="108" w:type="dxa"/>
            </w:tcMar>
          </w:tcPr>
          <w:p w14:paraId="77E116B4"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Јуни</w:t>
            </w:r>
          </w:p>
        </w:tc>
        <w:tc>
          <w:tcPr>
            <w:tcW w:w="7796" w:type="dxa"/>
            <w:tcMar>
              <w:top w:w="0" w:type="dxa"/>
              <w:left w:w="108" w:type="dxa"/>
              <w:bottom w:w="0" w:type="dxa"/>
              <w:right w:w="108" w:type="dxa"/>
            </w:tcMar>
          </w:tcPr>
          <w:p w14:paraId="1130E640"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35. Како ћу провести летњи распуст?</w:t>
            </w:r>
          </w:p>
        </w:tc>
        <w:tc>
          <w:tcPr>
            <w:tcW w:w="2213" w:type="dxa"/>
            <w:tcMar>
              <w:top w:w="0" w:type="dxa"/>
              <w:left w:w="108" w:type="dxa"/>
              <w:bottom w:w="0" w:type="dxa"/>
              <w:right w:w="108" w:type="dxa"/>
            </w:tcMar>
          </w:tcPr>
          <w:p w14:paraId="1BFDE1DF"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29F47DAE" w14:textId="77777777" w:rsidTr="00A00F44">
        <w:tc>
          <w:tcPr>
            <w:tcW w:w="416" w:type="dxa"/>
            <w:tcMar>
              <w:top w:w="0" w:type="dxa"/>
              <w:left w:w="108" w:type="dxa"/>
              <w:bottom w:w="0" w:type="dxa"/>
              <w:right w:w="108" w:type="dxa"/>
            </w:tcMar>
          </w:tcPr>
          <w:p w14:paraId="1B797F94"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p>
        </w:tc>
        <w:tc>
          <w:tcPr>
            <w:tcW w:w="7796" w:type="dxa"/>
            <w:tcMar>
              <w:top w:w="0" w:type="dxa"/>
              <w:left w:w="108" w:type="dxa"/>
              <w:bottom w:w="0" w:type="dxa"/>
              <w:right w:w="108" w:type="dxa"/>
            </w:tcMar>
          </w:tcPr>
          <w:p w14:paraId="1F20000C"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36.  Научио/ла сам у трећем  разреду...</w:t>
            </w:r>
          </w:p>
        </w:tc>
        <w:tc>
          <w:tcPr>
            <w:tcW w:w="2213" w:type="dxa"/>
            <w:tcMar>
              <w:top w:w="0" w:type="dxa"/>
              <w:left w:w="108" w:type="dxa"/>
              <w:bottom w:w="0" w:type="dxa"/>
              <w:right w:w="108" w:type="dxa"/>
            </w:tcMar>
          </w:tcPr>
          <w:p w14:paraId="29AE9770" w14:textId="77777777" w:rsidR="00954ADE" w:rsidRPr="00936AB0" w:rsidRDefault="00954ADE" w:rsidP="00954ADE">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AE2C7A4" w14:textId="77777777" w:rsidTr="00A00F44">
        <w:tc>
          <w:tcPr>
            <w:tcW w:w="8212" w:type="dxa"/>
            <w:gridSpan w:val="2"/>
            <w:tcMar>
              <w:top w:w="0" w:type="dxa"/>
              <w:left w:w="108" w:type="dxa"/>
              <w:bottom w:w="0" w:type="dxa"/>
              <w:right w:w="108" w:type="dxa"/>
            </w:tcMar>
          </w:tcPr>
          <w:p w14:paraId="23863575" w14:textId="77777777" w:rsidR="00954ADE" w:rsidRPr="00936AB0" w:rsidRDefault="00954ADE" w:rsidP="00954ADE">
            <w:pPr>
              <w:widowControl w:val="0"/>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 полугодиште</w:t>
            </w:r>
          </w:p>
        </w:tc>
        <w:tc>
          <w:tcPr>
            <w:tcW w:w="2213" w:type="dxa"/>
            <w:tcMar>
              <w:top w:w="0" w:type="dxa"/>
              <w:left w:w="108" w:type="dxa"/>
              <w:bottom w:w="0" w:type="dxa"/>
              <w:right w:w="108" w:type="dxa"/>
            </w:tcMar>
          </w:tcPr>
          <w:p w14:paraId="6EBD9AA6" w14:textId="77777777" w:rsidR="00954ADE" w:rsidRPr="00936AB0" w:rsidRDefault="00954ADE" w:rsidP="00954ADE">
            <w:pPr>
              <w:widowControl w:val="0"/>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17</w:t>
            </w:r>
          </w:p>
        </w:tc>
      </w:tr>
      <w:tr w:rsidR="00936AB0" w:rsidRPr="00936AB0" w14:paraId="088D2E65" w14:textId="77777777" w:rsidTr="00A00F44">
        <w:tc>
          <w:tcPr>
            <w:tcW w:w="8212" w:type="dxa"/>
            <w:gridSpan w:val="2"/>
            <w:tcMar>
              <w:top w:w="0" w:type="dxa"/>
              <w:left w:w="108" w:type="dxa"/>
              <w:bottom w:w="0" w:type="dxa"/>
              <w:right w:w="108" w:type="dxa"/>
            </w:tcMar>
          </w:tcPr>
          <w:p w14:paraId="6911C9CC" w14:textId="77777777" w:rsidR="00954ADE" w:rsidRPr="00936AB0" w:rsidRDefault="00954ADE" w:rsidP="00954ADE">
            <w:pPr>
              <w:widowControl w:val="0"/>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II полугодиште</w:t>
            </w:r>
          </w:p>
        </w:tc>
        <w:tc>
          <w:tcPr>
            <w:tcW w:w="2213" w:type="dxa"/>
            <w:tcMar>
              <w:top w:w="0" w:type="dxa"/>
              <w:left w:w="108" w:type="dxa"/>
              <w:bottom w:w="0" w:type="dxa"/>
              <w:right w:w="108" w:type="dxa"/>
            </w:tcMar>
          </w:tcPr>
          <w:p w14:paraId="6A77949D" w14:textId="77777777" w:rsidR="00954ADE" w:rsidRPr="00936AB0" w:rsidRDefault="00954ADE" w:rsidP="00954ADE">
            <w:pPr>
              <w:widowControl w:val="0"/>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19</w:t>
            </w:r>
          </w:p>
        </w:tc>
      </w:tr>
      <w:tr w:rsidR="00936AB0" w:rsidRPr="00936AB0" w14:paraId="4D39BDBA" w14:textId="77777777" w:rsidTr="00A00F44">
        <w:tc>
          <w:tcPr>
            <w:tcW w:w="8212" w:type="dxa"/>
            <w:gridSpan w:val="2"/>
            <w:tcMar>
              <w:top w:w="0" w:type="dxa"/>
              <w:left w:w="108" w:type="dxa"/>
              <w:bottom w:w="0" w:type="dxa"/>
              <w:right w:w="108" w:type="dxa"/>
            </w:tcMar>
          </w:tcPr>
          <w:p w14:paraId="2B3986A0" w14:textId="77777777" w:rsidR="00954ADE" w:rsidRPr="00936AB0" w:rsidRDefault="00954ADE" w:rsidP="00954ADE">
            <w:pPr>
              <w:widowControl w:val="0"/>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Укупно</w:t>
            </w:r>
          </w:p>
        </w:tc>
        <w:tc>
          <w:tcPr>
            <w:tcW w:w="2213" w:type="dxa"/>
            <w:tcMar>
              <w:top w:w="0" w:type="dxa"/>
              <w:left w:w="108" w:type="dxa"/>
              <w:bottom w:w="0" w:type="dxa"/>
              <w:right w:w="108" w:type="dxa"/>
            </w:tcMar>
          </w:tcPr>
          <w:p w14:paraId="58EE68DD" w14:textId="77777777" w:rsidR="00954ADE" w:rsidRPr="00936AB0" w:rsidRDefault="00954ADE" w:rsidP="00954ADE">
            <w:pPr>
              <w:widowControl w:val="0"/>
              <w:spacing w:after="0" w:line="240" w:lineRule="auto"/>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36</w:t>
            </w:r>
          </w:p>
        </w:tc>
      </w:tr>
    </w:tbl>
    <w:p w14:paraId="3B306170" w14:textId="77777777" w:rsidR="0020199A" w:rsidRPr="00936AB0" w:rsidRDefault="0020199A">
      <w:pPr>
        <w:widowControl w:val="0"/>
        <w:spacing w:after="0" w:line="240" w:lineRule="auto"/>
        <w:jc w:val="center"/>
        <w:rPr>
          <w:rFonts w:ascii="Times New Roman" w:eastAsia="Times New Roman" w:hAnsi="Times New Roman" w:cs="Times New Roman"/>
          <w:b/>
        </w:rPr>
      </w:pPr>
    </w:p>
    <w:p w14:paraId="4A16C97F" w14:textId="77777777" w:rsidR="0020199A" w:rsidRPr="00936AB0" w:rsidRDefault="0020199A">
      <w:pPr>
        <w:pBdr>
          <w:top w:val="nil"/>
          <w:left w:val="nil"/>
          <w:bottom w:val="nil"/>
          <w:right w:val="nil"/>
          <w:between w:val="nil"/>
        </w:pBdr>
        <w:spacing w:after="0" w:line="240" w:lineRule="auto"/>
        <w:jc w:val="both"/>
        <w:rPr>
          <w:rFonts w:ascii="Times New Roman" w:eastAsia="Times New Roman" w:hAnsi="Times New Roman" w:cs="Times New Roman"/>
          <w:b/>
        </w:rPr>
      </w:pPr>
    </w:p>
    <w:p w14:paraId="673CF5BC" w14:textId="77777777" w:rsidR="0020199A" w:rsidRPr="00936AB0" w:rsidRDefault="0020199A">
      <w:pPr>
        <w:pBdr>
          <w:top w:val="nil"/>
          <w:left w:val="nil"/>
          <w:bottom w:val="nil"/>
          <w:right w:val="nil"/>
          <w:between w:val="nil"/>
        </w:pBdr>
        <w:spacing w:after="0" w:line="240" w:lineRule="auto"/>
        <w:jc w:val="both"/>
        <w:rPr>
          <w:rFonts w:ascii="Times New Roman" w:eastAsia="Times New Roman" w:hAnsi="Times New Roman" w:cs="Times New Roman"/>
          <w:b/>
        </w:rPr>
      </w:pPr>
    </w:p>
    <w:p w14:paraId="28AC1D04" w14:textId="77777777" w:rsidR="0020199A" w:rsidRPr="00936AB0" w:rsidRDefault="0020199A">
      <w:pPr>
        <w:pBdr>
          <w:top w:val="nil"/>
          <w:left w:val="nil"/>
          <w:bottom w:val="nil"/>
          <w:right w:val="nil"/>
          <w:between w:val="nil"/>
        </w:pBdr>
        <w:spacing w:after="0" w:line="240" w:lineRule="auto"/>
        <w:jc w:val="both"/>
        <w:rPr>
          <w:rFonts w:ascii="Times New Roman" w:eastAsia="Times New Roman" w:hAnsi="Times New Roman" w:cs="Times New Roman"/>
          <w:b/>
        </w:rPr>
      </w:pPr>
    </w:p>
    <w:p w14:paraId="6DE1F59F" w14:textId="77777777" w:rsidR="0020199A" w:rsidRPr="00936AB0" w:rsidRDefault="0020199A">
      <w:pPr>
        <w:pBdr>
          <w:top w:val="nil"/>
          <w:left w:val="nil"/>
          <w:bottom w:val="nil"/>
          <w:right w:val="nil"/>
          <w:between w:val="nil"/>
        </w:pBdr>
        <w:spacing w:after="0" w:line="240" w:lineRule="auto"/>
        <w:jc w:val="both"/>
        <w:rPr>
          <w:rFonts w:ascii="Times New Roman" w:eastAsia="Times New Roman" w:hAnsi="Times New Roman" w:cs="Times New Roman"/>
          <w:b/>
        </w:rPr>
      </w:pPr>
    </w:p>
    <w:p w14:paraId="7DE501FE" w14:textId="77777777" w:rsidR="0020199A" w:rsidRPr="00936AB0" w:rsidRDefault="0020199A">
      <w:pPr>
        <w:spacing w:after="0" w:line="240" w:lineRule="auto"/>
        <w:jc w:val="both"/>
        <w:rPr>
          <w:rFonts w:ascii="Times New Roman" w:eastAsia="Times New Roman" w:hAnsi="Times New Roman" w:cs="Times New Roman"/>
        </w:rPr>
      </w:pPr>
    </w:p>
    <w:p w14:paraId="558A71AC" w14:textId="77777777" w:rsidR="0020199A" w:rsidRPr="00936AB0" w:rsidRDefault="0020199A">
      <w:pPr>
        <w:spacing w:after="0" w:line="240" w:lineRule="auto"/>
        <w:jc w:val="both"/>
        <w:rPr>
          <w:rFonts w:ascii="Times New Roman" w:eastAsia="Times New Roman" w:hAnsi="Times New Roman" w:cs="Times New Roman"/>
        </w:rPr>
      </w:pPr>
    </w:p>
    <w:p w14:paraId="3B37ABD3" w14:textId="77777777" w:rsidR="0020199A" w:rsidRPr="00936AB0" w:rsidRDefault="0020199A">
      <w:pPr>
        <w:spacing w:after="0" w:line="240" w:lineRule="auto"/>
        <w:jc w:val="both"/>
        <w:rPr>
          <w:rFonts w:ascii="Times New Roman" w:eastAsia="Times New Roman" w:hAnsi="Times New Roman" w:cs="Times New Roman"/>
        </w:rPr>
      </w:pPr>
    </w:p>
    <w:tbl>
      <w:tblPr>
        <w:tblStyle w:val="affffffff8"/>
        <w:tblpPr w:leftFromText="180" w:rightFromText="180" w:topFromText="180" w:bottomFromText="180" w:vertAnchor="text" w:tblpX="417"/>
        <w:tblW w:w="110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6811"/>
        <w:gridCol w:w="2095"/>
      </w:tblGrid>
      <w:tr w:rsidR="00936AB0" w:rsidRPr="00936AB0" w14:paraId="43994235" w14:textId="77777777">
        <w:trPr>
          <w:trHeight w:val="375"/>
        </w:trPr>
        <w:tc>
          <w:tcPr>
            <w:tcW w:w="2117" w:type="dxa"/>
            <w:tcMar>
              <w:top w:w="0" w:type="dxa"/>
              <w:left w:w="108" w:type="dxa"/>
              <w:bottom w:w="0" w:type="dxa"/>
              <w:right w:w="108" w:type="dxa"/>
            </w:tcMar>
          </w:tcPr>
          <w:p w14:paraId="61C79D6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Месец</w:t>
            </w:r>
          </w:p>
        </w:tc>
        <w:tc>
          <w:tcPr>
            <w:tcW w:w="6811" w:type="dxa"/>
            <w:tcMar>
              <w:top w:w="0" w:type="dxa"/>
              <w:left w:w="108" w:type="dxa"/>
              <w:bottom w:w="0" w:type="dxa"/>
              <w:right w:w="108" w:type="dxa"/>
            </w:tcMar>
          </w:tcPr>
          <w:p w14:paraId="41EEA43B" w14:textId="2F576083" w:rsidR="0020199A" w:rsidRPr="00936AB0" w:rsidRDefault="00DC18C4">
            <w:pP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ПЛАН РАДА ОДЕЉЕЊСКОГ СТАРЕШИНЕ ЗА IV  РАЗРЕД ШК. 202</w:t>
            </w:r>
            <w:r w:rsidR="00936AB0" w:rsidRPr="00936AB0">
              <w:rPr>
                <w:rFonts w:ascii="Times New Roman" w:eastAsia="Times New Roman" w:hAnsi="Times New Roman" w:cs="Times New Roman"/>
                <w:b/>
                <w:sz w:val="24"/>
                <w:szCs w:val="24"/>
                <w:lang w:val="sr-Cyrl-RS"/>
              </w:rPr>
              <w:t>6</w:t>
            </w:r>
            <w:r w:rsidRPr="00936AB0">
              <w:rPr>
                <w:rFonts w:ascii="Times New Roman" w:eastAsia="Times New Roman" w:hAnsi="Times New Roman" w:cs="Times New Roman"/>
                <w:b/>
                <w:sz w:val="24"/>
                <w:szCs w:val="24"/>
              </w:rPr>
              <w:t>/2</w:t>
            </w:r>
            <w:r w:rsidR="00936AB0" w:rsidRPr="00936AB0">
              <w:rPr>
                <w:rFonts w:ascii="Times New Roman" w:eastAsia="Times New Roman" w:hAnsi="Times New Roman" w:cs="Times New Roman"/>
                <w:b/>
                <w:sz w:val="24"/>
                <w:szCs w:val="24"/>
                <w:lang w:val="sr-Cyrl-RS"/>
              </w:rPr>
              <w:t>7</w:t>
            </w:r>
            <w:r w:rsidRPr="00936AB0">
              <w:rPr>
                <w:rFonts w:ascii="Times New Roman" w:eastAsia="Times New Roman" w:hAnsi="Times New Roman" w:cs="Times New Roman"/>
                <w:b/>
                <w:sz w:val="24"/>
                <w:szCs w:val="24"/>
              </w:rPr>
              <w:t>.</w:t>
            </w:r>
          </w:p>
          <w:p w14:paraId="7B1F322A" w14:textId="77777777" w:rsidR="0020199A" w:rsidRPr="00936AB0" w:rsidRDefault="00DC18C4">
            <w:pPr>
              <w:keepNext/>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Предлог активности:</w:t>
            </w:r>
          </w:p>
        </w:tc>
        <w:tc>
          <w:tcPr>
            <w:tcW w:w="2095" w:type="dxa"/>
            <w:tcMar>
              <w:top w:w="0" w:type="dxa"/>
              <w:left w:w="108" w:type="dxa"/>
              <w:bottom w:w="0" w:type="dxa"/>
              <w:right w:w="108" w:type="dxa"/>
            </w:tcMar>
          </w:tcPr>
          <w:p w14:paraId="76D46114" w14:textId="77777777" w:rsidR="0020199A" w:rsidRPr="00936AB0" w:rsidRDefault="00DC18C4">
            <w:pPr>
              <w:widowControl w:val="0"/>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Реализатор/</w:t>
            </w:r>
          </w:p>
          <w:p w14:paraId="4C9D24CA" w14:textId="77777777" w:rsidR="0020199A" w:rsidRPr="00936AB0" w:rsidRDefault="00DC18C4">
            <w:pPr>
              <w:widowControl w:val="0"/>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сарадници</w:t>
            </w:r>
          </w:p>
        </w:tc>
      </w:tr>
      <w:tr w:rsidR="00936AB0" w:rsidRPr="00936AB0" w14:paraId="4D708210" w14:textId="77777777">
        <w:tc>
          <w:tcPr>
            <w:tcW w:w="2117" w:type="dxa"/>
            <w:tcMar>
              <w:top w:w="0" w:type="dxa"/>
              <w:left w:w="108" w:type="dxa"/>
              <w:bottom w:w="0" w:type="dxa"/>
              <w:right w:w="108" w:type="dxa"/>
            </w:tcMar>
          </w:tcPr>
          <w:p w14:paraId="698DC983"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7F7893C2"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Септембар</w:t>
            </w:r>
          </w:p>
        </w:tc>
        <w:tc>
          <w:tcPr>
            <w:tcW w:w="6811" w:type="dxa"/>
            <w:tcMar>
              <w:top w:w="0" w:type="dxa"/>
              <w:left w:w="108" w:type="dxa"/>
              <w:bottom w:w="0" w:type="dxa"/>
              <w:right w:w="108" w:type="dxa"/>
            </w:tcMar>
          </w:tcPr>
          <w:p w14:paraId="4FC96C44" w14:textId="77777777" w:rsidR="0020199A" w:rsidRPr="00936AB0" w:rsidRDefault="00DC18C4">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  Повратак у школу и правила понашања </w:t>
            </w:r>
          </w:p>
        </w:tc>
        <w:tc>
          <w:tcPr>
            <w:tcW w:w="2095" w:type="dxa"/>
            <w:tcMar>
              <w:top w:w="0" w:type="dxa"/>
              <w:left w:w="108" w:type="dxa"/>
              <w:bottom w:w="0" w:type="dxa"/>
              <w:right w:w="108" w:type="dxa"/>
            </w:tcMar>
          </w:tcPr>
          <w:p w14:paraId="7D4B510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FDF4EBC" w14:textId="77777777">
        <w:tc>
          <w:tcPr>
            <w:tcW w:w="2117" w:type="dxa"/>
            <w:tcMar>
              <w:top w:w="0" w:type="dxa"/>
              <w:left w:w="108" w:type="dxa"/>
              <w:bottom w:w="0" w:type="dxa"/>
              <w:right w:w="108" w:type="dxa"/>
            </w:tcMar>
          </w:tcPr>
          <w:p w14:paraId="703A77DA"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0E14D072" w14:textId="77777777" w:rsidR="0020199A" w:rsidRPr="00936AB0" w:rsidRDefault="00DC18C4">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  Како да се дружимо? </w:t>
            </w:r>
          </w:p>
        </w:tc>
        <w:tc>
          <w:tcPr>
            <w:tcW w:w="2095" w:type="dxa"/>
            <w:tcMar>
              <w:top w:w="0" w:type="dxa"/>
              <w:left w:w="108" w:type="dxa"/>
              <w:bottom w:w="0" w:type="dxa"/>
              <w:right w:w="108" w:type="dxa"/>
            </w:tcMar>
          </w:tcPr>
          <w:p w14:paraId="4F8D6EC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E4573E5" w14:textId="77777777">
        <w:trPr>
          <w:trHeight w:val="1965"/>
        </w:trPr>
        <w:tc>
          <w:tcPr>
            <w:tcW w:w="2117" w:type="dxa"/>
            <w:tcMar>
              <w:top w:w="0" w:type="dxa"/>
              <w:left w:w="108" w:type="dxa"/>
              <w:bottom w:w="0" w:type="dxa"/>
              <w:right w:w="108" w:type="dxa"/>
            </w:tcMar>
          </w:tcPr>
          <w:p w14:paraId="34DC73F7"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08599357" w14:textId="77777777" w:rsidR="0020199A" w:rsidRPr="00936AB0" w:rsidRDefault="0020199A">
            <w:pPr>
              <w:widowControl w:val="0"/>
              <w:tabs>
                <w:tab w:val="left" w:pos="720"/>
                <w:tab w:val="center" w:pos="4703"/>
                <w:tab w:val="right" w:pos="9406"/>
              </w:tabs>
              <w:spacing w:after="0" w:line="240" w:lineRule="auto"/>
              <w:rPr>
                <w:rFonts w:ascii="Times New Roman" w:eastAsia="Times New Roman" w:hAnsi="Times New Roman" w:cs="Times New Roman"/>
                <w:sz w:val="24"/>
                <w:szCs w:val="24"/>
              </w:rPr>
            </w:pPr>
          </w:p>
          <w:p w14:paraId="6F762474" w14:textId="77777777" w:rsidR="0020199A" w:rsidRPr="00936AB0" w:rsidRDefault="00DC18C4">
            <w:pPr>
              <w:widowControl w:val="0"/>
              <w:tabs>
                <w:tab w:val="left" w:pos="720"/>
                <w:tab w:val="center" w:pos="4703"/>
                <w:tab w:val="right" w:pos="9406"/>
              </w:tabs>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3.   Радионица посвећена здравим животним стиловима - </w:t>
            </w:r>
            <w:r w:rsidRPr="00936AB0">
              <w:rPr>
                <w:rFonts w:ascii="Times New Roman" w:eastAsia="Times New Roman" w:hAnsi="Times New Roman" w:cs="Times New Roman"/>
                <w:i/>
                <w:sz w:val="24"/>
                <w:szCs w:val="24"/>
              </w:rPr>
              <w:t>Шта значи добро здравље</w:t>
            </w:r>
          </w:p>
        </w:tc>
        <w:tc>
          <w:tcPr>
            <w:tcW w:w="2095" w:type="dxa"/>
            <w:tcMar>
              <w:top w:w="0" w:type="dxa"/>
              <w:left w:w="108" w:type="dxa"/>
              <w:bottom w:w="0" w:type="dxa"/>
              <w:right w:w="108" w:type="dxa"/>
            </w:tcMar>
          </w:tcPr>
          <w:p w14:paraId="22616AA8"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 (унапређивање међупредметне компетенције ученика - Одговоран однос према здрављу)</w:t>
            </w:r>
          </w:p>
        </w:tc>
      </w:tr>
      <w:tr w:rsidR="00936AB0" w:rsidRPr="00936AB0" w14:paraId="749F366F" w14:textId="77777777">
        <w:tc>
          <w:tcPr>
            <w:tcW w:w="2117" w:type="dxa"/>
            <w:tcMar>
              <w:top w:w="0" w:type="dxa"/>
              <w:left w:w="108" w:type="dxa"/>
              <w:bottom w:w="0" w:type="dxa"/>
              <w:right w:w="108" w:type="dxa"/>
            </w:tcMar>
          </w:tcPr>
          <w:p w14:paraId="197BC8E6"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3CD6D59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4. Боравак у природи</w:t>
            </w:r>
          </w:p>
        </w:tc>
        <w:tc>
          <w:tcPr>
            <w:tcW w:w="2095" w:type="dxa"/>
            <w:tcMar>
              <w:top w:w="0" w:type="dxa"/>
              <w:left w:w="108" w:type="dxa"/>
              <w:bottom w:w="0" w:type="dxa"/>
              <w:right w:w="108" w:type="dxa"/>
            </w:tcMar>
          </w:tcPr>
          <w:p w14:paraId="18CC672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0BA7D0F" w14:textId="77777777">
        <w:tc>
          <w:tcPr>
            <w:tcW w:w="2117" w:type="dxa"/>
            <w:tcMar>
              <w:top w:w="0" w:type="dxa"/>
              <w:left w:w="108" w:type="dxa"/>
              <w:bottom w:w="0" w:type="dxa"/>
              <w:right w:w="108" w:type="dxa"/>
            </w:tcMar>
          </w:tcPr>
          <w:p w14:paraId="1AF841A7"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40FB6AED"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5.   Како да учимо?</w:t>
            </w:r>
          </w:p>
        </w:tc>
        <w:tc>
          <w:tcPr>
            <w:tcW w:w="2095" w:type="dxa"/>
            <w:tcMar>
              <w:top w:w="0" w:type="dxa"/>
              <w:left w:w="108" w:type="dxa"/>
              <w:bottom w:w="0" w:type="dxa"/>
              <w:right w:w="108" w:type="dxa"/>
            </w:tcMar>
          </w:tcPr>
          <w:p w14:paraId="0841D5F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E16E614" w14:textId="77777777">
        <w:tc>
          <w:tcPr>
            <w:tcW w:w="2117" w:type="dxa"/>
            <w:tcMar>
              <w:top w:w="0" w:type="dxa"/>
              <w:left w:w="108" w:type="dxa"/>
              <w:bottom w:w="0" w:type="dxa"/>
              <w:right w:w="108" w:type="dxa"/>
            </w:tcMar>
          </w:tcPr>
          <w:p w14:paraId="6D5C8CDA"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12947053"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63A5CDA2"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6ACEA381"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Октобар</w:t>
            </w:r>
          </w:p>
        </w:tc>
        <w:tc>
          <w:tcPr>
            <w:tcW w:w="6811" w:type="dxa"/>
            <w:tcMar>
              <w:top w:w="0" w:type="dxa"/>
              <w:left w:w="108" w:type="dxa"/>
              <w:bottom w:w="0" w:type="dxa"/>
              <w:right w:w="108" w:type="dxa"/>
            </w:tcMar>
          </w:tcPr>
          <w:p w14:paraId="14637C09"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479A159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6.  Полиција у служби грађана</w:t>
            </w:r>
          </w:p>
        </w:tc>
        <w:tc>
          <w:tcPr>
            <w:tcW w:w="2095" w:type="dxa"/>
            <w:tcMar>
              <w:top w:w="0" w:type="dxa"/>
              <w:left w:w="108" w:type="dxa"/>
              <w:bottom w:w="0" w:type="dxa"/>
              <w:right w:w="108" w:type="dxa"/>
            </w:tcMar>
          </w:tcPr>
          <w:p w14:paraId="7D3B6E7D"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МУП, ученици</w:t>
            </w:r>
          </w:p>
          <w:p w14:paraId="6C0A9E6E" w14:textId="77777777" w:rsidR="0020199A" w:rsidRPr="00936AB0" w:rsidRDefault="00DC18C4">
            <w:pPr>
              <w:widowControl w:val="0"/>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или</w:t>
            </w:r>
          </w:p>
          <w:p w14:paraId="6E6CC6E3"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9523385" w14:textId="77777777">
        <w:tc>
          <w:tcPr>
            <w:tcW w:w="2117" w:type="dxa"/>
            <w:tcMar>
              <w:top w:w="0" w:type="dxa"/>
              <w:left w:w="108" w:type="dxa"/>
              <w:bottom w:w="0" w:type="dxa"/>
              <w:right w:w="108" w:type="dxa"/>
            </w:tcMar>
          </w:tcPr>
          <w:p w14:paraId="2F857199"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2D63B66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7.  Како да откријем своје способности?</w:t>
            </w:r>
          </w:p>
        </w:tc>
        <w:tc>
          <w:tcPr>
            <w:tcW w:w="2095" w:type="dxa"/>
            <w:tcMar>
              <w:top w:w="0" w:type="dxa"/>
              <w:left w:w="108" w:type="dxa"/>
              <w:bottom w:w="0" w:type="dxa"/>
              <w:right w:w="108" w:type="dxa"/>
            </w:tcMar>
          </w:tcPr>
          <w:p w14:paraId="655858C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29E983BF" w14:textId="77777777">
        <w:tc>
          <w:tcPr>
            <w:tcW w:w="2117" w:type="dxa"/>
            <w:tcMar>
              <w:top w:w="0" w:type="dxa"/>
              <w:left w:w="108" w:type="dxa"/>
              <w:bottom w:w="0" w:type="dxa"/>
              <w:right w:w="108" w:type="dxa"/>
            </w:tcMar>
          </w:tcPr>
          <w:p w14:paraId="318F2067"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5ADAD3E7"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18001F82"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8. Техничко-технолошке опасности и елементарне непогоде</w:t>
            </w:r>
          </w:p>
          <w:p w14:paraId="57C588DB"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2095" w:type="dxa"/>
            <w:tcMar>
              <w:top w:w="0" w:type="dxa"/>
              <w:left w:w="108" w:type="dxa"/>
              <w:bottom w:w="0" w:type="dxa"/>
              <w:right w:w="108" w:type="dxa"/>
            </w:tcMar>
          </w:tcPr>
          <w:p w14:paraId="5020101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МУП, ученици</w:t>
            </w:r>
          </w:p>
          <w:p w14:paraId="7916876A" w14:textId="77777777" w:rsidR="0020199A" w:rsidRPr="00936AB0" w:rsidRDefault="00DC18C4">
            <w:pPr>
              <w:widowControl w:val="0"/>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или</w:t>
            </w:r>
          </w:p>
          <w:p w14:paraId="7055E2C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EC9ADBA" w14:textId="77777777">
        <w:tc>
          <w:tcPr>
            <w:tcW w:w="2117" w:type="dxa"/>
            <w:tcMar>
              <w:top w:w="0" w:type="dxa"/>
              <w:left w:w="108" w:type="dxa"/>
              <w:bottom w:w="0" w:type="dxa"/>
              <w:right w:w="108" w:type="dxa"/>
            </w:tcMar>
          </w:tcPr>
          <w:p w14:paraId="7E700AAD"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2B569C5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9.  Мој успех у школи</w:t>
            </w:r>
          </w:p>
        </w:tc>
        <w:tc>
          <w:tcPr>
            <w:tcW w:w="2095" w:type="dxa"/>
            <w:tcMar>
              <w:top w:w="0" w:type="dxa"/>
              <w:left w:w="108" w:type="dxa"/>
              <w:bottom w:w="0" w:type="dxa"/>
              <w:right w:w="108" w:type="dxa"/>
            </w:tcMar>
          </w:tcPr>
          <w:p w14:paraId="34B78081"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58E6D55" w14:textId="77777777">
        <w:tc>
          <w:tcPr>
            <w:tcW w:w="2117" w:type="dxa"/>
            <w:tcMar>
              <w:top w:w="0" w:type="dxa"/>
              <w:left w:w="108" w:type="dxa"/>
              <w:bottom w:w="0" w:type="dxa"/>
              <w:right w:w="108" w:type="dxa"/>
            </w:tcMar>
          </w:tcPr>
          <w:p w14:paraId="1A1AA2BF"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0AE23BB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Новембар</w:t>
            </w:r>
          </w:p>
        </w:tc>
        <w:tc>
          <w:tcPr>
            <w:tcW w:w="6811" w:type="dxa"/>
            <w:tcMar>
              <w:top w:w="0" w:type="dxa"/>
              <w:left w:w="108" w:type="dxa"/>
              <w:bottom w:w="0" w:type="dxa"/>
              <w:right w:w="108" w:type="dxa"/>
            </w:tcMar>
          </w:tcPr>
          <w:p w14:paraId="2419125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10. Усмеравање међусобног односа дечака и девојчица ка продубљивању </w:t>
            </w:r>
          </w:p>
          <w:p w14:paraId="70E1D5BE"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другарства;                         </w:t>
            </w:r>
          </w:p>
        </w:tc>
        <w:tc>
          <w:tcPr>
            <w:tcW w:w="2095" w:type="dxa"/>
            <w:tcMar>
              <w:top w:w="0" w:type="dxa"/>
              <w:left w:w="108" w:type="dxa"/>
              <w:bottom w:w="0" w:type="dxa"/>
              <w:right w:w="108" w:type="dxa"/>
            </w:tcMar>
          </w:tcPr>
          <w:p w14:paraId="22D1CC11"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A18AFE0" w14:textId="77777777">
        <w:tc>
          <w:tcPr>
            <w:tcW w:w="2117" w:type="dxa"/>
            <w:tcMar>
              <w:top w:w="0" w:type="dxa"/>
              <w:left w:w="108" w:type="dxa"/>
              <w:bottom w:w="0" w:type="dxa"/>
              <w:right w:w="108" w:type="dxa"/>
            </w:tcMar>
          </w:tcPr>
          <w:p w14:paraId="240548D2"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79C76C30"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728E6DB6" w14:textId="77777777" w:rsidR="0020199A" w:rsidRPr="00936AB0" w:rsidRDefault="00DC18C4">
            <w:pPr>
              <w:widowControl w:val="0"/>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11.   Радионица посвећена здравим животним стиловима – </w:t>
            </w:r>
            <w:r w:rsidRPr="00936AB0">
              <w:rPr>
                <w:rFonts w:ascii="Times New Roman" w:eastAsia="Times New Roman" w:hAnsi="Times New Roman" w:cs="Times New Roman"/>
                <w:i/>
                <w:sz w:val="24"/>
                <w:szCs w:val="24"/>
              </w:rPr>
              <w:t>Шта значи лична хигијена</w:t>
            </w:r>
          </w:p>
        </w:tc>
        <w:tc>
          <w:tcPr>
            <w:tcW w:w="2095" w:type="dxa"/>
            <w:tcMar>
              <w:top w:w="0" w:type="dxa"/>
              <w:left w:w="108" w:type="dxa"/>
              <w:bottom w:w="0" w:type="dxa"/>
              <w:right w:w="108" w:type="dxa"/>
            </w:tcMar>
          </w:tcPr>
          <w:p w14:paraId="5D13DE1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педагог, ученици </w:t>
            </w:r>
          </w:p>
          <w:p w14:paraId="5E3D209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 унапређивање међупредметне компетенције ученика - Одговоран однос према здрављу) </w:t>
            </w:r>
          </w:p>
        </w:tc>
      </w:tr>
      <w:tr w:rsidR="00936AB0" w:rsidRPr="00936AB0" w14:paraId="5CEAB7C3" w14:textId="77777777">
        <w:tc>
          <w:tcPr>
            <w:tcW w:w="2117" w:type="dxa"/>
            <w:tcMar>
              <w:top w:w="0" w:type="dxa"/>
              <w:left w:w="108" w:type="dxa"/>
              <w:bottom w:w="0" w:type="dxa"/>
              <w:right w:w="108" w:type="dxa"/>
            </w:tcMar>
          </w:tcPr>
          <w:p w14:paraId="50200ED9"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78E678F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12.  Оплемењивање међуљудских односа: неговање навика љубазности, учтивости према друговима и старијима;        </w:t>
            </w:r>
          </w:p>
        </w:tc>
        <w:tc>
          <w:tcPr>
            <w:tcW w:w="2095" w:type="dxa"/>
            <w:tcMar>
              <w:top w:w="0" w:type="dxa"/>
              <w:left w:w="108" w:type="dxa"/>
              <w:bottom w:w="0" w:type="dxa"/>
              <w:right w:w="108" w:type="dxa"/>
            </w:tcMar>
          </w:tcPr>
          <w:p w14:paraId="3CBA94C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286AEF7" w14:textId="77777777">
        <w:tc>
          <w:tcPr>
            <w:tcW w:w="2117" w:type="dxa"/>
            <w:tcMar>
              <w:top w:w="0" w:type="dxa"/>
              <w:left w:w="108" w:type="dxa"/>
              <w:bottom w:w="0" w:type="dxa"/>
              <w:right w:w="108" w:type="dxa"/>
            </w:tcMar>
          </w:tcPr>
          <w:p w14:paraId="33989E64"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0101210C"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235D7E1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13.  Заштита од пожара   </w:t>
            </w:r>
          </w:p>
        </w:tc>
        <w:tc>
          <w:tcPr>
            <w:tcW w:w="2095" w:type="dxa"/>
            <w:tcMar>
              <w:top w:w="0" w:type="dxa"/>
              <w:left w:w="108" w:type="dxa"/>
              <w:bottom w:w="0" w:type="dxa"/>
              <w:right w:w="108" w:type="dxa"/>
            </w:tcMar>
          </w:tcPr>
          <w:p w14:paraId="54BBCD3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МУП, ученици</w:t>
            </w:r>
          </w:p>
          <w:p w14:paraId="43BCA28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или</w:t>
            </w:r>
          </w:p>
          <w:p w14:paraId="36B46B5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247A2FD5" w14:textId="77777777">
        <w:tc>
          <w:tcPr>
            <w:tcW w:w="2117" w:type="dxa"/>
            <w:tcMar>
              <w:top w:w="0" w:type="dxa"/>
              <w:left w:w="108" w:type="dxa"/>
              <w:bottom w:w="0" w:type="dxa"/>
              <w:right w:w="108" w:type="dxa"/>
            </w:tcMar>
          </w:tcPr>
          <w:p w14:paraId="43F302B6"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5CBBD6C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14.  Моја осећања</w:t>
            </w:r>
          </w:p>
        </w:tc>
        <w:tc>
          <w:tcPr>
            <w:tcW w:w="2095" w:type="dxa"/>
            <w:tcMar>
              <w:top w:w="0" w:type="dxa"/>
              <w:left w:w="108" w:type="dxa"/>
              <w:bottom w:w="0" w:type="dxa"/>
              <w:right w:w="108" w:type="dxa"/>
            </w:tcMar>
          </w:tcPr>
          <w:p w14:paraId="2D2CA31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2CFB4A0" w14:textId="77777777">
        <w:tc>
          <w:tcPr>
            <w:tcW w:w="2117" w:type="dxa"/>
            <w:tcMar>
              <w:top w:w="0" w:type="dxa"/>
              <w:left w:w="108" w:type="dxa"/>
              <w:bottom w:w="0" w:type="dxa"/>
              <w:right w:w="108" w:type="dxa"/>
            </w:tcMar>
          </w:tcPr>
          <w:p w14:paraId="7E89BCDE"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051F7D3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Децембар</w:t>
            </w:r>
          </w:p>
        </w:tc>
        <w:tc>
          <w:tcPr>
            <w:tcW w:w="6811" w:type="dxa"/>
            <w:tcMar>
              <w:top w:w="0" w:type="dxa"/>
              <w:left w:w="108" w:type="dxa"/>
              <w:bottom w:w="0" w:type="dxa"/>
              <w:right w:w="108" w:type="dxa"/>
            </w:tcMar>
          </w:tcPr>
          <w:p w14:paraId="2413AED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15.  Бес, агресивност и непожељно понашање</w:t>
            </w:r>
          </w:p>
        </w:tc>
        <w:tc>
          <w:tcPr>
            <w:tcW w:w="2095" w:type="dxa"/>
            <w:tcMar>
              <w:top w:w="0" w:type="dxa"/>
              <w:left w:w="108" w:type="dxa"/>
              <w:bottom w:w="0" w:type="dxa"/>
              <w:right w:w="108" w:type="dxa"/>
            </w:tcMar>
          </w:tcPr>
          <w:p w14:paraId="2226BA8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03441B98" w14:textId="77777777">
        <w:tc>
          <w:tcPr>
            <w:tcW w:w="2117" w:type="dxa"/>
            <w:tcMar>
              <w:top w:w="0" w:type="dxa"/>
              <w:left w:w="108" w:type="dxa"/>
              <w:bottom w:w="0" w:type="dxa"/>
              <w:right w:w="108" w:type="dxa"/>
            </w:tcMar>
          </w:tcPr>
          <w:p w14:paraId="35512C34"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061984B6"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16.  Да ли сам задовољан/задовољна постигнутим успехом?</w:t>
            </w:r>
          </w:p>
        </w:tc>
        <w:tc>
          <w:tcPr>
            <w:tcW w:w="2095" w:type="dxa"/>
            <w:tcMar>
              <w:top w:w="0" w:type="dxa"/>
              <w:left w:w="108" w:type="dxa"/>
              <w:bottom w:w="0" w:type="dxa"/>
              <w:right w:w="108" w:type="dxa"/>
            </w:tcMar>
          </w:tcPr>
          <w:p w14:paraId="1C04E7F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F346909" w14:textId="77777777">
        <w:tc>
          <w:tcPr>
            <w:tcW w:w="2117" w:type="dxa"/>
            <w:tcMar>
              <w:top w:w="0" w:type="dxa"/>
              <w:left w:w="108" w:type="dxa"/>
              <w:bottom w:w="0" w:type="dxa"/>
              <w:right w:w="108" w:type="dxa"/>
            </w:tcMar>
          </w:tcPr>
          <w:p w14:paraId="66E34B6A"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38D1205D"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17.  Нова година</w:t>
            </w:r>
          </w:p>
        </w:tc>
        <w:tc>
          <w:tcPr>
            <w:tcW w:w="2095" w:type="dxa"/>
            <w:tcMar>
              <w:top w:w="0" w:type="dxa"/>
              <w:left w:w="108" w:type="dxa"/>
              <w:bottom w:w="0" w:type="dxa"/>
              <w:right w:w="108" w:type="dxa"/>
            </w:tcMar>
          </w:tcPr>
          <w:p w14:paraId="49D36E1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0476223" w14:textId="77777777">
        <w:tc>
          <w:tcPr>
            <w:tcW w:w="2117" w:type="dxa"/>
            <w:tcMar>
              <w:top w:w="0" w:type="dxa"/>
              <w:left w:w="108" w:type="dxa"/>
              <w:bottom w:w="0" w:type="dxa"/>
              <w:right w:w="108" w:type="dxa"/>
            </w:tcMar>
          </w:tcPr>
          <w:p w14:paraId="28AE6CF1"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469617E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lastRenderedPageBreak/>
              <w:t>Јануар</w:t>
            </w:r>
          </w:p>
        </w:tc>
        <w:tc>
          <w:tcPr>
            <w:tcW w:w="6811" w:type="dxa"/>
            <w:tcMar>
              <w:top w:w="0" w:type="dxa"/>
              <w:left w:w="108" w:type="dxa"/>
              <w:bottom w:w="0" w:type="dxa"/>
              <w:right w:w="108" w:type="dxa"/>
            </w:tcMar>
          </w:tcPr>
          <w:p w14:paraId="071F647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lastRenderedPageBreak/>
              <w:t xml:space="preserve">18.  Како смо провели зимски распуст?  </w:t>
            </w:r>
          </w:p>
        </w:tc>
        <w:tc>
          <w:tcPr>
            <w:tcW w:w="2095" w:type="dxa"/>
            <w:tcMar>
              <w:top w:w="0" w:type="dxa"/>
              <w:left w:w="108" w:type="dxa"/>
              <w:bottom w:w="0" w:type="dxa"/>
              <w:right w:w="108" w:type="dxa"/>
            </w:tcMar>
          </w:tcPr>
          <w:p w14:paraId="5A5DEC8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18A559D5" w14:textId="77777777">
        <w:tc>
          <w:tcPr>
            <w:tcW w:w="2117" w:type="dxa"/>
            <w:tcMar>
              <w:top w:w="0" w:type="dxa"/>
              <w:left w:w="108" w:type="dxa"/>
              <w:bottom w:w="0" w:type="dxa"/>
              <w:right w:w="108" w:type="dxa"/>
            </w:tcMar>
          </w:tcPr>
          <w:p w14:paraId="2D8CBEEB"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0B850DEC"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19.  Обележавање Дана Светог Саве</w:t>
            </w:r>
          </w:p>
        </w:tc>
        <w:tc>
          <w:tcPr>
            <w:tcW w:w="2095" w:type="dxa"/>
            <w:tcMar>
              <w:top w:w="0" w:type="dxa"/>
              <w:left w:w="108" w:type="dxa"/>
              <w:bottom w:w="0" w:type="dxa"/>
              <w:right w:w="108" w:type="dxa"/>
            </w:tcMar>
          </w:tcPr>
          <w:p w14:paraId="0A73D45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372BC1D" w14:textId="77777777">
        <w:tc>
          <w:tcPr>
            <w:tcW w:w="2117" w:type="dxa"/>
            <w:tcMar>
              <w:top w:w="0" w:type="dxa"/>
              <w:left w:w="108" w:type="dxa"/>
              <w:bottom w:w="0" w:type="dxa"/>
              <w:right w:w="108" w:type="dxa"/>
            </w:tcMar>
          </w:tcPr>
          <w:p w14:paraId="1A74068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Фебруар</w:t>
            </w:r>
          </w:p>
          <w:p w14:paraId="702AAA07"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2FC9B19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20.  Којим се занимањима баве моји родитељи? Чиме бих волео/ла да се бавим кад порастем? </w:t>
            </w:r>
          </w:p>
        </w:tc>
        <w:tc>
          <w:tcPr>
            <w:tcW w:w="2095" w:type="dxa"/>
            <w:tcMar>
              <w:top w:w="0" w:type="dxa"/>
              <w:left w:w="108" w:type="dxa"/>
              <w:bottom w:w="0" w:type="dxa"/>
              <w:right w:w="108" w:type="dxa"/>
            </w:tcMar>
          </w:tcPr>
          <w:p w14:paraId="67AF198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4C41D1C" w14:textId="77777777">
        <w:tc>
          <w:tcPr>
            <w:tcW w:w="2117" w:type="dxa"/>
            <w:tcMar>
              <w:top w:w="0" w:type="dxa"/>
              <w:left w:w="108" w:type="dxa"/>
              <w:bottom w:w="0" w:type="dxa"/>
              <w:right w:w="108" w:type="dxa"/>
            </w:tcMar>
          </w:tcPr>
          <w:p w14:paraId="23A7723D"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69D64F7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21. Безбедност деце у саобраћају</w:t>
            </w:r>
          </w:p>
        </w:tc>
        <w:tc>
          <w:tcPr>
            <w:tcW w:w="2095" w:type="dxa"/>
            <w:tcMar>
              <w:top w:w="0" w:type="dxa"/>
              <w:left w:w="108" w:type="dxa"/>
              <w:bottom w:w="0" w:type="dxa"/>
              <w:right w:w="108" w:type="dxa"/>
            </w:tcMar>
          </w:tcPr>
          <w:p w14:paraId="5DB4A3F6"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МУП, ученици</w:t>
            </w:r>
          </w:p>
          <w:p w14:paraId="7602F2A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или</w:t>
            </w:r>
          </w:p>
          <w:p w14:paraId="6A22D14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59992FA" w14:textId="77777777">
        <w:tc>
          <w:tcPr>
            <w:tcW w:w="2117" w:type="dxa"/>
            <w:tcMar>
              <w:top w:w="0" w:type="dxa"/>
              <w:left w:w="108" w:type="dxa"/>
              <w:bottom w:w="0" w:type="dxa"/>
              <w:right w:w="108" w:type="dxa"/>
            </w:tcMar>
          </w:tcPr>
          <w:p w14:paraId="029DA679"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750827A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22.  Култура разговарања: тражење речи, чекање да говорник заврши своје излагање.</w:t>
            </w:r>
          </w:p>
        </w:tc>
        <w:tc>
          <w:tcPr>
            <w:tcW w:w="2095" w:type="dxa"/>
            <w:tcMar>
              <w:top w:w="0" w:type="dxa"/>
              <w:left w:w="108" w:type="dxa"/>
              <w:bottom w:w="0" w:type="dxa"/>
              <w:right w:w="108" w:type="dxa"/>
            </w:tcMar>
          </w:tcPr>
          <w:p w14:paraId="54E523C1"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920D462" w14:textId="77777777">
        <w:tc>
          <w:tcPr>
            <w:tcW w:w="2117" w:type="dxa"/>
            <w:tcMar>
              <w:top w:w="0" w:type="dxa"/>
              <w:left w:w="108" w:type="dxa"/>
              <w:bottom w:w="0" w:type="dxa"/>
              <w:right w:w="108" w:type="dxa"/>
            </w:tcMar>
          </w:tcPr>
          <w:p w14:paraId="1FA8884B"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1F81684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23.  Како проводимo слободно време?</w:t>
            </w:r>
          </w:p>
        </w:tc>
        <w:tc>
          <w:tcPr>
            <w:tcW w:w="2095" w:type="dxa"/>
            <w:tcMar>
              <w:top w:w="0" w:type="dxa"/>
              <w:left w:w="108" w:type="dxa"/>
              <w:bottom w:w="0" w:type="dxa"/>
              <w:right w:w="108" w:type="dxa"/>
            </w:tcMar>
          </w:tcPr>
          <w:p w14:paraId="428B67F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270757A" w14:textId="77777777">
        <w:tc>
          <w:tcPr>
            <w:tcW w:w="2117" w:type="dxa"/>
            <w:tcMar>
              <w:top w:w="0" w:type="dxa"/>
              <w:left w:w="108" w:type="dxa"/>
              <w:bottom w:w="0" w:type="dxa"/>
              <w:right w:w="108" w:type="dxa"/>
            </w:tcMar>
          </w:tcPr>
          <w:p w14:paraId="7B80A963"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Март</w:t>
            </w:r>
          </w:p>
          <w:p w14:paraId="11EF297D"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1F1750E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24.  Честитка за маму, баку– правимо честитку за маму или баку поводом осмог марта</w:t>
            </w:r>
          </w:p>
        </w:tc>
        <w:tc>
          <w:tcPr>
            <w:tcW w:w="2095" w:type="dxa"/>
            <w:tcMar>
              <w:top w:w="0" w:type="dxa"/>
              <w:left w:w="108" w:type="dxa"/>
              <w:bottom w:w="0" w:type="dxa"/>
              <w:right w:w="108" w:type="dxa"/>
            </w:tcMar>
          </w:tcPr>
          <w:p w14:paraId="5C87024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6F6831B" w14:textId="77777777">
        <w:tc>
          <w:tcPr>
            <w:tcW w:w="2117" w:type="dxa"/>
            <w:tcMar>
              <w:top w:w="0" w:type="dxa"/>
              <w:left w:w="108" w:type="dxa"/>
              <w:bottom w:w="0" w:type="dxa"/>
              <w:right w:w="108" w:type="dxa"/>
            </w:tcMar>
          </w:tcPr>
          <w:p w14:paraId="6F57AEEC"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11DE7944" w14:textId="77777777" w:rsidR="0020199A" w:rsidRPr="00936AB0" w:rsidRDefault="00DC18C4">
            <w:pPr>
              <w:widowControl w:val="0"/>
              <w:spacing w:after="0" w:line="240" w:lineRule="auto"/>
              <w:jc w:val="both"/>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25.  У здравом телу-здрав дух, значај спорта и рекреације</w:t>
            </w:r>
          </w:p>
        </w:tc>
        <w:tc>
          <w:tcPr>
            <w:tcW w:w="2095" w:type="dxa"/>
            <w:tcMar>
              <w:top w:w="0" w:type="dxa"/>
              <w:left w:w="108" w:type="dxa"/>
              <w:bottom w:w="0" w:type="dxa"/>
              <w:right w:w="108" w:type="dxa"/>
            </w:tcMar>
          </w:tcPr>
          <w:p w14:paraId="1EDEDDF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учитељ, ученици. </w:t>
            </w:r>
          </w:p>
        </w:tc>
      </w:tr>
      <w:tr w:rsidR="00936AB0" w:rsidRPr="00936AB0" w14:paraId="7DFD8699" w14:textId="77777777">
        <w:tc>
          <w:tcPr>
            <w:tcW w:w="2117" w:type="dxa"/>
            <w:tcMar>
              <w:top w:w="0" w:type="dxa"/>
              <w:left w:w="108" w:type="dxa"/>
              <w:bottom w:w="0" w:type="dxa"/>
              <w:right w:w="108" w:type="dxa"/>
            </w:tcMar>
          </w:tcPr>
          <w:p w14:paraId="1A1080FF"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0631767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26 . Конфликти и шта са њима?</w:t>
            </w:r>
          </w:p>
        </w:tc>
        <w:tc>
          <w:tcPr>
            <w:tcW w:w="2095" w:type="dxa"/>
            <w:tcMar>
              <w:top w:w="0" w:type="dxa"/>
              <w:left w:w="108" w:type="dxa"/>
              <w:bottom w:w="0" w:type="dxa"/>
              <w:right w:w="108" w:type="dxa"/>
            </w:tcMar>
          </w:tcPr>
          <w:p w14:paraId="329AF6D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C954F74" w14:textId="77777777">
        <w:tc>
          <w:tcPr>
            <w:tcW w:w="2117" w:type="dxa"/>
            <w:tcMar>
              <w:top w:w="0" w:type="dxa"/>
              <w:left w:w="108" w:type="dxa"/>
              <w:bottom w:w="0" w:type="dxa"/>
              <w:right w:w="108" w:type="dxa"/>
            </w:tcMar>
          </w:tcPr>
          <w:p w14:paraId="0221A7A1"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60286B5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27.  Шта да учинимо да нам успех буде бољи?</w:t>
            </w:r>
          </w:p>
        </w:tc>
        <w:tc>
          <w:tcPr>
            <w:tcW w:w="2095" w:type="dxa"/>
            <w:tcMar>
              <w:top w:w="0" w:type="dxa"/>
              <w:left w:w="108" w:type="dxa"/>
              <w:bottom w:w="0" w:type="dxa"/>
              <w:right w:w="108" w:type="dxa"/>
            </w:tcMar>
          </w:tcPr>
          <w:p w14:paraId="09AA7D4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0F4FD64" w14:textId="77777777">
        <w:tc>
          <w:tcPr>
            <w:tcW w:w="2117" w:type="dxa"/>
            <w:tcMar>
              <w:top w:w="0" w:type="dxa"/>
              <w:left w:w="108" w:type="dxa"/>
              <w:bottom w:w="0" w:type="dxa"/>
              <w:right w:w="108" w:type="dxa"/>
            </w:tcMar>
          </w:tcPr>
          <w:p w14:paraId="37161199"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64ADE92E"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7ED7784D"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2B2F2613" w14:textId="77777777" w:rsidR="0020199A" w:rsidRPr="00936AB0" w:rsidRDefault="00DC18C4">
            <w:pPr>
              <w:widowControl w:val="0"/>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28.  Радионица посвећена здравим животним стиловима – </w:t>
            </w:r>
            <w:r w:rsidRPr="00936AB0">
              <w:rPr>
                <w:rFonts w:ascii="Times New Roman" w:eastAsia="Times New Roman" w:hAnsi="Times New Roman" w:cs="Times New Roman"/>
                <w:i/>
                <w:sz w:val="24"/>
                <w:szCs w:val="24"/>
              </w:rPr>
              <w:t>Правилна исхрана</w:t>
            </w:r>
          </w:p>
        </w:tc>
        <w:tc>
          <w:tcPr>
            <w:tcW w:w="2095" w:type="dxa"/>
            <w:tcMar>
              <w:top w:w="0" w:type="dxa"/>
              <w:left w:w="108" w:type="dxa"/>
              <w:bottom w:w="0" w:type="dxa"/>
              <w:right w:w="108" w:type="dxa"/>
            </w:tcMar>
          </w:tcPr>
          <w:p w14:paraId="4AD4635F"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       ( унапређивање међупредметне компетенције ученика - Одговоран однос према здрављу)</w:t>
            </w:r>
          </w:p>
        </w:tc>
      </w:tr>
      <w:tr w:rsidR="00936AB0" w:rsidRPr="00936AB0" w14:paraId="15303995" w14:textId="77777777">
        <w:tc>
          <w:tcPr>
            <w:tcW w:w="2117" w:type="dxa"/>
            <w:tcMar>
              <w:top w:w="0" w:type="dxa"/>
              <w:left w:w="108" w:type="dxa"/>
              <w:bottom w:w="0" w:type="dxa"/>
              <w:right w:w="108" w:type="dxa"/>
            </w:tcMar>
          </w:tcPr>
          <w:p w14:paraId="61A9C2E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Април</w:t>
            </w:r>
          </w:p>
        </w:tc>
        <w:tc>
          <w:tcPr>
            <w:tcW w:w="6811" w:type="dxa"/>
            <w:tcMar>
              <w:top w:w="0" w:type="dxa"/>
              <w:left w:w="108" w:type="dxa"/>
              <w:bottom w:w="0" w:type="dxa"/>
              <w:right w:w="108" w:type="dxa"/>
            </w:tcMar>
          </w:tcPr>
          <w:p w14:paraId="48A75FD4"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29.  Како да сачувамо и негујемо пријатељство?</w:t>
            </w:r>
          </w:p>
        </w:tc>
        <w:tc>
          <w:tcPr>
            <w:tcW w:w="2095" w:type="dxa"/>
            <w:tcMar>
              <w:top w:w="0" w:type="dxa"/>
              <w:left w:w="108" w:type="dxa"/>
              <w:bottom w:w="0" w:type="dxa"/>
              <w:right w:w="108" w:type="dxa"/>
            </w:tcMar>
          </w:tcPr>
          <w:p w14:paraId="5814132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606AE729" w14:textId="77777777">
        <w:tc>
          <w:tcPr>
            <w:tcW w:w="2117" w:type="dxa"/>
            <w:tcMar>
              <w:top w:w="0" w:type="dxa"/>
              <w:left w:w="108" w:type="dxa"/>
              <w:bottom w:w="0" w:type="dxa"/>
              <w:right w:w="108" w:type="dxa"/>
            </w:tcMar>
          </w:tcPr>
          <w:p w14:paraId="761DBE40"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6E189522"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30.  Дан школе</w:t>
            </w:r>
          </w:p>
        </w:tc>
        <w:tc>
          <w:tcPr>
            <w:tcW w:w="2095" w:type="dxa"/>
            <w:tcMar>
              <w:top w:w="0" w:type="dxa"/>
              <w:left w:w="108" w:type="dxa"/>
              <w:bottom w:w="0" w:type="dxa"/>
              <w:right w:w="108" w:type="dxa"/>
            </w:tcMar>
          </w:tcPr>
          <w:p w14:paraId="401E2B2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520E3D2F" w14:textId="77777777">
        <w:tc>
          <w:tcPr>
            <w:tcW w:w="2117" w:type="dxa"/>
            <w:tcMar>
              <w:top w:w="0" w:type="dxa"/>
              <w:left w:w="108" w:type="dxa"/>
              <w:bottom w:w="0" w:type="dxa"/>
              <w:right w:w="108" w:type="dxa"/>
            </w:tcMar>
          </w:tcPr>
          <w:p w14:paraId="0033083C"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40CF8E55"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31.  Шта све знамо о пријатељству?</w:t>
            </w:r>
          </w:p>
        </w:tc>
        <w:tc>
          <w:tcPr>
            <w:tcW w:w="2095" w:type="dxa"/>
            <w:tcMar>
              <w:top w:w="0" w:type="dxa"/>
              <w:left w:w="108" w:type="dxa"/>
              <w:bottom w:w="0" w:type="dxa"/>
              <w:right w:w="108" w:type="dxa"/>
            </w:tcMar>
          </w:tcPr>
          <w:p w14:paraId="759436F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учитељ, ученици </w:t>
            </w:r>
          </w:p>
        </w:tc>
      </w:tr>
      <w:tr w:rsidR="00936AB0" w:rsidRPr="00936AB0" w14:paraId="60182094" w14:textId="77777777">
        <w:tc>
          <w:tcPr>
            <w:tcW w:w="2117" w:type="dxa"/>
            <w:tcMar>
              <w:top w:w="0" w:type="dxa"/>
              <w:left w:w="108" w:type="dxa"/>
              <w:bottom w:w="0" w:type="dxa"/>
              <w:right w:w="108" w:type="dxa"/>
            </w:tcMar>
          </w:tcPr>
          <w:p w14:paraId="074E139D"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595311D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32.  Акција уређења учионице </w:t>
            </w:r>
          </w:p>
        </w:tc>
        <w:tc>
          <w:tcPr>
            <w:tcW w:w="2095" w:type="dxa"/>
            <w:tcMar>
              <w:top w:w="0" w:type="dxa"/>
              <w:left w:w="108" w:type="dxa"/>
              <w:bottom w:w="0" w:type="dxa"/>
              <w:right w:w="108" w:type="dxa"/>
            </w:tcMar>
          </w:tcPr>
          <w:p w14:paraId="62E0AB4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4149DDC2" w14:textId="77777777">
        <w:tc>
          <w:tcPr>
            <w:tcW w:w="2117" w:type="dxa"/>
            <w:tcMar>
              <w:top w:w="0" w:type="dxa"/>
              <w:left w:w="108" w:type="dxa"/>
              <w:bottom w:w="0" w:type="dxa"/>
              <w:right w:w="108" w:type="dxa"/>
            </w:tcMar>
          </w:tcPr>
          <w:p w14:paraId="18A6C0C9"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Мај</w:t>
            </w:r>
          </w:p>
        </w:tc>
        <w:tc>
          <w:tcPr>
            <w:tcW w:w="6811" w:type="dxa"/>
            <w:tcMar>
              <w:top w:w="0" w:type="dxa"/>
              <w:left w:w="108" w:type="dxa"/>
              <w:bottom w:w="0" w:type="dxa"/>
              <w:right w:w="108" w:type="dxa"/>
            </w:tcMar>
          </w:tcPr>
          <w:p w14:paraId="503E8B87" w14:textId="2ACAB34F"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33.   </w:t>
            </w:r>
            <w:r w:rsidR="00954ADE" w:rsidRPr="00936AB0">
              <w:rPr>
                <w:rFonts w:ascii="Times New Roman" w:eastAsia="Times New Roman" w:hAnsi="Times New Roman" w:cs="Times New Roman"/>
                <w:sz w:val="24"/>
                <w:szCs w:val="24"/>
              </w:rPr>
              <w:t>Недеља сећања и заједништва – радионице</w:t>
            </w:r>
          </w:p>
        </w:tc>
        <w:tc>
          <w:tcPr>
            <w:tcW w:w="2095" w:type="dxa"/>
            <w:tcMar>
              <w:top w:w="0" w:type="dxa"/>
              <w:left w:w="108" w:type="dxa"/>
              <w:bottom w:w="0" w:type="dxa"/>
              <w:right w:w="108" w:type="dxa"/>
            </w:tcMar>
          </w:tcPr>
          <w:p w14:paraId="0A7B8FD7"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r>
      <w:tr w:rsidR="00936AB0" w:rsidRPr="00936AB0" w14:paraId="2667932D" w14:textId="77777777">
        <w:tc>
          <w:tcPr>
            <w:tcW w:w="2117" w:type="dxa"/>
            <w:tcMar>
              <w:top w:w="0" w:type="dxa"/>
              <w:left w:w="108" w:type="dxa"/>
              <w:bottom w:w="0" w:type="dxa"/>
              <w:right w:w="108" w:type="dxa"/>
            </w:tcMar>
          </w:tcPr>
          <w:p w14:paraId="49CD2D39"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5F4CC410"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1F0A8A48" w14:textId="77777777" w:rsidR="0020199A" w:rsidRPr="00936AB0" w:rsidRDefault="0020199A">
            <w:pPr>
              <w:widowControl w:val="0"/>
              <w:spacing w:after="0" w:line="240" w:lineRule="auto"/>
              <w:rPr>
                <w:rFonts w:ascii="Times New Roman" w:eastAsia="Times New Roman" w:hAnsi="Times New Roman" w:cs="Times New Roman"/>
                <w:sz w:val="24"/>
                <w:szCs w:val="24"/>
              </w:rPr>
            </w:pPr>
          </w:p>
          <w:p w14:paraId="7267B848" w14:textId="77777777" w:rsidR="0020199A" w:rsidRPr="00936AB0" w:rsidRDefault="00DC18C4">
            <w:pPr>
              <w:widowControl w:val="0"/>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34.   Радионица посвећена здравим животним стиловима - </w:t>
            </w:r>
            <w:r w:rsidRPr="00936AB0">
              <w:rPr>
                <w:rFonts w:ascii="Times New Roman" w:eastAsia="Times New Roman" w:hAnsi="Times New Roman" w:cs="Times New Roman"/>
                <w:i/>
                <w:sz w:val="24"/>
                <w:szCs w:val="24"/>
              </w:rPr>
              <w:t xml:space="preserve"> Погоди како се осећам</w:t>
            </w:r>
          </w:p>
        </w:tc>
        <w:tc>
          <w:tcPr>
            <w:tcW w:w="2095" w:type="dxa"/>
            <w:tcMar>
              <w:top w:w="0" w:type="dxa"/>
              <w:left w:w="108" w:type="dxa"/>
              <w:bottom w:w="0" w:type="dxa"/>
              <w:right w:w="108" w:type="dxa"/>
            </w:tcMar>
          </w:tcPr>
          <w:p w14:paraId="101590FA"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ученици (унапређивање међупредметне компетенције ученика - Одговоран однос према здрављу)</w:t>
            </w:r>
          </w:p>
        </w:tc>
      </w:tr>
      <w:tr w:rsidR="00936AB0" w:rsidRPr="00936AB0" w14:paraId="451DE91F" w14:textId="77777777">
        <w:tc>
          <w:tcPr>
            <w:tcW w:w="2117" w:type="dxa"/>
            <w:tcMar>
              <w:top w:w="0" w:type="dxa"/>
              <w:left w:w="108" w:type="dxa"/>
              <w:bottom w:w="0" w:type="dxa"/>
              <w:right w:w="108" w:type="dxa"/>
            </w:tcMar>
          </w:tcPr>
          <w:p w14:paraId="6E85DC58"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Јуни</w:t>
            </w:r>
          </w:p>
        </w:tc>
        <w:tc>
          <w:tcPr>
            <w:tcW w:w="6811" w:type="dxa"/>
            <w:tcMar>
              <w:top w:w="0" w:type="dxa"/>
              <w:left w:w="108" w:type="dxa"/>
              <w:bottom w:w="0" w:type="dxa"/>
              <w:right w:w="108" w:type="dxa"/>
            </w:tcMar>
          </w:tcPr>
          <w:p w14:paraId="20630240"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35.  Моје четворогодишње путовање – представљање најважнијих догађаја у досадашњем школовању</w:t>
            </w:r>
          </w:p>
        </w:tc>
        <w:tc>
          <w:tcPr>
            <w:tcW w:w="2095" w:type="dxa"/>
            <w:tcMar>
              <w:top w:w="0" w:type="dxa"/>
              <w:left w:w="108" w:type="dxa"/>
              <w:bottom w:w="0" w:type="dxa"/>
              <w:right w:w="108" w:type="dxa"/>
            </w:tcMar>
          </w:tcPr>
          <w:p w14:paraId="115A027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r w:rsidR="00936AB0" w:rsidRPr="00936AB0" w14:paraId="7D9B1601" w14:textId="77777777">
        <w:tc>
          <w:tcPr>
            <w:tcW w:w="2117" w:type="dxa"/>
            <w:tcMar>
              <w:top w:w="0" w:type="dxa"/>
              <w:left w:w="108" w:type="dxa"/>
              <w:bottom w:w="0" w:type="dxa"/>
              <w:right w:w="108" w:type="dxa"/>
            </w:tcMar>
          </w:tcPr>
          <w:p w14:paraId="27852C32" w14:textId="77777777" w:rsidR="0020199A" w:rsidRPr="00936AB0" w:rsidRDefault="0020199A">
            <w:pPr>
              <w:widowControl w:val="0"/>
              <w:spacing w:after="0" w:line="240" w:lineRule="auto"/>
              <w:rPr>
                <w:rFonts w:ascii="Times New Roman" w:eastAsia="Times New Roman" w:hAnsi="Times New Roman" w:cs="Times New Roman"/>
                <w:sz w:val="24"/>
                <w:szCs w:val="24"/>
              </w:rPr>
            </w:pPr>
          </w:p>
        </w:tc>
        <w:tc>
          <w:tcPr>
            <w:tcW w:w="6811" w:type="dxa"/>
            <w:tcMar>
              <w:top w:w="0" w:type="dxa"/>
              <w:left w:w="108" w:type="dxa"/>
              <w:bottom w:w="0" w:type="dxa"/>
              <w:right w:w="108" w:type="dxa"/>
            </w:tcMar>
          </w:tcPr>
          <w:p w14:paraId="3AFD3D27"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36. Како ћу провести летњи распуст?</w:t>
            </w:r>
          </w:p>
        </w:tc>
        <w:tc>
          <w:tcPr>
            <w:tcW w:w="2095" w:type="dxa"/>
            <w:tcMar>
              <w:top w:w="0" w:type="dxa"/>
              <w:left w:w="108" w:type="dxa"/>
              <w:bottom w:w="0" w:type="dxa"/>
              <w:right w:w="108" w:type="dxa"/>
            </w:tcMar>
          </w:tcPr>
          <w:p w14:paraId="201FC37B" w14:textId="77777777" w:rsidR="0020199A" w:rsidRPr="00936AB0" w:rsidRDefault="00DC18C4">
            <w:pPr>
              <w:widowControl w:val="0"/>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учитељ, ученици</w:t>
            </w:r>
          </w:p>
        </w:tc>
      </w:tr>
    </w:tbl>
    <w:p w14:paraId="41A819C7" w14:textId="461E3BCF" w:rsidR="0020199A" w:rsidRPr="00936AB0"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18" w:name="bookmark=id.1y810tw" w:colFirst="0" w:colLast="0"/>
      <w:bookmarkEnd w:id="18"/>
      <w:r w:rsidRPr="00936AB0">
        <w:rPr>
          <w:rFonts w:ascii="Times New Roman" w:eastAsia="Times New Roman" w:hAnsi="Times New Roman" w:cs="Times New Roman"/>
          <w:sz w:val="24"/>
          <w:szCs w:val="24"/>
        </w:rPr>
        <w:t>Ове шк. 202</w:t>
      </w:r>
      <w:r w:rsidR="00954ADE" w:rsidRPr="00936AB0">
        <w:rPr>
          <w:rFonts w:ascii="Times New Roman" w:eastAsia="Times New Roman" w:hAnsi="Times New Roman" w:cs="Times New Roman"/>
          <w:sz w:val="24"/>
          <w:szCs w:val="24"/>
          <w:lang w:val="sr-Cyrl-RS"/>
        </w:rPr>
        <w:t>6</w:t>
      </w:r>
      <w:r w:rsidRPr="00936AB0">
        <w:rPr>
          <w:rFonts w:ascii="Times New Roman" w:eastAsia="Times New Roman" w:hAnsi="Times New Roman" w:cs="Times New Roman"/>
          <w:sz w:val="24"/>
          <w:szCs w:val="24"/>
        </w:rPr>
        <w:t>/202</w:t>
      </w:r>
      <w:r w:rsidR="00954ADE" w:rsidRPr="00936AB0">
        <w:rPr>
          <w:rFonts w:ascii="Times New Roman" w:eastAsia="Times New Roman" w:hAnsi="Times New Roman" w:cs="Times New Roman"/>
          <w:sz w:val="24"/>
          <w:szCs w:val="24"/>
          <w:lang w:val="sr-Cyrl-RS"/>
        </w:rPr>
        <w:t>7</w:t>
      </w:r>
      <w:r w:rsidRPr="00936AB0">
        <w:rPr>
          <w:rFonts w:ascii="Times New Roman" w:eastAsia="Times New Roman" w:hAnsi="Times New Roman" w:cs="Times New Roman"/>
          <w:sz w:val="24"/>
          <w:szCs w:val="24"/>
        </w:rPr>
        <w:t>. године у годишњи план одељењског старешинства инкорпориране су 4 наставне јединице (радионице посвећене здравим животним стиловима) којима се унапређује међупредметна компетенција ученика ,,Одговоран однос према здрављу“</w:t>
      </w:r>
    </w:p>
    <w:p w14:paraId="10E95336" w14:textId="6229FE61"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0010BF2F" w14:textId="1D832FCA"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4CCD1753" w14:textId="7304A271"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13D8BA58" w14:textId="7C718E05"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2B623DAB" w14:textId="72E499AB"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46E81913" w14:textId="5116D3BB"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73C58100" w14:textId="7AF2D58E"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50F7B2D4" w14:textId="49944DCD"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597982B2" w14:textId="2597BC9C" w:rsidR="00936AB0"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492B6D43" w14:textId="77777777" w:rsidR="00936AB0" w:rsidRPr="004C1F9E" w:rsidRDefault="00936AB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1B6E9F57" w14:textId="77777777" w:rsidR="0020199A" w:rsidRPr="004C1F9E" w:rsidRDefault="0020199A" w:rsidP="00D46D03">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DE3871F"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5E3BD345" w14:textId="77777777" w:rsidR="00D46D03" w:rsidRPr="00A21A63" w:rsidRDefault="00D46D03" w:rsidP="00D46D03">
      <w:pPr>
        <w:widowControl w:val="0"/>
        <w:spacing w:after="0" w:line="240" w:lineRule="auto"/>
        <w:jc w:val="center"/>
        <w:rPr>
          <w:rFonts w:ascii="Times New Roman" w:eastAsia="Times New Roman" w:hAnsi="Times New Roman" w:cs="Times New Roman"/>
          <w:b/>
          <w:sz w:val="24"/>
          <w:szCs w:val="24"/>
        </w:rPr>
      </w:pPr>
      <w:bookmarkStart w:id="19" w:name="bookmark=id.2xcytpi" w:colFirst="0" w:colLast="0"/>
      <w:bookmarkEnd w:id="19"/>
      <w:r w:rsidRPr="00A21A63">
        <w:rPr>
          <w:rFonts w:ascii="Times New Roman" w:eastAsia="Times New Roman" w:hAnsi="Times New Roman" w:cs="Times New Roman"/>
          <w:b/>
          <w:sz w:val="24"/>
          <w:szCs w:val="24"/>
        </w:rPr>
        <w:t>ПЛАН РАДА ОДЕЉЕЊСКОГ СТАРЕШИНЕ ЗА V РАЗРЕД  ШК. 202</w:t>
      </w:r>
      <w:r w:rsidRPr="00A21A63">
        <w:rPr>
          <w:rFonts w:ascii="Times New Roman" w:eastAsia="Times New Roman" w:hAnsi="Times New Roman" w:cs="Times New Roman"/>
          <w:b/>
          <w:sz w:val="24"/>
          <w:szCs w:val="24"/>
          <w:lang w:val="sr-Cyrl-RS"/>
        </w:rPr>
        <w:t>6</w:t>
      </w:r>
      <w:r w:rsidRPr="00A21A63">
        <w:rPr>
          <w:rFonts w:ascii="Times New Roman" w:eastAsia="Times New Roman" w:hAnsi="Times New Roman" w:cs="Times New Roman"/>
          <w:b/>
          <w:sz w:val="24"/>
          <w:szCs w:val="24"/>
        </w:rPr>
        <w:t>/202</w:t>
      </w:r>
      <w:r w:rsidRPr="00A21A63">
        <w:rPr>
          <w:rFonts w:ascii="Times New Roman" w:eastAsia="Times New Roman" w:hAnsi="Times New Roman" w:cs="Times New Roman"/>
          <w:b/>
          <w:sz w:val="24"/>
          <w:szCs w:val="24"/>
          <w:lang w:val="sr-Cyrl-RS"/>
        </w:rPr>
        <w:t>7</w:t>
      </w:r>
      <w:r w:rsidRPr="00A21A63">
        <w:rPr>
          <w:rFonts w:ascii="Times New Roman" w:eastAsia="Times New Roman" w:hAnsi="Times New Roman" w:cs="Times New Roman"/>
          <w:b/>
          <w:sz w:val="24"/>
          <w:szCs w:val="24"/>
        </w:rPr>
        <w:t>. ГОДИНЕ</w:t>
      </w:r>
    </w:p>
    <w:p w14:paraId="3824D522" w14:textId="77777777" w:rsidR="00D46D03" w:rsidRDefault="00D46D03" w:rsidP="00D46D03">
      <w:pPr>
        <w:widowControl w:val="0"/>
        <w:spacing w:after="0" w:line="240" w:lineRule="auto"/>
        <w:jc w:val="center"/>
        <w:rPr>
          <w:rFonts w:ascii="Times New Roman" w:eastAsia="Times New Roman" w:hAnsi="Times New Roman" w:cs="Times New Roman"/>
          <w:b/>
          <w:color w:val="FF0000"/>
          <w:sz w:val="24"/>
          <w:szCs w:val="24"/>
        </w:rPr>
      </w:pPr>
    </w:p>
    <w:tbl>
      <w:tblPr>
        <w:tblW w:w="9945" w:type="dxa"/>
        <w:tblBorders>
          <w:insideH w:val="nil"/>
          <w:insideV w:val="nil"/>
        </w:tblBorders>
        <w:tblLayout w:type="fixed"/>
        <w:tblLook w:val="0600" w:firstRow="0" w:lastRow="0" w:firstColumn="0" w:lastColumn="0" w:noHBand="1" w:noVBand="1"/>
      </w:tblPr>
      <w:tblGrid>
        <w:gridCol w:w="1712"/>
        <w:gridCol w:w="3961"/>
        <w:gridCol w:w="1783"/>
        <w:gridCol w:w="2489"/>
      </w:tblGrid>
      <w:tr w:rsidR="00D46D03" w:rsidRPr="00A21A63" w14:paraId="16EE8B40" w14:textId="77777777" w:rsidTr="00D12025">
        <w:trPr>
          <w:trHeight w:val="525"/>
        </w:trPr>
        <w:tc>
          <w:tcPr>
            <w:tcW w:w="1712" w:type="dxa"/>
            <w:tcBorders>
              <w:top w:val="single" w:sz="6" w:space="0" w:color="000000"/>
              <w:left w:val="single" w:sz="6" w:space="0" w:color="000000"/>
              <w:bottom w:val="single" w:sz="6" w:space="0" w:color="000000"/>
              <w:right w:val="single" w:sz="6" w:space="0" w:color="000000"/>
            </w:tcBorders>
            <w:shd w:val="clear" w:color="auto" w:fill="E7E6E6"/>
            <w:tcMar>
              <w:top w:w="0" w:type="dxa"/>
              <w:left w:w="100" w:type="dxa"/>
              <w:bottom w:w="0" w:type="dxa"/>
              <w:right w:w="100" w:type="dxa"/>
            </w:tcMar>
            <w:hideMark/>
          </w:tcPr>
          <w:p w14:paraId="781155BC"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Време реализације</w:t>
            </w:r>
          </w:p>
        </w:tc>
        <w:tc>
          <w:tcPr>
            <w:tcW w:w="3962"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hideMark/>
          </w:tcPr>
          <w:p w14:paraId="4C130C1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Активности/теме</w:t>
            </w:r>
          </w:p>
        </w:tc>
        <w:tc>
          <w:tcPr>
            <w:tcW w:w="1783"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hideMark/>
          </w:tcPr>
          <w:p w14:paraId="11C31BA2"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Начин реализације:</w:t>
            </w:r>
          </w:p>
        </w:tc>
        <w:tc>
          <w:tcPr>
            <w:tcW w:w="2490" w:type="dxa"/>
            <w:tcBorders>
              <w:top w:val="single" w:sz="6" w:space="0" w:color="000000"/>
              <w:left w:val="nil"/>
              <w:bottom w:val="single" w:sz="6" w:space="0" w:color="000000"/>
              <w:right w:val="single" w:sz="6" w:space="0" w:color="000000"/>
            </w:tcBorders>
            <w:shd w:val="clear" w:color="auto" w:fill="E7E6E6"/>
            <w:tcMar>
              <w:top w:w="0" w:type="dxa"/>
              <w:left w:w="100" w:type="dxa"/>
              <w:bottom w:w="0" w:type="dxa"/>
              <w:right w:w="100" w:type="dxa"/>
            </w:tcMar>
            <w:hideMark/>
          </w:tcPr>
          <w:p w14:paraId="0507CA75"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Реализатор/сарадници</w:t>
            </w:r>
          </w:p>
        </w:tc>
      </w:tr>
      <w:tr w:rsidR="00D46D03" w:rsidRPr="00A21A63" w14:paraId="7EC0AF27" w14:textId="77777777" w:rsidTr="00D12025">
        <w:trPr>
          <w:trHeight w:val="253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5860D83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септембар</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16527D49"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 xml:space="preserve">1. Повратак у школу, кућни ред и правила понашања </w:t>
            </w:r>
          </w:p>
          <w:p w14:paraId="759D16C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 xml:space="preserve">2.  Упознавање са планом рада за ову шк. годину и избор руководства одељењске заједнице (ЧОЗ)                                      </w:t>
            </w:r>
          </w:p>
          <w:p w14:paraId="2680F35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 Заштита животне средине</w:t>
            </w:r>
          </w:p>
          <w:p w14:paraId="3C0533D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4. Хигијена школске средине и њен утицај на здравље ученика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2EA29F0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2FBB231D"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393ECE0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tc>
        <w:tc>
          <w:tcPr>
            <w:tcW w:w="2490" w:type="dxa"/>
            <w:tcBorders>
              <w:top w:val="nil"/>
              <w:left w:val="nil"/>
              <w:bottom w:val="single" w:sz="6" w:space="0" w:color="000000"/>
              <w:right w:val="single" w:sz="6" w:space="0" w:color="000000"/>
            </w:tcBorders>
            <w:tcMar>
              <w:top w:w="0" w:type="dxa"/>
              <w:left w:w="100" w:type="dxa"/>
              <w:bottom w:w="0" w:type="dxa"/>
              <w:right w:w="100" w:type="dxa"/>
            </w:tcMar>
            <w:hideMark/>
          </w:tcPr>
          <w:p w14:paraId="3972A8C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 и родитељи</w:t>
            </w:r>
          </w:p>
        </w:tc>
      </w:tr>
      <w:tr w:rsidR="00D46D03" w:rsidRPr="00A21A63" w14:paraId="6D6E3E31" w14:textId="77777777" w:rsidTr="00D12025">
        <w:trPr>
          <w:trHeight w:val="3540"/>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410C707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октобар</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1543647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5. Упознавање својих и потреба других</w:t>
            </w:r>
          </w:p>
          <w:p w14:paraId="5571FDE6"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6. Изражавање сопствених и разумевање туђих осећања</w:t>
            </w:r>
          </w:p>
          <w:p w14:paraId="1126442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7. Проблеми преласка са разредне на предметну наставу, тешкоће у учењу</w:t>
            </w:r>
          </w:p>
          <w:p w14:paraId="0410B58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8. Организовање индивидуалних разговора</w:t>
            </w:r>
          </w:p>
          <w:p w14:paraId="1011BCF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9. Анализа успеха и дисциплине на крају  I класификационог периода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138B01E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56D5FC2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6A362A5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14:paraId="3B03603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p w14:paraId="0B8DF2B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p w14:paraId="75CA500F" w14:textId="786E1A94" w:rsidR="00D46D03" w:rsidRPr="00A21A63" w:rsidRDefault="00D46D03" w:rsidP="00D46D03">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 и родитељи</w:t>
            </w:r>
          </w:p>
        </w:tc>
      </w:tr>
      <w:tr w:rsidR="00D46D03" w:rsidRPr="00A21A63" w14:paraId="6F274734" w14:textId="77777777" w:rsidTr="00D12025">
        <w:trPr>
          <w:trHeight w:val="316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3954C9A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новембар</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04C7C14A"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10. Развијање толеранције на различите ставове, особине и потребе</w:t>
            </w:r>
          </w:p>
          <w:p w14:paraId="7E4EF64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11. Пубертет и разлика међу половима-,,Која је разлика између дечака и девојчица?“</w:t>
            </w:r>
          </w:p>
          <w:p w14:paraId="364A8C5C"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12. Исхрана деце</w:t>
            </w:r>
          </w:p>
          <w:p w14:paraId="64F7706C"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13. Млади и екологија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03A0D89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4CA30921"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Дневику рада</w:t>
            </w:r>
          </w:p>
          <w:p w14:paraId="25A207C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-радионица</w:t>
            </w:r>
          </w:p>
        </w:tc>
        <w:tc>
          <w:tcPr>
            <w:tcW w:w="2490" w:type="dxa"/>
            <w:tcBorders>
              <w:top w:val="nil"/>
              <w:left w:val="nil"/>
              <w:bottom w:val="single" w:sz="6" w:space="0" w:color="000000"/>
              <w:right w:val="single" w:sz="6" w:space="0" w:color="000000"/>
            </w:tcBorders>
            <w:tcMar>
              <w:top w:w="0" w:type="dxa"/>
              <w:left w:w="100" w:type="dxa"/>
              <w:bottom w:w="0" w:type="dxa"/>
              <w:right w:w="100" w:type="dxa"/>
            </w:tcMar>
            <w:hideMark/>
          </w:tcPr>
          <w:p w14:paraId="54109656"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11. часа стручњак Завода за јавно здравље Панчево (сарадњу успоставља педагог школе), сарадници ученици.</w:t>
            </w:r>
          </w:p>
          <w:p w14:paraId="1B643A8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осталих часова одељењски старешина, сарадници ученици.</w:t>
            </w:r>
          </w:p>
        </w:tc>
      </w:tr>
      <w:tr w:rsidR="00D46D03" w:rsidRPr="00A21A63" w14:paraId="177A428B" w14:textId="77777777" w:rsidTr="00D12025">
        <w:trPr>
          <w:trHeight w:val="229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50E38C2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lastRenderedPageBreak/>
              <w:t>децембар</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448399B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14. Подршка и значај социјалне групе у превазилажењу личних проблема</w:t>
            </w:r>
          </w:p>
          <w:p w14:paraId="07ADDA01"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15. Грађење сарадничког односа у групи (разреду)</w:t>
            </w:r>
          </w:p>
          <w:p w14:paraId="339112E2"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16. Ризична понашања у дечјем узрасту (пушење, алкохолизам, наркоманија)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5F8E3C9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6EB8756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357CE1DC"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Дневику рада</w:t>
            </w:r>
          </w:p>
          <w:p w14:paraId="12F18F1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 радионица</w:t>
            </w:r>
          </w:p>
        </w:tc>
        <w:tc>
          <w:tcPr>
            <w:tcW w:w="2490" w:type="dxa"/>
            <w:tcBorders>
              <w:top w:val="nil"/>
              <w:left w:val="nil"/>
              <w:bottom w:val="single" w:sz="6" w:space="0" w:color="000000"/>
              <w:right w:val="single" w:sz="6" w:space="0" w:color="000000"/>
            </w:tcBorders>
            <w:tcMar>
              <w:top w:w="0" w:type="dxa"/>
              <w:left w:w="100" w:type="dxa"/>
              <w:bottom w:w="0" w:type="dxa"/>
              <w:right w:w="100" w:type="dxa"/>
            </w:tcMar>
            <w:hideMark/>
          </w:tcPr>
          <w:p w14:paraId="580A1FF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14. и 15. часа одељењски старешина, сарадници ученици. Реализатор 16. часа педагог школе.</w:t>
            </w:r>
          </w:p>
        </w:tc>
      </w:tr>
      <w:tr w:rsidR="00D46D03" w:rsidRPr="00A21A63" w14:paraId="351BA60C" w14:textId="77777777" w:rsidTr="00D12025">
        <w:trPr>
          <w:trHeight w:val="229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48579E3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јануар</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645DAE5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17. Анализа успеха и дисциплине на крају  I полугодишта и мере побољшања</w:t>
            </w:r>
          </w:p>
          <w:p w14:paraId="78F75F2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18. Обележавање Дана Светог Саве</w:t>
            </w:r>
          </w:p>
          <w:p w14:paraId="450A69E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19. Суочавање са неуспехом и грађењем одела за његово превазилажење</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3B8DC42B"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48AB8C1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tc>
        <w:tc>
          <w:tcPr>
            <w:tcW w:w="2490" w:type="dxa"/>
            <w:tcBorders>
              <w:top w:val="nil"/>
              <w:left w:val="nil"/>
              <w:bottom w:val="single" w:sz="6" w:space="0" w:color="000000"/>
              <w:right w:val="single" w:sz="6" w:space="0" w:color="000000"/>
            </w:tcBorders>
            <w:tcMar>
              <w:top w:w="0" w:type="dxa"/>
              <w:left w:w="100" w:type="dxa"/>
              <w:bottom w:w="0" w:type="dxa"/>
              <w:right w:w="100" w:type="dxa"/>
            </w:tcMar>
            <w:hideMark/>
          </w:tcPr>
          <w:p w14:paraId="782B6DA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 и родитељи.</w:t>
            </w:r>
          </w:p>
        </w:tc>
      </w:tr>
      <w:tr w:rsidR="00D46D03" w:rsidRPr="00A21A63" w14:paraId="210615DB" w14:textId="77777777" w:rsidTr="00D12025">
        <w:trPr>
          <w:trHeight w:val="2280"/>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00BDDB5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фебруар</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0E93C52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20. Помоћ ученицима при укључивању у такмичења</w:t>
            </w:r>
          </w:p>
          <w:p w14:paraId="55FE9C3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21. Разрешавање сукоба</w:t>
            </w:r>
          </w:p>
          <w:p w14:paraId="23BBE0C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22. Насиље у породици</w:t>
            </w:r>
          </w:p>
          <w:p w14:paraId="79AB1EF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23. Грађење и јачање личних вредности и ставова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34CEC59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7B7E0032"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2BDA8B0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14:paraId="7A1477F6"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w:t>
            </w:r>
          </w:p>
          <w:p w14:paraId="7E4B1232"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tc>
      </w:tr>
      <w:tr w:rsidR="00D46D03" w:rsidRPr="00A21A63" w14:paraId="798676BF" w14:textId="77777777" w:rsidTr="00D12025">
        <w:trPr>
          <w:trHeight w:val="2760"/>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81389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p>
          <w:p w14:paraId="5565D8D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p>
          <w:p w14:paraId="3F3DA3D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март</w:t>
            </w:r>
          </w:p>
          <w:p w14:paraId="3AC2BF8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p>
          <w:p w14:paraId="5C3A6AC5"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p>
          <w:p w14:paraId="481EE16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63BA247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24. Праћење ученика на такмичењима</w:t>
            </w:r>
          </w:p>
          <w:p w14:paraId="77154F8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25.Социјални притисак вршњака и проблеми понашања</w:t>
            </w:r>
          </w:p>
          <w:p w14:paraId="0798E2A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26. Развој сарадничке комуникације у разреду (активно слушање других)</w:t>
            </w:r>
          </w:p>
          <w:p w14:paraId="0F3B2C9B"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27. Анализа успеха на крају III класификационог периода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6C2B0249"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49038B6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2807C304"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Дневику рада</w:t>
            </w: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14:paraId="4CD126B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w:t>
            </w:r>
          </w:p>
          <w:p w14:paraId="0EC68E5A"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p w14:paraId="724FC6B1"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tc>
      </w:tr>
      <w:tr w:rsidR="00D46D03" w:rsidRPr="00A21A63" w14:paraId="236BCE09" w14:textId="77777777" w:rsidTr="00D12025">
        <w:trPr>
          <w:trHeight w:val="277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368686BB"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lastRenderedPageBreak/>
              <w:t>април</w:t>
            </w:r>
          </w:p>
        </w:tc>
        <w:tc>
          <w:tcPr>
            <w:tcW w:w="3962" w:type="dxa"/>
            <w:tcBorders>
              <w:top w:val="nil"/>
              <w:left w:val="nil"/>
              <w:bottom w:val="single" w:sz="6" w:space="0" w:color="000000"/>
              <w:right w:val="single" w:sz="6" w:space="0" w:color="000000"/>
            </w:tcBorders>
            <w:tcMar>
              <w:top w:w="0" w:type="dxa"/>
              <w:left w:w="100" w:type="dxa"/>
              <w:bottom w:w="0" w:type="dxa"/>
              <w:right w:w="100" w:type="dxa"/>
            </w:tcMar>
          </w:tcPr>
          <w:p w14:paraId="61EB8BD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p>
          <w:p w14:paraId="245FF9F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28. Превенција болести зависности</w:t>
            </w:r>
          </w:p>
          <w:p w14:paraId="11054A2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29. Учење и изградња одбрамбених механизама за превазилажење стреса</w:t>
            </w:r>
          </w:p>
          <w:p w14:paraId="12FB8B3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30. Организовање и извођење екскурзије</w:t>
            </w:r>
          </w:p>
        </w:tc>
        <w:tc>
          <w:tcPr>
            <w:tcW w:w="1783" w:type="dxa"/>
            <w:tcBorders>
              <w:top w:val="nil"/>
              <w:left w:val="nil"/>
              <w:bottom w:val="single" w:sz="6" w:space="0" w:color="000000"/>
              <w:right w:val="single" w:sz="6" w:space="0" w:color="000000"/>
            </w:tcBorders>
            <w:tcMar>
              <w:top w:w="0" w:type="dxa"/>
              <w:left w:w="100" w:type="dxa"/>
              <w:bottom w:w="0" w:type="dxa"/>
              <w:right w:w="100" w:type="dxa"/>
            </w:tcMar>
          </w:tcPr>
          <w:p w14:paraId="5717D7C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48BCD1B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0EC73C92"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-презентација, радионица</w:t>
            </w:r>
          </w:p>
          <w:p w14:paraId="0C6B58A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p w14:paraId="0D34A735"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14:paraId="37FF59F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p w14:paraId="5A2C58E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 .</w:t>
            </w:r>
          </w:p>
          <w:p w14:paraId="725AE0B7" w14:textId="77777777" w:rsidR="00D46D03" w:rsidRPr="00A21A63" w:rsidRDefault="00D46D03" w:rsidP="00D12025">
            <w:pPr>
              <w:widowControl w:val="0"/>
              <w:spacing w:before="240" w:after="240" w:line="240" w:lineRule="auto"/>
              <w:rPr>
                <w:rFonts w:ascii="Times New Roman" w:eastAsia="Times New Roman" w:hAnsi="Times New Roman" w:cs="Times New Roman"/>
                <w:sz w:val="24"/>
                <w:szCs w:val="24"/>
              </w:rPr>
            </w:pPr>
          </w:p>
        </w:tc>
      </w:tr>
      <w:tr w:rsidR="00D46D03" w:rsidRPr="00A21A63" w14:paraId="1F375691" w14:textId="77777777" w:rsidTr="00D12025">
        <w:trPr>
          <w:trHeight w:val="253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79CBE4FD"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мај</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1E1CC72E"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31. Недеља сећања и заједништва – радионице</w:t>
            </w:r>
          </w:p>
          <w:p w14:paraId="5112008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32. Радионица по избору из Приручника о дигиталном насиљу</w:t>
            </w:r>
          </w:p>
          <w:p w14:paraId="3AAC476A"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33. Радионица по избору из приручника ,,Школа без насиља“</w:t>
            </w:r>
          </w:p>
          <w:p w14:paraId="7E3C82B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34. Радионица по избору из приручника ,,Школа без насиља“</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726EFB05"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-чишћење учионице разговор</w:t>
            </w:r>
          </w:p>
          <w:p w14:paraId="26A0E189"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-радионице</w:t>
            </w:r>
          </w:p>
          <w:p w14:paraId="04F8FBD9"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14:paraId="5EE25459"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w:t>
            </w:r>
          </w:p>
          <w:p w14:paraId="2BCAD41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tc>
      </w:tr>
      <w:tr w:rsidR="00D46D03" w:rsidRPr="00A21A63" w14:paraId="655F1180" w14:textId="77777777" w:rsidTr="00D12025">
        <w:trPr>
          <w:trHeight w:val="1515"/>
        </w:trPr>
        <w:tc>
          <w:tcPr>
            <w:tcW w:w="1712"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2900B4D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b/>
                <w:sz w:val="24"/>
                <w:szCs w:val="24"/>
              </w:rPr>
            </w:pPr>
            <w:r w:rsidRPr="00A21A63">
              <w:rPr>
                <w:rFonts w:ascii="Times New Roman" w:eastAsia="Times New Roman" w:hAnsi="Times New Roman" w:cs="Times New Roman"/>
                <w:b/>
                <w:sz w:val="24"/>
                <w:szCs w:val="24"/>
              </w:rPr>
              <w:t>јун</w:t>
            </w:r>
          </w:p>
        </w:tc>
        <w:tc>
          <w:tcPr>
            <w:tcW w:w="3962" w:type="dxa"/>
            <w:tcBorders>
              <w:top w:val="nil"/>
              <w:left w:val="nil"/>
              <w:bottom w:val="single" w:sz="6" w:space="0" w:color="000000"/>
              <w:right w:val="single" w:sz="6" w:space="0" w:color="000000"/>
            </w:tcBorders>
            <w:tcMar>
              <w:top w:w="0" w:type="dxa"/>
              <w:left w:w="100" w:type="dxa"/>
              <w:bottom w:w="0" w:type="dxa"/>
              <w:right w:w="100" w:type="dxa"/>
            </w:tcMar>
            <w:hideMark/>
          </w:tcPr>
          <w:p w14:paraId="1B2696D7"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35. Анализа успеха и дисциплине ученика на крају 2. полугодишта</w:t>
            </w:r>
          </w:p>
          <w:p w14:paraId="32757DD0"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i/>
                <w:sz w:val="24"/>
                <w:szCs w:val="24"/>
              </w:rPr>
            </w:pPr>
            <w:r w:rsidRPr="00A21A63">
              <w:rPr>
                <w:rFonts w:ascii="Times New Roman" w:eastAsia="Times New Roman" w:hAnsi="Times New Roman" w:cs="Times New Roman"/>
                <w:i/>
                <w:sz w:val="24"/>
                <w:szCs w:val="24"/>
              </w:rPr>
              <w:t>36.Сређивање педагошке документације</w:t>
            </w:r>
          </w:p>
        </w:tc>
        <w:tc>
          <w:tcPr>
            <w:tcW w:w="1783" w:type="dxa"/>
            <w:tcBorders>
              <w:top w:val="nil"/>
              <w:left w:val="nil"/>
              <w:bottom w:val="single" w:sz="6" w:space="0" w:color="000000"/>
              <w:right w:val="single" w:sz="6" w:space="0" w:color="000000"/>
            </w:tcBorders>
            <w:tcMar>
              <w:top w:w="0" w:type="dxa"/>
              <w:left w:w="100" w:type="dxa"/>
              <w:bottom w:w="0" w:type="dxa"/>
              <w:right w:w="100" w:type="dxa"/>
            </w:tcMar>
            <w:hideMark/>
          </w:tcPr>
          <w:p w14:paraId="606867E2"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-разговор</w:t>
            </w:r>
          </w:p>
          <w:p w14:paraId="20662258"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-дискусија</w:t>
            </w:r>
          </w:p>
          <w:p w14:paraId="09404A43"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-евиденција у Дневнику</w:t>
            </w:r>
          </w:p>
        </w:tc>
        <w:tc>
          <w:tcPr>
            <w:tcW w:w="2490" w:type="dxa"/>
            <w:tcBorders>
              <w:top w:val="nil"/>
              <w:left w:val="nil"/>
              <w:bottom w:val="single" w:sz="6" w:space="0" w:color="000000"/>
              <w:right w:val="single" w:sz="6" w:space="0" w:color="000000"/>
            </w:tcBorders>
            <w:tcMar>
              <w:top w:w="0" w:type="dxa"/>
              <w:left w:w="100" w:type="dxa"/>
              <w:bottom w:w="0" w:type="dxa"/>
              <w:right w:w="100" w:type="dxa"/>
            </w:tcMar>
          </w:tcPr>
          <w:p w14:paraId="026D99FA"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r w:rsidRPr="00A21A63">
              <w:rPr>
                <w:rFonts w:ascii="Times New Roman" w:eastAsia="Times New Roman" w:hAnsi="Times New Roman" w:cs="Times New Roman"/>
                <w:sz w:val="24"/>
                <w:szCs w:val="24"/>
              </w:rPr>
              <w:t>Реализатор: одељењски старешина, сарадници: ученици</w:t>
            </w:r>
          </w:p>
          <w:p w14:paraId="41B8B0AF" w14:textId="77777777" w:rsidR="00D46D03" w:rsidRPr="00A21A63" w:rsidRDefault="00D46D03" w:rsidP="00D12025">
            <w:pPr>
              <w:widowControl w:val="0"/>
              <w:spacing w:before="240" w:after="240" w:line="240" w:lineRule="auto"/>
              <w:jc w:val="center"/>
              <w:rPr>
                <w:rFonts w:ascii="Times New Roman" w:eastAsia="Times New Roman" w:hAnsi="Times New Roman" w:cs="Times New Roman"/>
                <w:sz w:val="24"/>
                <w:szCs w:val="24"/>
              </w:rPr>
            </w:pPr>
          </w:p>
        </w:tc>
      </w:tr>
    </w:tbl>
    <w:p w14:paraId="353102C3" w14:textId="540E6010"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468820C6" w14:textId="6F5E3966" w:rsidR="00D46D03" w:rsidRDefault="00D46D03">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0CCCE65C" w14:textId="2BAE04E8" w:rsidR="00D46D03" w:rsidRDefault="00D46D03">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4DFEF592" w14:textId="491FD235" w:rsidR="00D46D03" w:rsidRDefault="00D46D03">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64D011DE" w14:textId="220B6CD9" w:rsidR="00D46D03" w:rsidRDefault="00D46D03">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2B5B7B94" w14:textId="6FA09FD3"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0020514D" w14:textId="72DB9CF5"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6E2166BA" w14:textId="126EE23D"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42E9EA98" w14:textId="22D9980C"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10AABB23" w14:textId="00D9D8BA"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405C1516" w14:textId="27A1CBB4"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05108E1D" w14:textId="67289A37"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1BB12C37" w14:textId="76F9F399"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6E032892" w14:textId="0A3849C6"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2C72F797" w14:textId="51911A58"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46AC8E8A" w14:textId="64E5258A"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45DDFE11" w14:textId="7068B155"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7B67FDF1" w14:textId="77777777" w:rsidR="00936AB0" w:rsidRPr="004C1F9E"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3443BFDE"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26247700" w14:textId="61251C4E"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ПЛАН РАДА ОДЕЉЕЊСКИХ СТАРЕШИНА VI ШК. 202</w:t>
      </w:r>
      <w:r w:rsidR="00954ADE" w:rsidRPr="00936AB0">
        <w:rPr>
          <w:rFonts w:ascii="Times New Roman" w:eastAsia="Times New Roman" w:hAnsi="Times New Roman" w:cs="Times New Roman"/>
          <w:b/>
          <w:sz w:val="24"/>
          <w:szCs w:val="24"/>
          <w:lang w:val="sr-Cyrl-RS"/>
        </w:rPr>
        <w:t>6</w:t>
      </w:r>
      <w:r w:rsidRPr="00936AB0">
        <w:rPr>
          <w:rFonts w:ascii="Times New Roman" w:eastAsia="Times New Roman" w:hAnsi="Times New Roman" w:cs="Times New Roman"/>
          <w:b/>
          <w:sz w:val="24"/>
          <w:szCs w:val="24"/>
        </w:rPr>
        <w:t>/202</w:t>
      </w:r>
      <w:r w:rsidR="00954ADE" w:rsidRPr="00936AB0">
        <w:rPr>
          <w:rFonts w:ascii="Times New Roman" w:eastAsia="Times New Roman" w:hAnsi="Times New Roman" w:cs="Times New Roman"/>
          <w:b/>
          <w:sz w:val="24"/>
          <w:szCs w:val="24"/>
          <w:lang w:val="sr-Cyrl-RS"/>
        </w:rPr>
        <w:t>7</w:t>
      </w:r>
      <w:r w:rsidRPr="00936AB0">
        <w:rPr>
          <w:rFonts w:ascii="Times New Roman" w:eastAsia="Times New Roman" w:hAnsi="Times New Roman" w:cs="Times New Roman"/>
          <w:b/>
          <w:sz w:val="24"/>
          <w:szCs w:val="24"/>
        </w:rPr>
        <w:t>. ГОДИНЕ</w:t>
      </w:r>
    </w:p>
    <w:tbl>
      <w:tblPr>
        <w:tblStyle w:val="affffffffa"/>
        <w:tblW w:w="10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3"/>
        <w:gridCol w:w="7009"/>
        <w:gridCol w:w="2506"/>
      </w:tblGrid>
      <w:tr w:rsidR="00936AB0" w:rsidRPr="00936AB0" w14:paraId="7A658916" w14:textId="77777777">
        <w:tc>
          <w:tcPr>
            <w:tcW w:w="1133" w:type="dxa"/>
            <w:tcMar>
              <w:top w:w="0" w:type="dxa"/>
              <w:left w:w="108" w:type="dxa"/>
              <w:bottom w:w="0" w:type="dxa"/>
              <w:right w:w="108" w:type="dxa"/>
            </w:tcMar>
          </w:tcPr>
          <w:p w14:paraId="5FF5FC3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Месец</w:t>
            </w:r>
          </w:p>
        </w:tc>
        <w:tc>
          <w:tcPr>
            <w:tcW w:w="7009" w:type="dxa"/>
            <w:tcMar>
              <w:top w:w="0" w:type="dxa"/>
              <w:left w:w="108" w:type="dxa"/>
              <w:bottom w:w="0" w:type="dxa"/>
              <w:right w:w="108" w:type="dxa"/>
            </w:tcMar>
          </w:tcPr>
          <w:p w14:paraId="7AD8985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Предлог активности</w:t>
            </w:r>
          </w:p>
        </w:tc>
        <w:tc>
          <w:tcPr>
            <w:tcW w:w="2506" w:type="dxa"/>
            <w:tcMar>
              <w:top w:w="0" w:type="dxa"/>
              <w:left w:w="108" w:type="dxa"/>
              <w:bottom w:w="0" w:type="dxa"/>
              <w:right w:w="108" w:type="dxa"/>
            </w:tcMar>
          </w:tcPr>
          <w:p w14:paraId="62588EA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Реализатор/ сарадници</w:t>
            </w:r>
          </w:p>
        </w:tc>
      </w:tr>
      <w:tr w:rsidR="00936AB0" w:rsidRPr="00936AB0" w14:paraId="74CAC058" w14:textId="77777777">
        <w:tc>
          <w:tcPr>
            <w:tcW w:w="1133" w:type="dxa"/>
            <w:tcMar>
              <w:top w:w="0" w:type="dxa"/>
              <w:left w:w="108" w:type="dxa"/>
              <w:bottom w:w="0" w:type="dxa"/>
              <w:right w:w="108" w:type="dxa"/>
            </w:tcMar>
          </w:tcPr>
          <w:p w14:paraId="24490AD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213127F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5D78E2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975D41F"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85794A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2EDEFD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IX</w:t>
            </w:r>
          </w:p>
        </w:tc>
        <w:tc>
          <w:tcPr>
            <w:tcW w:w="7009" w:type="dxa"/>
            <w:tcMar>
              <w:top w:w="0" w:type="dxa"/>
              <w:left w:w="108" w:type="dxa"/>
              <w:bottom w:w="0" w:type="dxa"/>
              <w:right w:w="108" w:type="dxa"/>
            </w:tcMar>
          </w:tcPr>
          <w:p w14:paraId="7D1778B3" w14:textId="79BE4ED5"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 Повратак у школу, кућни ред и правила понашања </w:t>
            </w:r>
          </w:p>
        </w:tc>
        <w:tc>
          <w:tcPr>
            <w:tcW w:w="2506" w:type="dxa"/>
            <w:tcMar>
              <w:top w:w="0" w:type="dxa"/>
              <w:left w:w="108" w:type="dxa"/>
              <w:bottom w:w="0" w:type="dxa"/>
              <w:right w:w="108" w:type="dxa"/>
            </w:tcMar>
          </w:tcPr>
          <w:p w14:paraId="087E6A9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страшина, ученици</w:t>
            </w:r>
          </w:p>
        </w:tc>
      </w:tr>
      <w:tr w:rsidR="00936AB0" w:rsidRPr="00936AB0" w14:paraId="5C295244" w14:textId="77777777">
        <w:tc>
          <w:tcPr>
            <w:tcW w:w="1133" w:type="dxa"/>
            <w:tcMar>
              <w:top w:w="0" w:type="dxa"/>
              <w:left w:w="108" w:type="dxa"/>
              <w:bottom w:w="0" w:type="dxa"/>
              <w:right w:w="108" w:type="dxa"/>
            </w:tcMar>
          </w:tcPr>
          <w:p w14:paraId="2141EC5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7915004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  Упознавање са планом рада за ову шк. годину и избор руководства одељењске заједнице (ЧОЗ)                                      </w:t>
            </w:r>
          </w:p>
        </w:tc>
        <w:tc>
          <w:tcPr>
            <w:tcW w:w="2506" w:type="dxa"/>
            <w:tcMar>
              <w:top w:w="0" w:type="dxa"/>
              <w:left w:w="108" w:type="dxa"/>
              <w:bottom w:w="0" w:type="dxa"/>
              <w:right w:w="108" w:type="dxa"/>
            </w:tcMar>
          </w:tcPr>
          <w:p w14:paraId="35B782F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страшина, ученици</w:t>
            </w:r>
          </w:p>
        </w:tc>
      </w:tr>
      <w:tr w:rsidR="00936AB0" w:rsidRPr="00936AB0" w14:paraId="04BEAE39" w14:textId="77777777">
        <w:tc>
          <w:tcPr>
            <w:tcW w:w="1133" w:type="dxa"/>
            <w:tcMar>
              <w:top w:w="0" w:type="dxa"/>
              <w:left w:w="108" w:type="dxa"/>
              <w:bottom w:w="0" w:type="dxa"/>
              <w:right w:w="108" w:type="dxa"/>
            </w:tcMar>
          </w:tcPr>
          <w:p w14:paraId="3845EE8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DDD1D4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3.    Радионица посвећена здравим животним стиловима - </w:t>
            </w:r>
            <w:r w:rsidRPr="00936AB0">
              <w:rPr>
                <w:rFonts w:ascii="Times New Roman" w:eastAsia="Times New Roman" w:hAnsi="Times New Roman" w:cs="Times New Roman"/>
                <w:i/>
                <w:sz w:val="24"/>
                <w:szCs w:val="24"/>
              </w:rPr>
              <w:t>Шта значи лична хигијена</w:t>
            </w:r>
          </w:p>
        </w:tc>
        <w:tc>
          <w:tcPr>
            <w:tcW w:w="2506" w:type="dxa"/>
            <w:tcMar>
              <w:top w:w="0" w:type="dxa"/>
              <w:left w:w="108" w:type="dxa"/>
              <w:bottom w:w="0" w:type="dxa"/>
              <w:right w:w="108" w:type="dxa"/>
            </w:tcMar>
          </w:tcPr>
          <w:p w14:paraId="56B9951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p w14:paraId="2898B0A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(унапређивање међупредметне компетенције ученика - Одговоран однос према здрављу)</w:t>
            </w:r>
          </w:p>
        </w:tc>
      </w:tr>
      <w:tr w:rsidR="00936AB0" w:rsidRPr="00936AB0" w14:paraId="5A6F7805" w14:textId="77777777">
        <w:tc>
          <w:tcPr>
            <w:tcW w:w="1133" w:type="dxa"/>
            <w:tcMar>
              <w:top w:w="0" w:type="dxa"/>
              <w:left w:w="108" w:type="dxa"/>
              <w:bottom w:w="0" w:type="dxa"/>
              <w:right w:w="108" w:type="dxa"/>
            </w:tcMar>
          </w:tcPr>
          <w:p w14:paraId="222E7E3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CAD2F6A"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B00E620"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C8933C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4.   Радионица посвећена здравим животним стиловима – </w:t>
            </w:r>
            <w:r w:rsidRPr="00936AB0">
              <w:rPr>
                <w:rFonts w:ascii="Times New Roman" w:eastAsia="Times New Roman" w:hAnsi="Times New Roman" w:cs="Times New Roman"/>
                <w:i/>
                <w:sz w:val="24"/>
                <w:szCs w:val="24"/>
              </w:rPr>
              <w:t>Пушење или здравље</w:t>
            </w:r>
          </w:p>
        </w:tc>
        <w:tc>
          <w:tcPr>
            <w:tcW w:w="2506" w:type="dxa"/>
            <w:tcMar>
              <w:top w:w="0" w:type="dxa"/>
              <w:left w:w="108" w:type="dxa"/>
              <w:bottom w:w="0" w:type="dxa"/>
              <w:right w:w="108" w:type="dxa"/>
            </w:tcMar>
          </w:tcPr>
          <w:p w14:paraId="3693AD6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tc>
      </w:tr>
      <w:tr w:rsidR="00936AB0" w:rsidRPr="00936AB0" w14:paraId="597179AF" w14:textId="77777777">
        <w:tc>
          <w:tcPr>
            <w:tcW w:w="1133" w:type="dxa"/>
            <w:tcMar>
              <w:top w:w="0" w:type="dxa"/>
              <w:left w:w="108" w:type="dxa"/>
              <w:bottom w:w="0" w:type="dxa"/>
              <w:right w:w="108" w:type="dxa"/>
            </w:tcMar>
          </w:tcPr>
          <w:p w14:paraId="015C357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i/>
                <w:sz w:val="24"/>
                <w:szCs w:val="24"/>
              </w:rPr>
            </w:pPr>
          </w:p>
        </w:tc>
        <w:tc>
          <w:tcPr>
            <w:tcW w:w="7009" w:type="dxa"/>
            <w:tcMar>
              <w:top w:w="0" w:type="dxa"/>
              <w:left w:w="108" w:type="dxa"/>
              <w:bottom w:w="0" w:type="dxa"/>
              <w:right w:w="108" w:type="dxa"/>
            </w:tcMar>
          </w:tcPr>
          <w:p w14:paraId="497C651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5.   Моја права и моја одговорност              </w:t>
            </w:r>
          </w:p>
        </w:tc>
        <w:tc>
          <w:tcPr>
            <w:tcW w:w="2506" w:type="dxa"/>
            <w:tcMar>
              <w:top w:w="0" w:type="dxa"/>
              <w:left w:w="108" w:type="dxa"/>
              <w:bottom w:w="0" w:type="dxa"/>
              <w:right w:w="108" w:type="dxa"/>
            </w:tcMar>
          </w:tcPr>
          <w:p w14:paraId="443FAA3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B30E408" w14:textId="77777777">
        <w:tc>
          <w:tcPr>
            <w:tcW w:w="1133" w:type="dxa"/>
            <w:tcMar>
              <w:top w:w="0" w:type="dxa"/>
              <w:left w:w="108" w:type="dxa"/>
              <w:bottom w:w="0" w:type="dxa"/>
              <w:right w:w="108" w:type="dxa"/>
            </w:tcMar>
          </w:tcPr>
          <w:p w14:paraId="715624E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0D1EB0A"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03298B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w:t>
            </w:r>
          </w:p>
        </w:tc>
        <w:tc>
          <w:tcPr>
            <w:tcW w:w="7009" w:type="dxa"/>
            <w:tcMar>
              <w:top w:w="0" w:type="dxa"/>
              <w:left w:w="108" w:type="dxa"/>
              <w:bottom w:w="0" w:type="dxa"/>
              <w:right w:w="108" w:type="dxa"/>
            </w:tcMar>
          </w:tcPr>
          <w:p w14:paraId="1019027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6.   Како да успешно учимо?</w:t>
            </w:r>
          </w:p>
          <w:p w14:paraId="2A80573D"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506" w:type="dxa"/>
            <w:tcMar>
              <w:top w:w="0" w:type="dxa"/>
              <w:left w:w="108" w:type="dxa"/>
              <w:bottom w:w="0" w:type="dxa"/>
              <w:right w:w="108" w:type="dxa"/>
            </w:tcMar>
          </w:tcPr>
          <w:p w14:paraId="189F87F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DFDB9C1" w14:textId="77777777">
        <w:tc>
          <w:tcPr>
            <w:tcW w:w="1133" w:type="dxa"/>
            <w:tcMar>
              <w:top w:w="0" w:type="dxa"/>
              <w:left w:w="108" w:type="dxa"/>
              <w:bottom w:w="0" w:type="dxa"/>
              <w:right w:w="108" w:type="dxa"/>
            </w:tcMar>
          </w:tcPr>
          <w:p w14:paraId="5DA8C8B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2F281A93"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0903EF0"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8CB463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7.  Безбедност деце у саобраћају</w:t>
            </w:r>
          </w:p>
          <w:p w14:paraId="19529630"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506" w:type="dxa"/>
            <w:tcMar>
              <w:top w:w="0" w:type="dxa"/>
              <w:left w:w="108" w:type="dxa"/>
              <w:bottom w:w="0" w:type="dxa"/>
              <w:right w:w="108" w:type="dxa"/>
            </w:tcMar>
          </w:tcPr>
          <w:p w14:paraId="105864D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реализује МУП са ученицима или</w:t>
            </w:r>
          </w:p>
          <w:p w14:paraId="2A22395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4D0D290B" w14:textId="77777777">
        <w:tc>
          <w:tcPr>
            <w:tcW w:w="1133" w:type="dxa"/>
            <w:tcMar>
              <w:top w:w="0" w:type="dxa"/>
              <w:left w:w="108" w:type="dxa"/>
              <w:bottom w:w="0" w:type="dxa"/>
              <w:right w:w="108" w:type="dxa"/>
            </w:tcMar>
          </w:tcPr>
          <w:p w14:paraId="09CC1F7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76DF157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8.  Како се заштитити од трговине људима?</w:t>
            </w:r>
          </w:p>
        </w:tc>
        <w:tc>
          <w:tcPr>
            <w:tcW w:w="2506" w:type="dxa"/>
            <w:tcMar>
              <w:top w:w="0" w:type="dxa"/>
              <w:left w:w="108" w:type="dxa"/>
              <w:bottom w:w="0" w:type="dxa"/>
              <w:right w:w="108" w:type="dxa"/>
            </w:tcMar>
          </w:tcPr>
          <w:p w14:paraId="6747EAF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765A3404" w14:textId="77777777">
        <w:tc>
          <w:tcPr>
            <w:tcW w:w="1133" w:type="dxa"/>
            <w:tcMar>
              <w:top w:w="0" w:type="dxa"/>
              <w:left w:w="108" w:type="dxa"/>
              <w:bottom w:w="0" w:type="dxa"/>
              <w:right w:w="108" w:type="dxa"/>
            </w:tcMar>
          </w:tcPr>
          <w:p w14:paraId="0CEC70C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5AE42D9"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9. Анализа остварених резултата након 1. тромесечја и мере за побољшање успеха </w:t>
            </w:r>
          </w:p>
        </w:tc>
        <w:tc>
          <w:tcPr>
            <w:tcW w:w="2506" w:type="dxa"/>
            <w:tcMar>
              <w:top w:w="0" w:type="dxa"/>
              <w:left w:w="108" w:type="dxa"/>
              <w:bottom w:w="0" w:type="dxa"/>
              <w:right w:w="108" w:type="dxa"/>
            </w:tcMar>
          </w:tcPr>
          <w:p w14:paraId="69477B8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7DBD7A4" w14:textId="77777777">
        <w:tc>
          <w:tcPr>
            <w:tcW w:w="1133" w:type="dxa"/>
            <w:tcMar>
              <w:top w:w="0" w:type="dxa"/>
              <w:left w:w="108" w:type="dxa"/>
              <w:bottom w:w="0" w:type="dxa"/>
              <w:right w:w="108" w:type="dxa"/>
            </w:tcMar>
          </w:tcPr>
          <w:p w14:paraId="7D8A7F1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53A056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DEDD98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8BE976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2C2832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B2E9FB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6B16DC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FCCECF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w:t>
            </w:r>
          </w:p>
          <w:p w14:paraId="23AAB33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6AB155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4C5E467A"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7C2A60A"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168A0CD"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5EDCA2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10. Болести зависности (пушење и алкохолизам)</w:t>
            </w:r>
          </w:p>
        </w:tc>
        <w:tc>
          <w:tcPr>
            <w:tcW w:w="2506" w:type="dxa"/>
            <w:tcMar>
              <w:top w:w="0" w:type="dxa"/>
              <w:left w:w="108" w:type="dxa"/>
              <w:bottom w:w="0" w:type="dxa"/>
              <w:right w:w="108" w:type="dxa"/>
            </w:tcMar>
          </w:tcPr>
          <w:p w14:paraId="0E708F9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реализује стручњак Завода за јавно здравље Панчево са ученицима или</w:t>
            </w:r>
          </w:p>
          <w:p w14:paraId="0F4226E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2B7D2CA7" w14:textId="77777777">
        <w:tc>
          <w:tcPr>
            <w:tcW w:w="1133" w:type="dxa"/>
            <w:tcMar>
              <w:top w:w="0" w:type="dxa"/>
              <w:left w:w="108" w:type="dxa"/>
              <w:bottom w:w="0" w:type="dxa"/>
              <w:right w:w="108" w:type="dxa"/>
            </w:tcMar>
          </w:tcPr>
          <w:p w14:paraId="47EC995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5AC3E56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844030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11. Болести зависности (наркоманија)</w:t>
            </w:r>
          </w:p>
        </w:tc>
        <w:tc>
          <w:tcPr>
            <w:tcW w:w="2506" w:type="dxa"/>
            <w:tcMar>
              <w:top w:w="0" w:type="dxa"/>
              <w:left w:w="108" w:type="dxa"/>
              <w:bottom w:w="0" w:type="dxa"/>
              <w:right w:w="108" w:type="dxa"/>
            </w:tcMar>
          </w:tcPr>
          <w:p w14:paraId="5435B56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6C2C6306" w14:textId="77777777">
        <w:tc>
          <w:tcPr>
            <w:tcW w:w="1133" w:type="dxa"/>
            <w:tcMar>
              <w:top w:w="0" w:type="dxa"/>
              <w:left w:w="108" w:type="dxa"/>
              <w:bottom w:w="0" w:type="dxa"/>
              <w:right w:w="108" w:type="dxa"/>
            </w:tcMar>
          </w:tcPr>
          <w:p w14:paraId="7C26BC4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7512308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12. Професионална оријентација-упознавање са карактеристикама неких занимања</w:t>
            </w:r>
          </w:p>
        </w:tc>
        <w:tc>
          <w:tcPr>
            <w:tcW w:w="2506" w:type="dxa"/>
            <w:tcMar>
              <w:top w:w="0" w:type="dxa"/>
              <w:left w:w="108" w:type="dxa"/>
              <w:bottom w:w="0" w:type="dxa"/>
              <w:right w:w="108" w:type="dxa"/>
            </w:tcMar>
          </w:tcPr>
          <w:p w14:paraId="55DBCBF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69087827" w14:textId="77777777">
        <w:tc>
          <w:tcPr>
            <w:tcW w:w="1133" w:type="dxa"/>
            <w:tcMar>
              <w:top w:w="0" w:type="dxa"/>
              <w:left w:w="108" w:type="dxa"/>
              <w:bottom w:w="0" w:type="dxa"/>
              <w:right w:w="108" w:type="dxa"/>
            </w:tcMar>
          </w:tcPr>
          <w:p w14:paraId="7DDFC20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0C2399A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13.  Професионална оријентација ученика: врсте средњих школа, трогодишњи и четворогодишњи образовни профили</w:t>
            </w:r>
          </w:p>
        </w:tc>
        <w:tc>
          <w:tcPr>
            <w:tcW w:w="2506" w:type="dxa"/>
            <w:tcMar>
              <w:top w:w="0" w:type="dxa"/>
              <w:left w:w="108" w:type="dxa"/>
              <w:bottom w:w="0" w:type="dxa"/>
              <w:right w:w="108" w:type="dxa"/>
            </w:tcMar>
          </w:tcPr>
          <w:p w14:paraId="4CC97E8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47504B9" w14:textId="77777777">
        <w:tc>
          <w:tcPr>
            <w:tcW w:w="1133" w:type="dxa"/>
            <w:tcMar>
              <w:top w:w="0" w:type="dxa"/>
              <w:left w:w="108" w:type="dxa"/>
              <w:bottom w:w="0" w:type="dxa"/>
              <w:right w:w="108" w:type="dxa"/>
            </w:tcMar>
          </w:tcPr>
          <w:p w14:paraId="04F6725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7D8C7AD1"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150ABA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i/>
                <w:sz w:val="24"/>
                <w:szCs w:val="24"/>
              </w:rPr>
              <w:t xml:space="preserve">14.  Ја и како ме други виде </w:t>
            </w:r>
          </w:p>
        </w:tc>
        <w:tc>
          <w:tcPr>
            <w:tcW w:w="2506" w:type="dxa"/>
            <w:tcMar>
              <w:top w:w="0" w:type="dxa"/>
              <w:left w:w="108" w:type="dxa"/>
              <w:bottom w:w="0" w:type="dxa"/>
              <w:right w:w="108" w:type="dxa"/>
            </w:tcMar>
          </w:tcPr>
          <w:p w14:paraId="5ED4CAC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реализује педагог са ученицима (примена </w:t>
            </w:r>
            <w:r w:rsidRPr="00936AB0">
              <w:rPr>
                <w:rFonts w:ascii="Times New Roman" w:eastAsia="Times New Roman" w:hAnsi="Times New Roman" w:cs="Times New Roman"/>
                <w:sz w:val="24"/>
                <w:szCs w:val="24"/>
              </w:rPr>
              <w:lastRenderedPageBreak/>
              <w:t>социометријске методе)</w:t>
            </w:r>
          </w:p>
        </w:tc>
      </w:tr>
      <w:tr w:rsidR="00936AB0" w:rsidRPr="00936AB0" w14:paraId="28D3BD52" w14:textId="77777777">
        <w:tc>
          <w:tcPr>
            <w:tcW w:w="1133" w:type="dxa"/>
            <w:tcMar>
              <w:top w:w="0" w:type="dxa"/>
              <w:left w:w="108" w:type="dxa"/>
              <w:bottom w:w="0" w:type="dxa"/>
              <w:right w:w="108" w:type="dxa"/>
            </w:tcMar>
          </w:tcPr>
          <w:p w14:paraId="3842F66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BF405B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B8D1D9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XII</w:t>
            </w:r>
          </w:p>
          <w:p w14:paraId="4FB431E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EEAFF7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2856AFC7"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0A22655"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7A557D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15. Насиље као негативна друштвена појава </w:t>
            </w:r>
          </w:p>
          <w:p w14:paraId="6D274EC2"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506" w:type="dxa"/>
            <w:tcMar>
              <w:top w:w="0" w:type="dxa"/>
              <w:left w:w="108" w:type="dxa"/>
              <w:bottom w:w="0" w:type="dxa"/>
              <w:right w:w="108" w:type="dxa"/>
            </w:tcMar>
          </w:tcPr>
          <w:p w14:paraId="1805542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реализује МУП са ученицима или</w:t>
            </w:r>
          </w:p>
          <w:p w14:paraId="1F7A106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7FFE39D2" w14:textId="77777777">
        <w:tc>
          <w:tcPr>
            <w:tcW w:w="1133" w:type="dxa"/>
            <w:tcMar>
              <w:top w:w="0" w:type="dxa"/>
              <w:left w:w="108" w:type="dxa"/>
              <w:bottom w:w="0" w:type="dxa"/>
              <w:right w:w="108" w:type="dxa"/>
            </w:tcMar>
          </w:tcPr>
          <w:p w14:paraId="5E12C95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11C293D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16.  Анализа успеха и дисциплине након 1. полугодишта </w:t>
            </w:r>
          </w:p>
        </w:tc>
        <w:tc>
          <w:tcPr>
            <w:tcW w:w="2506" w:type="dxa"/>
            <w:tcMar>
              <w:top w:w="0" w:type="dxa"/>
              <w:left w:w="108" w:type="dxa"/>
              <w:bottom w:w="0" w:type="dxa"/>
              <w:right w:w="108" w:type="dxa"/>
            </w:tcMar>
          </w:tcPr>
          <w:p w14:paraId="70AEE11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FB556E2" w14:textId="77777777">
        <w:tc>
          <w:tcPr>
            <w:tcW w:w="1133" w:type="dxa"/>
            <w:tcMar>
              <w:top w:w="0" w:type="dxa"/>
              <w:left w:w="108" w:type="dxa"/>
              <w:bottom w:w="0" w:type="dxa"/>
              <w:right w:w="108" w:type="dxa"/>
            </w:tcMar>
          </w:tcPr>
          <w:p w14:paraId="56FD20E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47E4223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17.  Обележавање краја 1.полугодишта, Нова година</w:t>
            </w:r>
          </w:p>
        </w:tc>
        <w:tc>
          <w:tcPr>
            <w:tcW w:w="2506" w:type="dxa"/>
            <w:tcMar>
              <w:top w:w="0" w:type="dxa"/>
              <w:left w:w="108" w:type="dxa"/>
              <w:bottom w:w="0" w:type="dxa"/>
              <w:right w:w="108" w:type="dxa"/>
            </w:tcMar>
          </w:tcPr>
          <w:p w14:paraId="1602AD0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F1B2113" w14:textId="77777777">
        <w:tc>
          <w:tcPr>
            <w:tcW w:w="1133" w:type="dxa"/>
            <w:tcMar>
              <w:top w:w="0" w:type="dxa"/>
              <w:left w:w="108" w:type="dxa"/>
              <w:bottom w:w="0" w:type="dxa"/>
              <w:right w:w="108" w:type="dxa"/>
            </w:tcMar>
          </w:tcPr>
          <w:p w14:paraId="6AD31EC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05089B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CC1029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w:t>
            </w:r>
          </w:p>
        </w:tc>
        <w:tc>
          <w:tcPr>
            <w:tcW w:w="7009" w:type="dxa"/>
            <w:tcMar>
              <w:top w:w="0" w:type="dxa"/>
              <w:left w:w="108" w:type="dxa"/>
              <w:bottom w:w="0" w:type="dxa"/>
              <w:right w:w="108" w:type="dxa"/>
            </w:tcMar>
          </w:tcPr>
          <w:p w14:paraId="438CEFB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18. Потешкоће у учењу и како их превазићи</w:t>
            </w:r>
          </w:p>
        </w:tc>
        <w:tc>
          <w:tcPr>
            <w:tcW w:w="2506" w:type="dxa"/>
            <w:tcMar>
              <w:top w:w="0" w:type="dxa"/>
              <w:left w:w="108" w:type="dxa"/>
              <w:bottom w:w="0" w:type="dxa"/>
              <w:right w:w="108" w:type="dxa"/>
            </w:tcMar>
          </w:tcPr>
          <w:p w14:paraId="10D3F99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B0D052F" w14:textId="77777777">
        <w:tc>
          <w:tcPr>
            <w:tcW w:w="1133" w:type="dxa"/>
            <w:tcMar>
              <w:top w:w="0" w:type="dxa"/>
              <w:left w:w="108" w:type="dxa"/>
              <w:bottom w:w="0" w:type="dxa"/>
              <w:right w:w="108" w:type="dxa"/>
            </w:tcMar>
          </w:tcPr>
          <w:p w14:paraId="3ED09C1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401BF9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19. Свети Сава – Дан духовности</w:t>
            </w:r>
          </w:p>
        </w:tc>
        <w:tc>
          <w:tcPr>
            <w:tcW w:w="2506" w:type="dxa"/>
            <w:tcMar>
              <w:top w:w="0" w:type="dxa"/>
              <w:left w:w="108" w:type="dxa"/>
              <w:bottom w:w="0" w:type="dxa"/>
              <w:right w:w="108" w:type="dxa"/>
            </w:tcMar>
          </w:tcPr>
          <w:p w14:paraId="321F6FB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одељењски старешина, ученици </w:t>
            </w:r>
          </w:p>
        </w:tc>
      </w:tr>
      <w:tr w:rsidR="00936AB0" w:rsidRPr="00936AB0" w14:paraId="0B7276C1" w14:textId="77777777">
        <w:tc>
          <w:tcPr>
            <w:tcW w:w="1133" w:type="dxa"/>
            <w:tcMar>
              <w:top w:w="0" w:type="dxa"/>
              <w:left w:w="108" w:type="dxa"/>
              <w:bottom w:w="0" w:type="dxa"/>
              <w:right w:w="108" w:type="dxa"/>
            </w:tcMar>
          </w:tcPr>
          <w:p w14:paraId="3D8CD02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E19B67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B7AC93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085AA0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w:t>
            </w:r>
          </w:p>
        </w:tc>
        <w:tc>
          <w:tcPr>
            <w:tcW w:w="7009" w:type="dxa"/>
            <w:tcMar>
              <w:top w:w="0" w:type="dxa"/>
              <w:left w:w="108" w:type="dxa"/>
              <w:bottom w:w="0" w:type="dxa"/>
              <w:right w:w="108" w:type="dxa"/>
            </w:tcMar>
          </w:tcPr>
          <w:p w14:paraId="32D8BC17"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FB4874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20.  Заштита од пожара</w:t>
            </w:r>
          </w:p>
        </w:tc>
        <w:tc>
          <w:tcPr>
            <w:tcW w:w="2506" w:type="dxa"/>
            <w:tcMar>
              <w:top w:w="0" w:type="dxa"/>
              <w:left w:w="108" w:type="dxa"/>
              <w:bottom w:w="0" w:type="dxa"/>
              <w:right w:w="108" w:type="dxa"/>
            </w:tcMar>
          </w:tcPr>
          <w:p w14:paraId="0BB5E51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МУП и ученици или</w:t>
            </w:r>
          </w:p>
          <w:p w14:paraId="5C217AD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5467CD8F" w14:textId="77777777">
        <w:tc>
          <w:tcPr>
            <w:tcW w:w="1133" w:type="dxa"/>
            <w:tcMar>
              <w:top w:w="0" w:type="dxa"/>
              <w:left w:w="108" w:type="dxa"/>
              <w:bottom w:w="0" w:type="dxa"/>
              <w:right w:w="108" w:type="dxa"/>
            </w:tcMar>
          </w:tcPr>
          <w:p w14:paraId="41428C2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31068270"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1C6E23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21.  Како се заштитити на интернету? </w:t>
            </w:r>
          </w:p>
        </w:tc>
        <w:tc>
          <w:tcPr>
            <w:tcW w:w="2506" w:type="dxa"/>
            <w:tcMar>
              <w:top w:w="0" w:type="dxa"/>
              <w:left w:w="108" w:type="dxa"/>
              <w:bottom w:w="0" w:type="dxa"/>
              <w:right w:w="108" w:type="dxa"/>
            </w:tcMar>
          </w:tcPr>
          <w:p w14:paraId="25E16EE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7BB84D2A" w14:textId="77777777">
        <w:tc>
          <w:tcPr>
            <w:tcW w:w="1133" w:type="dxa"/>
            <w:tcMar>
              <w:top w:w="0" w:type="dxa"/>
              <w:left w:w="108" w:type="dxa"/>
              <w:bottom w:w="0" w:type="dxa"/>
              <w:right w:w="108" w:type="dxa"/>
            </w:tcMar>
          </w:tcPr>
          <w:p w14:paraId="2D45D1A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A8899F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22.  Мој однос према друговима и другарицама</w:t>
            </w:r>
          </w:p>
        </w:tc>
        <w:tc>
          <w:tcPr>
            <w:tcW w:w="2506" w:type="dxa"/>
            <w:tcMar>
              <w:top w:w="0" w:type="dxa"/>
              <w:left w:w="108" w:type="dxa"/>
              <w:bottom w:w="0" w:type="dxa"/>
              <w:right w:w="108" w:type="dxa"/>
            </w:tcMar>
          </w:tcPr>
          <w:p w14:paraId="15871EE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4EEE4FD3" w14:textId="77777777">
        <w:tc>
          <w:tcPr>
            <w:tcW w:w="1133" w:type="dxa"/>
            <w:tcMar>
              <w:top w:w="0" w:type="dxa"/>
              <w:left w:w="108" w:type="dxa"/>
              <w:bottom w:w="0" w:type="dxa"/>
              <w:right w:w="108" w:type="dxa"/>
            </w:tcMar>
          </w:tcPr>
          <w:p w14:paraId="687543A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75B095F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23.   Обележавање 24.фебруара - међународног дана борбе против вршњачког насиља (</w:t>
            </w:r>
            <w:r w:rsidRPr="00936AB0">
              <w:rPr>
                <w:rFonts w:ascii="Times New Roman" w:eastAsia="Times New Roman" w:hAnsi="Times New Roman" w:cs="Times New Roman"/>
                <w:i/>
                <w:sz w:val="24"/>
                <w:szCs w:val="24"/>
              </w:rPr>
              <w:t>Дан розе мајица</w:t>
            </w:r>
            <w:r w:rsidRPr="00936AB0">
              <w:rPr>
                <w:rFonts w:ascii="Times New Roman" w:eastAsia="Times New Roman" w:hAnsi="Times New Roman" w:cs="Times New Roman"/>
                <w:sz w:val="24"/>
                <w:szCs w:val="24"/>
              </w:rPr>
              <w:t>)</w:t>
            </w:r>
          </w:p>
        </w:tc>
        <w:tc>
          <w:tcPr>
            <w:tcW w:w="2506" w:type="dxa"/>
            <w:tcMar>
              <w:top w:w="0" w:type="dxa"/>
              <w:left w:w="108" w:type="dxa"/>
              <w:bottom w:w="0" w:type="dxa"/>
              <w:right w:w="108" w:type="dxa"/>
            </w:tcMar>
          </w:tcPr>
          <w:p w14:paraId="1275DEB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2E76F76E" w14:textId="77777777">
        <w:tc>
          <w:tcPr>
            <w:tcW w:w="1133" w:type="dxa"/>
            <w:tcMar>
              <w:top w:w="0" w:type="dxa"/>
              <w:left w:w="108" w:type="dxa"/>
              <w:bottom w:w="0" w:type="dxa"/>
              <w:right w:w="108" w:type="dxa"/>
            </w:tcMar>
          </w:tcPr>
          <w:p w14:paraId="27792BB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E8EF20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CE8F67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04475A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2D6308C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B53693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III</w:t>
            </w:r>
          </w:p>
        </w:tc>
        <w:tc>
          <w:tcPr>
            <w:tcW w:w="7009" w:type="dxa"/>
            <w:tcMar>
              <w:top w:w="0" w:type="dxa"/>
              <w:left w:w="108" w:type="dxa"/>
              <w:bottom w:w="0" w:type="dxa"/>
              <w:right w:w="108" w:type="dxa"/>
            </w:tcMar>
          </w:tcPr>
          <w:p w14:paraId="59F951E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24. Методе и технике успешног учења</w:t>
            </w:r>
          </w:p>
        </w:tc>
        <w:tc>
          <w:tcPr>
            <w:tcW w:w="2506" w:type="dxa"/>
            <w:tcMar>
              <w:top w:w="0" w:type="dxa"/>
              <w:left w:w="108" w:type="dxa"/>
              <w:bottom w:w="0" w:type="dxa"/>
              <w:right w:w="108" w:type="dxa"/>
            </w:tcMar>
          </w:tcPr>
          <w:p w14:paraId="4CC7F7B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2981E658" w14:textId="77777777">
        <w:tc>
          <w:tcPr>
            <w:tcW w:w="1133" w:type="dxa"/>
            <w:tcMar>
              <w:top w:w="0" w:type="dxa"/>
              <w:left w:w="108" w:type="dxa"/>
              <w:bottom w:w="0" w:type="dxa"/>
              <w:right w:w="108" w:type="dxa"/>
            </w:tcMar>
          </w:tcPr>
          <w:p w14:paraId="24FF0989"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71D86B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25.   8. март</w:t>
            </w:r>
            <w:r w:rsidRPr="00936AB0">
              <w:rPr>
                <w:rFonts w:ascii="Times New Roman" w:eastAsia="Times New Roman" w:hAnsi="Times New Roman" w:cs="Times New Roman"/>
                <w:i/>
                <w:sz w:val="24"/>
                <w:szCs w:val="24"/>
              </w:rPr>
              <w:t xml:space="preserve"> – </w:t>
            </w:r>
            <w:r w:rsidRPr="00936AB0">
              <w:rPr>
                <w:rFonts w:ascii="Times New Roman" w:eastAsia="Times New Roman" w:hAnsi="Times New Roman" w:cs="Times New Roman"/>
                <w:sz w:val="24"/>
                <w:szCs w:val="24"/>
              </w:rPr>
              <w:t xml:space="preserve">Дан жена </w:t>
            </w:r>
          </w:p>
          <w:p w14:paraId="72C4F76F"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506" w:type="dxa"/>
            <w:tcMar>
              <w:top w:w="0" w:type="dxa"/>
              <w:left w:w="108" w:type="dxa"/>
              <w:bottom w:w="0" w:type="dxa"/>
              <w:right w:w="108" w:type="dxa"/>
            </w:tcMar>
          </w:tcPr>
          <w:p w14:paraId="095553F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5E56F233" w14:textId="77777777">
        <w:tc>
          <w:tcPr>
            <w:tcW w:w="1133" w:type="dxa"/>
            <w:tcMar>
              <w:top w:w="0" w:type="dxa"/>
              <w:left w:w="108" w:type="dxa"/>
              <w:bottom w:w="0" w:type="dxa"/>
              <w:right w:w="108" w:type="dxa"/>
            </w:tcMar>
          </w:tcPr>
          <w:p w14:paraId="776E94B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684CD72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26.   Васпитање другарства и међусобне солидарности</w:t>
            </w:r>
          </w:p>
        </w:tc>
        <w:tc>
          <w:tcPr>
            <w:tcW w:w="2506" w:type="dxa"/>
            <w:tcMar>
              <w:top w:w="0" w:type="dxa"/>
              <w:left w:w="108" w:type="dxa"/>
              <w:bottom w:w="0" w:type="dxa"/>
              <w:right w:w="108" w:type="dxa"/>
            </w:tcMar>
          </w:tcPr>
          <w:p w14:paraId="66E79BF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4024B049" w14:textId="77777777">
        <w:tc>
          <w:tcPr>
            <w:tcW w:w="1133" w:type="dxa"/>
            <w:tcMar>
              <w:top w:w="0" w:type="dxa"/>
              <w:left w:w="108" w:type="dxa"/>
              <w:bottom w:w="0" w:type="dxa"/>
              <w:right w:w="108" w:type="dxa"/>
            </w:tcMar>
          </w:tcPr>
          <w:p w14:paraId="4896737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4ED81CAE"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3D11C7F"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83F137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27.   Радионица посвећена здравим животним стиловима – </w:t>
            </w:r>
            <w:r w:rsidRPr="00936AB0">
              <w:rPr>
                <w:rFonts w:ascii="Times New Roman" w:eastAsia="Times New Roman" w:hAnsi="Times New Roman" w:cs="Times New Roman"/>
                <w:i/>
                <w:sz w:val="24"/>
                <w:szCs w:val="24"/>
              </w:rPr>
              <w:t>Зависност од интернета, истина или мит?</w:t>
            </w:r>
          </w:p>
        </w:tc>
        <w:tc>
          <w:tcPr>
            <w:tcW w:w="2506" w:type="dxa"/>
            <w:tcMar>
              <w:top w:w="0" w:type="dxa"/>
              <w:left w:w="108" w:type="dxa"/>
              <w:bottom w:w="0" w:type="dxa"/>
              <w:right w:w="108" w:type="dxa"/>
            </w:tcMar>
          </w:tcPr>
          <w:p w14:paraId="46D9D80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страшина, ученици (унапређивање међупредметне компетенције ученика - Одговоран однос према здрављу)</w:t>
            </w:r>
          </w:p>
          <w:p w14:paraId="2E424A2F"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936AB0" w:rsidRPr="00936AB0" w14:paraId="3AE4C84D" w14:textId="77777777">
        <w:tc>
          <w:tcPr>
            <w:tcW w:w="1133" w:type="dxa"/>
            <w:tcMar>
              <w:top w:w="0" w:type="dxa"/>
              <w:left w:w="108" w:type="dxa"/>
              <w:bottom w:w="0" w:type="dxa"/>
              <w:right w:w="108" w:type="dxa"/>
            </w:tcMar>
          </w:tcPr>
          <w:p w14:paraId="5A8BB7B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3D14919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28.  Анализа успеха и дисциплине након 3. класификационог периода</w:t>
            </w:r>
          </w:p>
        </w:tc>
        <w:tc>
          <w:tcPr>
            <w:tcW w:w="2506" w:type="dxa"/>
            <w:tcMar>
              <w:top w:w="0" w:type="dxa"/>
              <w:left w:w="108" w:type="dxa"/>
              <w:bottom w:w="0" w:type="dxa"/>
              <w:right w:w="108" w:type="dxa"/>
            </w:tcMar>
          </w:tcPr>
          <w:p w14:paraId="592350E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страшина, ученици</w:t>
            </w:r>
          </w:p>
        </w:tc>
      </w:tr>
      <w:tr w:rsidR="00936AB0" w:rsidRPr="00936AB0" w14:paraId="6331D29F" w14:textId="77777777">
        <w:tc>
          <w:tcPr>
            <w:tcW w:w="1133" w:type="dxa"/>
            <w:tcMar>
              <w:top w:w="0" w:type="dxa"/>
              <w:left w:w="108" w:type="dxa"/>
              <w:bottom w:w="0" w:type="dxa"/>
              <w:right w:w="108" w:type="dxa"/>
            </w:tcMar>
          </w:tcPr>
          <w:p w14:paraId="75E505E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E1FE67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8D8B5E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CC7169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CBA771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IV</w:t>
            </w:r>
          </w:p>
          <w:p w14:paraId="2878B90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A600AE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119012D2" w14:textId="77777777" w:rsidR="0020199A" w:rsidRPr="00936AB0"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20" w:name="bookmark=id.1ci93xb" w:colFirst="0" w:colLast="0"/>
            <w:bookmarkEnd w:id="20"/>
          </w:p>
          <w:p w14:paraId="5F2ECB45" w14:textId="77777777" w:rsidR="0020199A" w:rsidRPr="00936AB0"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29.  Техничко-технолошке опасности и елементарне непогоде</w:t>
            </w:r>
          </w:p>
          <w:p w14:paraId="2138ECC3"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506" w:type="dxa"/>
            <w:tcMar>
              <w:top w:w="0" w:type="dxa"/>
              <w:left w:w="108" w:type="dxa"/>
              <w:bottom w:w="0" w:type="dxa"/>
              <w:right w:w="108" w:type="dxa"/>
            </w:tcMar>
          </w:tcPr>
          <w:p w14:paraId="1FDFAE6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МУП са ученицима или одељењски старешина са ученицима</w:t>
            </w:r>
          </w:p>
        </w:tc>
      </w:tr>
      <w:tr w:rsidR="00936AB0" w:rsidRPr="00936AB0" w14:paraId="7F6F6F69" w14:textId="77777777">
        <w:tc>
          <w:tcPr>
            <w:tcW w:w="1133" w:type="dxa"/>
            <w:tcMar>
              <w:top w:w="0" w:type="dxa"/>
              <w:left w:w="108" w:type="dxa"/>
              <w:bottom w:w="0" w:type="dxa"/>
              <w:right w:w="108" w:type="dxa"/>
            </w:tcMar>
          </w:tcPr>
          <w:p w14:paraId="096A029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42F32D9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30. Недеља у знаку Дана школе</w:t>
            </w:r>
          </w:p>
        </w:tc>
        <w:tc>
          <w:tcPr>
            <w:tcW w:w="2506" w:type="dxa"/>
            <w:tcMar>
              <w:top w:w="0" w:type="dxa"/>
              <w:left w:w="108" w:type="dxa"/>
              <w:bottom w:w="0" w:type="dxa"/>
              <w:right w:w="108" w:type="dxa"/>
            </w:tcMar>
          </w:tcPr>
          <w:p w14:paraId="062974B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409A0263" w14:textId="77777777">
        <w:tc>
          <w:tcPr>
            <w:tcW w:w="1133" w:type="dxa"/>
            <w:tcMar>
              <w:top w:w="0" w:type="dxa"/>
              <w:left w:w="108" w:type="dxa"/>
              <w:bottom w:w="0" w:type="dxa"/>
              <w:right w:w="108" w:type="dxa"/>
            </w:tcMar>
          </w:tcPr>
          <w:p w14:paraId="711214A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5DAFB1F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31.  Проблеми понашања младих и социјални притисак вршњака</w:t>
            </w:r>
          </w:p>
        </w:tc>
        <w:tc>
          <w:tcPr>
            <w:tcW w:w="2506" w:type="dxa"/>
            <w:tcMar>
              <w:top w:w="0" w:type="dxa"/>
              <w:left w:w="108" w:type="dxa"/>
              <w:bottom w:w="0" w:type="dxa"/>
              <w:right w:w="108" w:type="dxa"/>
            </w:tcMar>
          </w:tcPr>
          <w:p w14:paraId="384B6CC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75A55A4C" w14:textId="77777777">
        <w:tc>
          <w:tcPr>
            <w:tcW w:w="1133" w:type="dxa"/>
            <w:tcMar>
              <w:top w:w="0" w:type="dxa"/>
              <w:left w:w="108" w:type="dxa"/>
              <w:bottom w:w="0" w:type="dxa"/>
              <w:right w:w="108" w:type="dxa"/>
            </w:tcMar>
          </w:tcPr>
          <w:p w14:paraId="6F5A6AD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AC213B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27A801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w:t>
            </w:r>
          </w:p>
        </w:tc>
        <w:tc>
          <w:tcPr>
            <w:tcW w:w="7009" w:type="dxa"/>
            <w:tcMar>
              <w:top w:w="0" w:type="dxa"/>
              <w:left w:w="108" w:type="dxa"/>
              <w:bottom w:w="0" w:type="dxa"/>
              <w:right w:w="108" w:type="dxa"/>
            </w:tcMar>
          </w:tcPr>
          <w:p w14:paraId="30909F8A" w14:textId="019F4F8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32.  </w:t>
            </w:r>
            <w:r w:rsidR="00954ADE" w:rsidRPr="00936AB0">
              <w:rPr>
                <w:rFonts w:ascii="Times New Roman" w:eastAsia="Times New Roman" w:hAnsi="Times New Roman" w:cs="Times New Roman"/>
                <w:sz w:val="24"/>
                <w:szCs w:val="24"/>
              </w:rPr>
              <w:t>Недеља сећања и заједништва – радионице</w:t>
            </w:r>
          </w:p>
        </w:tc>
        <w:tc>
          <w:tcPr>
            <w:tcW w:w="2506" w:type="dxa"/>
            <w:tcMar>
              <w:top w:w="0" w:type="dxa"/>
              <w:left w:w="108" w:type="dxa"/>
              <w:bottom w:w="0" w:type="dxa"/>
              <w:right w:w="108" w:type="dxa"/>
            </w:tcMar>
          </w:tcPr>
          <w:p w14:paraId="374538E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страшина, ученици</w:t>
            </w:r>
          </w:p>
        </w:tc>
      </w:tr>
      <w:tr w:rsidR="00936AB0" w:rsidRPr="00936AB0" w14:paraId="52B2ED3E" w14:textId="77777777">
        <w:tc>
          <w:tcPr>
            <w:tcW w:w="1133" w:type="dxa"/>
            <w:tcMar>
              <w:top w:w="0" w:type="dxa"/>
              <w:left w:w="108" w:type="dxa"/>
              <w:bottom w:w="0" w:type="dxa"/>
              <w:right w:w="108" w:type="dxa"/>
            </w:tcMar>
          </w:tcPr>
          <w:p w14:paraId="6386080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27EEB61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33.  Како квалитетно провести слободно време</w:t>
            </w:r>
          </w:p>
        </w:tc>
        <w:tc>
          <w:tcPr>
            <w:tcW w:w="2506" w:type="dxa"/>
            <w:tcMar>
              <w:top w:w="0" w:type="dxa"/>
              <w:left w:w="108" w:type="dxa"/>
              <w:bottom w:w="0" w:type="dxa"/>
              <w:right w:w="108" w:type="dxa"/>
            </w:tcMar>
          </w:tcPr>
          <w:p w14:paraId="0BCD012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247B9DC6" w14:textId="77777777">
        <w:tc>
          <w:tcPr>
            <w:tcW w:w="1133" w:type="dxa"/>
            <w:tcMar>
              <w:top w:w="0" w:type="dxa"/>
              <w:left w:w="108" w:type="dxa"/>
              <w:bottom w:w="0" w:type="dxa"/>
              <w:right w:w="108" w:type="dxa"/>
            </w:tcMar>
          </w:tcPr>
          <w:p w14:paraId="354451D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1903A72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34.  Уређење школског простора  </w:t>
            </w:r>
          </w:p>
        </w:tc>
        <w:tc>
          <w:tcPr>
            <w:tcW w:w="2506" w:type="dxa"/>
            <w:tcMar>
              <w:top w:w="0" w:type="dxa"/>
              <w:left w:w="108" w:type="dxa"/>
              <w:bottom w:w="0" w:type="dxa"/>
              <w:right w:w="108" w:type="dxa"/>
            </w:tcMar>
          </w:tcPr>
          <w:p w14:paraId="3C30500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1521E2B9" w14:textId="77777777">
        <w:tc>
          <w:tcPr>
            <w:tcW w:w="1133" w:type="dxa"/>
            <w:tcMar>
              <w:top w:w="0" w:type="dxa"/>
              <w:left w:w="108" w:type="dxa"/>
              <w:bottom w:w="0" w:type="dxa"/>
              <w:right w:w="108" w:type="dxa"/>
            </w:tcMar>
          </w:tcPr>
          <w:p w14:paraId="35607E5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1DC698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VI</w:t>
            </w:r>
          </w:p>
        </w:tc>
        <w:tc>
          <w:tcPr>
            <w:tcW w:w="7009" w:type="dxa"/>
            <w:tcMar>
              <w:top w:w="0" w:type="dxa"/>
              <w:left w:w="108" w:type="dxa"/>
              <w:bottom w:w="0" w:type="dxa"/>
              <w:right w:w="108" w:type="dxa"/>
            </w:tcMar>
          </w:tcPr>
          <w:p w14:paraId="0FCA807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35.  Анализа успех и дисциплине ученика на крају другог полугодишта</w:t>
            </w:r>
          </w:p>
        </w:tc>
        <w:tc>
          <w:tcPr>
            <w:tcW w:w="2506" w:type="dxa"/>
            <w:tcMar>
              <w:top w:w="0" w:type="dxa"/>
              <w:left w:w="108" w:type="dxa"/>
              <w:bottom w:w="0" w:type="dxa"/>
              <w:right w:w="108" w:type="dxa"/>
            </w:tcMar>
          </w:tcPr>
          <w:p w14:paraId="66B0510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r w:rsidR="00936AB0" w:rsidRPr="00936AB0" w14:paraId="1E3F3099" w14:textId="77777777">
        <w:tc>
          <w:tcPr>
            <w:tcW w:w="1133" w:type="dxa"/>
            <w:tcMar>
              <w:top w:w="0" w:type="dxa"/>
              <w:left w:w="108" w:type="dxa"/>
              <w:bottom w:w="0" w:type="dxa"/>
              <w:right w:w="108" w:type="dxa"/>
            </w:tcMar>
          </w:tcPr>
          <w:p w14:paraId="500390DF"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09" w:type="dxa"/>
            <w:tcMar>
              <w:top w:w="0" w:type="dxa"/>
              <w:left w:w="108" w:type="dxa"/>
              <w:bottom w:w="0" w:type="dxa"/>
              <w:right w:w="108" w:type="dxa"/>
            </w:tcMar>
          </w:tcPr>
          <w:p w14:paraId="33D9A7A9"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36.  Сређивање педагошке документације</w:t>
            </w:r>
          </w:p>
        </w:tc>
        <w:tc>
          <w:tcPr>
            <w:tcW w:w="2506" w:type="dxa"/>
            <w:tcMar>
              <w:top w:w="0" w:type="dxa"/>
              <w:left w:w="108" w:type="dxa"/>
              <w:bottom w:w="0" w:type="dxa"/>
              <w:right w:w="108" w:type="dxa"/>
            </w:tcMar>
          </w:tcPr>
          <w:p w14:paraId="4001C06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и ученици</w:t>
            </w:r>
          </w:p>
        </w:tc>
      </w:tr>
    </w:tbl>
    <w:p w14:paraId="793816C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16"/>
          <w:szCs w:val="16"/>
        </w:rPr>
      </w:pPr>
    </w:p>
    <w:p w14:paraId="77CDB44A" w14:textId="77777777" w:rsidR="0020199A" w:rsidRPr="004C1F9E" w:rsidRDefault="0020199A">
      <w:pPr>
        <w:pBdr>
          <w:top w:val="nil"/>
          <w:left w:val="nil"/>
          <w:bottom w:val="nil"/>
          <w:right w:val="nil"/>
          <w:between w:val="nil"/>
        </w:pBdr>
        <w:spacing w:after="0" w:line="240" w:lineRule="auto"/>
        <w:jc w:val="both"/>
        <w:rPr>
          <w:rFonts w:ascii="Times New Roman" w:eastAsia="Times New Roman" w:hAnsi="Times New Roman" w:cs="Times New Roman"/>
          <w:color w:val="FF0000"/>
          <w:sz w:val="16"/>
          <w:szCs w:val="16"/>
        </w:rPr>
      </w:pPr>
    </w:p>
    <w:p w14:paraId="298A747E" w14:textId="77777777" w:rsidR="0020199A" w:rsidRPr="004C1F9E" w:rsidRDefault="0020199A">
      <w:pPr>
        <w:pBdr>
          <w:top w:val="nil"/>
          <w:left w:val="nil"/>
          <w:bottom w:val="nil"/>
          <w:right w:val="nil"/>
          <w:between w:val="nil"/>
        </w:pBdr>
        <w:spacing w:after="0" w:line="240" w:lineRule="auto"/>
        <w:jc w:val="both"/>
        <w:rPr>
          <w:rFonts w:ascii="Times New Roman" w:eastAsia="Times New Roman" w:hAnsi="Times New Roman" w:cs="Times New Roman"/>
          <w:color w:val="FF0000"/>
          <w:sz w:val="16"/>
          <w:szCs w:val="16"/>
        </w:rPr>
      </w:pPr>
    </w:p>
    <w:p w14:paraId="3FA3D81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0"/>
          <w:szCs w:val="20"/>
        </w:rPr>
      </w:pPr>
    </w:p>
    <w:p w14:paraId="0BA6E8A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0"/>
          <w:szCs w:val="20"/>
        </w:rPr>
      </w:pPr>
    </w:p>
    <w:p w14:paraId="1D37AB14"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7BAAED63"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6761E7F9"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20D22C9"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CFC3F01"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409D5DE"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785E6A94"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0"/>
          <w:szCs w:val="20"/>
        </w:rPr>
      </w:pPr>
    </w:p>
    <w:p w14:paraId="592BB42A"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7CAB8798" w14:textId="57BAA125"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2DC4DDA3" w14:textId="7477894F" w:rsidR="00954ADE" w:rsidRDefault="00954AD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28DB8666" w14:textId="08BFC3B6" w:rsidR="00954ADE" w:rsidRDefault="00954AD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FC3C9A0" w14:textId="77777777" w:rsidR="00954ADE" w:rsidRPr="004C1F9E" w:rsidRDefault="00954ADE">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5B7DD857" w14:textId="5F85EE53"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014D606" w14:textId="2A635EED"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413D6D29" w14:textId="6C91872C"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25FB958D" w14:textId="3FA511B9"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AA5B555" w14:textId="022A5087"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2C600BEF" w14:textId="7BB68ED7"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2592B5BC" w14:textId="0852A8DE"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66250FA2" w14:textId="36D5A287"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3CC8E55E" w14:textId="02141634"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57A46E34" w14:textId="5A24AC44"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4BF18259" w14:textId="0B225B6A"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4019A522" w14:textId="32E0E8F6" w:rsidR="00936AB0"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7955F683" w14:textId="77777777" w:rsidR="00936AB0" w:rsidRPr="004C1F9E" w:rsidRDefault="00936AB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rPr>
      </w:pPr>
    </w:p>
    <w:p w14:paraId="05E160D8"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rPr>
      </w:pPr>
    </w:p>
    <w:p w14:paraId="324CECC7" w14:textId="2EB0857A"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936AB0">
        <w:rPr>
          <w:rFonts w:ascii="Times New Roman" w:eastAsia="Times New Roman" w:hAnsi="Times New Roman" w:cs="Times New Roman"/>
          <w:b/>
        </w:rPr>
        <w:t>ПЛАН РАДА ОДЕЉЕЊСКИХ СТАРЕШИНА VII  ШК. 202</w:t>
      </w:r>
      <w:r w:rsidR="00954ADE" w:rsidRPr="00936AB0">
        <w:rPr>
          <w:rFonts w:ascii="Times New Roman" w:eastAsia="Times New Roman" w:hAnsi="Times New Roman" w:cs="Times New Roman"/>
          <w:b/>
          <w:lang w:val="sr-Cyrl-RS"/>
        </w:rPr>
        <w:t>6</w:t>
      </w:r>
      <w:r w:rsidRPr="00936AB0">
        <w:rPr>
          <w:rFonts w:ascii="Times New Roman" w:eastAsia="Times New Roman" w:hAnsi="Times New Roman" w:cs="Times New Roman"/>
          <w:b/>
        </w:rPr>
        <w:t>/2</w:t>
      </w:r>
      <w:r w:rsidR="00954ADE" w:rsidRPr="00936AB0">
        <w:rPr>
          <w:rFonts w:ascii="Times New Roman" w:eastAsia="Times New Roman" w:hAnsi="Times New Roman" w:cs="Times New Roman"/>
          <w:b/>
          <w:lang w:val="sr-Cyrl-RS"/>
        </w:rPr>
        <w:t>7</w:t>
      </w:r>
      <w:r w:rsidRPr="00936AB0">
        <w:rPr>
          <w:rFonts w:ascii="Times New Roman" w:eastAsia="Times New Roman" w:hAnsi="Times New Roman" w:cs="Times New Roman"/>
          <w:b/>
        </w:rPr>
        <w:t>. ГОДИНЕ</w:t>
      </w:r>
    </w:p>
    <w:tbl>
      <w:tblPr>
        <w:tblStyle w:val="affffffffb"/>
        <w:tblW w:w="10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2"/>
        <w:gridCol w:w="7022"/>
        <w:gridCol w:w="2667"/>
      </w:tblGrid>
      <w:tr w:rsidR="00936AB0" w:rsidRPr="00936AB0" w14:paraId="446426CF" w14:textId="77777777">
        <w:tc>
          <w:tcPr>
            <w:tcW w:w="1242" w:type="dxa"/>
            <w:tcMar>
              <w:top w:w="0" w:type="dxa"/>
              <w:left w:w="108" w:type="dxa"/>
              <w:bottom w:w="0" w:type="dxa"/>
              <w:right w:w="108" w:type="dxa"/>
            </w:tcMar>
          </w:tcPr>
          <w:p w14:paraId="4C244B8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Месец</w:t>
            </w:r>
          </w:p>
        </w:tc>
        <w:tc>
          <w:tcPr>
            <w:tcW w:w="7022" w:type="dxa"/>
            <w:tcMar>
              <w:top w:w="0" w:type="dxa"/>
              <w:left w:w="108" w:type="dxa"/>
              <w:bottom w:w="0" w:type="dxa"/>
              <w:right w:w="108" w:type="dxa"/>
            </w:tcMar>
          </w:tcPr>
          <w:p w14:paraId="2771A36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Предлог активности</w:t>
            </w:r>
          </w:p>
        </w:tc>
        <w:tc>
          <w:tcPr>
            <w:tcW w:w="2667" w:type="dxa"/>
            <w:tcMar>
              <w:top w:w="0" w:type="dxa"/>
              <w:left w:w="108" w:type="dxa"/>
              <w:bottom w:w="0" w:type="dxa"/>
              <w:right w:w="108" w:type="dxa"/>
            </w:tcMar>
          </w:tcPr>
          <w:p w14:paraId="4D976756"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Реализатор/ сарадници</w:t>
            </w:r>
          </w:p>
        </w:tc>
      </w:tr>
      <w:tr w:rsidR="00936AB0" w:rsidRPr="00936AB0" w14:paraId="300D3736" w14:textId="77777777">
        <w:tc>
          <w:tcPr>
            <w:tcW w:w="1242" w:type="dxa"/>
            <w:tcMar>
              <w:top w:w="0" w:type="dxa"/>
              <w:left w:w="108" w:type="dxa"/>
              <w:bottom w:w="0" w:type="dxa"/>
              <w:right w:w="108" w:type="dxa"/>
            </w:tcMar>
          </w:tcPr>
          <w:p w14:paraId="5131A18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80D7E3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8B0189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6AB2DA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002EAE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AFAA99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D47C6A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59C544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959C1D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IX</w:t>
            </w:r>
          </w:p>
        </w:tc>
        <w:tc>
          <w:tcPr>
            <w:tcW w:w="7022" w:type="dxa"/>
            <w:tcMar>
              <w:top w:w="0" w:type="dxa"/>
              <w:left w:w="108" w:type="dxa"/>
              <w:bottom w:w="0" w:type="dxa"/>
              <w:right w:w="108" w:type="dxa"/>
            </w:tcMar>
          </w:tcPr>
          <w:p w14:paraId="336F439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  Повратак у школу, кућни ред и правила понашања                                     </w:t>
            </w:r>
          </w:p>
        </w:tc>
        <w:tc>
          <w:tcPr>
            <w:tcW w:w="2667" w:type="dxa"/>
            <w:tcMar>
              <w:top w:w="0" w:type="dxa"/>
              <w:left w:w="108" w:type="dxa"/>
              <w:bottom w:w="0" w:type="dxa"/>
              <w:right w:w="108" w:type="dxa"/>
            </w:tcMar>
          </w:tcPr>
          <w:p w14:paraId="4E806E1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02B77823" w14:textId="77777777">
        <w:tc>
          <w:tcPr>
            <w:tcW w:w="1242" w:type="dxa"/>
            <w:tcMar>
              <w:top w:w="0" w:type="dxa"/>
              <w:left w:w="108" w:type="dxa"/>
              <w:bottom w:w="0" w:type="dxa"/>
              <w:right w:w="108" w:type="dxa"/>
            </w:tcMar>
          </w:tcPr>
          <w:p w14:paraId="060BE2F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110E069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  Упознавање са планом рада за ову шк. годину и избор </w:t>
            </w:r>
            <w:r w:rsidRPr="00936AB0">
              <w:rPr>
                <w:rFonts w:ascii="Times New Roman" w:eastAsia="Times New Roman" w:hAnsi="Times New Roman" w:cs="Times New Roman"/>
                <w:sz w:val="24"/>
                <w:szCs w:val="24"/>
              </w:rPr>
              <w:lastRenderedPageBreak/>
              <w:t xml:space="preserve">руководства одељењске заједнице                                       </w:t>
            </w:r>
          </w:p>
        </w:tc>
        <w:tc>
          <w:tcPr>
            <w:tcW w:w="2667" w:type="dxa"/>
            <w:tcMar>
              <w:top w:w="0" w:type="dxa"/>
              <w:left w:w="108" w:type="dxa"/>
              <w:bottom w:w="0" w:type="dxa"/>
              <w:right w:w="108" w:type="dxa"/>
            </w:tcMar>
          </w:tcPr>
          <w:p w14:paraId="62200D9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lastRenderedPageBreak/>
              <w:t xml:space="preserve">одељењски старешина, </w:t>
            </w:r>
            <w:r w:rsidRPr="00936AB0">
              <w:rPr>
                <w:rFonts w:ascii="Times New Roman" w:eastAsia="Times New Roman" w:hAnsi="Times New Roman" w:cs="Times New Roman"/>
                <w:sz w:val="24"/>
                <w:szCs w:val="24"/>
              </w:rPr>
              <w:lastRenderedPageBreak/>
              <w:t>ученици</w:t>
            </w:r>
          </w:p>
        </w:tc>
      </w:tr>
      <w:tr w:rsidR="00936AB0" w:rsidRPr="00936AB0" w14:paraId="450E5D11" w14:textId="77777777">
        <w:tc>
          <w:tcPr>
            <w:tcW w:w="1242" w:type="dxa"/>
            <w:tcMar>
              <w:top w:w="0" w:type="dxa"/>
              <w:left w:w="108" w:type="dxa"/>
              <w:bottom w:w="0" w:type="dxa"/>
              <w:right w:w="108" w:type="dxa"/>
            </w:tcMar>
          </w:tcPr>
          <w:p w14:paraId="5388955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39D6983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  Моја права и обавезе</w:t>
            </w:r>
          </w:p>
        </w:tc>
        <w:tc>
          <w:tcPr>
            <w:tcW w:w="2667" w:type="dxa"/>
            <w:tcMar>
              <w:top w:w="0" w:type="dxa"/>
              <w:left w:w="108" w:type="dxa"/>
              <w:bottom w:w="0" w:type="dxa"/>
              <w:right w:w="108" w:type="dxa"/>
            </w:tcMar>
          </w:tcPr>
          <w:p w14:paraId="7899F30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8B2B2B8" w14:textId="77777777">
        <w:tc>
          <w:tcPr>
            <w:tcW w:w="1242" w:type="dxa"/>
            <w:tcMar>
              <w:top w:w="0" w:type="dxa"/>
              <w:left w:w="108" w:type="dxa"/>
              <w:bottom w:w="0" w:type="dxa"/>
              <w:right w:w="108" w:type="dxa"/>
            </w:tcMar>
          </w:tcPr>
          <w:p w14:paraId="53152E1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6E96FFAD"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1DB745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B0A845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4.   Радионица посвећена здравим животним стиловима - </w:t>
            </w:r>
            <w:r w:rsidRPr="00936AB0">
              <w:rPr>
                <w:rFonts w:ascii="Times New Roman" w:eastAsia="Times New Roman" w:hAnsi="Times New Roman" w:cs="Times New Roman"/>
                <w:i/>
                <w:sz w:val="24"/>
                <w:szCs w:val="24"/>
              </w:rPr>
              <w:t>Шта значи лична хигијена</w:t>
            </w:r>
          </w:p>
        </w:tc>
        <w:tc>
          <w:tcPr>
            <w:tcW w:w="2667" w:type="dxa"/>
            <w:tcMar>
              <w:top w:w="0" w:type="dxa"/>
              <w:left w:w="108" w:type="dxa"/>
              <w:bottom w:w="0" w:type="dxa"/>
              <w:right w:w="108" w:type="dxa"/>
            </w:tcMar>
          </w:tcPr>
          <w:p w14:paraId="6D83146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 (унапређивање међупредметне компетенције ученика - Одговоран однос према здрављу)</w:t>
            </w:r>
          </w:p>
        </w:tc>
      </w:tr>
      <w:tr w:rsidR="00936AB0" w:rsidRPr="00936AB0" w14:paraId="104003D4" w14:textId="77777777">
        <w:tc>
          <w:tcPr>
            <w:tcW w:w="1242" w:type="dxa"/>
            <w:tcMar>
              <w:top w:w="0" w:type="dxa"/>
              <w:left w:w="108" w:type="dxa"/>
              <w:bottom w:w="0" w:type="dxa"/>
              <w:right w:w="108" w:type="dxa"/>
            </w:tcMar>
          </w:tcPr>
          <w:p w14:paraId="5A7F2E0F"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5C16E0E5"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4BE9D29"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FA02448"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5.   Радионица посвећена здравим животним стиловима – У</w:t>
            </w:r>
            <w:r w:rsidRPr="00936AB0">
              <w:rPr>
                <w:rFonts w:ascii="Times New Roman" w:eastAsia="Times New Roman" w:hAnsi="Times New Roman" w:cs="Times New Roman"/>
                <w:i/>
                <w:sz w:val="24"/>
                <w:szCs w:val="24"/>
              </w:rPr>
              <w:t>потреба психоактивних супстанци</w:t>
            </w:r>
          </w:p>
        </w:tc>
        <w:tc>
          <w:tcPr>
            <w:tcW w:w="2667" w:type="dxa"/>
            <w:tcMar>
              <w:top w:w="0" w:type="dxa"/>
              <w:left w:w="108" w:type="dxa"/>
              <w:bottom w:w="0" w:type="dxa"/>
              <w:right w:w="108" w:type="dxa"/>
            </w:tcMar>
          </w:tcPr>
          <w:p w14:paraId="4D9CB7B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ученици (унапређивање међупредметне компетенције ученика - Одговоран однос према здрављу)</w:t>
            </w:r>
          </w:p>
        </w:tc>
      </w:tr>
      <w:tr w:rsidR="00936AB0" w:rsidRPr="00936AB0" w14:paraId="64913AED" w14:textId="77777777">
        <w:tc>
          <w:tcPr>
            <w:tcW w:w="1242" w:type="dxa"/>
            <w:tcMar>
              <w:top w:w="0" w:type="dxa"/>
              <w:left w:w="108" w:type="dxa"/>
              <w:bottom w:w="0" w:type="dxa"/>
              <w:right w:w="108" w:type="dxa"/>
            </w:tcMar>
          </w:tcPr>
          <w:p w14:paraId="02DF9F8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7F7CAC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82AC16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B4A9B7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w:t>
            </w:r>
          </w:p>
        </w:tc>
        <w:tc>
          <w:tcPr>
            <w:tcW w:w="7022" w:type="dxa"/>
            <w:tcMar>
              <w:top w:w="0" w:type="dxa"/>
              <w:left w:w="108" w:type="dxa"/>
              <w:bottom w:w="0" w:type="dxa"/>
              <w:right w:w="108" w:type="dxa"/>
            </w:tcMar>
          </w:tcPr>
          <w:p w14:paraId="783AA7D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6.   Шта волим да радим...</w:t>
            </w:r>
          </w:p>
        </w:tc>
        <w:tc>
          <w:tcPr>
            <w:tcW w:w="2667" w:type="dxa"/>
            <w:tcMar>
              <w:top w:w="0" w:type="dxa"/>
              <w:left w:w="108" w:type="dxa"/>
              <w:bottom w:w="0" w:type="dxa"/>
              <w:right w:w="108" w:type="dxa"/>
            </w:tcMar>
          </w:tcPr>
          <w:p w14:paraId="7D453F1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6FFADCB" w14:textId="77777777">
        <w:tc>
          <w:tcPr>
            <w:tcW w:w="1242" w:type="dxa"/>
            <w:tcMar>
              <w:top w:w="0" w:type="dxa"/>
              <w:left w:w="108" w:type="dxa"/>
              <w:bottom w:w="0" w:type="dxa"/>
              <w:right w:w="108" w:type="dxa"/>
            </w:tcMar>
          </w:tcPr>
          <w:p w14:paraId="328E888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2117F17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7.   Дечја права и обавезе</w:t>
            </w:r>
          </w:p>
        </w:tc>
        <w:tc>
          <w:tcPr>
            <w:tcW w:w="2667" w:type="dxa"/>
            <w:tcMar>
              <w:top w:w="0" w:type="dxa"/>
              <w:left w:w="108" w:type="dxa"/>
              <w:bottom w:w="0" w:type="dxa"/>
              <w:right w:w="108" w:type="dxa"/>
            </w:tcMar>
          </w:tcPr>
          <w:p w14:paraId="2E964C7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083FFAE0" w14:textId="77777777">
        <w:tc>
          <w:tcPr>
            <w:tcW w:w="1242" w:type="dxa"/>
            <w:tcMar>
              <w:top w:w="0" w:type="dxa"/>
              <w:left w:w="108" w:type="dxa"/>
              <w:bottom w:w="0" w:type="dxa"/>
              <w:right w:w="108" w:type="dxa"/>
            </w:tcMar>
          </w:tcPr>
          <w:p w14:paraId="29BB32A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0D938F8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8.    Методе и технике успешног учења </w:t>
            </w:r>
          </w:p>
        </w:tc>
        <w:tc>
          <w:tcPr>
            <w:tcW w:w="2667" w:type="dxa"/>
            <w:tcMar>
              <w:top w:w="0" w:type="dxa"/>
              <w:left w:w="108" w:type="dxa"/>
              <w:bottom w:w="0" w:type="dxa"/>
              <w:right w:w="108" w:type="dxa"/>
            </w:tcMar>
          </w:tcPr>
          <w:p w14:paraId="70F5295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6A23011A" w14:textId="77777777">
        <w:tc>
          <w:tcPr>
            <w:tcW w:w="1242" w:type="dxa"/>
            <w:tcMar>
              <w:top w:w="0" w:type="dxa"/>
              <w:left w:w="108" w:type="dxa"/>
              <w:bottom w:w="0" w:type="dxa"/>
              <w:right w:w="108" w:type="dxa"/>
            </w:tcMar>
          </w:tcPr>
          <w:p w14:paraId="1988180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150F78C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9. Анализа остварених резултата након 1. тромесечја и мере за побољшање успеха</w:t>
            </w:r>
          </w:p>
        </w:tc>
        <w:tc>
          <w:tcPr>
            <w:tcW w:w="2667" w:type="dxa"/>
            <w:tcMar>
              <w:top w:w="0" w:type="dxa"/>
              <w:left w:w="108" w:type="dxa"/>
              <w:bottom w:w="0" w:type="dxa"/>
              <w:right w:w="108" w:type="dxa"/>
            </w:tcMar>
          </w:tcPr>
          <w:p w14:paraId="0D9A0E4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41E2DD3" w14:textId="77777777">
        <w:tc>
          <w:tcPr>
            <w:tcW w:w="1242" w:type="dxa"/>
            <w:tcMar>
              <w:top w:w="0" w:type="dxa"/>
              <w:left w:w="108" w:type="dxa"/>
              <w:bottom w:w="0" w:type="dxa"/>
              <w:right w:w="108" w:type="dxa"/>
            </w:tcMar>
          </w:tcPr>
          <w:p w14:paraId="5BEE229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9B1635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53C660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922220E"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D81704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w:t>
            </w:r>
          </w:p>
        </w:tc>
        <w:tc>
          <w:tcPr>
            <w:tcW w:w="7022" w:type="dxa"/>
            <w:tcMar>
              <w:top w:w="0" w:type="dxa"/>
              <w:left w:w="108" w:type="dxa"/>
              <w:bottom w:w="0" w:type="dxa"/>
              <w:right w:w="108" w:type="dxa"/>
            </w:tcMar>
          </w:tcPr>
          <w:p w14:paraId="59BDB4CD"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10. Развијање толеранције на различите ставове, особине, навике                  </w:t>
            </w:r>
          </w:p>
        </w:tc>
        <w:tc>
          <w:tcPr>
            <w:tcW w:w="2667" w:type="dxa"/>
            <w:tcMar>
              <w:top w:w="0" w:type="dxa"/>
              <w:left w:w="108" w:type="dxa"/>
              <w:bottom w:w="0" w:type="dxa"/>
              <w:right w:w="108" w:type="dxa"/>
            </w:tcMar>
          </w:tcPr>
          <w:p w14:paraId="5DCE083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B8956D3" w14:textId="77777777">
        <w:tc>
          <w:tcPr>
            <w:tcW w:w="1242" w:type="dxa"/>
            <w:tcMar>
              <w:top w:w="0" w:type="dxa"/>
              <w:left w:w="108" w:type="dxa"/>
              <w:bottom w:w="0" w:type="dxa"/>
              <w:right w:w="108" w:type="dxa"/>
            </w:tcMar>
          </w:tcPr>
          <w:p w14:paraId="54D0DD8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6BD06B9F"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5BDA734"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7C433D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11.  Радионица посвећена здравим стиловима живота – Митови и заблуде у вези конзумације алкохола</w:t>
            </w:r>
          </w:p>
        </w:tc>
        <w:tc>
          <w:tcPr>
            <w:tcW w:w="2667" w:type="dxa"/>
            <w:tcMar>
              <w:top w:w="0" w:type="dxa"/>
              <w:left w:w="108" w:type="dxa"/>
              <w:bottom w:w="0" w:type="dxa"/>
              <w:right w:w="108" w:type="dxa"/>
            </w:tcMar>
          </w:tcPr>
          <w:p w14:paraId="4D063AB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p w14:paraId="0307566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(унапређивање међупредметне компетенције ученика - Одговоран однос према здрављу)</w:t>
            </w:r>
          </w:p>
        </w:tc>
      </w:tr>
      <w:tr w:rsidR="00936AB0" w:rsidRPr="00936AB0" w14:paraId="0DD08D1B" w14:textId="77777777">
        <w:tc>
          <w:tcPr>
            <w:tcW w:w="1242" w:type="dxa"/>
            <w:tcMar>
              <w:top w:w="0" w:type="dxa"/>
              <w:left w:w="108" w:type="dxa"/>
              <w:bottom w:w="0" w:type="dxa"/>
              <w:right w:w="108" w:type="dxa"/>
            </w:tcMar>
          </w:tcPr>
          <w:p w14:paraId="6ED4AE1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7027F6E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839006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DD201B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12.  Наркоманија болест зависности</w:t>
            </w:r>
          </w:p>
        </w:tc>
        <w:tc>
          <w:tcPr>
            <w:tcW w:w="2667" w:type="dxa"/>
            <w:tcMar>
              <w:top w:w="0" w:type="dxa"/>
              <w:left w:w="108" w:type="dxa"/>
              <w:bottom w:w="0" w:type="dxa"/>
              <w:right w:w="108" w:type="dxa"/>
            </w:tcMar>
          </w:tcPr>
          <w:p w14:paraId="0C993C4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реализује стручњак Завода за јавно здравље Панчево или</w:t>
            </w:r>
          </w:p>
          <w:p w14:paraId="6DA92A8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са ученицима</w:t>
            </w:r>
          </w:p>
        </w:tc>
      </w:tr>
      <w:tr w:rsidR="00936AB0" w:rsidRPr="00936AB0" w14:paraId="6C1036FA" w14:textId="77777777">
        <w:tc>
          <w:tcPr>
            <w:tcW w:w="1242" w:type="dxa"/>
            <w:tcMar>
              <w:top w:w="0" w:type="dxa"/>
              <w:left w:w="108" w:type="dxa"/>
              <w:bottom w:w="0" w:type="dxa"/>
              <w:right w:w="108" w:type="dxa"/>
            </w:tcMar>
          </w:tcPr>
          <w:p w14:paraId="14C1EA3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6E42728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13.  Дигитално насиље – радионица по избору из приручника</w:t>
            </w:r>
          </w:p>
        </w:tc>
        <w:tc>
          <w:tcPr>
            <w:tcW w:w="2667" w:type="dxa"/>
            <w:tcMar>
              <w:top w:w="0" w:type="dxa"/>
              <w:left w:w="108" w:type="dxa"/>
              <w:bottom w:w="0" w:type="dxa"/>
              <w:right w:w="108" w:type="dxa"/>
            </w:tcMar>
          </w:tcPr>
          <w:p w14:paraId="062F9FC0"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615EC39" w14:textId="77777777">
        <w:tc>
          <w:tcPr>
            <w:tcW w:w="1242" w:type="dxa"/>
            <w:tcMar>
              <w:top w:w="0" w:type="dxa"/>
              <w:left w:w="108" w:type="dxa"/>
              <w:bottom w:w="0" w:type="dxa"/>
              <w:right w:w="108" w:type="dxa"/>
            </w:tcMar>
          </w:tcPr>
          <w:p w14:paraId="451A17C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150FB41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14.  Професионална оријентација- радионица по избору из приручника</w:t>
            </w:r>
          </w:p>
        </w:tc>
        <w:tc>
          <w:tcPr>
            <w:tcW w:w="2667" w:type="dxa"/>
            <w:tcMar>
              <w:top w:w="0" w:type="dxa"/>
              <w:left w:w="108" w:type="dxa"/>
              <w:bottom w:w="0" w:type="dxa"/>
              <w:right w:w="108" w:type="dxa"/>
            </w:tcMar>
          </w:tcPr>
          <w:p w14:paraId="167BCA8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8B3CFD4" w14:textId="77777777">
        <w:tc>
          <w:tcPr>
            <w:tcW w:w="1242" w:type="dxa"/>
            <w:tcMar>
              <w:top w:w="0" w:type="dxa"/>
              <w:left w:w="108" w:type="dxa"/>
              <w:bottom w:w="0" w:type="dxa"/>
              <w:right w:w="108" w:type="dxa"/>
            </w:tcMar>
          </w:tcPr>
          <w:p w14:paraId="3214034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4CD7F1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A91BB8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XII</w:t>
            </w:r>
          </w:p>
          <w:p w14:paraId="63D4BF0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3B243B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18DCB633"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15.  Васпитање другарства и међусобне солидарности</w:t>
            </w:r>
          </w:p>
        </w:tc>
        <w:tc>
          <w:tcPr>
            <w:tcW w:w="2667" w:type="dxa"/>
            <w:tcMar>
              <w:top w:w="0" w:type="dxa"/>
              <w:left w:w="108" w:type="dxa"/>
              <w:bottom w:w="0" w:type="dxa"/>
              <w:right w:w="108" w:type="dxa"/>
            </w:tcMar>
          </w:tcPr>
          <w:p w14:paraId="6646799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41A7B70" w14:textId="77777777">
        <w:tc>
          <w:tcPr>
            <w:tcW w:w="1242" w:type="dxa"/>
            <w:tcMar>
              <w:top w:w="0" w:type="dxa"/>
              <w:left w:w="108" w:type="dxa"/>
              <w:bottom w:w="0" w:type="dxa"/>
              <w:right w:w="108" w:type="dxa"/>
            </w:tcMar>
          </w:tcPr>
          <w:p w14:paraId="6538CB69"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4EE05B5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16.   Анализа остварених резултата  након 1. полугодишта  и  </w:t>
            </w:r>
            <w:r w:rsidRPr="00936AB0">
              <w:rPr>
                <w:rFonts w:ascii="Times New Roman" w:eastAsia="Times New Roman" w:hAnsi="Times New Roman" w:cs="Times New Roman"/>
                <w:sz w:val="24"/>
                <w:szCs w:val="24"/>
              </w:rPr>
              <w:lastRenderedPageBreak/>
              <w:t xml:space="preserve">мере за побољшање успеха </w:t>
            </w:r>
          </w:p>
        </w:tc>
        <w:tc>
          <w:tcPr>
            <w:tcW w:w="2667" w:type="dxa"/>
            <w:tcMar>
              <w:top w:w="0" w:type="dxa"/>
              <w:left w:w="108" w:type="dxa"/>
              <w:bottom w:w="0" w:type="dxa"/>
              <w:right w:w="108" w:type="dxa"/>
            </w:tcMar>
          </w:tcPr>
          <w:p w14:paraId="101D6E3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lastRenderedPageBreak/>
              <w:t xml:space="preserve">одељењски старешина, </w:t>
            </w:r>
            <w:r w:rsidRPr="00936AB0">
              <w:rPr>
                <w:rFonts w:ascii="Times New Roman" w:eastAsia="Times New Roman" w:hAnsi="Times New Roman" w:cs="Times New Roman"/>
                <w:sz w:val="24"/>
                <w:szCs w:val="24"/>
              </w:rPr>
              <w:lastRenderedPageBreak/>
              <w:t>ученици</w:t>
            </w:r>
          </w:p>
        </w:tc>
      </w:tr>
      <w:tr w:rsidR="00936AB0" w:rsidRPr="00936AB0" w14:paraId="7997E1FB" w14:textId="77777777">
        <w:tc>
          <w:tcPr>
            <w:tcW w:w="1242" w:type="dxa"/>
            <w:tcMar>
              <w:top w:w="0" w:type="dxa"/>
              <w:left w:w="108" w:type="dxa"/>
              <w:bottom w:w="0" w:type="dxa"/>
              <w:right w:w="108" w:type="dxa"/>
            </w:tcMar>
          </w:tcPr>
          <w:p w14:paraId="16FE65C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389296C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17.   Обележавање краја 1.полугодишта, Нова година </w:t>
            </w:r>
          </w:p>
        </w:tc>
        <w:tc>
          <w:tcPr>
            <w:tcW w:w="2667" w:type="dxa"/>
            <w:tcMar>
              <w:top w:w="0" w:type="dxa"/>
              <w:left w:w="108" w:type="dxa"/>
              <w:bottom w:w="0" w:type="dxa"/>
              <w:right w:w="108" w:type="dxa"/>
            </w:tcMar>
          </w:tcPr>
          <w:p w14:paraId="6AAFE959"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EFB9FF1" w14:textId="77777777">
        <w:tc>
          <w:tcPr>
            <w:tcW w:w="1242" w:type="dxa"/>
            <w:tcMar>
              <w:top w:w="0" w:type="dxa"/>
              <w:left w:w="108" w:type="dxa"/>
              <w:bottom w:w="0" w:type="dxa"/>
              <w:right w:w="108" w:type="dxa"/>
            </w:tcMar>
          </w:tcPr>
          <w:p w14:paraId="52C5548A"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74923C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w:t>
            </w:r>
          </w:p>
        </w:tc>
        <w:tc>
          <w:tcPr>
            <w:tcW w:w="7022" w:type="dxa"/>
            <w:tcMar>
              <w:top w:w="0" w:type="dxa"/>
              <w:left w:w="108" w:type="dxa"/>
              <w:bottom w:w="0" w:type="dxa"/>
              <w:right w:w="108" w:type="dxa"/>
            </w:tcMar>
          </w:tcPr>
          <w:p w14:paraId="4BEF380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18. Договор о раду у другом полугодишту</w:t>
            </w:r>
          </w:p>
        </w:tc>
        <w:tc>
          <w:tcPr>
            <w:tcW w:w="2667" w:type="dxa"/>
            <w:tcMar>
              <w:top w:w="0" w:type="dxa"/>
              <w:left w:w="108" w:type="dxa"/>
              <w:bottom w:w="0" w:type="dxa"/>
              <w:right w:w="108" w:type="dxa"/>
            </w:tcMar>
          </w:tcPr>
          <w:p w14:paraId="3344519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898CD61" w14:textId="77777777">
        <w:tc>
          <w:tcPr>
            <w:tcW w:w="1242" w:type="dxa"/>
            <w:tcMar>
              <w:top w:w="0" w:type="dxa"/>
              <w:left w:w="108" w:type="dxa"/>
              <w:bottom w:w="0" w:type="dxa"/>
              <w:right w:w="108" w:type="dxa"/>
            </w:tcMar>
          </w:tcPr>
          <w:p w14:paraId="7633CB5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3C0C02C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19. Свети Сава – Дан духовности</w:t>
            </w:r>
          </w:p>
        </w:tc>
        <w:tc>
          <w:tcPr>
            <w:tcW w:w="2667" w:type="dxa"/>
            <w:tcMar>
              <w:top w:w="0" w:type="dxa"/>
              <w:left w:w="108" w:type="dxa"/>
              <w:bottom w:w="0" w:type="dxa"/>
              <w:right w:w="108" w:type="dxa"/>
            </w:tcMar>
          </w:tcPr>
          <w:p w14:paraId="33D334AE"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10BF0E5" w14:textId="77777777">
        <w:tc>
          <w:tcPr>
            <w:tcW w:w="1242" w:type="dxa"/>
            <w:tcMar>
              <w:top w:w="0" w:type="dxa"/>
              <w:left w:w="108" w:type="dxa"/>
              <w:bottom w:w="0" w:type="dxa"/>
              <w:right w:w="108" w:type="dxa"/>
            </w:tcMar>
          </w:tcPr>
          <w:p w14:paraId="290BD7B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660047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C971EE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C89FC3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w:t>
            </w:r>
          </w:p>
        </w:tc>
        <w:tc>
          <w:tcPr>
            <w:tcW w:w="7022" w:type="dxa"/>
            <w:tcMar>
              <w:top w:w="0" w:type="dxa"/>
              <w:left w:w="108" w:type="dxa"/>
              <w:bottom w:w="0" w:type="dxa"/>
              <w:right w:w="108" w:type="dxa"/>
            </w:tcMar>
          </w:tcPr>
          <w:p w14:paraId="549E3BC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20.</w:t>
            </w:r>
            <w:r w:rsidRPr="00936AB0">
              <w:rPr>
                <w:rFonts w:ascii="Times New Roman" w:eastAsia="Times New Roman" w:hAnsi="Times New Roman" w:cs="Times New Roman"/>
                <w:i/>
                <w:sz w:val="24"/>
                <w:szCs w:val="24"/>
              </w:rPr>
              <w:t xml:space="preserve"> Динамика сукоба и стилови понашања у сукобу </w:t>
            </w:r>
          </w:p>
        </w:tc>
        <w:tc>
          <w:tcPr>
            <w:tcW w:w="2667" w:type="dxa"/>
            <w:tcMar>
              <w:top w:w="0" w:type="dxa"/>
              <w:left w:w="108" w:type="dxa"/>
              <w:bottom w:w="0" w:type="dxa"/>
              <w:right w:w="108" w:type="dxa"/>
            </w:tcMar>
          </w:tcPr>
          <w:p w14:paraId="5567FAC3"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педагог, ученици </w:t>
            </w:r>
          </w:p>
        </w:tc>
      </w:tr>
      <w:tr w:rsidR="00936AB0" w:rsidRPr="00936AB0" w14:paraId="493523E6" w14:textId="77777777">
        <w:tc>
          <w:tcPr>
            <w:tcW w:w="1242" w:type="dxa"/>
            <w:tcMar>
              <w:top w:w="0" w:type="dxa"/>
              <w:left w:w="108" w:type="dxa"/>
              <w:bottom w:w="0" w:type="dxa"/>
              <w:right w:w="108" w:type="dxa"/>
            </w:tcMar>
          </w:tcPr>
          <w:p w14:paraId="122543C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3AA6FBAB"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21.Конфликти и шта са њима?</w:t>
            </w:r>
          </w:p>
        </w:tc>
        <w:tc>
          <w:tcPr>
            <w:tcW w:w="2667" w:type="dxa"/>
            <w:tcMar>
              <w:top w:w="0" w:type="dxa"/>
              <w:left w:w="108" w:type="dxa"/>
              <w:bottom w:w="0" w:type="dxa"/>
              <w:right w:w="108" w:type="dxa"/>
            </w:tcMar>
          </w:tcPr>
          <w:p w14:paraId="3311B40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51CB6E6" w14:textId="77777777">
        <w:tc>
          <w:tcPr>
            <w:tcW w:w="1242" w:type="dxa"/>
            <w:tcMar>
              <w:top w:w="0" w:type="dxa"/>
              <w:left w:w="108" w:type="dxa"/>
              <w:bottom w:w="0" w:type="dxa"/>
              <w:right w:w="108" w:type="dxa"/>
            </w:tcMar>
          </w:tcPr>
          <w:p w14:paraId="16AF0BD8"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5466166A"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22. Професионална оријентација- радионица по избору из Приручника</w:t>
            </w:r>
          </w:p>
        </w:tc>
        <w:tc>
          <w:tcPr>
            <w:tcW w:w="2667" w:type="dxa"/>
            <w:tcMar>
              <w:top w:w="0" w:type="dxa"/>
              <w:left w:w="108" w:type="dxa"/>
              <w:bottom w:w="0" w:type="dxa"/>
              <w:right w:w="108" w:type="dxa"/>
            </w:tcMar>
          </w:tcPr>
          <w:p w14:paraId="6B76BC2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CD27B4E" w14:textId="77777777">
        <w:tc>
          <w:tcPr>
            <w:tcW w:w="1242" w:type="dxa"/>
            <w:tcMar>
              <w:top w:w="0" w:type="dxa"/>
              <w:left w:w="108" w:type="dxa"/>
              <w:bottom w:w="0" w:type="dxa"/>
              <w:right w:w="108" w:type="dxa"/>
            </w:tcMar>
          </w:tcPr>
          <w:p w14:paraId="79A17F4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439CABF2"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23.  Обележавање 24.фебруара - међународног дана борбе против вршњачког насиља (</w:t>
            </w:r>
            <w:r w:rsidRPr="00936AB0">
              <w:rPr>
                <w:rFonts w:ascii="Times New Roman" w:eastAsia="Times New Roman" w:hAnsi="Times New Roman" w:cs="Times New Roman"/>
                <w:i/>
                <w:sz w:val="24"/>
                <w:szCs w:val="24"/>
              </w:rPr>
              <w:t>Дан розе мајица</w:t>
            </w:r>
            <w:r w:rsidRPr="00936AB0">
              <w:rPr>
                <w:rFonts w:ascii="Times New Roman" w:eastAsia="Times New Roman" w:hAnsi="Times New Roman" w:cs="Times New Roman"/>
                <w:sz w:val="24"/>
                <w:szCs w:val="24"/>
              </w:rPr>
              <w:t>)</w:t>
            </w:r>
          </w:p>
        </w:tc>
        <w:tc>
          <w:tcPr>
            <w:tcW w:w="2667" w:type="dxa"/>
            <w:tcMar>
              <w:top w:w="0" w:type="dxa"/>
              <w:left w:w="108" w:type="dxa"/>
              <w:bottom w:w="0" w:type="dxa"/>
              <w:right w:w="108" w:type="dxa"/>
            </w:tcMar>
          </w:tcPr>
          <w:p w14:paraId="6C7D452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2240ACE" w14:textId="77777777">
        <w:tc>
          <w:tcPr>
            <w:tcW w:w="1242" w:type="dxa"/>
            <w:tcMar>
              <w:top w:w="0" w:type="dxa"/>
              <w:left w:w="108" w:type="dxa"/>
              <w:bottom w:w="0" w:type="dxa"/>
              <w:right w:w="108" w:type="dxa"/>
            </w:tcMar>
          </w:tcPr>
          <w:p w14:paraId="51D11150"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C9209D2"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98F9C5F"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56ED59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805872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III</w:t>
            </w:r>
          </w:p>
          <w:p w14:paraId="171DE57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0F7DB7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6FAB6601"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24.</w:t>
            </w:r>
            <w:r w:rsidRPr="00936AB0">
              <w:rPr>
                <w:rFonts w:ascii="Times New Roman" w:eastAsia="Times New Roman" w:hAnsi="Times New Roman" w:cs="Times New Roman"/>
                <w:i/>
                <w:sz w:val="24"/>
                <w:szCs w:val="24"/>
              </w:rPr>
              <w:t xml:space="preserve"> 8. март – Дан жена</w:t>
            </w:r>
          </w:p>
        </w:tc>
        <w:tc>
          <w:tcPr>
            <w:tcW w:w="2667" w:type="dxa"/>
            <w:tcMar>
              <w:top w:w="0" w:type="dxa"/>
              <w:left w:w="108" w:type="dxa"/>
              <w:bottom w:w="0" w:type="dxa"/>
              <w:right w:w="108" w:type="dxa"/>
            </w:tcMar>
          </w:tcPr>
          <w:p w14:paraId="1D752548"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629A1B3" w14:textId="77777777">
        <w:tc>
          <w:tcPr>
            <w:tcW w:w="1242" w:type="dxa"/>
            <w:tcMar>
              <w:top w:w="0" w:type="dxa"/>
              <w:left w:w="108" w:type="dxa"/>
              <w:bottom w:w="0" w:type="dxa"/>
              <w:right w:w="108" w:type="dxa"/>
            </w:tcMar>
          </w:tcPr>
          <w:p w14:paraId="2BBF5DE6"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67820AF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25. Радионица по избору из приручника </w:t>
            </w:r>
            <w:r w:rsidRPr="00936AB0">
              <w:rPr>
                <w:rFonts w:ascii="Times New Roman" w:eastAsia="Times New Roman" w:hAnsi="Times New Roman" w:cs="Times New Roman"/>
                <w:i/>
                <w:sz w:val="24"/>
                <w:szCs w:val="24"/>
              </w:rPr>
              <w:t>,,Школа без насиља“</w:t>
            </w:r>
          </w:p>
        </w:tc>
        <w:tc>
          <w:tcPr>
            <w:tcW w:w="2667" w:type="dxa"/>
            <w:tcMar>
              <w:top w:w="0" w:type="dxa"/>
              <w:left w:w="108" w:type="dxa"/>
              <w:bottom w:w="0" w:type="dxa"/>
              <w:right w:w="108" w:type="dxa"/>
            </w:tcMar>
          </w:tcPr>
          <w:p w14:paraId="02EB4102"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633108B9" w14:textId="77777777">
        <w:tc>
          <w:tcPr>
            <w:tcW w:w="1242" w:type="dxa"/>
            <w:tcMar>
              <w:top w:w="0" w:type="dxa"/>
              <w:left w:w="108" w:type="dxa"/>
              <w:bottom w:w="0" w:type="dxa"/>
              <w:right w:w="108" w:type="dxa"/>
            </w:tcMar>
          </w:tcPr>
          <w:p w14:paraId="562D1DCE"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1BDD4726"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26.  Професионална оријентација- радионица по избору из приручника</w:t>
            </w:r>
          </w:p>
        </w:tc>
        <w:tc>
          <w:tcPr>
            <w:tcW w:w="2667" w:type="dxa"/>
            <w:tcMar>
              <w:top w:w="0" w:type="dxa"/>
              <w:left w:w="108" w:type="dxa"/>
              <w:bottom w:w="0" w:type="dxa"/>
              <w:right w:w="108" w:type="dxa"/>
            </w:tcMar>
          </w:tcPr>
          <w:p w14:paraId="12FF321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D96CD6A" w14:textId="77777777">
        <w:tc>
          <w:tcPr>
            <w:tcW w:w="1242" w:type="dxa"/>
            <w:tcMar>
              <w:top w:w="0" w:type="dxa"/>
              <w:left w:w="108" w:type="dxa"/>
              <w:bottom w:w="0" w:type="dxa"/>
              <w:right w:w="108" w:type="dxa"/>
            </w:tcMar>
          </w:tcPr>
          <w:p w14:paraId="6B288AC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0D60F1E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27.  Анализа успеха на крају трећег класификационог периода</w:t>
            </w:r>
          </w:p>
        </w:tc>
        <w:tc>
          <w:tcPr>
            <w:tcW w:w="2667" w:type="dxa"/>
            <w:tcMar>
              <w:top w:w="0" w:type="dxa"/>
              <w:left w:w="108" w:type="dxa"/>
              <w:bottom w:w="0" w:type="dxa"/>
              <w:right w:w="108" w:type="dxa"/>
            </w:tcMar>
          </w:tcPr>
          <w:p w14:paraId="5B2BE25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716D33E" w14:textId="77777777">
        <w:tc>
          <w:tcPr>
            <w:tcW w:w="1242" w:type="dxa"/>
            <w:tcMar>
              <w:top w:w="0" w:type="dxa"/>
              <w:left w:w="108" w:type="dxa"/>
              <w:bottom w:w="0" w:type="dxa"/>
              <w:right w:w="108" w:type="dxa"/>
            </w:tcMar>
          </w:tcPr>
          <w:p w14:paraId="5D5342F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5E3D9177"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28. Професионална оријентација- радионица по избору из приручника</w:t>
            </w:r>
          </w:p>
        </w:tc>
        <w:tc>
          <w:tcPr>
            <w:tcW w:w="2667" w:type="dxa"/>
            <w:tcMar>
              <w:top w:w="0" w:type="dxa"/>
              <w:left w:w="108" w:type="dxa"/>
              <w:bottom w:w="0" w:type="dxa"/>
              <w:right w:w="108" w:type="dxa"/>
            </w:tcMar>
          </w:tcPr>
          <w:p w14:paraId="7B026CD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CACCEC0" w14:textId="77777777">
        <w:trPr>
          <w:trHeight w:val="665"/>
        </w:trPr>
        <w:tc>
          <w:tcPr>
            <w:tcW w:w="1242" w:type="dxa"/>
            <w:tcMar>
              <w:top w:w="0" w:type="dxa"/>
              <w:left w:w="108" w:type="dxa"/>
              <w:bottom w:w="0" w:type="dxa"/>
              <w:right w:w="108" w:type="dxa"/>
            </w:tcMar>
          </w:tcPr>
          <w:p w14:paraId="31B2C8AB"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2C9051D"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4D5FDD4"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077951F"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IV</w:t>
            </w:r>
          </w:p>
          <w:p w14:paraId="06A07758"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50F1D78"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3FEA7A44"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29.  Професионална оријентација- радионица по избору из приручника</w:t>
            </w:r>
          </w:p>
        </w:tc>
        <w:tc>
          <w:tcPr>
            <w:tcW w:w="2667" w:type="dxa"/>
            <w:tcMar>
              <w:top w:w="0" w:type="dxa"/>
              <w:left w:w="108" w:type="dxa"/>
              <w:bottom w:w="0" w:type="dxa"/>
              <w:right w:w="108" w:type="dxa"/>
            </w:tcMar>
          </w:tcPr>
          <w:p w14:paraId="21614BFC"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5A9D34F" w14:textId="77777777">
        <w:tc>
          <w:tcPr>
            <w:tcW w:w="1242" w:type="dxa"/>
            <w:tcMar>
              <w:top w:w="0" w:type="dxa"/>
              <w:left w:w="108" w:type="dxa"/>
              <w:bottom w:w="0" w:type="dxa"/>
              <w:right w:w="108" w:type="dxa"/>
            </w:tcMar>
          </w:tcPr>
          <w:p w14:paraId="7C846B2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7F106580"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30.  Дан школе</w:t>
            </w:r>
          </w:p>
        </w:tc>
        <w:tc>
          <w:tcPr>
            <w:tcW w:w="2667" w:type="dxa"/>
            <w:tcMar>
              <w:top w:w="0" w:type="dxa"/>
              <w:left w:w="108" w:type="dxa"/>
              <w:bottom w:w="0" w:type="dxa"/>
              <w:right w:w="108" w:type="dxa"/>
            </w:tcMar>
          </w:tcPr>
          <w:p w14:paraId="3312DCB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5A87589" w14:textId="77777777">
        <w:tc>
          <w:tcPr>
            <w:tcW w:w="1242" w:type="dxa"/>
            <w:tcMar>
              <w:top w:w="0" w:type="dxa"/>
              <w:left w:w="108" w:type="dxa"/>
              <w:bottom w:w="0" w:type="dxa"/>
              <w:right w:w="108" w:type="dxa"/>
            </w:tcMar>
          </w:tcPr>
          <w:p w14:paraId="0F1C6973"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50061C0C"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31.  Проблеми понашања младих и социјални протисак вршњака</w:t>
            </w:r>
          </w:p>
        </w:tc>
        <w:tc>
          <w:tcPr>
            <w:tcW w:w="2667" w:type="dxa"/>
            <w:tcMar>
              <w:top w:w="0" w:type="dxa"/>
              <w:left w:w="108" w:type="dxa"/>
              <w:bottom w:w="0" w:type="dxa"/>
              <w:right w:w="108" w:type="dxa"/>
            </w:tcMar>
          </w:tcPr>
          <w:p w14:paraId="156EC5D7"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F12E2A8" w14:textId="77777777">
        <w:tc>
          <w:tcPr>
            <w:tcW w:w="1242" w:type="dxa"/>
            <w:tcMar>
              <w:top w:w="0" w:type="dxa"/>
              <w:left w:w="108" w:type="dxa"/>
              <w:bottom w:w="0" w:type="dxa"/>
              <w:right w:w="108" w:type="dxa"/>
            </w:tcMar>
          </w:tcPr>
          <w:p w14:paraId="3AB1FDF5"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59687D23" w14:textId="20170A32"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32.  </w:t>
            </w:r>
            <w:r w:rsidR="00954ADE" w:rsidRPr="00936AB0">
              <w:rPr>
                <w:rFonts w:ascii="Times New Roman" w:eastAsia="Times New Roman" w:hAnsi="Times New Roman" w:cs="Times New Roman"/>
                <w:sz w:val="24"/>
                <w:szCs w:val="24"/>
              </w:rPr>
              <w:t>Професионална оријентација- радионица по избору из приручника</w:t>
            </w:r>
          </w:p>
        </w:tc>
        <w:tc>
          <w:tcPr>
            <w:tcW w:w="2667" w:type="dxa"/>
            <w:tcMar>
              <w:top w:w="0" w:type="dxa"/>
              <w:left w:w="108" w:type="dxa"/>
              <w:bottom w:w="0" w:type="dxa"/>
              <w:right w:w="108" w:type="dxa"/>
            </w:tcMar>
          </w:tcPr>
          <w:p w14:paraId="18959F7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ECF7522" w14:textId="77777777">
        <w:tc>
          <w:tcPr>
            <w:tcW w:w="1242" w:type="dxa"/>
            <w:tcMar>
              <w:top w:w="0" w:type="dxa"/>
              <w:left w:w="108" w:type="dxa"/>
              <w:bottom w:w="0" w:type="dxa"/>
              <w:right w:w="108" w:type="dxa"/>
            </w:tcMar>
          </w:tcPr>
          <w:p w14:paraId="528E25BD"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w:t>
            </w:r>
          </w:p>
        </w:tc>
        <w:tc>
          <w:tcPr>
            <w:tcW w:w="7022" w:type="dxa"/>
            <w:tcMar>
              <w:top w:w="0" w:type="dxa"/>
              <w:left w:w="108" w:type="dxa"/>
              <w:bottom w:w="0" w:type="dxa"/>
              <w:right w:w="108" w:type="dxa"/>
            </w:tcMar>
          </w:tcPr>
          <w:p w14:paraId="324AB447" w14:textId="467A8B68"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936AB0">
              <w:rPr>
                <w:rFonts w:ascii="Times New Roman" w:eastAsia="Times New Roman" w:hAnsi="Times New Roman" w:cs="Times New Roman"/>
                <w:sz w:val="24"/>
                <w:szCs w:val="24"/>
              </w:rPr>
              <w:t xml:space="preserve">33.  </w:t>
            </w:r>
            <w:r w:rsidR="00954ADE" w:rsidRPr="00936AB0">
              <w:rPr>
                <w:rFonts w:ascii="Times New Roman" w:eastAsia="Times New Roman" w:hAnsi="Times New Roman" w:cs="Times New Roman"/>
                <w:sz w:val="24"/>
                <w:szCs w:val="24"/>
                <w:lang w:val="sr-Cyrl-RS"/>
              </w:rPr>
              <w:t>Недеља сећања и заједништва - радионица</w:t>
            </w:r>
          </w:p>
        </w:tc>
        <w:tc>
          <w:tcPr>
            <w:tcW w:w="2667" w:type="dxa"/>
            <w:tcMar>
              <w:top w:w="0" w:type="dxa"/>
              <w:left w:w="108" w:type="dxa"/>
              <w:bottom w:w="0" w:type="dxa"/>
              <w:right w:w="108" w:type="dxa"/>
            </w:tcMar>
          </w:tcPr>
          <w:p w14:paraId="76F2E1DB"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484E8E8" w14:textId="77777777">
        <w:tc>
          <w:tcPr>
            <w:tcW w:w="1242" w:type="dxa"/>
            <w:tcMar>
              <w:top w:w="0" w:type="dxa"/>
              <w:left w:w="108" w:type="dxa"/>
              <w:bottom w:w="0" w:type="dxa"/>
              <w:right w:w="108" w:type="dxa"/>
            </w:tcMar>
          </w:tcPr>
          <w:p w14:paraId="57CD8CD1"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03A0043F"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34.  Радионица по избору из приручника </w:t>
            </w:r>
            <w:r w:rsidRPr="00936AB0">
              <w:rPr>
                <w:rFonts w:ascii="Times New Roman" w:eastAsia="Times New Roman" w:hAnsi="Times New Roman" w:cs="Times New Roman"/>
                <w:i/>
                <w:sz w:val="24"/>
                <w:szCs w:val="24"/>
              </w:rPr>
              <w:t>,,Школа без насиља“</w:t>
            </w:r>
          </w:p>
        </w:tc>
        <w:tc>
          <w:tcPr>
            <w:tcW w:w="2667" w:type="dxa"/>
            <w:tcMar>
              <w:top w:w="0" w:type="dxa"/>
              <w:left w:w="108" w:type="dxa"/>
              <w:bottom w:w="0" w:type="dxa"/>
              <w:right w:w="108" w:type="dxa"/>
            </w:tcMar>
          </w:tcPr>
          <w:p w14:paraId="2CCFA1F4"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CC7C334" w14:textId="77777777">
        <w:tc>
          <w:tcPr>
            <w:tcW w:w="1242" w:type="dxa"/>
            <w:tcMar>
              <w:top w:w="0" w:type="dxa"/>
              <w:left w:w="108" w:type="dxa"/>
              <w:bottom w:w="0" w:type="dxa"/>
              <w:right w:w="108" w:type="dxa"/>
            </w:tcMar>
          </w:tcPr>
          <w:p w14:paraId="69E7C8E5"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VI</w:t>
            </w:r>
          </w:p>
        </w:tc>
        <w:tc>
          <w:tcPr>
            <w:tcW w:w="7022" w:type="dxa"/>
            <w:tcMar>
              <w:top w:w="0" w:type="dxa"/>
              <w:left w:w="108" w:type="dxa"/>
              <w:bottom w:w="0" w:type="dxa"/>
              <w:right w:w="108" w:type="dxa"/>
            </w:tcMar>
          </w:tcPr>
          <w:p w14:paraId="7C12F75E"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35. Анализа успех и дисциплине ученика на крају другог полугодишта</w:t>
            </w:r>
          </w:p>
        </w:tc>
        <w:tc>
          <w:tcPr>
            <w:tcW w:w="2667" w:type="dxa"/>
            <w:tcMar>
              <w:top w:w="0" w:type="dxa"/>
              <w:left w:w="108" w:type="dxa"/>
              <w:bottom w:w="0" w:type="dxa"/>
              <w:right w:w="108" w:type="dxa"/>
            </w:tcMar>
          </w:tcPr>
          <w:p w14:paraId="7EA8CCDA"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20199A" w:rsidRPr="00936AB0" w14:paraId="50855682" w14:textId="77777777">
        <w:tc>
          <w:tcPr>
            <w:tcW w:w="1242" w:type="dxa"/>
            <w:tcMar>
              <w:top w:w="0" w:type="dxa"/>
              <w:left w:w="108" w:type="dxa"/>
              <w:bottom w:w="0" w:type="dxa"/>
              <w:right w:w="108" w:type="dxa"/>
            </w:tcMar>
          </w:tcPr>
          <w:p w14:paraId="06986D0C"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022" w:type="dxa"/>
            <w:tcMar>
              <w:top w:w="0" w:type="dxa"/>
              <w:left w:w="108" w:type="dxa"/>
              <w:bottom w:w="0" w:type="dxa"/>
              <w:right w:w="108" w:type="dxa"/>
            </w:tcMar>
          </w:tcPr>
          <w:p w14:paraId="209C1FF5" w14:textId="77777777" w:rsidR="0020199A" w:rsidRPr="00936AB0"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36. Сређивање педагошке документације</w:t>
            </w:r>
          </w:p>
        </w:tc>
        <w:tc>
          <w:tcPr>
            <w:tcW w:w="2667" w:type="dxa"/>
            <w:tcMar>
              <w:top w:w="0" w:type="dxa"/>
              <w:left w:w="108" w:type="dxa"/>
              <w:bottom w:w="0" w:type="dxa"/>
              <w:right w:w="108" w:type="dxa"/>
            </w:tcMar>
          </w:tcPr>
          <w:p w14:paraId="2082AF21" w14:textId="77777777" w:rsidR="0020199A" w:rsidRPr="00936AB0"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bl>
    <w:p w14:paraId="2654AB0B" w14:textId="77777777" w:rsidR="0020199A" w:rsidRPr="00936AB0"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19329B77" w14:textId="77777777" w:rsidR="0020199A" w:rsidRPr="00936AB0"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p>
    <w:p w14:paraId="4A8E49B8" w14:textId="77777777" w:rsidR="0020199A" w:rsidRPr="00936AB0" w:rsidRDefault="0020199A">
      <w:pPr>
        <w:pBdr>
          <w:top w:val="nil"/>
          <w:left w:val="nil"/>
          <w:bottom w:val="nil"/>
          <w:right w:val="nil"/>
          <w:between w:val="nil"/>
        </w:pBdr>
        <w:spacing w:after="0" w:line="240" w:lineRule="auto"/>
        <w:jc w:val="both"/>
        <w:rPr>
          <w:rFonts w:ascii="Times New Roman" w:eastAsia="Times New Roman" w:hAnsi="Times New Roman" w:cs="Times New Roman"/>
          <w:sz w:val="16"/>
          <w:szCs w:val="16"/>
        </w:rPr>
      </w:pPr>
    </w:p>
    <w:p w14:paraId="0BCD6BE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36AB0">
        <w:rPr>
          <w:rFonts w:ascii="Times New Roman" w:eastAsia="Times New Roman" w:hAnsi="Times New Roman" w:cs="Times New Roman"/>
          <w:b/>
          <w:sz w:val="24"/>
          <w:szCs w:val="24"/>
        </w:rPr>
        <w:t>ПЛАН РАДА ОДЕЉЕЊСКОГ СТАРЕШИНЕ ЗА VIII  РАЗРЕД ШК. 202</w:t>
      </w:r>
      <w:r w:rsidRPr="00936AB0">
        <w:rPr>
          <w:rFonts w:ascii="Times New Roman" w:eastAsia="Times New Roman" w:hAnsi="Times New Roman" w:cs="Times New Roman"/>
          <w:b/>
          <w:sz w:val="24"/>
          <w:szCs w:val="24"/>
          <w:lang w:val="sr-Cyrl-RS"/>
        </w:rPr>
        <w:t>6</w:t>
      </w:r>
      <w:r w:rsidRPr="00936AB0">
        <w:rPr>
          <w:rFonts w:ascii="Times New Roman" w:eastAsia="Times New Roman" w:hAnsi="Times New Roman" w:cs="Times New Roman"/>
          <w:b/>
          <w:sz w:val="24"/>
          <w:szCs w:val="24"/>
        </w:rPr>
        <w:t>/2</w:t>
      </w:r>
      <w:r w:rsidRPr="00936AB0">
        <w:rPr>
          <w:rFonts w:ascii="Times New Roman" w:eastAsia="Times New Roman" w:hAnsi="Times New Roman" w:cs="Times New Roman"/>
          <w:b/>
          <w:sz w:val="24"/>
          <w:szCs w:val="24"/>
          <w:lang w:val="sr-Cyrl-RS"/>
        </w:rPr>
        <w:t>7</w:t>
      </w:r>
      <w:r w:rsidRPr="00936AB0">
        <w:rPr>
          <w:rFonts w:ascii="Times New Roman" w:eastAsia="Times New Roman" w:hAnsi="Times New Roman" w:cs="Times New Roman"/>
          <w:b/>
          <w:sz w:val="24"/>
          <w:szCs w:val="24"/>
        </w:rPr>
        <w:t>. ГОДИНЕ</w:t>
      </w:r>
    </w:p>
    <w:tbl>
      <w:tblPr>
        <w:tblW w:w="10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6"/>
        <w:gridCol w:w="7363"/>
        <w:gridCol w:w="2121"/>
      </w:tblGrid>
      <w:tr w:rsidR="00936AB0" w:rsidRPr="00936AB0" w14:paraId="3F1914FB" w14:textId="77777777" w:rsidTr="00381B42">
        <w:tc>
          <w:tcPr>
            <w:tcW w:w="996" w:type="dxa"/>
            <w:tcMar>
              <w:top w:w="0" w:type="dxa"/>
              <w:left w:w="108" w:type="dxa"/>
              <w:bottom w:w="0" w:type="dxa"/>
              <w:right w:w="108" w:type="dxa"/>
            </w:tcMar>
          </w:tcPr>
          <w:p w14:paraId="62B072F9"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Месец</w:t>
            </w:r>
          </w:p>
        </w:tc>
        <w:tc>
          <w:tcPr>
            <w:tcW w:w="7363" w:type="dxa"/>
            <w:tcMar>
              <w:top w:w="0" w:type="dxa"/>
              <w:left w:w="108" w:type="dxa"/>
              <w:bottom w:w="0" w:type="dxa"/>
              <w:right w:w="108" w:type="dxa"/>
            </w:tcMar>
          </w:tcPr>
          <w:p w14:paraId="2637AB4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Предлог активности</w:t>
            </w:r>
          </w:p>
        </w:tc>
        <w:tc>
          <w:tcPr>
            <w:tcW w:w="2121" w:type="dxa"/>
            <w:tcMar>
              <w:top w:w="0" w:type="dxa"/>
              <w:left w:w="108" w:type="dxa"/>
              <w:bottom w:w="0" w:type="dxa"/>
              <w:right w:w="108" w:type="dxa"/>
            </w:tcMar>
          </w:tcPr>
          <w:p w14:paraId="40B37194"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Реализатор/ сарадници</w:t>
            </w:r>
          </w:p>
        </w:tc>
      </w:tr>
      <w:tr w:rsidR="00936AB0" w:rsidRPr="00936AB0" w14:paraId="79120AFA" w14:textId="77777777" w:rsidTr="00381B42">
        <w:tc>
          <w:tcPr>
            <w:tcW w:w="996" w:type="dxa"/>
            <w:tcMar>
              <w:top w:w="0" w:type="dxa"/>
              <w:left w:w="108" w:type="dxa"/>
              <w:bottom w:w="0" w:type="dxa"/>
              <w:right w:w="108" w:type="dxa"/>
            </w:tcMar>
          </w:tcPr>
          <w:p w14:paraId="4046AF56"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2C13B06"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IX</w:t>
            </w:r>
          </w:p>
        </w:tc>
        <w:tc>
          <w:tcPr>
            <w:tcW w:w="7363" w:type="dxa"/>
            <w:tcMar>
              <w:top w:w="0" w:type="dxa"/>
              <w:left w:w="108" w:type="dxa"/>
              <w:bottom w:w="0" w:type="dxa"/>
              <w:right w:w="108" w:type="dxa"/>
            </w:tcMar>
          </w:tcPr>
          <w:p w14:paraId="7A024BA3"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  Повратак у школу, кућни ред и правила понашања </w:t>
            </w:r>
          </w:p>
        </w:tc>
        <w:tc>
          <w:tcPr>
            <w:tcW w:w="2121" w:type="dxa"/>
            <w:tcMar>
              <w:top w:w="0" w:type="dxa"/>
              <w:left w:w="108" w:type="dxa"/>
              <w:bottom w:w="0" w:type="dxa"/>
              <w:right w:w="108" w:type="dxa"/>
            </w:tcMar>
          </w:tcPr>
          <w:p w14:paraId="451CB329"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DD48503" w14:textId="77777777" w:rsidTr="00381B42">
        <w:tc>
          <w:tcPr>
            <w:tcW w:w="996" w:type="dxa"/>
            <w:tcMar>
              <w:top w:w="0" w:type="dxa"/>
              <w:left w:w="108" w:type="dxa"/>
              <w:bottom w:w="0" w:type="dxa"/>
              <w:right w:w="108" w:type="dxa"/>
            </w:tcMar>
          </w:tcPr>
          <w:p w14:paraId="443C05EA"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4DBBCDD4"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  Упознавање са планом рада за ову шк. годину и избор руководства одељењске заједнице                                       </w:t>
            </w:r>
          </w:p>
        </w:tc>
        <w:tc>
          <w:tcPr>
            <w:tcW w:w="2121" w:type="dxa"/>
            <w:tcMar>
              <w:top w:w="0" w:type="dxa"/>
              <w:left w:w="108" w:type="dxa"/>
              <w:bottom w:w="0" w:type="dxa"/>
              <w:right w:w="108" w:type="dxa"/>
            </w:tcMar>
          </w:tcPr>
          <w:p w14:paraId="38D42677"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2F9D582" w14:textId="77777777" w:rsidTr="00381B42">
        <w:tc>
          <w:tcPr>
            <w:tcW w:w="996" w:type="dxa"/>
            <w:tcMar>
              <w:top w:w="0" w:type="dxa"/>
              <w:left w:w="108" w:type="dxa"/>
              <w:bottom w:w="0" w:type="dxa"/>
              <w:right w:w="108" w:type="dxa"/>
            </w:tcMar>
          </w:tcPr>
          <w:p w14:paraId="1CFF9F8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1596E26B"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 Развијање толеранције на различите ставове, особине, навике                  </w:t>
            </w:r>
          </w:p>
        </w:tc>
        <w:tc>
          <w:tcPr>
            <w:tcW w:w="2121" w:type="dxa"/>
            <w:tcMar>
              <w:top w:w="0" w:type="dxa"/>
              <w:left w:w="108" w:type="dxa"/>
              <w:bottom w:w="0" w:type="dxa"/>
              <w:right w:w="108" w:type="dxa"/>
            </w:tcMar>
          </w:tcPr>
          <w:p w14:paraId="5878F27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77867BE" w14:textId="77777777" w:rsidTr="00381B42">
        <w:tc>
          <w:tcPr>
            <w:tcW w:w="996" w:type="dxa"/>
            <w:tcMar>
              <w:top w:w="0" w:type="dxa"/>
              <w:left w:w="108" w:type="dxa"/>
              <w:bottom w:w="0" w:type="dxa"/>
              <w:right w:w="108" w:type="dxa"/>
            </w:tcMar>
          </w:tcPr>
          <w:p w14:paraId="3580AAC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24236F61"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E7497BA"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9EDC350"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4.   Радионица посвећена здравим животним стиловима - </w:t>
            </w:r>
            <w:r w:rsidRPr="00936AB0">
              <w:rPr>
                <w:rFonts w:ascii="Times New Roman" w:eastAsia="Times New Roman" w:hAnsi="Times New Roman" w:cs="Times New Roman"/>
                <w:i/>
                <w:sz w:val="24"/>
                <w:szCs w:val="24"/>
              </w:rPr>
              <w:t>Шта значи лична хигијена</w:t>
            </w:r>
          </w:p>
        </w:tc>
        <w:tc>
          <w:tcPr>
            <w:tcW w:w="2121" w:type="dxa"/>
            <w:tcMar>
              <w:top w:w="0" w:type="dxa"/>
              <w:left w:w="108" w:type="dxa"/>
              <w:bottom w:w="0" w:type="dxa"/>
              <w:right w:w="108" w:type="dxa"/>
            </w:tcMar>
          </w:tcPr>
          <w:p w14:paraId="116AC0F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 (унапређивање међупредметне компетенције ученика - Одговоран однос према здрављу)</w:t>
            </w:r>
          </w:p>
        </w:tc>
      </w:tr>
      <w:tr w:rsidR="00936AB0" w:rsidRPr="00936AB0" w14:paraId="0FE60A5E" w14:textId="77777777" w:rsidTr="00381B42">
        <w:tc>
          <w:tcPr>
            <w:tcW w:w="996" w:type="dxa"/>
            <w:tcMar>
              <w:top w:w="0" w:type="dxa"/>
              <w:left w:w="108" w:type="dxa"/>
              <w:bottom w:w="0" w:type="dxa"/>
              <w:right w:w="108" w:type="dxa"/>
            </w:tcMar>
          </w:tcPr>
          <w:p w14:paraId="7130B278"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743BAC9D"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059E92A"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452B9EB"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lang w:val="sr-Cyrl-RS"/>
              </w:rPr>
            </w:pPr>
            <w:r w:rsidRPr="00936AB0">
              <w:rPr>
                <w:rFonts w:ascii="Times New Roman" w:eastAsia="Times New Roman" w:hAnsi="Times New Roman" w:cs="Times New Roman"/>
                <w:sz w:val="24"/>
                <w:szCs w:val="24"/>
              </w:rPr>
              <w:t>5.   Радионица посвећена здравим животним стиловима –У</w:t>
            </w:r>
            <w:r w:rsidRPr="00936AB0">
              <w:rPr>
                <w:rFonts w:ascii="Times New Roman" w:eastAsia="Times New Roman" w:hAnsi="Times New Roman" w:cs="Times New Roman"/>
                <w:i/>
                <w:sz w:val="24"/>
                <w:szCs w:val="24"/>
              </w:rPr>
              <w:t>потреба психоактивних супстанци</w:t>
            </w:r>
            <w:r w:rsidRPr="00936AB0">
              <w:rPr>
                <w:rFonts w:ascii="Times New Roman" w:eastAsia="Times New Roman" w:hAnsi="Times New Roman" w:cs="Times New Roman"/>
                <w:i/>
                <w:sz w:val="24"/>
                <w:szCs w:val="24"/>
                <w:lang w:val="sr-Cyrl-RS"/>
              </w:rPr>
              <w:t xml:space="preserve"> ИЛИ</w:t>
            </w:r>
          </w:p>
          <w:p w14:paraId="74B30EAF"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936AB0">
              <w:rPr>
                <w:rFonts w:ascii="Times New Roman" w:eastAsia="Times New Roman" w:hAnsi="Times New Roman" w:cs="Times New Roman"/>
                <w:i/>
                <w:sz w:val="24"/>
                <w:szCs w:val="24"/>
                <w:lang w:val="sr-Cyrl-RS"/>
              </w:rPr>
              <w:t>5. Договор око активности за време трајања „Дечије недеље“</w:t>
            </w:r>
          </w:p>
        </w:tc>
        <w:tc>
          <w:tcPr>
            <w:tcW w:w="2121" w:type="dxa"/>
            <w:tcMar>
              <w:top w:w="0" w:type="dxa"/>
              <w:left w:w="108" w:type="dxa"/>
              <w:bottom w:w="0" w:type="dxa"/>
              <w:right w:w="108" w:type="dxa"/>
            </w:tcMar>
          </w:tcPr>
          <w:p w14:paraId="1447571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одељењски старешина ученици (унапређивање међупредметне компетенције ученика - Одговоран однос према здрављу)</w:t>
            </w:r>
          </w:p>
        </w:tc>
      </w:tr>
      <w:tr w:rsidR="00936AB0" w:rsidRPr="00936AB0" w14:paraId="7EFFF44A" w14:textId="77777777" w:rsidTr="00381B42">
        <w:tc>
          <w:tcPr>
            <w:tcW w:w="996" w:type="dxa"/>
            <w:tcMar>
              <w:top w:w="0" w:type="dxa"/>
              <w:left w:w="108" w:type="dxa"/>
              <w:bottom w:w="0" w:type="dxa"/>
              <w:right w:w="108" w:type="dxa"/>
            </w:tcMar>
          </w:tcPr>
          <w:p w14:paraId="07288448"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8676040"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0E44386"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w:t>
            </w:r>
          </w:p>
        </w:tc>
        <w:tc>
          <w:tcPr>
            <w:tcW w:w="7363" w:type="dxa"/>
            <w:tcMar>
              <w:top w:w="0" w:type="dxa"/>
              <w:left w:w="108" w:type="dxa"/>
              <w:bottom w:w="0" w:type="dxa"/>
              <w:right w:w="108" w:type="dxa"/>
            </w:tcMar>
          </w:tcPr>
          <w:p w14:paraId="7FFF686F"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6.   Моја права и обавезе</w:t>
            </w:r>
          </w:p>
        </w:tc>
        <w:tc>
          <w:tcPr>
            <w:tcW w:w="2121" w:type="dxa"/>
            <w:tcMar>
              <w:top w:w="0" w:type="dxa"/>
              <w:left w:w="108" w:type="dxa"/>
              <w:bottom w:w="0" w:type="dxa"/>
              <w:right w:w="108" w:type="dxa"/>
            </w:tcMar>
          </w:tcPr>
          <w:p w14:paraId="045654C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0922C47D" w14:textId="77777777" w:rsidTr="00381B42">
        <w:tc>
          <w:tcPr>
            <w:tcW w:w="996" w:type="dxa"/>
            <w:tcMar>
              <w:top w:w="0" w:type="dxa"/>
              <w:left w:w="108" w:type="dxa"/>
              <w:bottom w:w="0" w:type="dxa"/>
              <w:right w:w="108" w:type="dxa"/>
            </w:tcMar>
          </w:tcPr>
          <w:p w14:paraId="3C4BC773"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422F5753"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7.  Професионална оријентација- радионица по избору из приручника</w:t>
            </w:r>
          </w:p>
        </w:tc>
        <w:tc>
          <w:tcPr>
            <w:tcW w:w="2121" w:type="dxa"/>
            <w:tcMar>
              <w:top w:w="0" w:type="dxa"/>
              <w:left w:w="108" w:type="dxa"/>
              <w:bottom w:w="0" w:type="dxa"/>
              <w:right w:w="108" w:type="dxa"/>
            </w:tcMar>
          </w:tcPr>
          <w:p w14:paraId="2D35EF1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CFCC486" w14:textId="77777777" w:rsidTr="00381B42">
        <w:tc>
          <w:tcPr>
            <w:tcW w:w="996" w:type="dxa"/>
            <w:tcMar>
              <w:top w:w="0" w:type="dxa"/>
              <w:left w:w="108" w:type="dxa"/>
              <w:bottom w:w="0" w:type="dxa"/>
              <w:right w:w="108" w:type="dxa"/>
            </w:tcMar>
          </w:tcPr>
          <w:p w14:paraId="15D8B58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35B96FEF"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8.   Помоћ ученицима који показују тешкоће у учењу </w:t>
            </w:r>
          </w:p>
        </w:tc>
        <w:tc>
          <w:tcPr>
            <w:tcW w:w="2121" w:type="dxa"/>
            <w:tcMar>
              <w:top w:w="0" w:type="dxa"/>
              <w:left w:w="108" w:type="dxa"/>
              <w:bottom w:w="0" w:type="dxa"/>
              <w:right w:w="108" w:type="dxa"/>
            </w:tcMar>
          </w:tcPr>
          <w:p w14:paraId="260806E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DB8C907" w14:textId="77777777" w:rsidTr="00381B42">
        <w:tc>
          <w:tcPr>
            <w:tcW w:w="996" w:type="dxa"/>
            <w:tcMar>
              <w:top w:w="0" w:type="dxa"/>
              <w:left w:w="108" w:type="dxa"/>
              <w:bottom w:w="0" w:type="dxa"/>
              <w:right w:w="108" w:type="dxa"/>
            </w:tcMar>
          </w:tcPr>
          <w:p w14:paraId="280C19E7"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734A88DC"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9. Анализа остварених резултата након 1. тромесечја и мере за побољшање успеха</w:t>
            </w:r>
          </w:p>
        </w:tc>
        <w:tc>
          <w:tcPr>
            <w:tcW w:w="2121" w:type="dxa"/>
            <w:tcMar>
              <w:top w:w="0" w:type="dxa"/>
              <w:left w:w="108" w:type="dxa"/>
              <w:bottom w:w="0" w:type="dxa"/>
              <w:right w:w="108" w:type="dxa"/>
            </w:tcMar>
          </w:tcPr>
          <w:p w14:paraId="0D7146E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A681087" w14:textId="77777777" w:rsidTr="00381B42">
        <w:tc>
          <w:tcPr>
            <w:tcW w:w="996" w:type="dxa"/>
            <w:tcMar>
              <w:top w:w="0" w:type="dxa"/>
              <w:left w:w="108" w:type="dxa"/>
              <w:bottom w:w="0" w:type="dxa"/>
              <w:right w:w="108" w:type="dxa"/>
            </w:tcMar>
          </w:tcPr>
          <w:p w14:paraId="45050096"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BF45BA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XI</w:t>
            </w:r>
          </w:p>
          <w:p w14:paraId="186DC5E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64D0DE6"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151AFD22"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10.Професионална оријентација- радионица по избору из приручника</w:t>
            </w:r>
          </w:p>
        </w:tc>
        <w:tc>
          <w:tcPr>
            <w:tcW w:w="2121" w:type="dxa"/>
            <w:tcMar>
              <w:top w:w="0" w:type="dxa"/>
              <w:left w:w="108" w:type="dxa"/>
              <w:bottom w:w="0" w:type="dxa"/>
              <w:right w:w="108" w:type="dxa"/>
            </w:tcMar>
          </w:tcPr>
          <w:p w14:paraId="476DCD4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04B3A3CF" w14:textId="77777777" w:rsidTr="00381B42">
        <w:tc>
          <w:tcPr>
            <w:tcW w:w="996" w:type="dxa"/>
            <w:tcMar>
              <w:top w:w="0" w:type="dxa"/>
              <w:left w:w="108" w:type="dxa"/>
              <w:bottom w:w="0" w:type="dxa"/>
              <w:right w:w="108" w:type="dxa"/>
            </w:tcMar>
          </w:tcPr>
          <w:p w14:paraId="654EE3AE"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1E8185D8"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11.  ,,Шта знаш о СИДИ?“, репродуктивно здравље</w:t>
            </w:r>
          </w:p>
          <w:p w14:paraId="69F87E1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или</w:t>
            </w:r>
          </w:p>
          <w:p w14:paraId="7D0940C4"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11.   Професионална оријентација- радионица по избору из приручника </w:t>
            </w:r>
          </w:p>
        </w:tc>
        <w:tc>
          <w:tcPr>
            <w:tcW w:w="2121" w:type="dxa"/>
            <w:tcMar>
              <w:top w:w="0" w:type="dxa"/>
              <w:left w:w="108" w:type="dxa"/>
              <w:bottom w:w="0" w:type="dxa"/>
              <w:right w:w="108" w:type="dxa"/>
            </w:tcMar>
          </w:tcPr>
          <w:p w14:paraId="6706A34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Стручњак Завода за јавно здравље Панчево</w:t>
            </w:r>
          </w:p>
        </w:tc>
      </w:tr>
      <w:tr w:rsidR="00936AB0" w:rsidRPr="00936AB0" w14:paraId="17A736AA" w14:textId="77777777" w:rsidTr="00381B42">
        <w:tc>
          <w:tcPr>
            <w:tcW w:w="996" w:type="dxa"/>
            <w:tcMar>
              <w:top w:w="0" w:type="dxa"/>
              <w:left w:w="108" w:type="dxa"/>
              <w:bottom w:w="0" w:type="dxa"/>
              <w:right w:w="108" w:type="dxa"/>
            </w:tcMar>
          </w:tcPr>
          <w:p w14:paraId="7A9FDFB6"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62564D10"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121" w:type="dxa"/>
            <w:tcMar>
              <w:top w:w="0" w:type="dxa"/>
              <w:left w:w="108" w:type="dxa"/>
              <w:bottom w:w="0" w:type="dxa"/>
              <w:right w:w="108" w:type="dxa"/>
            </w:tcMar>
          </w:tcPr>
          <w:p w14:paraId="23D75A1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одељењски </w:t>
            </w:r>
            <w:r w:rsidRPr="00936AB0">
              <w:rPr>
                <w:rFonts w:ascii="Times New Roman" w:eastAsia="Times New Roman" w:hAnsi="Times New Roman" w:cs="Times New Roman"/>
                <w:sz w:val="24"/>
                <w:szCs w:val="24"/>
              </w:rPr>
              <w:lastRenderedPageBreak/>
              <w:t>старешина, ученици</w:t>
            </w:r>
          </w:p>
        </w:tc>
      </w:tr>
      <w:tr w:rsidR="00936AB0" w:rsidRPr="00936AB0" w14:paraId="23E09BF6" w14:textId="77777777" w:rsidTr="00381B42">
        <w:tc>
          <w:tcPr>
            <w:tcW w:w="996" w:type="dxa"/>
            <w:tcMar>
              <w:top w:w="0" w:type="dxa"/>
              <w:left w:w="108" w:type="dxa"/>
              <w:bottom w:w="0" w:type="dxa"/>
              <w:right w:w="108" w:type="dxa"/>
            </w:tcMar>
          </w:tcPr>
          <w:p w14:paraId="04E8CE3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723C894B"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12.  Како реаговати на вршњачко насиље у школи?</w:t>
            </w:r>
          </w:p>
        </w:tc>
        <w:tc>
          <w:tcPr>
            <w:tcW w:w="2121" w:type="dxa"/>
            <w:tcMar>
              <w:top w:w="0" w:type="dxa"/>
              <w:left w:w="108" w:type="dxa"/>
              <w:bottom w:w="0" w:type="dxa"/>
              <w:right w:w="108" w:type="dxa"/>
            </w:tcMar>
          </w:tcPr>
          <w:p w14:paraId="176BF69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2D71992" w14:textId="77777777" w:rsidTr="00381B42">
        <w:tc>
          <w:tcPr>
            <w:tcW w:w="996" w:type="dxa"/>
            <w:tcMar>
              <w:top w:w="0" w:type="dxa"/>
              <w:left w:w="108" w:type="dxa"/>
              <w:bottom w:w="0" w:type="dxa"/>
              <w:right w:w="108" w:type="dxa"/>
            </w:tcMar>
          </w:tcPr>
          <w:p w14:paraId="7ACBE54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7B2909B2"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13.  Радионица по избору из приручника о дигиталном насиљу</w:t>
            </w:r>
          </w:p>
        </w:tc>
        <w:tc>
          <w:tcPr>
            <w:tcW w:w="2121" w:type="dxa"/>
            <w:tcMar>
              <w:top w:w="0" w:type="dxa"/>
              <w:left w:w="108" w:type="dxa"/>
              <w:bottom w:w="0" w:type="dxa"/>
              <w:right w:w="108" w:type="dxa"/>
            </w:tcMar>
          </w:tcPr>
          <w:p w14:paraId="7065F78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одељењски старешина, ученици </w:t>
            </w:r>
          </w:p>
        </w:tc>
      </w:tr>
      <w:tr w:rsidR="00936AB0" w:rsidRPr="00936AB0" w14:paraId="1488EBFE" w14:textId="77777777" w:rsidTr="00381B42">
        <w:tc>
          <w:tcPr>
            <w:tcW w:w="996" w:type="dxa"/>
            <w:tcMar>
              <w:top w:w="0" w:type="dxa"/>
              <w:left w:w="108" w:type="dxa"/>
              <w:bottom w:w="0" w:type="dxa"/>
              <w:right w:w="108" w:type="dxa"/>
            </w:tcMar>
          </w:tcPr>
          <w:p w14:paraId="60FCA9D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580B7E1B"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14.  Професионална оријентација- радионица по избору из приручника</w:t>
            </w:r>
          </w:p>
        </w:tc>
        <w:tc>
          <w:tcPr>
            <w:tcW w:w="2121" w:type="dxa"/>
            <w:tcMar>
              <w:top w:w="0" w:type="dxa"/>
              <w:left w:w="108" w:type="dxa"/>
              <w:bottom w:w="0" w:type="dxa"/>
              <w:right w:w="108" w:type="dxa"/>
            </w:tcMar>
          </w:tcPr>
          <w:p w14:paraId="4BF1C114"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6D3EAC07" w14:textId="77777777" w:rsidTr="00381B42">
        <w:tc>
          <w:tcPr>
            <w:tcW w:w="996" w:type="dxa"/>
            <w:tcMar>
              <w:top w:w="0" w:type="dxa"/>
              <w:left w:w="108" w:type="dxa"/>
              <w:bottom w:w="0" w:type="dxa"/>
              <w:right w:w="108" w:type="dxa"/>
            </w:tcMar>
          </w:tcPr>
          <w:p w14:paraId="63D22CF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112DFD6"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1C21D6C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XII </w:t>
            </w:r>
          </w:p>
        </w:tc>
        <w:tc>
          <w:tcPr>
            <w:tcW w:w="7363" w:type="dxa"/>
            <w:tcMar>
              <w:top w:w="0" w:type="dxa"/>
              <w:left w:w="108" w:type="dxa"/>
              <w:bottom w:w="0" w:type="dxa"/>
              <w:right w:w="108" w:type="dxa"/>
            </w:tcMar>
          </w:tcPr>
          <w:p w14:paraId="593884ED"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15.  Радионица по избору из приручника </w:t>
            </w:r>
            <w:r w:rsidRPr="00936AB0">
              <w:rPr>
                <w:rFonts w:ascii="Times New Roman" w:eastAsia="Times New Roman" w:hAnsi="Times New Roman" w:cs="Times New Roman"/>
                <w:i/>
                <w:sz w:val="24"/>
                <w:szCs w:val="24"/>
              </w:rPr>
              <w:t>,,Школа без насиља“</w:t>
            </w:r>
          </w:p>
        </w:tc>
        <w:tc>
          <w:tcPr>
            <w:tcW w:w="2121" w:type="dxa"/>
            <w:tcMar>
              <w:top w:w="0" w:type="dxa"/>
              <w:left w:w="108" w:type="dxa"/>
              <w:bottom w:w="0" w:type="dxa"/>
              <w:right w:w="108" w:type="dxa"/>
            </w:tcMar>
          </w:tcPr>
          <w:p w14:paraId="685057A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9A656F8" w14:textId="77777777" w:rsidTr="00381B42">
        <w:tc>
          <w:tcPr>
            <w:tcW w:w="996" w:type="dxa"/>
            <w:tcMar>
              <w:top w:w="0" w:type="dxa"/>
              <w:left w:w="108" w:type="dxa"/>
              <w:bottom w:w="0" w:type="dxa"/>
              <w:right w:w="108" w:type="dxa"/>
            </w:tcMar>
          </w:tcPr>
          <w:p w14:paraId="185A820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633A24C5"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16.   Анализа успеха и дисциплине након 1. полугодишта и мере за побољшање </w:t>
            </w:r>
          </w:p>
        </w:tc>
        <w:tc>
          <w:tcPr>
            <w:tcW w:w="2121" w:type="dxa"/>
            <w:tcMar>
              <w:top w:w="0" w:type="dxa"/>
              <w:left w:w="108" w:type="dxa"/>
              <w:bottom w:w="0" w:type="dxa"/>
              <w:right w:w="108" w:type="dxa"/>
            </w:tcMar>
          </w:tcPr>
          <w:p w14:paraId="48A1938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431FECD" w14:textId="77777777" w:rsidTr="00381B42">
        <w:tc>
          <w:tcPr>
            <w:tcW w:w="996" w:type="dxa"/>
            <w:tcMar>
              <w:top w:w="0" w:type="dxa"/>
              <w:left w:w="108" w:type="dxa"/>
              <w:bottom w:w="0" w:type="dxa"/>
              <w:right w:w="108" w:type="dxa"/>
            </w:tcMar>
          </w:tcPr>
          <w:p w14:paraId="7D63649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691823C4"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17.   Обележавање краја 1.полугодишта, Нова година</w:t>
            </w:r>
          </w:p>
        </w:tc>
        <w:tc>
          <w:tcPr>
            <w:tcW w:w="2121" w:type="dxa"/>
            <w:tcMar>
              <w:top w:w="0" w:type="dxa"/>
              <w:left w:w="108" w:type="dxa"/>
              <w:bottom w:w="0" w:type="dxa"/>
              <w:right w:w="108" w:type="dxa"/>
            </w:tcMar>
          </w:tcPr>
          <w:p w14:paraId="5E2107B8"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07679A48" w14:textId="77777777" w:rsidTr="00381B42">
        <w:tc>
          <w:tcPr>
            <w:tcW w:w="996" w:type="dxa"/>
            <w:tcMar>
              <w:top w:w="0" w:type="dxa"/>
              <w:left w:w="108" w:type="dxa"/>
              <w:bottom w:w="0" w:type="dxa"/>
              <w:right w:w="108" w:type="dxa"/>
            </w:tcMar>
          </w:tcPr>
          <w:p w14:paraId="7D08D9F5"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79E83E3"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w:t>
            </w:r>
          </w:p>
        </w:tc>
        <w:tc>
          <w:tcPr>
            <w:tcW w:w="7363" w:type="dxa"/>
            <w:tcMar>
              <w:top w:w="0" w:type="dxa"/>
              <w:left w:w="108" w:type="dxa"/>
              <w:bottom w:w="0" w:type="dxa"/>
              <w:right w:w="108" w:type="dxa"/>
            </w:tcMar>
          </w:tcPr>
          <w:p w14:paraId="77368D47"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18.  Разумевање личних и туђих потреба и осећања </w:t>
            </w:r>
          </w:p>
        </w:tc>
        <w:tc>
          <w:tcPr>
            <w:tcW w:w="2121" w:type="dxa"/>
            <w:tcMar>
              <w:top w:w="0" w:type="dxa"/>
              <w:left w:w="108" w:type="dxa"/>
              <w:bottom w:w="0" w:type="dxa"/>
              <w:right w:w="108" w:type="dxa"/>
            </w:tcMar>
          </w:tcPr>
          <w:p w14:paraId="02D6D9A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0D44835" w14:textId="77777777" w:rsidTr="00381B42">
        <w:tc>
          <w:tcPr>
            <w:tcW w:w="996" w:type="dxa"/>
            <w:tcMar>
              <w:top w:w="0" w:type="dxa"/>
              <w:left w:w="108" w:type="dxa"/>
              <w:bottom w:w="0" w:type="dxa"/>
              <w:right w:w="108" w:type="dxa"/>
            </w:tcMar>
          </w:tcPr>
          <w:p w14:paraId="2C9676C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2356963C"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19. Свети Сава – Дан духовности</w:t>
            </w:r>
          </w:p>
        </w:tc>
        <w:tc>
          <w:tcPr>
            <w:tcW w:w="2121" w:type="dxa"/>
            <w:tcMar>
              <w:top w:w="0" w:type="dxa"/>
              <w:left w:w="108" w:type="dxa"/>
              <w:bottom w:w="0" w:type="dxa"/>
              <w:right w:w="108" w:type="dxa"/>
            </w:tcMar>
          </w:tcPr>
          <w:p w14:paraId="4BCE350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5DD2F638" w14:textId="77777777" w:rsidTr="00381B42">
        <w:tc>
          <w:tcPr>
            <w:tcW w:w="996" w:type="dxa"/>
            <w:tcMar>
              <w:top w:w="0" w:type="dxa"/>
              <w:left w:w="108" w:type="dxa"/>
              <w:bottom w:w="0" w:type="dxa"/>
              <w:right w:w="108" w:type="dxa"/>
            </w:tcMar>
          </w:tcPr>
          <w:p w14:paraId="2AE2FD8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1243F6A"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6A1A185"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w:t>
            </w:r>
          </w:p>
        </w:tc>
        <w:tc>
          <w:tcPr>
            <w:tcW w:w="7363" w:type="dxa"/>
            <w:tcMar>
              <w:top w:w="0" w:type="dxa"/>
              <w:left w:w="108" w:type="dxa"/>
              <w:bottom w:w="0" w:type="dxa"/>
              <w:right w:w="108" w:type="dxa"/>
            </w:tcMar>
          </w:tcPr>
          <w:p w14:paraId="41BE4741"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20.Радионица по избору из приручника о дигиталном насиљу        </w:t>
            </w:r>
          </w:p>
        </w:tc>
        <w:tc>
          <w:tcPr>
            <w:tcW w:w="2121" w:type="dxa"/>
            <w:tcMar>
              <w:top w:w="0" w:type="dxa"/>
              <w:left w:w="108" w:type="dxa"/>
              <w:bottom w:w="0" w:type="dxa"/>
              <w:right w:w="108" w:type="dxa"/>
            </w:tcMar>
          </w:tcPr>
          <w:p w14:paraId="3BC05D95"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3A558FA" w14:textId="77777777" w:rsidTr="00381B42">
        <w:tc>
          <w:tcPr>
            <w:tcW w:w="996" w:type="dxa"/>
            <w:tcMar>
              <w:top w:w="0" w:type="dxa"/>
              <w:left w:w="108" w:type="dxa"/>
              <w:bottom w:w="0" w:type="dxa"/>
              <w:right w:w="108" w:type="dxa"/>
            </w:tcMar>
          </w:tcPr>
          <w:p w14:paraId="013C9B1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0D156AB0"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21. Проблеми понашања младих и социјални протисак вршњака</w:t>
            </w:r>
          </w:p>
        </w:tc>
        <w:tc>
          <w:tcPr>
            <w:tcW w:w="2121" w:type="dxa"/>
            <w:tcMar>
              <w:top w:w="0" w:type="dxa"/>
              <w:left w:w="108" w:type="dxa"/>
              <w:bottom w:w="0" w:type="dxa"/>
              <w:right w:w="108" w:type="dxa"/>
            </w:tcMar>
          </w:tcPr>
          <w:p w14:paraId="09AAAC6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144B481" w14:textId="77777777" w:rsidTr="00381B42">
        <w:tc>
          <w:tcPr>
            <w:tcW w:w="996" w:type="dxa"/>
            <w:tcMar>
              <w:top w:w="0" w:type="dxa"/>
              <w:left w:w="108" w:type="dxa"/>
              <w:bottom w:w="0" w:type="dxa"/>
              <w:right w:w="108" w:type="dxa"/>
            </w:tcMar>
          </w:tcPr>
          <w:p w14:paraId="295357A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7D57A32C"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22. Професионална оријентација- радионица по избору из приручника</w:t>
            </w:r>
          </w:p>
        </w:tc>
        <w:tc>
          <w:tcPr>
            <w:tcW w:w="2121" w:type="dxa"/>
            <w:tcMar>
              <w:top w:w="0" w:type="dxa"/>
              <w:left w:w="108" w:type="dxa"/>
              <w:bottom w:w="0" w:type="dxa"/>
              <w:right w:w="108" w:type="dxa"/>
            </w:tcMar>
          </w:tcPr>
          <w:p w14:paraId="261BBD95"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E02996E" w14:textId="77777777" w:rsidTr="00381B42">
        <w:tc>
          <w:tcPr>
            <w:tcW w:w="996" w:type="dxa"/>
            <w:tcMar>
              <w:top w:w="0" w:type="dxa"/>
              <w:left w:w="108" w:type="dxa"/>
              <w:bottom w:w="0" w:type="dxa"/>
              <w:right w:w="108" w:type="dxa"/>
            </w:tcMar>
          </w:tcPr>
          <w:p w14:paraId="13CD754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4C1827E3"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23.   Обележавање 24.фебруара - међународног дана борбе против вршњачког насиља (</w:t>
            </w:r>
            <w:r w:rsidRPr="00936AB0">
              <w:rPr>
                <w:rFonts w:ascii="Times New Roman" w:eastAsia="Times New Roman" w:hAnsi="Times New Roman" w:cs="Times New Roman"/>
                <w:i/>
                <w:sz w:val="24"/>
                <w:szCs w:val="24"/>
              </w:rPr>
              <w:t>Дан розе мајица</w:t>
            </w:r>
            <w:r w:rsidRPr="00936AB0">
              <w:rPr>
                <w:rFonts w:ascii="Times New Roman" w:eastAsia="Times New Roman" w:hAnsi="Times New Roman" w:cs="Times New Roman"/>
                <w:sz w:val="24"/>
                <w:szCs w:val="24"/>
              </w:rPr>
              <w:t>)</w:t>
            </w:r>
          </w:p>
        </w:tc>
        <w:tc>
          <w:tcPr>
            <w:tcW w:w="2121" w:type="dxa"/>
            <w:tcMar>
              <w:top w:w="0" w:type="dxa"/>
              <w:left w:w="108" w:type="dxa"/>
              <w:bottom w:w="0" w:type="dxa"/>
              <w:right w:w="108" w:type="dxa"/>
            </w:tcMar>
          </w:tcPr>
          <w:p w14:paraId="55BF112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06DFE101" w14:textId="77777777" w:rsidTr="00381B42">
        <w:tc>
          <w:tcPr>
            <w:tcW w:w="996" w:type="dxa"/>
            <w:tcMar>
              <w:top w:w="0" w:type="dxa"/>
              <w:left w:w="108" w:type="dxa"/>
              <w:bottom w:w="0" w:type="dxa"/>
              <w:right w:w="108" w:type="dxa"/>
            </w:tcMar>
          </w:tcPr>
          <w:p w14:paraId="64C4DFA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FC43F69"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6C19F1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5D024B64"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C132115"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4E8EFBB"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741AF4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III</w:t>
            </w:r>
          </w:p>
          <w:p w14:paraId="6DED0DA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A32A779"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444FB016"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02321BF"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ED2697E"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24. Радионица посвећена здравим животним стиловима - </w:t>
            </w:r>
            <w:r w:rsidRPr="00936AB0">
              <w:rPr>
                <w:rFonts w:ascii="Times New Roman" w:eastAsia="Times New Roman" w:hAnsi="Times New Roman" w:cs="Times New Roman"/>
                <w:i/>
                <w:sz w:val="24"/>
                <w:szCs w:val="24"/>
              </w:rPr>
              <w:t>Митови и заблуде у вези конзумације алкохола</w:t>
            </w:r>
          </w:p>
        </w:tc>
        <w:tc>
          <w:tcPr>
            <w:tcW w:w="2121" w:type="dxa"/>
            <w:tcMar>
              <w:top w:w="0" w:type="dxa"/>
              <w:left w:w="108" w:type="dxa"/>
              <w:bottom w:w="0" w:type="dxa"/>
              <w:right w:w="108" w:type="dxa"/>
            </w:tcMar>
          </w:tcPr>
          <w:p w14:paraId="0925B6BB"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  (унапређивање међупредметне компетенције ученика - Одговоран однос према здрављу)</w:t>
            </w:r>
          </w:p>
        </w:tc>
      </w:tr>
      <w:tr w:rsidR="00936AB0" w:rsidRPr="00936AB0" w14:paraId="56A45524" w14:textId="77777777" w:rsidTr="00381B42">
        <w:tc>
          <w:tcPr>
            <w:tcW w:w="996" w:type="dxa"/>
            <w:tcMar>
              <w:top w:w="0" w:type="dxa"/>
              <w:left w:w="108" w:type="dxa"/>
              <w:bottom w:w="0" w:type="dxa"/>
              <w:right w:w="108" w:type="dxa"/>
            </w:tcMar>
          </w:tcPr>
          <w:p w14:paraId="55C79843"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65292551"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689929A"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6CA19A8"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i/>
                <w:sz w:val="24"/>
                <w:szCs w:val="24"/>
              </w:rPr>
            </w:pPr>
            <w:r w:rsidRPr="00936AB0">
              <w:rPr>
                <w:rFonts w:ascii="Times New Roman" w:eastAsia="Times New Roman" w:hAnsi="Times New Roman" w:cs="Times New Roman"/>
                <w:sz w:val="24"/>
                <w:szCs w:val="24"/>
              </w:rPr>
              <w:t xml:space="preserve">25.   Радионица посвећена здравим животним стиловима – </w:t>
            </w:r>
            <w:r w:rsidRPr="00936AB0">
              <w:rPr>
                <w:rFonts w:ascii="Times New Roman" w:eastAsia="Times New Roman" w:hAnsi="Times New Roman" w:cs="Times New Roman"/>
                <w:i/>
                <w:sz w:val="24"/>
                <w:szCs w:val="24"/>
              </w:rPr>
              <w:t>Научи да прочиташ информације на паковању</w:t>
            </w:r>
          </w:p>
        </w:tc>
        <w:tc>
          <w:tcPr>
            <w:tcW w:w="2121" w:type="dxa"/>
            <w:tcMar>
              <w:top w:w="0" w:type="dxa"/>
              <w:left w:w="108" w:type="dxa"/>
              <w:bottom w:w="0" w:type="dxa"/>
              <w:right w:w="108" w:type="dxa"/>
            </w:tcMar>
          </w:tcPr>
          <w:p w14:paraId="6246F14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одељењски старешина, ученици (унапређивање међупредметне компетенције </w:t>
            </w:r>
            <w:r w:rsidRPr="00936AB0">
              <w:rPr>
                <w:rFonts w:ascii="Times New Roman" w:eastAsia="Times New Roman" w:hAnsi="Times New Roman" w:cs="Times New Roman"/>
                <w:sz w:val="24"/>
                <w:szCs w:val="24"/>
              </w:rPr>
              <w:lastRenderedPageBreak/>
              <w:t>ученика - Одговоран однос према здрављу)</w:t>
            </w:r>
          </w:p>
        </w:tc>
      </w:tr>
      <w:tr w:rsidR="00936AB0" w:rsidRPr="00936AB0" w14:paraId="7F5613AB" w14:textId="77777777" w:rsidTr="00381B42">
        <w:tc>
          <w:tcPr>
            <w:tcW w:w="996" w:type="dxa"/>
            <w:tcMar>
              <w:top w:w="0" w:type="dxa"/>
              <w:left w:w="108" w:type="dxa"/>
              <w:bottom w:w="0" w:type="dxa"/>
              <w:right w:w="108" w:type="dxa"/>
            </w:tcMar>
          </w:tcPr>
          <w:p w14:paraId="7963201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6AD20BC8"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26.  Припрема пред пробни завршни испит</w:t>
            </w:r>
          </w:p>
        </w:tc>
        <w:tc>
          <w:tcPr>
            <w:tcW w:w="2121" w:type="dxa"/>
            <w:tcMar>
              <w:top w:w="0" w:type="dxa"/>
              <w:left w:w="108" w:type="dxa"/>
              <w:bottom w:w="0" w:type="dxa"/>
              <w:right w:w="108" w:type="dxa"/>
            </w:tcMar>
          </w:tcPr>
          <w:p w14:paraId="171AEF2B"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7B855AD" w14:textId="77777777" w:rsidTr="00381B42">
        <w:tc>
          <w:tcPr>
            <w:tcW w:w="996" w:type="dxa"/>
            <w:tcMar>
              <w:top w:w="0" w:type="dxa"/>
              <w:left w:w="108" w:type="dxa"/>
              <w:bottom w:w="0" w:type="dxa"/>
              <w:right w:w="108" w:type="dxa"/>
            </w:tcMar>
          </w:tcPr>
          <w:p w14:paraId="243D792A"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655E056A"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27.   Припрема пред пробни завршни испит</w:t>
            </w:r>
          </w:p>
        </w:tc>
        <w:tc>
          <w:tcPr>
            <w:tcW w:w="2121" w:type="dxa"/>
            <w:tcMar>
              <w:top w:w="0" w:type="dxa"/>
              <w:left w:w="108" w:type="dxa"/>
              <w:bottom w:w="0" w:type="dxa"/>
              <w:right w:w="108" w:type="dxa"/>
            </w:tcMar>
          </w:tcPr>
          <w:p w14:paraId="6302A67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4FD899ED" w14:textId="77777777" w:rsidTr="00381B42">
        <w:tc>
          <w:tcPr>
            <w:tcW w:w="996" w:type="dxa"/>
            <w:tcMar>
              <w:top w:w="0" w:type="dxa"/>
              <w:left w:w="108" w:type="dxa"/>
              <w:bottom w:w="0" w:type="dxa"/>
              <w:right w:w="108" w:type="dxa"/>
            </w:tcMar>
          </w:tcPr>
          <w:p w14:paraId="75BBCE1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40DF7A44"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28.  Анализа успеха и владања на крају трећег класификационог периода </w:t>
            </w:r>
          </w:p>
        </w:tc>
        <w:tc>
          <w:tcPr>
            <w:tcW w:w="2121" w:type="dxa"/>
            <w:tcMar>
              <w:top w:w="0" w:type="dxa"/>
              <w:left w:w="108" w:type="dxa"/>
              <w:bottom w:w="0" w:type="dxa"/>
              <w:right w:w="108" w:type="dxa"/>
            </w:tcMar>
          </w:tcPr>
          <w:p w14:paraId="5862580C"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16DF764" w14:textId="77777777" w:rsidTr="00381B42">
        <w:tc>
          <w:tcPr>
            <w:tcW w:w="996" w:type="dxa"/>
            <w:tcMar>
              <w:top w:w="0" w:type="dxa"/>
              <w:left w:w="108" w:type="dxa"/>
              <w:bottom w:w="0" w:type="dxa"/>
              <w:right w:w="108" w:type="dxa"/>
            </w:tcMar>
          </w:tcPr>
          <w:p w14:paraId="4396039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D13D626"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7FBD86D" w14:textId="71DEF4ED" w:rsidR="003C72F4" w:rsidRPr="00936AB0" w:rsidRDefault="003C72F4" w:rsidP="00936AB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IV</w:t>
            </w:r>
          </w:p>
        </w:tc>
        <w:tc>
          <w:tcPr>
            <w:tcW w:w="7363" w:type="dxa"/>
            <w:tcMar>
              <w:top w:w="0" w:type="dxa"/>
              <w:left w:w="108" w:type="dxa"/>
              <w:bottom w:w="0" w:type="dxa"/>
              <w:right w:w="108" w:type="dxa"/>
            </w:tcMar>
          </w:tcPr>
          <w:p w14:paraId="53AA8C50"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29.   Професионална оријентација- радионица по избору из приручника</w:t>
            </w:r>
          </w:p>
        </w:tc>
        <w:tc>
          <w:tcPr>
            <w:tcW w:w="2121" w:type="dxa"/>
            <w:tcMar>
              <w:top w:w="0" w:type="dxa"/>
              <w:left w:w="108" w:type="dxa"/>
              <w:bottom w:w="0" w:type="dxa"/>
              <w:right w:w="108" w:type="dxa"/>
            </w:tcMar>
          </w:tcPr>
          <w:p w14:paraId="50D5B42D"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3160AA45" w14:textId="77777777" w:rsidTr="00381B42">
        <w:tc>
          <w:tcPr>
            <w:tcW w:w="996" w:type="dxa"/>
            <w:tcMar>
              <w:top w:w="0" w:type="dxa"/>
              <w:left w:w="108" w:type="dxa"/>
              <w:bottom w:w="0" w:type="dxa"/>
              <w:right w:w="108" w:type="dxa"/>
            </w:tcMar>
          </w:tcPr>
          <w:p w14:paraId="62B89762"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5E94858F"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30.   Дан школе</w:t>
            </w:r>
          </w:p>
        </w:tc>
        <w:tc>
          <w:tcPr>
            <w:tcW w:w="2121" w:type="dxa"/>
            <w:tcMar>
              <w:top w:w="0" w:type="dxa"/>
              <w:left w:w="108" w:type="dxa"/>
              <w:bottom w:w="0" w:type="dxa"/>
              <w:right w:w="108" w:type="dxa"/>
            </w:tcMar>
          </w:tcPr>
          <w:p w14:paraId="02D49B9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74E667FB" w14:textId="77777777" w:rsidTr="00381B42">
        <w:tc>
          <w:tcPr>
            <w:tcW w:w="996" w:type="dxa"/>
            <w:tcMar>
              <w:top w:w="0" w:type="dxa"/>
              <w:left w:w="108" w:type="dxa"/>
              <w:bottom w:w="0" w:type="dxa"/>
              <w:right w:w="108" w:type="dxa"/>
            </w:tcMar>
          </w:tcPr>
          <w:p w14:paraId="6470F36E"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5C37B60D"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31.   Професионална оријентација- радионица по избору из приручника </w:t>
            </w:r>
          </w:p>
        </w:tc>
        <w:tc>
          <w:tcPr>
            <w:tcW w:w="2121" w:type="dxa"/>
            <w:tcMar>
              <w:top w:w="0" w:type="dxa"/>
              <w:left w:w="108" w:type="dxa"/>
              <w:bottom w:w="0" w:type="dxa"/>
              <w:right w:w="108" w:type="dxa"/>
            </w:tcMar>
          </w:tcPr>
          <w:p w14:paraId="604FEA8F"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23C04636" w14:textId="77777777" w:rsidTr="00381B42">
        <w:tc>
          <w:tcPr>
            <w:tcW w:w="996" w:type="dxa"/>
            <w:tcMar>
              <w:top w:w="0" w:type="dxa"/>
              <w:left w:w="108" w:type="dxa"/>
              <w:bottom w:w="0" w:type="dxa"/>
              <w:right w:w="108" w:type="dxa"/>
            </w:tcMar>
          </w:tcPr>
          <w:p w14:paraId="463007F0"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3BAD507D" w14:textId="3F3ECDD5"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 xml:space="preserve">32.   </w:t>
            </w:r>
            <w:r w:rsidR="00954ADE" w:rsidRPr="00936AB0">
              <w:rPr>
                <w:rFonts w:ascii="Times New Roman" w:eastAsia="Times New Roman" w:hAnsi="Times New Roman" w:cs="Times New Roman"/>
                <w:sz w:val="24"/>
                <w:szCs w:val="24"/>
              </w:rPr>
              <w:t>Моје осмогодишње путовање – представљање најважнијих догађаја у досадашњем школовању</w:t>
            </w:r>
          </w:p>
        </w:tc>
        <w:tc>
          <w:tcPr>
            <w:tcW w:w="2121" w:type="dxa"/>
            <w:tcMar>
              <w:top w:w="0" w:type="dxa"/>
              <w:left w:w="108" w:type="dxa"/>
              <w:bottom w:w="0" w:type="dxa"/>
              <w:right w:w="108" w:type="dxa"/>
            </w:tcMar>
          </w:tcPr>
          <w:p w14:paraId="02F59E23"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педагог, ученици</w:t>
            </w:r>
          </w:p>
        </w:tc>
      </w:tr>
      <w:tr w:rsidR="00936AB0" w:rsidRPr="00936AB0" w14:paraId="2E250B13" w14:textId="77777777" w:rsidTr="00381B42">
        <w:tc>
          <w:tcPr>
            <w:tcW w:w="996" w:type="dxa"/>
            <w:tcMar>
              <w:top w:w="0" w:type="dxa"/>
              <w:left w:w="108" w:type="dxa"/>
              <w:bottom w:w="0" w:type="dxa"/>
              <w:right w:w="108" w:type="dxa"/>
            </w:tcMar>
          </w:tcPr>
          <w:p w14:paraId="22524084"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881C997"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V</w:t>
            </w:r>
          </w:p>
        </w:tc>
        <w:tc>
          <w:tcPr>
            <w:tcW w:w="7363" w:type="dxa"/>
            <w:tcMar>
              <w:top w:w="0" w:type="dxa"/>
              <w:left w:w="108" w:type="dxa"/>
              <w:bottom w:w="0" w:type="dxa"/>
              <w:right w:w="108" w:type="dxa"/>
            </w:tcMar>
          </w:tcPr>
          <w:p w14:paraId="361F8431" w14:textId="67E4A446"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sr-Cyrl-RS"/>
              </w:rPr>
            </w:pPr>
            <w:r w:rsidRPr="00936AB0">
              <w:rPr>
                <w:rFonts w:ascii="Times New Roman" w:eastAsia="Times New Roman" w:hAnsi="Times New Roman" w:cs="Times New Roman"/>
                <w:sz w:val="24"/>
                <w:szCs w:val="24"/>
              </w:rPr>
              <w:t xml:space="preserve">33.    </w:t>
            </w:r>
            <w:r w:rsidR="00954ADE" w:rsidRPr="00936AB0">
              <w:rPr>
                <w:rFonts w:ascii="Times New Roman" w:eastAsia="Times New Roman" w:hAnsi="Times New Roman" w:cs="Times New Roman"/>
                <w:sz w:val="24"/>
                <w:szCs w:val="24"/>
                <w:lang w:val="sr-Cyrl-RS"/>
              </w:rPr>
              <w:t>Недеља сећања и заједништва - радионица</w:t>
            </w:r>
          </w:p>
        </w:tc>
        <w:tc>
          <w:tcPr>
            <w:tcW w:w="2121" w:type="dxa"/>
            <w:tcMar>
              <w:top w:w="0" w:type="dxa"/>
              <w:left w:w="108" w:type="dxa"/>
              <w:bottom w:w="0" w:type="dxa"/>
              <w:right w:w="108" w:type="dxa"/>
            </w:tcMar>
          </w:tcPr>
          <w:p w14:paraId="721F1993"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r w:rsidR="00936AB0" w:rsidRPr="00936AB0" w14:paraId="184A7A1A" w14:textId="77777777" w:rsidTr="00381B42">
        <w:tc>
          <w:tcPr>
            <w:tcW w:w="996" w:type="dxa"/>
            <w:tcMar>
              <w:top w:w="0" w:type="dxa"/>
              <w:left w:w="108" w:type="dxa"/>
              <w:bottom w:w="0" w:type="dxa"/>
              <w:right w:w="108" w:type="dxa"/>
            </w:tcMar>
          </w:tcPr>
          <w:p w14:paraId="5E26965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7363" w:type="dxa"/>
            <w:tcMar>
              <w:top w:w="0" w:type="dxa"/>
              <w:left w:w="108" w:type="dxa"/>
              <w:bottom w:w="0" w:type="dxa"/>
              <w:right w:w="108" w:type="dxa"/>
            </w:tcMar>
          </w:tcPr>
          <w:p w14:paraId="09618708" w14:textId="77777777" w:rsidR="003C72F4" w:rsidRPr="00936AB0" w:rsidRDefault="003C72F4" w:rsidP="003C72F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34.    Реч за крај...</w:t>
            </w:r>
          </w:p>
        </w:tc>
        <w:tc>
          <w:tcPr>
            <w:tcW w:w="2121" w:type="dxa"/>
            <w:tcMar>
              <w:top w:w="0" w:type="dxa"/>
              <w:left w:w="108" w:type="dxa"/>
              <w:bottom w:w="0" w:type="dxa"/>
              <w:right w:w="108" w:type="dxa"/>
            </w:tcMar>
          </w:tcPr>
          <w:p w14:paraId="7D85FD11" w14:textId="77777777" w:rsidR="003C72F4" w:rsidRPr="00936AB0" w:rsidRDefault="003C72F4" w:rsidP="003C72F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936AB0">
              <w:rPr>
                <w:rFonts w:ascii="Times New Roman" w:eastAsia="Times New Roman" w:hAnsi="Times New Roman" w:cs="Times New Roman"/>
                <w:sz w:val="24"/>
                <w:szCs w:val="24"/>
              </w:rPr>
              <w:t>одељењски старешина, ученици</w:t>
            </w:r>
          </w:p>
        </w:tc>
      </w:tr>
    </w:tbl>
    <w:p w14:paraId="4FAEF2E2" w14:textId="77777777" w:rsidR="0020199A" w:rsidRPr="004C1F9E" w:rsidRDefault="0020199A">
      <w:pPr>
        <w:pBdr>
          <w:top w:val="nil"/>
          <w:left w:val="nil"/>
          <w:bottom w:val="nil"/>
          <w:right w:val="nil"/>
          <w:between w:val="nil"/>
        </w:pBdr>
        <w:spacing w:after="0" w:line="240" w:lineRule="auto"/>
        <w:jc w:val="both"/>
        <w:rPr>
          <w:rFonts w:ascii="Times New Roman" w:eastAsia="Times New Roman" w:hAnsi="Times New Roman" w:cs="Times New Roman"/>
          <w:color w:val="FF0000"/>
          <w:sz w:val="16"/>
          <w:szCs w:val="16"/>
        </w:rPr>
      </w:pPr>
    </w:p>
    <w:p w14:paraId="6F5F9045" w14:textId="77777777" w:rsidR="0020199A" w:rsidRPr="004C1F9E" w:rsidRDefault="0020199A">
      <w:pPr>
        <w:pBdr>
          <w:top w:val="nil"/>
          <w:left w:val="nil"/>
          <w:bottom w:val="nil"/>
          <w:right w:val="nil"/>
          <w:between w:val="nil"/>
        </w:pBdr>
        <w:spacing w:after="0" w:line="240" w:lineRule="auto"/>
        <w:jc w:val="both"/>
        <w:rPr>
          <w:rFonts w:ascii="Times New Roman" w:eastAsia="Times New Roman" w:hAnsi="Times New Roman" w:cs="Times New Roman"/>
          <w:color w:val="FF0000"/>
          <w:sz w:val="16"/>
          <w:szCs w:val="16"/>
        </w:rPr>
      </w:pPr>
    </w:p>
    <w:p w14:paraId="402E9C08" w14:textId="77777777" w:rsidR="0020199A" w:rsidRPr="00662F6C" w:rsidRDefault="00DC18C4">
      <w:pPr>
        <w:widowControl w:val="0"/>
        <w:pBdr>
          <w:top w:val="nil"/>
          <w:left w:val="nil"/>
          <w:bottom w:val="nil"/>
          <w:right w:val="nil"/>
          <w:between w:val="nil"/>
        </w:pBdr>
        <w:tabs>
          <w:tab w:val="left" w:pos="1320"/>
        </w:tabs>
        <w:spacing w:before="240" w:after="120" w:line="240" w:lineRule="auto"/>
        <w:rPr>
          <w:rFonts w:ascii="Times New Roman" w:eastAsia="Times New Roman" w:hAnsi="Times New Roman" w:cs="Times New Roman"/>
          <w:b/>
        </w:rPr>
      </w:pPr>
      <w:r w:rsidRPr="00662F6C">
        <w:rPr>
          <w:rFonts w:ascii="Times New Roman" w:eastAsia="Times New Roman" w:hAnsi="Times New Roman" w:cs="Times New Roman"/>
          <w:b/>
          <w:sz w:val="24"/>
          <w:szCs w:val="24"/>
        </w:rPr>
        <w:t xml:space="preserve">3.5.  </w:t>
      </w:r>
      <w:r w:rsidRPr="00662F6C">
        <w:rPr>
          <w:rFonts w:ascii="Times New Roman" w:eastAsia="Times New Roman" w:hAnsi="Times New Roman" w:cs="Times New Roman"/>
          <w:b/>
        </w:rPr>
        <w:t xml:space="preserve">Школски одбор </w:t>
      </w:r>
    </w:p>
    <w:p w14:paraId="5724A736" w14:textId="77777777" w:rsidR="0020199A" w:rsidRPr="00662F6C"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662F6C">
        <w:rPr>
          <w:rFonts w:ascii="Times New Roman" w:eastAsia="Times New Roman" w:hAnsi="Times New Roman" w:cs="Times New Roman"/>
        </w:rPr>
        <w:t>Школски одбор је орган управљања у школи.</w:t>
      </w:r>
    </w:p>
    <w:p w14:paraId="342FA752" w14:textId="77777777" w:rsidR="0020199A" w:rsidRPr="00662F6C"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662F6C">
        <w:rPr>
          <w:rFonts w:ascii="Times New Roman" w:eastAsia="Times New Roman" w:hAnsi="Times New Roman" w:cs="Times New Roman"/>
        </w:rPr>
        <w:t>Школски одбор именује и разрешава Скупштина општине Ковин и има девет чланова који се именују на четири године. Трећина чланова су пред став ни ци локалне самоуправе, а по трећину чланова су предложили чланови На став ничког већа и Савет родитеља школе.</w:t>
      </w:r>
    </w:p>
    <w:p w14:paraId="2332D36D" w14:textId="77777777" w:rsidR="0020199A" w:rsidRPr="00662F6C"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662F6C">
        <w:rPr>
          <w:rFonts w:ascii="Times New Roman" w:eastAsia="Times New Roman" w:hAnsi="Times New Roman" w:cs="Times New Roman"/>
        </w:rPr>
        <w:t>Чланови Школског одбора су:</w:t>
      </w:r>
    </w:p>
    <w:p w14:paraId="6FE5BFE1" w14:textId="77777777" w:rsidR="0020199A" w:rsidRPr="00662F6C" w:rsidRDefault="00DC18C4">
      <w:pPr>
        <w:widowControl w:val="0"/>
        <w:numPr>
          <w:ilvl w:val="0"/>
          <w:numId w:val="27"/>
        </w:numPr>
        <w:pBdr>
          <w:top w:val="nil"/>
          <w:left w:val="nil"/>
          <w:bottom w:val="nil"/>
          <w:right w:val="nil"/>
          <w:between w:val="nil"/>
        </w:pBdr>
        <w:spacing w:before="60" w:after="0" w:line="240" w:lineRule="auto"/>
        <w:ind w:hanging="360"/>
        <w:jc w:val="both"/>
        <w:rPr>
          <w:rFonts w:ascii="Times New Roman" w:eastAsia="Times New Roman" w:hAnsi="Times New Roman" w:cs="Times New Roman"/>
        </w:rPr>
      </w:pPr>
      <w:r w:rsidRPr="00662F6C">
        <w:rPr>
          <w:rFonts w:ascii="Times New Roman" w:eastAsia="Times New Roman" w:hAnsi="Times New Roman" w:cs="Times New Roman"/>
        </w:rPr>
        <w:t>Резач Славица – председник, из редова наставника</w:t>
      </w:r>
    </w:p>
    <w:p w14:paraId="5BFF1F49" w14:textId="2E9A6A0B" w:rsidR="0020199A" w:rsidRPr="00662F6C" w:rsidRDefault="00662F6C">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662F6C">
        <w:rPr>
          <w:rFonts w:ascii="Times New Roman" w:eastAsia="Times New Roman" w:hAnsi="Times New Roman" w:cs="Times New Roman"/>
          <w:lang w:val="sr-Cyrl-RS"/>
        </w:rPr>
        <w:t>Невенка Домазет Живанић</w:t>
      </w:r>
      <w:r w:rsidR="00DC18C4" w:rsidRPr="00662F6C">
        <w:rPr>
          <w:rFonts w:ascii="Times New Roman" w:eastAsia="Times New Roman" w:hAnsi="Times New Roman" w:cs="Times New Roman"/>
        </w:rPr>
        <w:t xml:space="preserve"> - из редова наставника</w:t>
      </w:r>
    </w:p>
    <w:p w14:paraId="656019CB" w14:textId="77777777" w:rsidR="0020199A" w:rsidRPr="00662F6C"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662F6C">
        <w:rPr>
          <w:rFonts w:ascii="Times New Roman" w:eastAsia="Times New Roman" w:hAnsi="Times New Roman" w:cs="Times New Roman"/>
        </w:rPr>
        <w:t>Надица Барбузан - из редова наставника</w:t>
      </w:r>
    </w:p>
    <w:p w14:paraId="32CA7EA0" w14:textId="77777777" w:rsidR="0020199A" w:rsidRPr="002A74F9"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2A74F9">
        <w:rPr>
          <w:rFonts w:ascii="Times New Roman" w:eastAsia="Times New Roman" w:hAnsi="Times New Roman" w:cs="Times New Roman"/>
        </w:rPr>
        <w:t>Зоран Јанча- из локалне самоуправе</w:t>
      </w:r>
    </w:p>
    <w:p w14:paraId="1D689FF6" w14:textId="77777777" w:rsidR="0020199A" w:rsidRPr="002A74F9"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2A74F9">
        <w:rPr>
          <w:rFonts w:ascii="Times New Roman" w:eastAsia="Times New Roman" w:hAnsi="Times New Roman" w:cs="Times New Roman"/>
        </w:rPr>
        <w:t>Радиша Антонијев - из локалне самоуправе</w:t>
      </w:r>
    </w:p>
    <w:p w14:paraId="51CD600E" w14:textId="77777777" w:rsidR="0020199A" w:rsidRPr="002A74F9"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2A74F9">
        <w:rPr>
          <w:rFonts w:ascii="Times New Roman" w:eastAsia="Times New Roman" w:hAnsi="Times New Roman" w:cs="Times New Roman"/>
        </w:rPr>
        <w:t>Радмила Потежица -  из локалне самоуправе</w:t>
      </w:r>
    </w:p>
    <w:p w14:paraId="4EEAE20F" w14:textId="77777777" w:rsidR="0020199A" w:rsidRPr="002A74F9"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2A74F9">
        <w:rPr>
          <w:rFonts w:ascii="Times New Roman" w:eastAsia="Times New Roman" w:hAnsi="Times New Roman" w:cs="Times New Roman"/>
        </w:rPr>
        <w:t>Сања Кокора Цревар - из Савета родитеља</w:t>
      </w:r>
    </w:p>
    <w:p w14:paraId="23EF45A6" w14:textId="77777777" w:rsidR="0020199A" w:rsidRPr="004C1F9E"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 xml:space="preserve">Божин Моња - из Савета родитеља </w:t>
      </w:r>
    </w:p>
    <w:p w14:paraId="2D4FAFDF" w14:textId="77777777" w:rsidR="0020199A" w:rsidRPr="004C1F9E" w:rsidRDefault="00DC18C4">
      <w:pPr>
        <w:widowControl w:val="0"/>
        <w:numPr>
          <w:ilvl w:val="0"/>
          <w:numId w:val="27"/>
        </w:numPr>
        <w:pBdr>
          <w:top w:val="nil"/>
          <w:left w:val="nil"/>
          <w:bottom w:val="nil"/>
          <w:right w:val="nil"/>
          <w:between w:val="nil"/>
        </w:pBdr>
        <w:spacing w:after="0" w:line="240" w:lineRule="auto"/>
        <w:ind w:hanging="360"/>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Лакићевић Драгана - из Савета родитеља</w:t>
      </w:r>
    </w:p>
    <w:p w14:paraId="651ACB30"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rPr>
      </w:pPr>
    </w:p>
    <w:tbl>
      <w:tblPr>
        <w:tblStyle w:val="affffffffd"/>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7"/>
        <w:gridCol w:w="3654"/>
        <w:gridCol w:w="426"/>
        <w:gridCol w:w="543"/>
        <w:gridCol w:w="543"/>
        <w:gridCol w:w="525"/>
        <w:gridCol w:w="456"/>
        <w:gridCol w:w="453"/>
        <w:gridCol w:w="456"/>
        <w:gridCol w:w="453"/>
        <w:gridCol w:w="456"/>
        <w:gridCol w:w="461"/>
        <w:gridCol w:w="1269"/>
      </w:tblGrid>
      <w:tr w:rsidR="00662F6C" w:rsidRPr="00662F6C" w14:paraId="7263B6A2" w14:textId="77777777">
        <w:tc>
          <w:tcPr>
            <w:tcW w:w="727" w:type="dxa"/>
            <w:tcMar>
              <w:top w:w="0" w:type="dxa"/>
              <w:left w:w="108" w:type="dxa"/>
              <w:bottom w:w="0" w:type="dxa"/>
              <w:right w:w="108" w:type="dxa"/>
            </w:tcMar>
            <w:vAlign w:val="center"/>
          </w:tcPr>
          <w:p w14:paraId="4FF1CDB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Ред. број</w:t>
            </w:r>
          </w:p>
        </w:tc>
        <w:tc>
          <w:tcPr>
            <w:tcW w:w="3654" w:type="dxa"/>
            <w:tcMar>
              <w:top w:w="0" w:type="dxa"/>
              <w:left w:w="108" w:type="dxa"/>
              <w:bottom w:w="0" w:type="dxa"/>
              <w:right w:w="108" w:type="dxa"/>
            </w:tcMar>
            <w:vAlign w:val="center"/>
          </w:tcPr>
          <w:p w14:paraId="0A6E118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Опис послова</w:t>
            </w:r>
          </w:p>
        </w:tc>
        <w:tc>
          <w:tcPr>
            <w:tcW w:w="4772" w:type="dxa"/>
            <w:gridSpan w:val="10"/>
            <w:tcMar>
              <w:top w:w="0" w:type="dxa"/>
              <w:left w:w="108" w:type="dxa"/>
              <w:bottom w:w="0" w:type="dxa"/>
              <w:right w:w="108" w:type="dxa"/>
            </w:tcMar>
            <w:vAlign w:val="center"/>
          </w:tcPr>
          <w:p w14:paraId="3BA2D09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Календар</w:t>
            </w:r>
          </w:p>
        </w:tc>
        <w:tc>
          <w:tcPr>
            <w:tcW w:w="1269" w:type="dxa"/>
            <w:tcMar>
              <w:top w:w="0" w:type="dxa"/>
              <w:left w:w="108" w:type="dxa"/>
              <w:bottom w:w="0" w:type="dxa"/>
              <w:right w:w="108" w:type="dxa"/>
            </w:tcMar>
            <w:vAlign w:val="center"/>
          </w:tcPr>
          <w:p w14:paraId="7029105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Носилац</w:t>
            </w:r>
          </w:p>
        </w:tc>
      </w:tr>
      <w:tr w:rsidR="00662F6C" w:rsidRPr="00662F6C" w14:paraId="7950F3B5" w14:textId="77777777">
        <w:tc>
          <w:tcPr>
            <w:tcW w:w="727" w:type="dxa"/>
            <w:tcMar>
              <w:top w:w="0" w:type="dxa"/>
              <w:left w:w="108" w:type="dxa"/>
              <w:bottom w:w="0" w:type="dxa"/>
              <w:right w:w="108" w:type="dxa"/>
            </w:tcMar>
            <w:vAlign w:val="center"/>
          </w:tcPr>
          <w:p w14:paraId="7662628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3769E03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p>
        </w:tc>
        <w:tc>
          <w:tcPr>
            <w:tcW w:w="426" w:type="dxa"/>
            <w:tcMar>
              <w:top w:w="0" w:type="dxa"/>
              <w:left w:w="108" w:type="dxa"/>
              <w:bottom w:w="0" w:type="dxa"/>
              <w:right w:w="108" w:type="dxa"/>
            </w:tcMar>
            <w:vAlign w:val="center"/>
          </w:tcPr>
          <w:p w14:paraId="73CC0A8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9</w:t>
            </w:r>
          </w:p>
        </w:tc>
        <w:tc>
          <w:tcPr>
            <w:tcW w:w="543" w:type="dxa"/>
            <w:tcMar>
              <w:top w:w="0" w:type="dxa"/>
              <w:left w:w="108" w:type="dxa"/>
              <w:bottom w:w="0" w:type="dxa"/>
              <w:right w:w="108" w:type="dxa"/>
            </w:tcMar>
            <w:vAlign w:val="center"/>
          </w:tcPr>
          <w:p w14:paraId="75BCC7B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10</w:t>
            </w:r>
          </w:p>
        </w:tc>
        <w:tc>
          <w:tcPr>
            <w:tcW w:w="543" w:type="dxa"/>
            <w:tcMar>
              <w:top w:w="0" w:type="dxa"/>
              <w:left w:w="108" w:type="dxa"/>
              <w:bottom w:w="0" w:type="dxa"/>
              <w:right w:w="108" w:type="dxa"/>
            </w:tcMar>
            <w:vAlign w:val="center"/>
          </w:tcPr>
          <w:p w14:paraId="664790A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11</w:t>
            </w:r>
          </w:p>
        </w:tc>
        <w:tc>
          <w:tcPr>
            <w:tcW w:w="525" w:type="dxa"/>
            <w:tcMar>
              <w:top w:w="0" w:type="dxa"/>
              <w:left w:w="108" w:type="dxa"/>
              <w:bottom w:w="0" w:type="dxa"/>
              <w:right w:w="108" w:type="dxa"/>
            </w:tcMar>
            <w:vAlign w:val="center"/>
          </w:tcPr>
          <w:p w14:paraId="62860FC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12</w:t>
            </w:r>
          </w:p>
        </w:tc>
        <w:tc>
          <w:tcPr>
            <w:tcW w:w="456" w:type="dxa"/>
            <w:tcMar>
              <w:top w:w="0" w:type="dxa"/>
              <w:left w:w="108" w:type="dxa"/>
              <w:bottom w:w="0" w:type="dxa"/>
              <w:right w:w="108" w:type="dxa"/>
            </w:tcMar>
            <w:vAlign w:val="center"/>
          </w:tcPr>
          <w:p w14:paraId="4C18BB8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w:t>
            </w:r>
          </w:p>
        </w:tc>
        <w:tc>
          <w:tcPr>
            <w:tcW w:w="453" w:type="dxa"/>
            <w:tcMar>
              <w:top w:w="0" w:type="dxa"/>
              <w:left w:w="108" w:type="dxa"/>
              <w:bottom w:w="0" w:type="dxa"/>
              <w:right w:w="108" w:type="dxa"/>
            </w:tcMar>
            <w:vAlign w:val="center"/>
          </w:tcPr>
          <w:p w14:paraId="6BDE3F1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2</w:t>
            </w:r>
          </w:p>
        </w:tc>
        <w:tc>
          <w:tcPr>
            <w:tcW w:w="456" w:type="dxa"/>
            <w:tcMar>
              <w:top w:w="0" w:type="dxa"/>
              <w:left w:w="108" w:type="dxa"/>
              <w:bottom w:w="0" w:type="dxa"/>
              <w:right w:w="108" w:type="dxa"/>
            </w:tcMar>
            <w:vAlign w:val="center"/>
          </w:tcPr>
          <w:p w14:paraId="48285A6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3</w:t>
            </w:r>
          </w:p>
        </w:tc>
        <w:tc>
          <w:tcPr>
            <w:tcW w:w="453" w:type="dxa"/>
            <w:tcMar>
              <w:top w:w="0" w:type="dxa"/>
              <w:left w:w="108" w:type="dxa"/>
              <w:bottom w:w="0" w:type="dxa"/>
              <w:right w:w="108" w:type="dxa"/>
            </w:tcMar>
            <w:vAlign w:val="center"/>
          </w:tcPr>
          <w:p w14:paraId="4F203E7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4</w:t>
            </w:r>
          </w:p>
        </w:tc>
        <w:tc>
          <w:tcPr>
            <w:tcW w:w="456" w:type="dxa"/>
            <w:tcMar>
              <w:top w:w="0" w:type="dxa"/>
              <w:left w:w="108" w:type="dxa"/>
              <w:bottom w:w="0" w:type="dxa"/>
              <w:right w:w="108" w:type="dxa"/>
            </w:tcMar>
            <w:vAlign w:val="center"/>
          </w:tcPr>
          <w:p w14:paraId="23082A8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5</w:t>
            </w:r>
          </w:p>
        </w:tc>
        <w:tc>
          <w:tcPr>
            <w:tcW w:w="461" w:type="dxa"/>
            <w:tcMar>
              <w:top w:w="0" w:type="dxa"/>
              <w:left w:w="108" w:type="dxa"/>
              <w:bottom w:w="0" w:type="dxa"/>
              <w:right w:w="108" w:type="dxa"/>
            </w:tcMar>
            <w:vAlign w:val="center"/>
          </w:tcPr>
          <w:p w14:paraId="0B55313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6</w:t>
            </w:r>
          </w:p>
        </w:tc>
        <w:tc>
          <w:tcPr>
            <w:tcW w:w="1269" w:type="dxa"/>
            <w:tcMar>
              <w:top w:w="0" w:type="dxa"/>
              <w:left w:w="108" w:type="dxa"/>
              <w:bottom w:w="0" w:type="dxa"/>
              <w:right w:w="108" w:type="dxa"/>
            </w:tcMar>
            <w:vAlign w:val="center"/>
          </w:tcPr>
          <w:p w14:paraId="5E4E34E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ind w:left="113" w:right="113"/>
              <w:jc w:val="center"/>
              <w:rPr>
                <w:rFonts w:ascii="Times New Roman" w:eastAsia="Times New Roman" w:hAnsi="Times New Roman" w:cs="Times New Roman"/>
              </w:rPr>
            </w:pPr>
          </w:p>
        </w:tc>
      </w:tr>
      <w:tr w:rsidR="00662F6C" w:rsidRPr="00662F6C" w14:paraId="2C2F9265" w14:textId="77777777">
        <w:tc>
          <w:tcPr>
            <w:tcW w:w="727" w:type="dxa"/>
            <w:tcMar>
              <w:top w:w="0" w:type="dxa"/>
              <w:left w:w="108" w:type="dxa"/>
              <w:bottom w:w="0" w:type="dxa"/>
              <w:right w:w="108" w:type="dxa"/>
            </w:tcMar>
            <w:vAlign w:val="center"/>
          </w:tcPr>
          <w:p w14:paraId="31A26CE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w:t>
            </w:r>
          </w:p>
        </w:tc>
        <w:tc>
          <w:tcPr>
            <w:tcW w:w="3654" w:type="dxa"/>
            <w:tcMar>
              <w:top w:w="0" w:type="dxa"/>
              <w:left w:w="108" w:type="dxa"/>
              <w:bottom w:w="0" w:type="dxa"/>
              <w:right w:w="108" w:type="dxa"/>
            </w:tcMar>
            <w:vAlign w:val="center"/>
          </w:tcPr>
          <w:p w14:paraId="3F37AC9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Програмирање рада школе</w:t>
            </w:r>
          </w:p>
        </w:tc>
        <w:tc>
          <w:tcPr>
            <w:tcW w:w="426" w:type="dxa"/>
            <w:tcMar>
              <w:top w:w="0" w:type="dxa"/>
              <w:left w:w="108" w:type="dxa"/>
              <w:bottom w:w="0" w:type="dxa"/>
              <w:right w:w="108" w:type="dxa"/>
            </w:tcMar>
            <w:vAlign w:val="center"/>
          </w:tcPr>
          <w:p w14:paraId="55E5B15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67D13A2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60B2064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28A7862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3DD2F83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618817BC"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3D038062"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4A60F77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050224C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3E491DD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160A822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ind w:left="113" w:right="113"/>
              <w:jc w:val="center"/>
              <w:rPr>
                <w:rFonts w:ascii="Times New Roman" w:eastAsia="Times New Roman" w:hAnsi="Times New Roman" w:cs="Times New Roman"/>
              </w:rPr>
            </w:pPr>
            <w:r w:rsidRPr="00662F6C">
              <w:rPr>
                <w:rFonts w:ascii="Times New Roman" w:eastAsia="Times New Roman" w:hAnsi="Times New Roman" w:cs="Times New Roman"/>
              </w:rPr>
              <w:t>Директор, Школски одбор</w:t>
            </w:r>
          </w:p>
        </w:tc>
      </w:tr>
      <w:tr w:rsidR="00662F6C" w:rsidRPr="00662F6C" w14:paraId="028A4311" w14:textId="77777777">
        <w:tc>
          <w:tcPr>
            <w:tcW w:w="727" w:type="dxa"/>
            <w:tcMar>
              <w:top w:w="0" w:type="dxa"/>
              <w:left w:w="108" w:type="dxa"/>
              <w:bottom w:w="0" w:type="dxa"/>
              <w:right w:w="108" w:type="dxa"/>
            </w:tcMar>
            <w:vAlign w:val="center"/>
          </w:tcPr>
          <w:p w14:paraId="380FF51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57399F3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-анализа и усвајање годишњег извештаја о раду школе</w:t>
            </w:r>
          </w:p>
        </w:tc>
        <w:tc>
          <w:tcPr>
            <w:tcW w:w="426" w:type="dxa"/>
            <w:tcMar>
              <w:top w:w="0" w:type="dxa"/>
              <w:left w:w="108" w:type="dxa"/>
              <w:bottom w:w="0" w:type="dxa"/>
              <w:right w:w="108" w:type="dxa"/>
            </w:tcMar>
            <w:vAlign w:val="center"/>
          </w:tcPr>
          <w:p w14:paraId="589DB521"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353A9D0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24A656C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1C5AFBB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6977478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20004B7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465C791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649D2A4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7C6D0E2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7EC61A1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10E37EF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46099AFE" w14:textId="77777777">
        <w:tc>
          <w:tcPr>
            <w:tcW w:w="727" w:type="dxa"/>
            <w:tcMar>
              <w:top w:w="0" w:type="dxa"/>
              <w:left w:w="108" w:type="dxa"/>
              <w:bottom w:w="0" w:type="dxa"/>
              <w:right w:w="108" w:type="dxa"/>
            </w:tcMar>
            <w:vAlign w:val="center"/>
          </w:tcPr>
          <w:p w14:paraId="0D3B904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411B015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-анализа остваривања годишњег програма рада школе</w:t>
            </w:r>
          </w:p>
        </w:tc>
        <w:tc>
          <w:tcPr>
            <w:tcW w:w="426" w:type="dxa"/>
            <w:tcMar>
              <w:top w:w="0" w:type="dxa"/>
              <w:left w:w="108" w:type="dxa"/>
              <w:bottom w:w="0" w:type="dxa"/>
              <w:right w:w="108" w:type="dxa"/>
            </w:tcMar>
            <w:vAlign w:val="center"/>
          </w:tcPr>
          <w:p w14:paraId="440F0F48"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10CA1FE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353716E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1D77171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7CBD2EB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00B5CACC"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59319D1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5F64894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2EF3026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3BB0A15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022AFBC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08ADD12B" w14:textId="77777777">
        <w:tc>
          <w:tcPr>
            <w:tcW w:w="727" w:type="dxa"/>
            <w:tcMar>
              <w:top w:w="0" w:type="dxa"/>
              <w:left w:w="108" w:type="dxa"/>
              <w:bottom w:w="0" w:type="dxa"/>
              <w:right w:w="108" w:type="dxa"/>
            </w:tcMar>
            <w:vAlign w:val="center"/>
          </w:tcPr>
          <w:p w14:paraId="798BE7B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0745B92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-усвајање годишњег програма рада школе</w:t>
            </w:r>
          </w:p>
        </w:tc>
        <w:tc>
          <w:tcPr>
            <w:tcW w:w="426" w:type="dxa"/>
            <w:tcMar>
              <w:top w:w="0" w:type="dxa"/>
              <w:left w:w="108" w:type="dxa"/>
              <w:bottom w:w="0" w:type="dxa"/>
              <w:right w:w="108" w:type="dxa"/>
            </w:tcMar>
            <w:vAlign w:val="center"/>
          </w:tcPr>
          <w:p w14:paraId="18DD5DF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7F6BBC0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631941D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5AFED0B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7C998B2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297CBB2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31257CF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06391FB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5881E06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098BC3F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51E992B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0CAE1339" w14:textId="77777777">
        <w:tc>
          <w:tcPr>
            <w:tcW w:w="727" w:type="dxa"/>
            <w:tcMar>
              <w:top w:w="0" w:type="dxa"/>
              <w:left w:w="108" w:type="dxa"/>
              <w:bottom w:w="0" w:type="dxa"/>
              <w:right w:w="108" w:type="dxa"/>
            </w:tcMar>
            <w:vAlign w:val="center"/>
          </w:tcPr>
          <w:p w14:paraId="0F3E26E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2.</w:t>
            </w:r>
          </w:p>
        </w:tc>
        <w:tc>
          <w:tcPr>
            <w:tcW w:w="3654" w:type="dxa"/>
            <w:tcMar>
              <w:top w:w="0" w:type="dxa"/>
              <w:left w:w="108" w:type="dxa"/>
              <w:bottom w:w="0" w:type="dxa"/>
              <w:right w:w="108" w:type="dxa"/>
            </w:tcMar>
            <w:vAlign w:val="center"/>
          </w:tcPr>
          <w:p w14:paraId="5E6836C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Организационо-материјална проблематика</w:t>
            </w:r>
          </w:p>
        </w:tc>
        <w:tc>
          <w:tcPr>
            <w:tcW w:w="426" w:type="dxa"/>
            <w:tcMar>
              <w:top w:w="0" w:type="dxa"/>
              <w:left w:w="108" w:type="dxa"/>
              <w:bottom w:w="0" w:type="dxa"/>
              <w:right w:w="108" w:type="dxa"/>
            </w:tcMar>
            <w:vAlign w:val="center"/>
          </w:tcPr>
          <w:p w14:paraId="5F0B351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4C01367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659304B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25" w:type="dxa"/>
            <w:tcMar>
              <w:top w:w="0" w:type="dxa"/>
              <w:left w:w="108" w:type="dxa"/>
              <w:bottom w:w="0" w:type="dxa"/>
              <w:right w:w="108" w:type="dxa"/>
            </w:tcMar>
            <w:vAlign w:val="center"/>
          </w:tcPr>
          <w:p w14:paraId="5427BA2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131CC7A1"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5223291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29EBC9F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55AF0F0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37E119C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61" w:type="dxa"/>
            <w:tcMar>
              <w:top w:w="0" w:type="dxa"/>
              <w:left w:w="108" w:type="dxa"/>
              <w:bottom w:w="0" w:type="dxa"/>
              <w:right w:w="108" w:type="dxa"/>
            </w:tcMar>
            <w:vAlign w:val="center"/>
          </w:tcPr>
          <w:p w14:paraId="51A78A2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269" w:type="dxa"/>
            <w:tcMar>
              <w:top w:w="0" w:type="dxa"/>
              <w:left w:w="108" w:type="dxa"/>
              <w:bottom w:w="0" w:type="dxa"/>
              <w:right w:w="108" w:type="dxa"/>
            </w:tcMar>
            <w:vAlign w:val="center"/>
          </w:tcPr>
          <w:p w14:paraId="236C4C0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13737ECE" w14:textId="77777777">
        <w:tc>
          <w:tcPr>
            <w:tcW w:w="727" w:type="dxa"/>
            <w:tcMar>
              <w:top w:w="0" w:type="dxa"/>
              <w:left w:w="108" w:type="dxa"/>
              <w:bottom w:w="0" w:type="dxa"/>
              <w:right w:w="108" w:type="dxa"/>
            </w:tcMar>
            <w:vAlign w:val="center"/>
          </w:tcPr>
          <w:p w14:paraId="0D24214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3E1DD47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-анализа финансијског стања школе</w:t>
            </w:r>
          </w:p>
        </w:tc>
        <w:tc>
          <w:tcPr>
            <w:tcW w:w="426" w:type="dxa"/>
            <w:tcMar>
              <w:top w:w="0" w:type="dxa"/>
              <w:left w:w="108" w:type="dxa"/>
              <w:bottom w:w="0" w:type="dxa"/>
              <w:right w:w="108" w:type="dxa"/>
            </w:tcMar>
            <w:vAlign w:val="center"/>
          </w:tcPr>
          <w:p w14:paraId="196CEF7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032B62F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3280D3E2"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134D4E6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17C4E8C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7824138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1B0F1DE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2DFC0A4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392419D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38FF4BB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269" w:type="dxa"/>
            <w:tcMar>
              <w:top w:w="0" w:type="dxa"/>
              <w:left w:w="108" w:type="dxa"/>
              <w:bottom w:w="0" w:type="dxa"/>
              <w:right w:w="108" w:type="dxa"/>
            </w:tcMar>
            <w:vAlign w:val="center"/>
          </w:tcPr>
          <w:p w14:paraId="35081DF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2B0AD43A" w14:textId="77777777">
        <w:tc>
          <w:tcPr>
            <w:tcW w:w="727" w:type="dxa"/>
            <w:tcMar>
              <w:top w:w="0" w:type="dxa"/>
              <w:left w:w="108" w:type="dxa"/>
              <w:bottom w:w="0" w:type="dxa"/>
              <w:right w:w="108" w:type="dxa"/>
            </w:tcMar>
            <w:vAlign w:val="center"/>
          </w:tcPr>
          <w:p w14:paraId="50D45D0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7E01DE9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-усвајање завршног рачуна школе</w:t>
            </w:r>
          </w:p>
        </w:tc>
        <w:tc>
          <w:tcPr>
            <w:tcW w:w="426" w:type="dxa"/>
            <w:tcMar>
              <w:top w:w="0" w:type="dxa"/>
              <w:left w:w="108" w:type="dxa"/>
              <w:bottom w:w="0" w:type="dxa"/>
              <w:right w:w="108" w:type="dxa"/>
            </w:tcMar>
            <w:vAlign w:val="center"/>
          </w:tcPr>
          <w:p w14:paraId="28C502C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290931F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60CD984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4A56EE2C"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03FBF1C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7377AA1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50C65C0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64C445D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58B81AC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29E81DA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48C790C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73E1C86A" w14:textId="77777777">
        <w:tc>
          <w:tcPr>
            <w:tcW w:w="727" w:type="dxa"/>
            <w:tcMar>
              <w:top w:w="0" w:type="dxa"/>
              <w:left w:w="108" w:type="dxa"/>
              <w:bottom w:w="0" w:type="dxa"/>
              <w:right w:w="108" w:type="dxa"/>
            </w:tcMar>
            <w:vAlign w:val="center"/>
          </w:tcPr>
          <w:p w14:paraId="597C810C"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186F8A3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-прикупљање средстава за поправак објекта школе</w:t>
            </w:r>
          </w:p>
        </w:tc>
        <w:tc>
          <w:tcPr>
            <w:tcW w:w="426" w:type="dxa"/>
            <w:tcMar>
              <w:top w:w="0" w:type="dxa"/>
              <w:left w:w="108" w:type="dxa"/>
              <w:bottom w:w="0" w:type="dxa"/>
              <w:right w:w="108" w:type="dxa"/>
            </w:tcMar>
            <w:vAlign w:val="center"/>
          </w:tcPr>
          <w:p w14:paraId="0A17410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392718A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2BE916A8"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25" w:type="dxa"/>
            <w:tcMar>
              <w:top w:w="0" w:type="dxa"/>
              <w:left w:w="108" w:type="dxa"/>
              <w:bottom w:w="0" w:type="dxa"/>
              <w:right w:w="108" w:type="dxa"/>
            </w:tcMar>
            <w:vAlign w:val="center"/>
          </w:tcPr>
          <w:p w14:paraId="2817050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1628706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286DD6B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18D42C5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1EB6B07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619DC14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61" w:type="dxa"/>
            <w:tcMar>
              <w:top w:w="0" w:type="dxa"/>
              <w:left w:w="108" w:type="dxa"/>
              <w:bottom w:w="0" w:type="dxa"/>
              <w:right w:w="108" w:type="dxa"/>
            </w:tcMar>
            <w:vAlign w:val="center"/>
          </w:tcPr>
          <w:p w14:paraId="7C0C325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269" w:type="dxa"/>
            <w:tcMar>
              <w:top w:w="0" w:type="dxa"/>
              <w:left w:w="108" w:type="dxa"/>
              <w:bottom w:w="0" w:type="dxa"/>
              <w:right w:w="108" w:type="dxa"/>
            </w:tcMar>
            <w:vAlign w:val="center"/>
          </w:tcPr>
          <w:p w14:paraId="7AF3BE8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74C8FC73" w14:textId="77777777">
        <w:tc>
          <w:tcPr>
            <w:tcW w:w="727" w:type="dxa"/>
            <w:tcMar>
              <w:top w:w="0" w:type="dxa"/>
              <w:left w:w="108" w:type="dxa"/>
              <w:bottom w:w="0" w:type="dxa"/>
              <w:right w:w="108" w:type="dxa"/>
            </w:tcMar>
            <w:vAlign w:val="center"/>
          </w:tcPr>
          <w:p w14:paraId="37D2765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654" w:type="dxa"/>
            <w:tcMar>
              <w:top w:w="0" w:type="dxa"/>
              <w:left w:w="108" w:type="dxa"/>
              <w:bottom w:w="0" w:type="dxa"/>
              <w:right w:w="108" w:type="dxa"/>
            </w:tcMar>
            <w:vAlign w:val="center"/>
          </w:tcPr>
          <w:p w14:paraId="20125D0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 прикупљање средстава за набавку савремене опреме школе</w:t>
            </w:r>
          </w:p>
        </w:tc>
        <w:tc>
          <w:tcPr>
            <w:tcW w:w="426" w:type="dxa"/>
            <w:tcMar>
              <w:top w:w="0" w:type="dxa"/>
              <w:left w:w="108" w:type="dxa"/>
              <w:bottom w:w="0" w:type="dxa"/>
              <w:right w:w="108" w:type="dxa"/>
            </w:tcMar>
            <w:vAlign w:val="center"/>
          </w:tcPr>
          <w:p w14:paraId="7B883161"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32DB53E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232E433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25" w:type="dxa"/>
            <w:tcMar>
              <w:top w:w="0" w:type="dxa"/>
              <w:left w:w="108" w:type="dxa"/>
              <w:bottom w:w="0" w:type="dxa"/>
              <w:right w:w="108" w:type="dxa"/>
            </w:tcMar>
            <w:vAlign w:val="center"/>
          </w:tcPr>
          <w:p w14:paraId="40D4A82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3944F6C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25BD0D9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60BFEC2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3DD406F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0A1AEC7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61" w:type="dxa"/>
            <w:tcMar>
              <w:top w:w="0" w:type="dxa"/>
              <w:left w:w="108" w:type="dxa"/>
              <w:bottom w:w="0" w:type="dxa"/>
              <w:right w:w="108" w:type="dxa"/>
            </w:tcMar>
            <w:vAlign w:val="center"/>
          </w:tcPr>
          <w:p w14:paraId="45EDA14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269" w:type="dxa"/>
            <w:tcMar>
              <w:top w:w="0" w:type="dxa"/>
              <w:left w:w="108" w:type="dxa"/>
              <w:bottom w:w="0" w:type="dxa"/>
              <w:right w:w="108" w:type="dxa"/>
            </w:tcMar>
            <w:vAlign w:val="center"/>
          </w:tcPr>
          <w:p w14:paraId="48515F7C"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018EB21D" w14:textId="77777777">
        <w:tc>
          <w:tcPr>
            <w:tcW w:w="727" w:type="dxa"/>
            <w:tcMar>
              <w:top w:w="0" w:type="dxa"/>
              <w:left w:w="108" w:type="dxa"/>
              <w:bottom w:w="0" w:type="dxa"/>
              <w:right w:w="108" w:type="dxa"/>
            </w:tcMar>
            <w:vAlign w:val="center"/>
          </w:tcPr>
          <w:p w14:paraId="5D89B0E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3.</w:t>
            </w:r>
          </w:p>
        </w:tc>
        <w:tc>
          <w:tcPr>
            <w:tcW w:w="3654" w:type="dxa"/>
            <w:tcMar>
              <w:top w:w="0" w:type="dxa"/>
              <w:left w:w="108" w:type="dxa"/>
              <w:bottom w:w="0" w:type="dxa"/>
              <w:right w:w="108" w:type="dxa"/>
            </w:tcMar>
            <w:vAlign w:val="center"/>
          </w:tcPr>
          <w:p w14:paraId="065461C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Сарадња са друштвеном средином</w:t>
            </w:r>
          </w:p>
        </w:tc>
        <w:tc>
          <w:tcPr>
            <w:tcW w:w="426" w:type="dxa"/>
            <w:tcMar>
              <w:top w:w="0" w:type="dxa"/>
              <w:left w:w="108" w:type="dxa"/>
              <w:bottom w:w="0" w:type="dxa"/>
              <w:right w:w="108" w:type="dxa"/>
            </w:tcMar>
            <w:vAlign w:val="center"/>
          </w:tcPr>
          <w:p w14:paraId="6E37597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5C7126F1"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7BEFC23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25" w:type="dxa"/>
            <w:tcMar>
              <w:top w:w="0" w:type="dxa"/>
              <w:left w:w="108" w:type="dxa"/>
              <w:bottom w:w="0" w:type="dxa"/>
              <w:right w:w="108" w:type="dxa"/>
            </w:tcMar>
            <w:vAlign w:val="center"/>
          </w:tcPr>
          <w:p w14:paraId="37FBA46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4BDFFCF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6AF90E0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6F9C5BD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5C7C289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222DE87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61" w:type="dxa"/>
            <w:tcMar>
              <w:top w:w="0" w:type="dxa"/>
              <w:left w:w="108" w:type="dxa"/>
              <w:bottom w:w="0" w:type="dxa"/>
              <w:right w:w="108" w:type="dxa"/>
            </w:tcMar>
            <w:vAlign w:val="center"/>
          </w:tcPr>
          <w:p w14:paraId="563C259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269" w:type="dxa"/>
            <w:tcMar>
              <w:top w:w="0" w:type="dxa"/>
              <w:left w:w="108" w:type="dxa"/>
              <w:bottom w:w="0" w:type="dxa"/>
              <w:right w:w="108" w:type="dxa"/>
            </w:tcMar>
            <w:vAlign w:val="center"/>
          </w:tcPr>
          <w:p w14:paraId="5C7B4EE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1C2E6064" w14:textId="77777777">
        <w:tc>
          <w:tcPr>
            <w:tcW w:w="727" w:type="dxa"/>
            <w:tcMar>
              <w:top w:w="0" w:type="dxa"/>
              <w:left w:w="108" w:type="dxa"/>
              <w:bottom w:w="0" w:type="dxa"/>
              <w:right w:w="108" w:type="dxa"/>
            </w:tcMar>
            <w:vAlign w:val="center"/>
          </w:tcPr>
          <w:p w14:paraId="5A53ACD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4.</w:t>
            </w:r>
          </w:p>
        </w:tc>
        <w:tc>
          <w:tcPr>
            <w:tcW w:w="3654" w:type="dxa"/>
            <w:tcMar>
              <w:top w:w="0" w:type="dxa"/>
              <w:left w:w="108" w:type="dxa"/>
              <w:bottom w:w="0" w:type="dxa"/>
              <w:right w:w="108" w:type="dxa"/>
            </w:tcMar>
            <w:vAlign w:val="center"/>
          </w:tcPr>
          <w:p w14:paraId="571BB28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Кадровска проблематика</w:t>
            </w:r>
          </w:p>
        </w:tc>
        <w:tc>
          <w:tcPr>
            <w:tcW w:w="426" w:type="dxa"/>
            <w:tcMar>
              <w:top w:w="0" w:type="dxa"/>
              <w:left w:w="108" w:type="dxa"/>
              <w:bottom w:w="0" w:type="dxa"/>
              <w:right w:w="108" w:type="dxa"/>
            </w:tcMar>
            <w:vAlign w:val="center"/>
          </w:tcPr>
          <w:p w14:paraId="5C9D4108"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17D4B52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5635C26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676FB63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43AE632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141E9CB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756F189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420FE36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7692B77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7594FEA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6FFB711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25368AC5" w14:textId="77777777">
        <w:tc>
          <w:tcPr>
            <w:tcW w:w="727" w:type="dxa"/>
            <w:tcMar>
              <w:top w:w="0" w:type="dxa"/>
              <w:left w:w="108" w:type="dxa"/>
              <w:bottom w:w="0" w:type="dxa"/>
              <w:right w:w="108" w:type="dxa"/>
            </w:tcMar>
            <w:vAlign w:val="center"/>
          </w:tcPr>
          <w:p w14:paraId="3A34987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5.</w:t>
            </w:r>
          </w:p>
        </w:tc>
        <w:tc>
          <w:tcPr>
            <w:tcW w:w="3654" w:type="dxa"/>
            <w:tcMar>
              <w:top w:w="0" w:type="dxa"/>
              <w:left w:w="108" w:type="dxa"/>
              <w:bottom w:w="0" w:type="dxa"/>
              <w:right w:w="108" w:type="dxa"/>
            </w:tcMar>
            <w:vAlign w:val="center"/>
          </w:tcPr>
          <w:p w14:paraId="0ECB148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Организаторска функција</w:t>
            </w:r>
          </w:p>
        </w:tc>
        <w:tc>
          <w:tcPr>
            <w:tcW w:w="426" w:type="dxa"/>
            <w:tcMar>
              <w:top w:w="0" w:type="dxa"/>
              <w:left w:w="108" w:type="dxa"/>
              <w:bottom w:w="0" w:type="dxa"/>
              <w:right w:w="108" w:type="dxa"/>
            </w:tcMar>
            <w:vAlign w:val="center"/>
          </w:tcPr>
          <w:p w14:paraId="1FDE86E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36EB522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43" w:type="dxa"/>
            <w:tcMar>
              <w:top w:w="0" w:type="dxa"/>
              <w:left w:w="108" w:type="dxa"/>
              <w:bottom w:w="0" w:type="dxa"/>
              <w:right w:w="108" w:type="dxa"/>
            </w:tcMar>
            <w:vAlign w:val="center"/>
          </w:tcPr>
          <w:p w14:paraId="7CBB2EA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25" w:type="dxa"/>
            <w:tcMar>
              <w:top w:w="0" w:type="dxa"/>
              <w:left w:w="108" w:type="dxa"/>
              <w:bottom w:w="0" w:type="dxa"/>
              <w:right w:w="108" w:type="dxa"/>
            </w:tcMar>
            <w:vAlign w:val="center"/>
          </w:tcPr>
          <w:p w14:paraId="33FAAFD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3339856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40C0A62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39B1F94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3" w:type="dxa"/>
            <w:tcMar>
              <w:top w:w="0" w:type="dxa"/>
              <w:left w:w="108" w:type="dxa"/>
              <w:bottom w:w="0" w:type="dxa"/>
              <w:right w:w="108" w:type="dxa"/>
            </w:tcMar>
            <w:vAlign w:val="center"/>
          </w:tcPr>
          <w:p w14:paraId="7BB623D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56" w:type="dxa"/>
            <w:tcMar>
              <w:top w:w="0" w:type="dxa"/>
              <w:left w:w="108" w:type="dxa"/>
              <w:bottom w:w="0" w:type="dxa"/>
              <w:right w:w="108" w:type="dxa"/>
            </w:tcMar>
            <w:vAlign w:val="center"/>
          </w:tcPr>
          <w:p w14:paraId="1588D3C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61" w:type="dxa"/>
            <w:tcMar>
              <w:top w:w="0" w:type="dxa"/>
              <w:left w:w="108" w:type="dxa"/>
              <w:bottom w:w="0" w:type="dxa"/>
              <w:right w:w="108" w:type="dxa"/>
            </w:tcMar>
            <w:vAlign w:val="center"/>
          </w:tcPr>
          <w:p w14:paraId="3D3164D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269" w:type="dxa"/>
            <w:tcMar>
              <w:top w:w="0" w:type="dxa"/>
              <w:left w:w="108" w:type="dxa"/>
              <w:bottom w:w="0" w:type="dxa"/>
              <w:right w:w="108" w:type="dxa"/>
            </w:tcMar>
            <w:vAlign w:val="center"/>
          </w:tcPr>
          <w:p w14:paraId="2AF5728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730F0743" w14:textId="77777777">
        <w:tc>
          <w:tcPr>
            <w:tcW w:w="727" w:type="dxa"/>
            <w:tcMar>
              <w:top w:w="0" w:type="dxa"/>
              <w:left w:w="108" w:type="dxa"/>
              <w:bottom w:w="0" w:type="dxa"/>
              <w:right w:w="108" w:type="dxa"/>
            </w:tcMar>
            <w:vAlign w:val="center"/>
          </w:tcPr>
          <w:p w14:paraId="38765B1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6.</w:t>
            </w:r>
          </w:p>
        </w:tc>
        <w:tc>
          <w:tcPr>
            <w:tcW w:w="3654" w:type="dxa"/>
            <w:tcMar>
              <w:top w:w="0" w:type="dxa"/>
              <w:left w:w="108" w:type="dxa"/>
              <w:bottom w:w="0" w:type="dxa"/>
              <w:right w:w="108" w:type="dxa"/>
            </w:tcMar>
            <w:vAlign w:val="center"/>
          </w:tcPr>
          <w:p w14:paraId="2F92668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Руководна функција (прописи, закони, седнице...)</w:t>
            </w:r>
          </w:p>
        </w:tc>
        <w:tc>
          <w:tcPr>
            <w:tcW w:w="426" w:type="dxa"/>
            <w:tcMar>
              <w:top w:w="0" w:type="dxa"/>
              <w:left w:w="108" w:type="dxa"/>
              <w:bottom w:w="0" w:type="dxa"/>
              <w:right w:w="108" w:type="dxa"/>
            </w:tcMar>
            <w:vAlign w:val="center"/>
          </w:tcPr>
          <w:p w14:paraId="1E74916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78FAEB0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43" w:type="dxa"/>
            <w:tcMar>
              <w:top w:w="0" w:type="dxa"/>
              <w:left w:w="108" w:type="dxa"/>
              <w:bottom w:w="0" w:type="dxa"/>
              <w:right w:w="108" w:type="dxa"/>
            </w:tcMar>
            <w:vAlign w:val="center"/>
          </w:tcPr>
          <w:p w14:paraId="4D16E70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25" w:type="dxa"/>
            <w:tcMar>
              <w:top w:w="0" w:type="dxa"/>
              <w:left w:w="108" w:type="dxa"/>
              <w:bottom w:w="0" w:type="dxa"/>
              <w:right w:w="108" w:type="dxa"/>
            </w:tcMar>
            <w:vAlign w:val="center"/>
          </w:tcPr>
          <w:p w14:paraId="02AA951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65269C7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154DB73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617B4B2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3" w:type="dxa"/>
            <w:tcMar>
              <w:top w:w="0" w:type="dxa"/>
              <w:left w:w="108" w:type="dxa"/>
              <w:bottom w:w="0" w:type="dxa"/>
              <w:right w:w="108" w:type="dxa"/>
            </w:tcMar>
            <w:vAlign w:val="center"/>
          </w:tcPr>
          <w:p w14:paraId="51FE95D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56" w:type="dxa"/>
            <w:tcMar>
              <w:top w:w="0" w:type="dxa"/>
              <w:left w:w="108" w:type="dxa"/>
              <w:bottom w:w="0" w:type="dxa"/>
              <w:right w:w="108" w:type="dxa"/>
            </w:tcMar>
            <w:vAlign w:val="center"/>
          </w:tcPr>
          <w:p w14:paraId="2EC668C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61" w:type="dxa"/>
            <w:tcMar>
              <w:top w:w="0" w:type="dxa"/>
              <w:left w:w="108" w:type="dxa"/>
              <w:bottom w:w="0" w:type="dxa"/>
              <w:right w:w="108" w:type="dxa"/>
            </w:tcMar>
            <w:vAlign w:val="center"/>
          </w:tcPr>
          <w:p w14:paraId="0CAEDC8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269" w:type="dxa"/>
            <w:tcMar>
              <w:top w:w="0" w:type="dxa"/>
              <w:left w:w="108" w:type="dxa"/>
              <w:bottom w:w="0" w:type="dxa"/>
              <w:right w:w="108" w:type="dxa"/>
            </w:tcMar>
            <w:vAlign w:val="center"/>
          </w:tcPr>
          <w:p w14:paraId="2B4E39E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bl>
    <w:p w14:paraId="22967AB8" w14:textId="77777777" w:rsidR="0020199A" w:rsidRPr="004C1F9E" w:rsidRDefault="0020199A">
      <w:pPr>
        <w:pBdr>
          <w:top w:val="nil"/>
          <w:left w:val="nil"/>
          <w:bottom w:val="nil"/>
          <w:right w:val="nil"/>
          <w:between w:val="nil"/>
        </w:pBdr>
        <w:spacing w:before="60" w:after="0" w:line="240" w:lineRule="auto"/>
        <w:ind w:left="927"/>
        <w:jc w:val="both"/>
        <w:rPr>
          <w:rFonts w:ascii="Times New Roman" w:eastAsia="Times New Roman" w:hAnsi="Times New Roman" w:cs="Times New Roman"/>
          <w:color w:val="FF0000"/>
        </w:rPr>
      </w:pPr>
    </w:p>
    <w:p w14:paraId="43121ADD" w14:textId="3A5D07EE" w:rsidR="0020199A" w:rsidRPr="00936AB0" w:rsidRDefault="00DC18C4" w:rsidP="002A74F9">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662F6C">
        <w:rPr>
          <w:rFonts w:ascii="Times New Roman" w:eastAsia="Times New Roman" w:hAnsi="Times New Roman" w:cs="Times New Roman"/>
        </w:rPr>
        <w:t>Поступак и начин одлучивања Школског одбора уређује се Статутом школе и Пословником о организацији и раду Школског одбора</w:t>
      </w:r>
    </w:p>
    <w:p w14:paraId="289D72BE" w14:textId="77777777" w:rsidR="0020199A" w:rsidRPr="004C1F9E" w:rsidRDefault="0020199A" w:rsidP="002A74F9">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rPr>
      </w:pPr>
    </w:p>
    <w:p w14:paraId="3B47B06D" w14:textId="77777777" w:rsidR="0020199A" w:rsidRPr="0007444B" w:rsidRDefault="00DC18C4" w:rsidP="002A74F9">
      <w:pPr>
        <w:widowControl w:val="0"/>
        <w:pBdr>
          <w:top w:val="nil"/>
          <w:left w:val="nil"/>
          <w:bottom w:val="nil"/>
          <w:right w:val="nil"/>
          <w:between w:val="nil"/>
        </w:pBdr>
        <w:tabs>
          <w:tab w:val="left" w:pos="567"/>
        </w:tabs>
        <w:spacing w:before="240" w:after="120" w:line="240" w:lineRule="auto"/>
        <w:jc w:val="center"/>
        <w:rPr>
          <w:rFonts w:ascii="Times New Roman" w:eastAsia="Times New Roman" w:hAnsi="Times New Roman" w:cs="Times New Roman"/>
          <w:b/>
        </w:rPr>
      </w:pPr>
      <w:r w:rsidRPr="0007444B">
        <w:rPr>
          <w:rFonts w:ascii="Times New Roman" w:eastAsia="Times New Roman" w:hAnsi="Times New Roman" w:cs="Times New Roman"/>
          <w:b/>
        </w:rPr>
        <w:t>3.6.Савет родитеља</w:t>
      </w:r>
      <w:bookmarkStart w:id="21" w:name="bookmark=id.49x2ik5" w:colFirst="0" w:colLast="0"/>
      <w:bookmarkEnd w:id="21"/>
    </w:p>
    <w:p w14:paraId="4848116D" w14:textId="77777777" w:rsidR="0020199A" w:rsidRPr="0007444B" w:rsidRDefault="00DC18C4" w:rsidP="002A74F9">
      <w:pPr>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bookmarkStart w:id="22" w:name="bookmark=id.2p2csry" w:colFirst="0" w:colLast="0"/>
      <w:bookmarkEnd w:id="22"/>
      <w:r w:rsidRPr="0007444B">
        <w:rPr>
          <w:rFonts w:ascii="Times New Roman" w:eastAsia="Times New Roman" w:hAnsi="Times New Roman" w:cs="Times New Roman"/>
        </w:rPr>
        <w:t xml:space="preserve">У савет родитеља школе бира се по један представник </w:t>
      </w:r>
      <w:bookmarkStart w:id="23" w:name="bookmark=id.147n2zr" w:colFirst="0" w:colLast="0"/>
      <w:bookmarkEnd w:id="23"/>
      <w:r w:rsidRPr="0007444B">
        <w:rPr>
          <w:rFonts w:ascii="Times New Roman" w:eastAsia="Times New Roman" w:hAnsi="Times New Roman" w:cs="Times New Roman"/>
        </w:rPr>
        <w:t xml:space="preserve">родитеља уче ни ка сваког одељења. У установи у којој стичу образовање припадници националне </w:t>
      </w:r>
      <w:bookmarkStart w:id="24" w:name="bookmark=id.3o7alnk" w:colFirst="0" w:colLast="0"/>
      <w:bookmarkEnd w:id="24"/>
      <w:r w:rsidRPr="0007444B">
        <w:rPr>
          <w:rFonts w:ascii="Times New Roman" w:eastAsia="Times New Roman" w:hAnsi="Times New Roman" w:cs="Times New Roman"/>
        </w:rPr>
        <w:t>мањи не, од носно етничке групе у савету родитеља сразмерно су заступљени и пред ставници националне мањине, односно етничке групе.</w:t>
      </w:r>
    </w:p>
    <w:p w14:paraId="0FD1558C" w14:textId="77777777" w:rsidR="0020199A" w:rsidRPr="0007444B" w:rsidRDefault="0020199A">
      <w:pPr>
        <w:pBdr>
          <w:top w:val="nil"/>
          <w:left w:val="nil"/>
          <w:bottom w:val="nil"/>
          <w:right w:val="nil"/>
          <w:between w:val="nil"/>
        </w:pBdr>
        <w:spacing w:after="0" w:line="240" w:lineRule="auto"/>
        <w:ind w:right="-79"/>
        <w:jc w:val="both"/>
        <w:rPr>
          <w:rFonts w:ascii="Times New Roman" w:eastAsia="Times New Roman" w:hAnsi="Times New Roman" w:cs="Times New Roman"/>
        </w:rPr>
      </w:pPr>
      <w:bookmarkStart w:id="25" w:name="bookmark=id.23ckvvd" w:colFirst="0" w:colLast="0"/>
      <w:bookmarkEnd w:id="25"/>
    </w:p>
    <w:tbl>
      <w:tblPr>
        <w:tblStyle w:val="affffffffe"/>
        <w:tblW w:w="712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5865"/>
      </w:tblGrid>
      <w:tr w:rsidR="0007444B" w:rsidRPr="0007444B" w14:paraId="765EB734" w14:textId="77777777">
        <w:trPr>
          <w:jc w:val="center"/>
        </w:trPr>
        <w:tc>
          <w:tcPr>
            <w:tcW w:w="1260" w:type="dxa"/>
            <w:tcMar>
              <w:top w:w="0" w:type="dxa"/>
              <w:left w:w="108" w:type="dxa"/>
              <w:bottom w:w="0" w:type="dxa"/>
              <w:right w:w="108" w:type="dxa"/>
            </w:tcMar>
            <w:vAlign w:val="center"/>
          </w:tcPr>
          <w:p w14:paraId="6CCB9241" w14:textId="77777777"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РАЗРЕД</w:t>
            </w:r>
          </w:p>
        </w:tc>
        <w:tc>
          <w:tcPr>
            <w:tcW w:w="5865" w:type="dxa"/>
            <w:tcMar>
              <w:top w:w="0" w:type="dxa"/>
              <w:left w:w="108" w:type="dxa"/>
              <w:bottom w:w="0" w:type="dxa"/>
              <w:right w:w="108" w:type="dxa"/>
            </w:tcMar>
            <w:vAlign w:val="center"/>
          </w:tcPr>
          <w:p w14:paraId="58B6C2DF" w14:textId="77777777"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ПРЕЗИМЕ И ИМЕ РОДИТЕЉА</w:t>
            </w:r>
          </w:p>
        </w:tc>
      </w:tr>
      <w:tr w:rsidR="0007444B" w:rsidRPr="0007444B" w14:paraId="6067512D" w14:textId="77777777">
        <w:trPr>
          <w:jc w:val="center"/>
        </w:trPr>
        <w:tc>
          <w:tcPr>
            <w:tcW w:w="1260" w:type="dxa"/>
            <w:tcMar>
              <w:top w:w="0" w:type="dxa"/>
              <w:left w:w="108" w:type="dxa"/>
              <w:bottom w:w="0" w:type="dxa"/>
              <w:right w:w="108" w:type="dxa"/>
            </w:tcMar>
            <w:vAlign w:val="center"/>
          </w:tcPr>
          <w:p w14:paraId="2AA7500F" w14:textId="77777777"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I</w:t>
            </w:r>
          </w:p>
        </w:tc>
        <w:tc>
          <w:tcPr>
            <w:tcW w:w="5865" w:type="dxa"/>
            <w:tcMar>
              <w:top w:w="0" w:type="dxa"/>
              <w:left w:w="108" w:type="dxa"/>
              <w:bottom w:w="0" w:type="dxa"/>
              <w:right w:w="108" w:type="dxa"/>
            </w:tcMar>
            <w:vAlign w:val="center"/>
          </w:tcPr>
          <w:p w14:paraId="6FB72730" w14:textId="6561E6F2"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Кеблеш Јасмина</w:t>
            </w:r>
          </w:p>
        </w:tc>
      </w:tr>
      <w:tr w:rsidR="0007444B" w:rsidRPr="0007444B" w14:paraId="67AF0FB6" w14:textId="77777777">
        <w:trPr>
          <w:jc w:val="center"/>
        </w:trPr>
        <w:tc>
          <w:tcPr>
            <w:tcW w:w="1260" w:type="dxa"/>
            <w:tcMar>
              <w:top w:w="0" w:type="dxa"/>
              <w:left w:w="108" w:type="dxa"/>
              <w:bottom w:w="0" w:type="dxa"/>
              <w:right w:w="108" w:type="dxa"/>
            </w:tcMar>
            <w:vAlign w:val="center"/>
          </w:tcPr>
          <w:p w14:paraId="76A2052F" w14:textId="68A1E9AE"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II</w:t>
            </w:r>
          </w:p>
        </w:tc>
        <w:tc>
          <w:tcPr>
            <w:tcW w:w="5865" w:type="dxa"/>
            <w:tcMar>
              <w:top w:w="0" w:type="dxa"/>
              <w:left w:w="108" w:type="dxa"/>
              <w:bottom w:w="0" w:type="dxa"/>
              <w:right w:w="108" w:type="dxa"/>
            </w:tcMar>
            <w:vAlign w:val="center"/>
          </w:tcPr>
          <w:p w14:paraId="40ADD41C" w14:textId="74ED0FE0"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Павловић Јелена</w:t>
            </w:r>
          </w:p>
        </w:tc>
      </w:tr>
      <w:tr w:rsidR="0007444B" w:rsidRPr="0007444B" w14:paraId="6A62A2D8" w14:textId="77777777">
        <w:trPr>
          <w:trHeight w:val="285"/>
          <w:jc w:val="center"/>
        </w:trPr>
        <w:tc>
          <w:tcPr>
            <w:tcW w:w="1260" w:type="dxa"/>
            <w:tcMar>
              <w:top w:w="0" w:type="dxa"/>
              <w:left w:w="108" w:type="dxa"/>
              <w:bottom w:w="0" w:type="dxa"/>
              <w:right w:w="108" w:type="dxa"/>
            </w:tcMar>
            <w:vAlign w:val="center"/>
          </w:tcPr>
          <w:p w14:paraId="41FA9547" w14:textId="6DF2D7C5"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II</w:t>
            </w:r>
            <w:r w:rsidR="002A74F9" w:rsidRPr="0007444B">
              <w:rPr>
                <w:rFonts w:ascii="Times New Roman" w:eastAsia="Times New Roman" w:hAnsi="Times New Roman" w:cs="Times New Roman"/>
              </w:rPr>
              <w:t>I</w:t>
            </w:r>
            <w:r w:rsidRPr="0007444B">
              <w:rPr>
                <w:rFonts w:ascii="Times New Roman" w:eastAsia="Times New Roman" w:hAnsi="Times New Roman" w:cs="Times New Roman"/>
              </w:rPr>
              <w:t>-</w:t>
            </w:r>
            <w:r w:rsidR="002A74F9" w:rsidRPr="0007444B">
              <w:rPr>
                <w:rFonts w:ascii="Times New Roman" w:eastAsia="Times New Roman" w:hAnsi="Times New Roman" w:cs="Times New Roman"/>
              </w:rPr>
              <w:t>1</w:t>
            </w:r>
          </w:p>
        </w:tc>
        <w:tc>
          <w:tcPr>
            <w:tcW w:w="5865" w:type="dxa"/>
            <w:tcMar>
              <w:top w:w="0" w:type="dxa"/>
              <w:left w:w="108" w:type="dxa"/>
              <w:bottom w:w="0" w:type="dxa"/>
              <w:right w:w="108" w:type="dxa"/>
            </w:tcMar>
            <w:vAlign w:val="center"/>
          </w:tcPr>
          <w:p w14:paraId="453DAEAB" w14:textId="64CF3F0D"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Ђорић Кристина</w:t>
            </w:r>
          </w:p>
        </w:tc>
      </w:tr>
      <w:tr w:rsidR="0007444B" w:rsidRPr="0007444B" w14:paraId="522A07EC" w14:textId="77777777">
        <w:trPr>
          <w:trHeight w:val="285"/>
          <w:jc w:val="center"/>
        </w:trPr>
        <w:tc>
          <w:tcPr>
            <w:tcW w:w="1260" w:type="dxa"/>
            <w:tcMar>
              <w:top w:w="0" w:type="dxa"/>
              <w:left w:w="108" w:type="dxa"/>
              <w:bottom w:w="0" w:type="dxa"/>
              <w:right w:w="108" w:type="dxa"/>
            </w:tcMar>
            <w:vAlign w:val="center"/>
          </w:tcPr>
          <w:p w14:paraId="650E38AB" w14:textId="1FD79021"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rPr>
              <w:t>III-</w:t>
            </w:r>
            <w:r w:rsidR="002A74F9" w:rsidRPr="0007444B">
              <w:rPr>
                <w:rFonts w:ascii="Times New Roman" w:eastAsia="Times New Roman" w:hAnsi="Times New Roman" w:cs="Times New Roman"/>
                <w:lang w:val="sr-Cyrl-RS"/>
              </w:rPr>
              <w:t>2</w:t>
            </w:r>
          </w:p>
        </w:tc>
        <w:tc>
          <w:tcPr>
            <w:tcW w:w="5865" w:type="dxa"/>
            <w:tcMar>
              <w:top w:w="0" w:type="dxa"/>
              <w:left w:w="108" w:type="dxa"/>
              <w:bottom w:w="0" w:type="dxa"/>
              <w:right w:w="108" w:type="dxa"/>
            </w:tcMar>
            <w:vAlign w:val="center"/>
          </w:tcPr>
          <w:p w14:paraId="6DA0F027" w14:textId="388EEDB3"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Русован Јасмина</w:t>
            </w:r>
          </w:p>
        </w:tc>
      </w:tr>
      <w:tr w:rsidR="0007444B" w:rsidRPr="0007444B" w14:paraId="7C532620" w14:textId="77777777">
        <w:trPr>
          <w:jc w:val="center"/>
        </w:trPr>
        <w:tc>
          <w:tcPr>
            <w:tcW w:w="1260" w:type="dxa"/>
            <w:tcMar>
              <w:top w:w="0" w:type="dxa"/>
              <w:left w:w="108" w:type="dxa"/>
              <w:bottom w:w="0" w:type="dxa"/>
              <w:right w:w="108" w:type="dxa"/>
            </w:tcMar>
            <w:vAlign w:val="center"/>
          </w:tcPr>
          <w:p w14:paraId="317EB709" w14:textId="23BFD421"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rPr>
              <w:t>I</w:t>
            </w:r>
            <w:r w:rsidR="002A74F9" w:rsidRPr="0007444B">
              <w:rPr>
                <w:rFonts w:ascii="Times New Roman" w:eastAsia="Times New Roman" w:hAnsi="Times New Roman" w:cs="Times New Roman"/>
              </w:rPr>
              <w:t>V</w:t>
            </w:r>
            <w:r w:rsidRPr="0007444B">
              <w:rPr>
                <w:rFonts w:ascii="Times New Roman" w:eastAsia="Times New Roman" w:hAnsi="Times New Roman" w:cs="Times New Roman"/>
              </w:rPr>
              <w:t>-</w:t>
            </w:r>
            <w:r w:rsidR="002A74F9" w:rsidRPr="0007444B">
              <w:rPr>
                <w:rFonts w:ascii="Times New Roman" w:eastAsia="Times New Roman" w:hAnsi="Times New Roman" w:cs="Times New Roman"/>
                <w:lang w:val="sr-Cyrl-RS"/>
              </w:rPr>
              <w:t>1</w:t>
            </w:r>
          </w:p>
        </w:tc>
        <w:tc>
          <w:tcPr>
            <w:tcW w:w="5865" w:type="dxa"/>
            <w:tcMar>
              <w:top w:w="0" w:type="dxa"/>
              <w:left w:w="108" w:type="dxa"/>
              <w:bottom w:w="0" w:type="dxa"/>
              <w:right w:w="108" w:type="dxa"/>
            </w:tcMar>
            <w:vAlign w:val="center"/>
          </w:tcPr>
          <w:p w14:paraId="6540A6FD" w14:textId="60C6C1F9" w:rsidR="0020199A" w:rsidRPr="0007444B" w:rsidRDefault="002A74F9">
            <w:pPr>
              <w:widowControl w:val="0"/>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Јовановић Ангелина</w:t>
            </w:r>
          </w:p>
        </w:tc>
      </w:tr>
      <w:tr w:rsidR="0007444B" w:rsidRPr="0007444B" w14:paraId="4C058B3E" w14:textId="77777777">
        <w:trPr>
          <w:jc w:val="center"/>
        </w:trPr>
        <w:tc>
          <w:tcPr>
            <w:tcW w:w="1260" w:type="dxa"/>
            <w:tcMar>
              <w:top w:w="0" w:type="dxa"/>
              <w:left w:w="108" w:type="dxa"/>
              <w:bottom w:w="0" w:type="dxa"/>
              <w:right w:w="108" w:type="dxa"/>
            </w:tcMar>
            <w:vAlign w:val="center"/>
          </w:tcPr>
          <w:p w14:paraId="1CEAA13F" w14:textId="40C36FCE"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rPr>
              <w:t>IV</w:t>
            </w:r>
            <w:r w:rsidR="002A74F9" w:rsidRPr="0007444B">
              <w:rPr>
                <w:rFonts w:ascii="Times New Roman" w:eastAsia="Times New Roman" w:hAnsi="Times New Roman" w:cs="Times New Roman"/>
                <w:lang w:val="sr-Cyrl-RS"/>
              </w:rPr>
              <w:t>-2</w:t>
            </w:r>
          </w:p>
        </w:tc>
        <w:tc>
          <w:tcPr>
            <w:tcW w:w="5865" w:type="dxa"/>
            <w:tcMar>
              <w:top w:w="0" w:type="dxa"/>
              <w:left w:w="108" w:type="dxa"/>
              <w:bottom w:w="0" w:type="dxa"/>
              <w:right w:w="108" w:type="dxa"/>
            </w:tcMar>
            <w:vAlign w:val="center"/>
          </w:tcPr>
          <w:p w14:paraId="7038BF08" w14:textId="79014A1B"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Русован Јасмина</w:t>
            </w:r>
          </w:p>
        </w:tc>
      </w:tr>
      <w:tr w:rsidR="0007444B" w:rsidRPr="0007444B" w14:paraId="36F67087" w14:textId="77777777">
        <w:trPr>
          <w:jc w:val="center"/>
        </w:trPr>
        <w:tc>
          <w:tcPr>
            <w:tcW w:w="1260" w:type="dxa"/>
            <w:tcMar>
              <w:top w:w="0" w:type="dxa"/>
              <w:left w:w="108" w:type="dxa"/>
              <w:bottom w:w="0" w:type="dxa"/>
              <w:right w:w="108" w:type="dxa"/>
            </w:tcMar>
            <w:vAlign w:val="center"/>
          </w:tcPr>
          <w:p w14:paraId="0BBBB4C0" w14:textId="77777777"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V</w:t>
            </w:r>
          </w:p>
        </w:tc>
        <w:tc>
          <w:tcPr>
            <w:tcW w:w="5865" w:type="dxa"/>
            <w:tcMar>
              <w:top w:w="0" w:type="dxa"/>
              <w:left w:w="108" w:type="dxa"/>
              <w:bottom w:w="0" w:type="dxa"/>
              <w:right w:w="108" w:type="dxa"/>
            </w:tcMar>
            <w:vAlign w:val="center"/>
          </w:tcPr>
          <w:p w14:paraId="3B11DA74" w14:textId="55FB4A79"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 xml:space="preserve">Цревар Кокора Сања </w:t>
            </w:r>
          </w:p>
        </w:tc>
      </w:tr>
      <w:tr w:rsidR="0007444B" w:rsidRPr="0007444B" w14:paraId="48ED2065" w14:textId="77777777">
        <w:trPr>
          <w:jc w:val="center"/>
        </w:trPr>
        <w:tc>
          <w:tcPr>
            <w:tcW w:w="1260" w:type="dxa"/>
            <w:tcMar>
              <w:top w:w="0" w:type="dxa"/>
              <w:left w:w="108" w:type="dxa"/>
              <w:bottom w:w="0" w:type="dxa"/>
              <w:right w:w="108" w:type="dxa"/>
            </w:tcMar>
            <w:vAlign w:val="center"/>
          </w:tcPr>
          <w:p w14:paraId="2747C376" w14:textId="77777777"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VI</w:t>
            </w:r>
          </w:p>
        </w:tc>
        <w:tc>
          <w:tcPr>
            <w:tcW w:w="5865" w:type="dxa"/>
            <w:tcMar>
              <w:top w:w="0" w:type="dxa"/>
              <w:left w:w="108" w:type="dxa"/>
              <w:bottom w:w="0" w:type="dxa"/>
              <w:right w:w="108" w:type="dxa"/>
            </w:tcMar>
            <w:vAlign w:val="center"/>
          </w:tcPr>
          <w:p w14:paraId="0722463C" w14:textId="3ADAF838" w:rsidR="0020199A" w:rsidRPr="0007444B" w:rsidRDefault="002A74F9">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Величковић Јелена</w:t>
            </w:r>
          </w:p>
        </w:tc>
      </w:tr>
      <w:tr w:rsidR="0007444B" w:rsidRPr="0007444B" w14:paraId="43683B02" w14:textId="77777777">
        <w:trPr>
          <w:jc w:val="center"/>
        </w:trPr>
        <w:tc>
          <w:tcPr>
            <w:tcW w:w="1260" w:type="dxa"/>
            <w:tcMar>
              <w:top w:w="0" w:type="dxa"/>
              <w:left w:w="108" w:type="dxa"/>
              <w:bottom w:w="0" w:type="dxa"/>
              <w:right w:w="108" w:type="dxa"/>
            </w:tcMar>
            <w:vAlign w:val="center"/>
          </w:tcPr>
          <w:p w14:paraId="4C00B029" w14:textId="0BAC676C"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VI</w:t>
            </w:r>
            <w:r w:rsidR="002A74F9" w:rsidRPr="0007444B">
              <w:rPr>
                <w:rFonts w:ascii="Times New Roman" w:eastAsia="Times New Roman" w:hAnsi="Times New Roman" w:cs="Times New Roman"/>
              </w:rPr>
              <w:t>I</w:t>
            </w:r>
          </w:p>
        </w:tc>
        <w:tc>
          <w:tcPr>
            <w:tcW w:w="5865" w:type="dxa"/>
            <w:tcMar>
              <w:top w:w="0" w:type="dxa"/>
              <w:left w:w="108" w:type="dxa"/>
              <w:bottom w:w="0" w:type="dxa"/>
              <w:right w:w="108" w:type="dxa"/>
            </w:tcMar>
            <w:vAlign w:val="center"/>
          </w:tcPr>
          <w:p w14:paraId="5172FD32" w14:textId="2903F6B8" w:rsidR="0020199A" w:rsidRPr="0007444B" w:rsidRDefault="0007444B">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Цуцуљ Глорија</w:t>
            </w:r>
          </w:p>
        </w:tc>
      </w:tr>
      <w:tr w:rsidR="0007444B" w:rsidRPr="0007444B" w14:paraId="31F93866" w14:textId="77777777">
        <w:trPr>
          <w:jc w:val="center"/>
        </w:trPr>
        <w:tc>
          <w:tcPr>
            <w:tcW w:w="1260" w:type="dxa"/>
            <w:tcMar>
              <w:top w:w="0" w:type="dxa"/>
              <w:left w:w="108" w:type="dxa"/>
              <w:bottom w:w="0" w:type="dxa"/>
              <w:right w:w="108" w:type="dxa"/>
            </w:tcMar>
            <w:vAlign w:val="center"/>
          </w:tcPr>
          <w:p w14:paraId="10AC9F62" w14:textId="77777777"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07444B">
              <w:rPr>
                <w:rFonts w:ascii="Times New Roman" w:eastAsia="Times New Roman" w:hAnsi="Times New Roman" w:cs="Times New Roman"/>
              </w:rPr>
              <w:t>VII-2</w:t>
            </w:r>
          </w:p>
        </w:tc>
        <w:tc>
          <w:tcPr>
            <w:tcW w:w="5865" w:type="dxa"/>
            <w:tcMar>
              <w:top w:w="0" w:type="dxa"/>
              <w:left w:w="108" w:type="dxa"/>
              <w:bottom w:w="0" w:type="dxa"/>
              <w:right w:w="108" w:type="dxa"/>
            </w:tcMar>
            <w:vAlign w:val="center"/>
          </w:tcPr>
          <w:p w14:paraId="496B3C68" w14:textId="7A092405" w:rsidR="0020199A" w:rsidRPr="0007444B" w:rsidRDefault="0007444B">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Недељков Далиборка</w:t>
            </w:r>
          </w:p>
        </w:tc>
      </w:tr>
      <w:tr w:rsidR="0007444B" w:rsidRPr="0007444B" w14:paraId="10DB24FD" w14:textId="77777777">
        <w:trPr>
          <w:jc w:val="center"/>
        </w:trPr>
        <w:tc>
          <w:tcPr>
            <w:tcW w:w="1260" w:type="dxa"/>
            <w:tcMar>
              <w:top w:w="0" w:type="dxa"/>
              <w:left w:w="108" w:type="dxa"/>
              <w:bottom w:w="0" w:type="dxa"/>
              <w:right w:w="108" w:type="dxa"/>
            </w:tcMar>
            <w:vAlign w:val="center"/>
          </w:tcPr>
          <w:p w14:paraId="40F579FF" w14:textId="66397664" w:rsidR="0020199A" w:rsidRPr="0007444B" w:rsidRDefault="00DC18C4">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rPr>
              <w:t>VIII</w:t>
            </w:r>
            <w:r w:rsidR="0007444B" w:rsidRPr="0007444B">
              <w:rPr>
                <w:rFonts w:ascii="Times New Roman" w:eastAsia="Times New Roman" w:hAnsi="Times New Roman" w:cs="Times New Roman"/>
                <w:lang w:val="sr-Cyrl-RS"/>
              </w:rPr>
              <w:t>-2</w:t>
            </w:r>
          </w:p>
        </w:tc>
        <w:tc>
          <w:tcPr>
            <w:tcW w:w="5865" w:type="dxa"/>
            <w:tcMar>
              <w:top w:w="0" w:type="dxa"/>
              <w:left w:w="108" w:type="dxa"/>
              <w:bottom w:w="0" w:type="dxa"/>
              <w:right w:w="108" w:type="dxa"/>
            </w:tcMar>
            <w:vAlign w:val="center"/>
          </w:tcPr>
          <w:p w14:paraId="2455F66B" w14:textId="58B6711D" w:rsidR="0020199A" w:rsidRPr="0007444B" w:rsidRDefault="0007444B">
            <w:pPr>
              <w:widowControl w:val="0"/>
              <w:spacing w:after="0" w:line="240" w:lineRule="auto"/>
              <w:rPr>
                <w:rFonts w:ascii="Times New Roman" w:eastAsia="Times New Roman" w:hAnsi="Times New Roman" w:cs="Times New Roman"/>
                <w:lang w:val="sr-Cyrl-RS"/>
              </w:rPr>
            </w:pPr>
            <w:r w:rsidRPr="0007444B">
              <w:rPr>
                <w:rFonts w:ascii="Times New Roman" w:eastAsia="Times New Roman" w:hAnsi="Times New Roman" w:cs="Times New Roman"/>
                <w:lang w:val="sr-Cyrl-RS"/>
              </w:rPr>
              <w:t>Зарија Сања</w:t>
            </w:r>
          </w:p>
        </w:tc>
      </w:tr>
    </w:tbl>
    <w:p w14:paraId="4226C7A4" w14:textId="77777777" w:rsidR="0020199A" w:rsidRPr="004C1F9E" w:rsidRDefault="0020199A">
      <w:pPr>
        <w:pBdr>
          <w:top w:val="nil"/>
          <w:left w:val="nil"/>
          <w:bottom w:val="nil"/>
          <w:right w:val="nil"/>
          <w:between w:val="nil"/>
        </w:pBdr>
        <w:spacing w:after="0" w:line="240" w:lineRule="auto"/>
        <w:ind w:right="-79"/>
        <w:jc w:val="both"/>
        <w:rPr>
          <w:rFonts w:ascii="Times New Roman" w:eastAsia="Times New Roman" w:hAnsi="Times New Roman" w:cs="Times New Roman"/>
          <w:color w:val="FF0000"/>
        </w:rPr>
      </w:pPr>
    </w:p>
    <w:p w14:paraId="64C5AE3A" w14:textId="621EEE28" w:rsidR="0020199A" w:rsidRPr="0007444B" w:rsidRDefault="00DC18C4">
      <w:pPr>
        <w:pBdr>
          <w:top w:val="nil"/>
          <w:left w:val="nil"/>
          <w:bottom w:val="nil"/>
          <w:right w:val="nil"/>
          <w:between w:val="nil"/>
        </w:pBdr>
        <w:spacing w:after="0" w:line="240" w:lineRule="auto"/>
        <w:ind w:right="-79"/>
        <w:jc w:val="both"/>
        <w:rPr>
          <w:rFonts w:ascii="Times New Roman" w:eastAsia="Times New Roman" w:hAnsi="Times New Roman" w:cs="Times New Roman"/>
        </w:rPr>
      </w:pPr>
      <w:bookmarkStart w:id="26" w:name="bookmark=id.ihv636" w:colFirst="0" w:colLast="0"/>
      <w:bookmarkEnd w:id="26"/>
      <w:r w:rsidRPr="0007444B">
        <w:rPr>
          <w:rFonts w:ascii="Times New Roman" w:eastAsia="Times New Roman" w:hAnsi="Times New Roman" w:cs="Times New Roman"/>
        </w:rPr>
        <w:t>Председник Савета родитеља је</w:t>
      </w:r>
      <w:r w:rsidR="0007444B" w:rsidRPr="0007444B">
        <w:rPr>
          <w:rFonts w:ascii="Times New Roman" w:eastAsia="Times New Roman" w:hAnsi="Times New Roman" w:cs="Times New Roman"/>
          <w:lang w:val="sr-Cyrl-RS"/>
        </w:rPr>
        <w:t xml:space="preserve"> Сања Кокора Цревар</w:t>
      </w:r>
      <w:r w:rsidRPr="0007444B">
        <w:rPr>
          <w:rFonts w:ascii="Times New Roman" w:eastAsia="Times New Roman" w:hAnsi="Times New Roman" w:cs="Times New Roman"/>
        </w:rPr>
        <w:t xml:space="preserve">. Представник у Општинском Савету родитеља је </w:t>
      </w:r>
      <w:r w:rsidR="0007444B" w:rsidRPr="0007444B">
        <w:rPr>
          <w:rFonts w:ascii="Times New Roman" w:eastAsia="Times New Roman" w:hAnsi="Times New Roman" w:cs="Times New Roman"/>
          <w:lang w:val="sr-Cyrl-RS"/>
        </w:rPr>
        <w:t>Сања Кокора Цревар</w:t>
      </w:r>
      <w:r w:rsidRPr="0007444B">
        <w:rPr>
          <w:rFonts w:ascii="Times New Roman" w:eastAsia="Times New Roman" w:hAnsi="Times New Roman" w:cs="Times New Roman"/>
        </w:rPr>
        <w:t xml:space="preserve">, заменик. Савет родитеља своје предлоге, питања и ставове упућује </w:t>
      </w:r>
      <w:bookmarkStart w:id="27" w:name="bookmark=id.32hioqz" w:colFirst="0" w:colLast="0"/>
      <w:bookmarkEnd w:id="27"/>
      <w:r w:rsidRPr="0007444B">
        <w:rPr>
          <w:rFonts w:ascii="Times New Roman" w:eastAsia="Times New Roman" w:hAnsi="Times New Roman" w:cs="Times New Roman"/>
        </w:rPr>
        <w:t>органу управљања, директору и стручним органима установе. Начин избора савета родитеља установе уређује се статутом установе, а рад пословником Савета.</w:t>
      </w:r>
    </w:p>
    <w:p w14:paraId="0EB9C422" w14:textId="77777777" w:rsidR="0020199A" w:rsidRPr="004C1F9E" w:rsidRDefault="0020199A">
      <w:pPr>
        <w:pBdr>
          <w:top w:val="nil"/>
          <w:left w:val="nil"/>
          <w:bottom w:val="nil"/>
          <w:right w:val="nil"/>
          <w:between w:val="nil"/>
        </w:pBdr>
        <w:spacing w:after="0" w:line="240" w:lineRule="auto"/>
        <w:ind w:right="-79" w:firstLine="426"/>
        <w:jc w:val="both"/>
        <w:rPr>
          <w:rFonts w:ascii="Times New Roman" w:eastAsia="Times New Roman" w:hAnsi="Times New Roman" w:cs="Times New Roman"/>
          <w:color w:val="FF0000"/>
        </w:rPr>
      </w:pPr>
    </w:p>
    <w:tbl>
      <w:tblPr>
        <w:tblStyle w:val="afffffffff"/>
        <w:tblW w:w="10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8"/>
        <w:gridCol w:w="3595"/>
        <w:gridCol w:w="449"/>
        <w:gridCol w:w="538"/>
        <w:gridCol w:w="538"/>
        <w:gridCol w:w="538"/>
        <w:gridCol w:w="375"/>
        <w:gridCol w:w="448"/>
        <w:gridCol w:w="448"/>
        <w:gridCol w:w="448"/>
        <w:gridCol w:w="448"/>
        <w:gridCol w:w="448"/>
        <w:gridCol w:w="1339"/>
      </w:tblGrid>
      <w:tr w:rsidR="00662F6C" w:rsidRPr="00662F6C" w14:paraId="5989E5B0" w14:textId="77777777">
        <w:tc>
          <w:tcPr>
            <w:tcW w:w="809" w:type="dxa"/>
            <w:tcMar>
              <w:top w:w="0" w:type="dxa"/>
              <w:left w:w="108" w:type="dxa"/>
              <w:bottom w:w="0" w:type="dxa"/>
              <w:right w:w="108" w:type="dxa"/>
            </w:tcMar>
            <w:vAlign w:val="center"/>
          </w:tcPr>
          <w:p w14:paraId="07A616C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Ред. број</w:t>
            </w:r>
          </w:p>
        </w:tc>
        <w:tc>
          <w:tcPr>
            <w:tcW w:w="3595" w:type="dxa"/>
            <w:tcMar>
              <w:top w:w="0" w:type="dxa"/>
              <w:left w:w="108" w:type="dxa"/>
              <w:bottom w:w="0" w:type="dxa"/>
              <w:right w:w="108" w:type="dxa"/>
            </w:tcMar>
            <w:vAlign w:val="center"/>
          </w:tcPr>
          <w:p w14:paraId="09C3D21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Опис послова</w:t>
            </w:r>
          </w:p>
        </w:tc>
        <w:tc>
          <w:tcPr>
            <w:tcW w:w="4678" w:type="dxa"/>
            <w:gridSpan w:val="10"/>
            <w:tcMar>
              <w:top w:w="0" w:type="dxa"/>
              <w:left w:w="108" w:type="dxa"/>
              <w:bottom w:w="0" w:type="dxa"/>
              <w:right w:w="108" w:type="dxa"/>
            </w:tcMar>
            <w:vAlign w:val="center"/>
          </w:tcPr>
          <w:p w14:paraId="386080D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Календар</w:t>
            </w:r>
          </w:p>
        </w:tc>
        <w:tc>
          <w:tcPr>
            <w:tcW w:w="1339" w:type="dxa"/>
            <w:tcMar>
              <w:top w:w="0" w:type="dxa"/>
              <w:left w:w="108" w:type="dxa"/>
              <w:bottom w:w="0" w:type="dxa"/>
              <w:right w:w="108" w:type="dxa"/>
            </w:tcMar>
            <w:vAlign w:val="center"/>
          </w:tcPr>
          <w:p w14:paraId="693CB8C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Носилац</w:t>
            </w:r>
          </w:p>
        </w:tc>
      </w:tr>
      <w:tr w:rsidR="00662F6C" w:rsidRPr="00662F6C" w14:paraId="00F62135" w14:textId="77777777">
        <w:tc>
          <w:tcPr>
            <w:tcW w:w="809" w:type="dxa"/>
            <w:tcMar>
              <w:top w:w="0" w:type="dxa"/>
              <w:left w:w="108" w:type="dxa"/>
              <w:bottom w:w="0" w:type="dxa"/>
              <w:right w:w="108" w:type="dxa"/>
            </w:tcMar>
            <w:vAlign w:val="center"/>
          </w:tcPr>
          <w:p w14:paraId="1A3D75A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42D6F33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p>
        </w:tc>
        <w:tc>
          <w:tcPr>
            <w:tcW w:w="449" w:type="dxa"/>
            <w:tcMar>
              <w:top w:w="0" w:type="dxa"/>
              <w:left w:w="108" w:type="dxa"/>
              <w:bottom w:w="0" w:type="dxa"/>
              <w:right w:w="108" w:type="dxa"/>
            </w:tcMar>
            <w:vAlign w:val="center"/>
          </w:tcPr>
          <w:p w14:paraId="4B3D484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9</w:t>
            </w:r>
          </w:p>
        </w:tc>
        <w:tc>
          <w:tcPr>
            <w:tcW w:w="538" w:type="dxa"/>
            <w:tcMar>
              <w:top w:w="0" w:type="dxa"/>
              <w:left w:w="108" w:type="dxa"/>
              <w:bottom w:w="0" w:type="dxa"/>
              <w:right w:w="108" w:type="dxa"/>
            </w:tcMar>
            <w:vAlign w:val="center"/>
          </w:tcPr>
          <w:p w14:paraId="090A36E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10</w:t>
            </w:r>
          </w:p>
        </w:tc>
        <w:tc>
          <w:tcPr>
            <w:tcW w:w="538" w:type="dxa"/>
            <w:tcMar>
              <w:top w:w="0" w:type="dxa"/>
              <w:left w:w="108" w:type="dxa"/>
              <w:bottom w:w="0" w:type="dxa"/>
              <w:right w:w="108" w:type="dxa"/>
            </w:tcMar>
            <w:vAlign w:val="center"/>
          </w:tcPr>
          <w:p w14:paraId="67E888A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11</w:t>
            </w:r>
          </w:p>
        </w:tc>
        <w:tc>
          <w:tcPr>
            <w:tcW w:w="538" w:type="dxa"/>
            <w:tcMar>
              <w:top w:w="0" w:type="dxa"/>
              <w:left w:w="108" w:type="dxa"/>
              <w:bottom w:w="0" w:type="dxa"/>
              <w:right w:w="108" w:type="dxa"/>
            </w:tcMar>
            <w:vAlign w:val="center"/>
          </w:tcPr>
          <w:p w14:paraId="5ECFD8A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12</w:t>
            </w:r>
          </w:p>
        </w:tc>
        <w:tc>
          <w:tcPr>
            <w:tcW w:w="375" w:type="dxa"/>
            <w:tcMar>
              <w:top w:w="0" w:type="dxa"/>
              <w:left w:w="108" w:type="dxa"/>
              <w:bottom w:w="0" w:type="dxa"/>
              <w:right w:w="108" w:type="dxa"/>
            </w:tcMar>
            <w:vAlign w:val="center"/>
          </w:tcPr>
          <w:p w14:paraId="66B7FC1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w:t>
            </w:r>
          </w:p>
        </w:tc>
        <w:tc>
          <w:tcPr>
            <w:tcW w:w="448" w:type="dxa"/>
            <w:tcMar>
              <w:top w:w="0" w:type="dxa"/>
              <w:left w:w="108" w:type="dxa"/>
              <w:bottom w:w="0" w:type="dxa"/>
              <w:right w:w="108" w:type="dxa"/>
            </w:tcMar>
            <w:vAlign w:val="center"/>
          </w:tcPr>
          <w:p w14:paraId="3B4E4A9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2</w:t>
            </w:r>
          </w:p>
        </w:tc>
        <w:tc>
          <w:tcPr>
            <w:tcW w:w="448" w:type="dxa"/>
            <w:tcMar>
              <w:top w:w="0" w:type="dxa"/>
              <w:left w:w="108" w:type="dxa"/>
              <w:bottom w:w="0" w:type="dxa"/>
              <w:right w:w="108" w:type="dxa"/>
            </w:tcMar>
            <w:vAlign w:val="center"/>
          </w:tcPr>
          <w:p w14:paraId="458FFC4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3</w:t>
            </w:r>
          </w:p>
        </w:tc>
        <w:tc>
          <w:tcPr>
            <w:tcW w:w="448" w:type="dxa"/>
            <w:tcMar>
              <w:top w:w="0" w:type="dxa"/>
              <w:left w:w="108" w:type="dxa"/>
              <w:bottom w:w="0" w:type="dxa"/>
              <w:right w:w="108" w:type="dxa"/>
            </w:tcMar>
            <w:vAlign w:val="center"/>
          </w:tcPr>
          <w:p w14:paraId="3FCD70C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4</w:t>
            </w:r>
          </w:p>
        </w:tc>
        <w:tc>
          <w:tcPr>
            <w:tcW w:w="448" w:type="dxa"/>
            <w:tcMar>
              <w:top w:w="0" w:type="dxa"/>
              <w:left w:w="108" w:type="dxa"/>
              <w:bottom w:w="0" w:type="dxa"/>
              <w:right w:w="108" w:type="dxa"/>
            </w:tcMar>
            <w:vAlign w:val="center"/>
          </w:tcPr>
          <w:p w14:paraId="476C655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5</w:t>
            </w:r>
          </w:p>
        </w:tc>
        <w:tc>
          <w:tcPr>
            <w:tcW w:w="448" w:type="dxa"/>
            <w:tcMar>
              <w:top w:w="0" w:type="dxa"/>
              <w:left w:w="108" w:type="dxa"/>
              <w:bottom w:w="0" w:type="dxa"/>
              <w:right w:w="108" w:type="dxa"/>
            </w:tcMar>
            <w:vAlign w:val="center"/>
          </w:tcPr>
          <w:p w14:paraId="2478E61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6</w:t>
            </w:r>
          </w:p>
        </w:tc>
        <w:tc>
          <w:tcPr>
            <w:tcW w:w="1339" w:type="dxa"/>
            <w:tcMar>
              <w:top w:w="0" w:type="dxa"/>
              <w:left w:w="108" w:type="dxa"/>
              <w:bottom w:w="0" w:type="dxa"/>
              <w:right w:w="108" w:type="dxa"/>
            </w:tcMar>
            <w:vAlign w:val="center"/>
          </w:tcPr>
          <w:p w14:paraId="4D20DE1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ind w:left="113" w:right="113"/>
              <w:jc w:val="center"/>
              <w:rPr>
                <w:rFonts w:ascii="Times New Roman" w:eastAsia="Times New Roman" w:hAnsi="Times New Roman" w:cs="Times New Roman"/>
              </w:rPr>
            </w:pPr>
          </w:p>
        </w:tc>
      </w:tr>
      <w:tr w:rsidR="00662F6C" w:rsidRPr="00662F6C" w14:paraId="19AB1C83" w14:textId="77777777">
        <w:tc>
          <w:tcPr>
            <w:tcW w:w="809" w:type="dxa"/>
            <w:tcMar>
              <w:top w:w="0" w:type="dxa"/>
              <w:left w:w="108" w:type="dxa"/>
              <w:bottom w:w="0" w:type="dxa"/>
              <w:right w:w="108" w:type="dxa"/>
            </w:tcMar>
            <w:vAlign w:val="center"/>
          </w:tcPr>
          <w:p w14:paraId="7D64AED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1.</w:t>
            </w:r>
          </w:p>
        </w:tc>
        <w:tc>
          <w:tcPr>
            <w:tcW w:w="3595" w:type="dxa"/>
            <w:tcMar>
              <w:top w:w="0" w:type="dxa"/>
              <w:left w:w="108" w:type="dxa"/>
              <w:bottom w:w="0" w:type="dxa"/>
              <w:right w:w="108" w:type="dxa"/>
            </w:tcMar>
            <w:vAlign w:val="center"/>
          </w:tcPr>
          <w:p w14:paraId="1A945DF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Програмирање рада школе</w:t>
            </w:r>
          </w:p>
        </w:tc>
        <w:tc>
          <w:tcPr>
            <w:tcW w:w="449" w:type="dxa"/>
            <w:tcMar>
              <w:top w:w="0" w:type="dxa"/>
              <w:left w:w="108" w:type="dxa"/>
              <w:bottom w:w="0" w:type="dxa"/>
              <w:right w:w="108" w:type="dxa"/>
            </w:tcMar>
            <w:vAlign w:val="center"/>
          </w:tcPr>
          <w:p w14:paraId="48E6062E"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3B87DBB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6603EBF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3F814F2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75" w:type="dxa"/>
            <w:tcMar>
              <w:top w:w="0" w:type="dxa"/>
              <w:left w:w="108" w:type="dxa"/>
              <w:bottom w:w="0" w:type="dxa"/>
              <w:right w:w="108" w:type="dxa"/>
            </w:tcMar>
            <w:vAlign w:val="center"/>
          </w:tcPr>
          <w:p w14:paraId="5EC784B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273BDEC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3EDEB19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004FCF4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10CF1C4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747C889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339" w:type="dxa"/>
            <w:tcMar>
              <w:top w:w="0" w:type="dxa"/>
              <w:left w:w="108" w:type="dxa"/>
              <w:bottom w:w="0" w:type="dxa"/>
              <w:right w:w="108" w:type="dxa"/>
            </w:tcMar>
            <w:vAlign w:val="center"/>
          </w:tcPr>
          <w:p w14:paraId="6890E4E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ind w:left="113" w:right="113"/>
              <w:jc w:val="center"/>
              <w:rPr>
                <w:rFonts w:ascii="Times New Roman" w:eastAsia="Times New Roman" w:hAnsi="Times New Roman" w:cs="Times New Roman"/>
              </w:rPr>
            </w:pPr>
            <w:r w:rsidRPr="00662F6C">
              <w:rPr>
                <w:rFonts w:ascii="Times New Roman" w:eastAsia="Times New Roman" w:hAnsi="Times New Roman" w:cs="Times New Roman"/>
              </w:rPr>
              <w:t>Директор, Савет родитеља</w:t>
            </w:r>
          </w:p>
        </w:tc>
      </w:tr>
      <w:tr w:rsidR="00662F6C" w:rsidRPr="00662F6C" w14:paraId="3B5FE51C" w14:textId="77777777">
        <w:tc>
          <w:tcPr>
            <w:tcW w:w="809" w:type="dxa"/>
            <w:tcMar>
              <w:top w:w="0" w:type="dxa"/>
              <w:left w:w="108" w:type="dxa"/>
              <w:bottom w:w="0" w:type="dxa"/>
              <w:right w:w="108" w:type="dxa"/>
            </w:tcMar>
            <w:vAlign w:val="center"/>
          </w:tcPr>
          <w:p w14:paraId="54717AD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2082A59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 xml:space="preserve">Анализа годишњег извештаја о раду школе и упознавање са </w:t>
            </w:r>
            <w:r w:rsidRPr="00662F6C">
              <w:rPr>
                <w:rFonts w:ascii="Times New Roman" w:eastAsia="Times New Roman" w:hAnsi="Times New Roman" w:cs="Times New Roman"/>
              </w:rPr>
              <w:lastRenderedPageBreak/>
              <w:t>годишњим програмом рада школе</w:t>
            </w:r>
          </w:p>
        </w:tc>
        <w:tc>
          <w:tcPr>
            <w:tcW w:w="449" w:type="dxa"/>
            <w:tcMar>
              <w:top w:w="0" w:type="dxa"/>
              <w:left w:w="108" w:type="dxa"/>
              <w:bottom w:w="0" w:type="dxa"/>
              <w:right w:w="108" w:type="dxa"/>
            </w:tcMar>
            <w:vAlign w:val="center"/>
          </w:tcPr>
          <w:p w14:paraId="4F171B4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lastRenderedPageBreak/>
              <w:t>X</w:t>
            </w:r>
          </w:p>
        </w:tc>
        <w:tc>
          <w:tcPr>
            <w:tcW w:w="538" w:type="dxa"/>
            <w:tcMar>
              <w:top w:w="0" w:type="dxa"/>
              <w:left w:w="108" w:type="dxa"/>
              <w:bottom w:w="0" w:type="dxa"/>
              <w:right w:w="108" w:type="dxa"/>
            </w:tcMar>
            <w:vAlign w:val="center"/>
          </w:tcPr>
          <w:p w14:paraId="447F081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5866B0F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769F3C8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75" w:type="dxa"/>
            <w:tcMar>
              <w:top w:w="0" w:type="dxa"/>
              <w:left w:w="108" w:type="dxa"/>
              <w:bottom w:w="0" w:type="dxa"/>
              <w:right w:w="108" w:type="dxa"/>
            </w:tcMar>
            <w:vAlign w:val="center"/>
          </w:tcPr>
          <w:p w14:paraId="55E1261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397EF25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562386A3"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2BF0FA4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56BF22B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7DA33F36"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1339" w:type="dxa"/>
            <w:tcMar>
              <w:top w:w="0" w:type="dxa"/>
              <w:left w:w="108" w:type="dxa"/>
              <w:bottom w:w="0" w:type="dxa"/>
              <w:right w:w="108" w:type="dxa"/>
            </w:tcMar>
            <w:vAlign w:val="center"/>
          </w:tcPr>
          <w:p w14:paraId="7ABCE31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16655FBC" w14:textId="77777777">
        <w:tc>
          <w:tcPr>
            <w:tcW w:w="809" w:type="dxa"/>
            <w:tcMar>
              <w:top w:w="0" w:type="dxa"/>
              <w:left w:w="108" w:type="dxa"/>
              <w:bottom w:w="0" w:type="dxa"/>
              <w:right w:w="108" w:type="dxa"/>
            </w:tcMar>
            <w:vAlign w:val="center"/>
          </w:tcPr>
          <w:p w14:paraId="68E5263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39F8951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Учешће у пројекту Вредновање и самовредновање рада школе</w:t>
            </w:r>
          </w:p>
        </w:tc>
        <w:tc>
          <w:tcPr>
            <w:tcW w:w="449" w:type="dxa"/>
            <w:tcMar>
              <w:top w:w="0" w:type="dxa"/>
              <w:left w:w="108" w:type="dxa"/>
              <w:bottom w:w="0" w:type="dxa"/>
              <w:right w:w="108" w:type="dxa"/>
            </w:tcMar>
            <w:vAlign w:val="center"/>
          </w:tcPr>
          <w:p w14:paraId="107BEC7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7D2B870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09E792F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13FE314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375" w:type="dxa"/>
            <w:tcMar>
              <w:top w:w="0" w:type="dxa"/>
              <w:left w:w="108" w:type="dxa"/>
              <w:bottom w:w="0" w:type="dxa"/>
              <w:right w:w="108" w:type="dxa"/>
            </w:tcMar>
            <w:vAlign w:val="center"/>
          </w:tcPr>
          <w:p w14:paraId="19B61E7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7ABB2CE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79B718F8"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0045EDF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15C7BB2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2A64BD5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75C15EF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23E00FDC" w14:textId="77777777">
        <w:tc>
          <w:tcPr>
            <w:tcW w:w="809" w:type="dxa"/>
            <w:tcMar>
              <w:top w:w="0" w:type="dxa"/>
              <w:left w:w="108" w:type="dxa"/>
              <w:bottom w:w="0" w:type="dxa"/>
              <w:right w:w="108" w:type="dxa"/>
            </w:tcMar>
            <w:vAlign w:val="center"/>
          </w:tcPr>
          <w:p w14:paraId="4A166AB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5908C9E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Увид у рад школе</w:t>
            </w:r>
          </w:p>
        </w:tc>
        <w:tc>
          <w:tcPr>
            <w:tcW w:w="449" w:type="dxa"/>
            <w:tcMar>
              <w:top w:w="0" w:type="dxa"/>
              <w:left w:w="108" w:type="dxa"/>
              <w:bottom w:w="0" w:type="dxa"/>
              <w:right w:w="108" w:type="dxa"/>
            </w:tcMar>
            <w:vAlign w:val="center"/>
          </w:tcPr>
          <w:p w14:paraId="413620B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54930EF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28B1C976"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478A826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375" w:type="dxa"/>
            <w:tcMar>
              <w:top w:w="0" w:type="dxa"/>
              <w:left w:w="108" w:type="dxa"/>
              <w:bottom w:w="0" w:type="dxa"/>
              <w:right w:w="108" w:type="dxa"/>
            </w:tcMar>
            <w:vAlign w:val="center"/>
          </w:tcPr>
          <w:p w14:paraId="27B91DF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03BEFB8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50C3198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67B6C9B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6A669AB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7D499798"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0B49A8D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4B4973AC" w14:textId="77777777">
        <w:tc>
          <w:tcPr>
            <w:tcW w:w="809" w:type="dxa"/>
            <w:tcMar>
              <w:top w:w="0" w:type="dxa"/>
              <w:left w:w="108" w:type="dxa"/>
              <w:bottom w:w="0" w:type="dxa"/>
              <w:right w:w="108" w:type="dxa"/>
            </w:tcMar>
            <w:vAlign w:val="center"/>
          </w:tcPr>
          <w:p w14:paraId="65CD422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2.</w:t>
            </w:r>
          </w:p>
        </w:tc>
        <w:tc>
          <w:tcPr>
            <w:tcW w:w="3595" w:type="dxa"/>
            <w:tcMar>
              <w:top w:w="0" w:type="dxa"/>
              <w:left w:w="108" w:type="dxa"/>
              <w:bottom w:w="0" w:type="dxa"/>
              <w:right w:w="108" w:type="dxa"/>
            </w:tcMar>
            <w:vAlign w:val="center"/>
          </w:tcPr>
          <w:p w14:paraId="0E6F230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Праћење успеха и владања ученика</w:t>
            </w:r>
          </w:p>
        </w:tc>
        <w:tc>
          <w:tcPr>
            <w:tcW w:w="449" w:type="dxa"/>
            <w:tcMar>
              <w:top w:w="0" w:type="dxa"/>
              <w:left w:w="108" w:type="dxa"/>
              <w:bottom w:w="0" w:type="dxa"/>
              <w:right w:w="108" w:type="dxa"/>
            </w:tcMar>
            <w:vAlign w:val="center"/>
          </w:tcPr>
          <w:p w14:paraId="58A006C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p w14:paraId="0E31F45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2D7674F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3472ABC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2E35E9E2"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p w14:paraId="655A5A1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75" w:type="dxa"/>
            <w:tcMar>
              <w:top w:w="0" w:type="dxa"/>
              <w:left w:w="108" w:type="dxa"/>
              <w:bottom w:w="0" w:type="dxa"/>
              <w:right w:w="108" w:type="dxa"/>
            </w:tcMar>
            <w:vAlign w:val="center"/>
          </w:tcPr>
          <w:p w14:paraId="563F202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4EC0BB4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52DC6C9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6D3F2E6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2BE50DA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0D4A65E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7A34811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1DA2C61C" w14:textId="77777777">
        <w:tc>
          <w:tcPr>
            <w:tcW w:w="809" w:type="dxa"/>
            <w:tcMar>
              <w:top w:w="0" w:type="dxa"/>
              <w:left w:w="108" w:type="dxa"/>
              <w:bottom w:w="0" w:type="dxa"/>
              <w:right w:w="108" w:type="dxa"/>
            </w:tcMar>
            <w:vAlign w:val="center"/>
          </w:tcPr>
          <w:p w14:paraId="5BE7745C"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5967D65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Информисање о одлукама донетим на школском одбору и седницама већа</w:t>
            </w:r>
          </w:p>
        </w:tc>
        <w:tc>
          <w:tcPr>
            <w:tcW w:w="449" w:type="dxa"/>
            <w:tcMar>
              <w:top w:w="0" w:type="dxa"/>
              <w:left w:w="108" w:type="dxa"/>
              <w:bottom w:w="0" w:type="dxa"/>
              <w:right w:w="108" w:type="dxa"/>
            </w:tcMar>
            <w:vAlign w:val="center"/>
          </w:tcPr>
          <w:p w14:paraId="7F95ED0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35B29B81"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200470D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6568CA4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75" w:type="dxa"/>
            <w:tcMar>
              <w:top w:w="0" w:type="dxa"/>
              <w:left w:w="108" w:type="dxa"/>
              <w:bottom w:w="0" w:type="dxa"/>
              <w:right w:w="108" w:type="dxa"/>
            </w:tcMar>
            <w:vAlign w:val="center"/>
          </w:tcPr>
          <w:p w14:paraId="0025FE0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4C8E6D3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0F01A73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4D779F2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01205B6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51604567"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7553745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57EED68A" w14:textId="77777777">
        <w:tc>
          <w:tcPr>
            <w:tcW w:w="809" w:type="dxa"/>
            <w:tcMar>
              <w:top w:w="0" w:type="dxa"/>
              <w:left w:w="108" w:type="dxa"/>
              <w:bottom w:w="0" w:type="dxa"/>
              <w:right w:w="108" w:type="dxa"/>
            </w:tcMar>
            <w:vAlign w:val="center"/>
          </w:tcPr>
          <w:p w14:paraId="0896E2F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1F8CBE9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Учешће  у организацији школе у природи, екскурзија, Светог Саве, Дана школе и матурске вечери</w:t>
            </w:r>
          </w:p>
        </w:tc>
        <w:tc>
          <w:tcPr>
            <w:tcW w:w="449" w:type="dxa"/>
            <w:tcMar>
              <w:top w:w="0" w:type="dxa"/>
              <w:left w:w="108" w:type="dxa"/>
              <w:bottom w:w="0" w:type="dxa"/>
              <w:right w:w="108" w:type="dxa"/>
            </w:tcMar>
            <w:vAlign w:val="center"/>
          </w:tcPr>
          <w:p w14:paraId="7578A9E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p w14:paraId="311AF735"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p w14:paraId="728A827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46BD1E99"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604BB31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53235014"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75" w:type="dxa"/>
            <w:tcMar>
              <w:top w:w="0" w:type="dxa"/>
              <w:left w:w="108" w:type="dxa"/>
              <w:bottom w:w="0" w:type="dxa"/>
              <w:right w:w="108" w:type="dxa"/>
            </w:tcMar>
            <w:vAlign w:val="center"/>
          </w:tcPr>
          <w:p w14:paraId="0CC3E25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51CFCE1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2C2347EA"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608AAEE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4363C38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6551116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72162DF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33920F47" w14:textId="77777777">
        <w:tc>
          <w:tcPr>
            <w:tcW w:w="809" w:type="dxa"/>
            <w:tcMar>
              <w:top w:w="0" w:type="dxa"/>
              <w:left w:w="108" w:type="dxa"/>
              <w:bottom w:w="0" w:type="dxa"/>
              <w:right w:w="108" w:type="dxa"/>
            </w:tcMar>
            <w:vAlign w:val="center"/>
          </w:tcPr>
          <w:p w14:paraId="00A95CC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595" w:type="dxa"/>
            <w:tcMar>
              <w:top w:w="0" w:type="dxa"/>
              <w:left w:w="108" w:type="dxa"/>
              <w:bottom w:w="0" w:type="dxa"/>
              <w:right w:w="108" w:type="dxa"/>
            </w:tcMar>
            <w:vAlign w:val="center"/>
          </w:tcPr>
          <w:p w14:paraId="7C580BC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Учешће у прикупљању помоћи за социјално угрожене ученике</w:t>
            </w:r>
          </w:p>
        </w:tc>
        <w:tc>
          <w:tcPr>
            <w:tcW w:w="449" w:type="dxa"/>
            <w:tcMar>
              <w:top w:w="0" w:type="dxa"/>
              <w:left w:w="108" w:type="dxa"/>
              <w:bottom w:w="0" w:type="dxa"/>
              <w:right w:w="108" w:type="dxa"/>
            </w:tcMar>
            <w:vAlign w:val="center"/>
          </w:tcPr>
          <w:p w14:paraId="58CA112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5B006AB8"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3A0AEA1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4FC4292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375" w:type="dxa"/>
            <w:tcMar>
              <w:top w:w="0" w:type="dxa"/>
              <w:left w:w="108" w:type="dxa"/>
              <w:bottom w:w="0" w:type="dxa"/>
              <w:right w:w="108" w:type="dxa"/>
            </w:tcMar>
            <w:vAlign w:val="center"/>
          </w:tcPr>
          <w:p w14:paraId="336AEBF2"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27EA80A7"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6A56430F"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0A577FB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59CBBDEA"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78418E7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0602C6D2"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384A990D" w14:textId="77777777">
        <w:tc>
          <w:tcPr>
            <w:tcW w:w="809" w:type="dxa"/>
            <w:tcMar>
              <w:top w:w="0" w:type="dxa"/>
              <w:left w:w="108" w:type="dxa"/>
              <w:bottom w:w="0" w:type="dxa"/>
              <w:right w:w="108" w:type="dxa"/>
            </w:tcMar>
            <w:vAlign w:val="center"/>
          </w:tcPr>
          <w:p w14:paraId="0560D7F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3.</w:t>
            </w:r>
          </w:p>
        </w:tc>
        <w:tc>
          <w:tcPr>
            <w:tcW w:w="3595" w:type="dxa"/>
            <w:tcMar>
              <w:top w:w="0" w:type="dxa"/>
              <w:left w:w="108" w:type="dxa"/>
              <w:bottom w:w="0" w:type="dxa"/>
              <w:right w:w="108" w:type="dxa"/>
            </w:tcMar>
            <w:vAlign w:val="center"/>
          </w:tcPr>
          <w:p w14:paraId="6F4A9312"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Сарадња са друштвеном средином</w:t>
            </w:r>
          </w:p>
        </w:tc>
        <w:tc>
          <w:tcPr>
            <w:tcW w:w="449" w:type="dxa"/>
            <w:tcMar>
              <w:top w:w="0" w:type="dxa"/>
              <w:left w:w="108" w:type="dxa"/>
              <w:bottom w:w="0" w:type="dxa"/>
              <w:right w:w="108" w:type="dxa"/>
            </w:tcMar>
            <w:vAlign w:val="center"/>
          </w:tcPr>
          <w:p w14:paraId="1AF9000B"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5D836C0D"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15D5288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538" w:type="dxa"/>
            <w:tcMar>
              <w:top w:w="0" w:type="dxa"/>
              <w:left w:w="108" w:type="dxa"/>
              <w:bottom w:w="0" w:type="dxa"/>
              <w:right w:w="108" w:type="dxa"/>
            </w:tcMar>
            <w:vAlign w:val="center"/>
          </w:tcPr>
          <w:p w14:paraId="2D81B6C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375" w:type="dxa"/>
            <w:tcMar>
              <w:top w:w="0" w:type="dxa"/>
              <w:left w:w="108" w:type="dxa"/>
              <w:bottom w:w="0" w:type="dxa"/>
              <w:right w:w="108" w:type="dxa"/>
            </w:tcMar>
            <w:vAlign w:val="center"/>
          </w:tcPr>
          <w:p w14:paraId="644D353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0100AD00"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11F976D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2A503B5F"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63026BC3"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448" w:type="dxa"/>
            <w:tcMar>
              <w:top w:w="0" w:type="dxa"/>
              <w:left w:w="108" w:type="dxa"/>
              <w:bottom w:w="0" w:type="dxa"/>
              <w:right w:w="108" w:type="dxa"/>
            </w:tcMar>
            <w:vAlign w:val="center"/>
          </w:tcPr>
          <w:p w14:paraId="6EECFB88"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147A70E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r w:rsidR="00662F6C" w:rsidRPr="00662F6C" w14:paraId="45E7475D" w14:textId="77777777">
        <w:tc>
          <w:tcPr>
            <w:tcW w:w="809" w:type="dxa"/>
            <w:tcMar>
              <w:top w:w="0" w:type="dxa"/>
              <w:left w:w="108" w:type="dxa"/>
              <w:bottom w:w="0" w:type="dxa"/>
              <w:right w:w="108" w:type="dxa"/>
            </w:tcMar>
            <w:vAlign w:val="center"/>
          </w:tcPr>
          <w:p w14:paraId="20DE4B9C"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4.</w:t>
            </w:r>
          </w:p>
        </w:tc>
        <w:tc>
          <w:tcPr>
            <w:tcW w:w="3595" w:type="dxa"/>
            <w:tcMar>
              <w:top w:w="0" w:type="dxa"/>
              <w:left w:w="108" w:type="dxa"/>
              <w:bottom w:w="0" w:type="dxa"/>
              <w:right w:w="108" w:type="dxa"/>
            </w:tcMar>
            <w:vAlign w:val="center"/>
          </w:tcPr>
          <w:p w14:paraId="0B0768E1"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rPr>
                <w:rFonts w:ascii="Times New Roman" w:eastAsia="Times New Roman" w:hAnsi="Times New Roman" w:cs="Times New Roman"/>
              </w:rPr>
            </w:pPr>
            <w:r w:rsidRPr="00662F6C">
              <w:rPr>
                <w:rFonts w:ascii="Times New Roman" w:eastAsia="Times New Roman" w:hAnsi="Times New Roman" w:cs="Times New Roman"/>
              </w:rPr>
              <w:t>Учешће на завршном испиту</w:t>
            </w:r>
          </w:p>
        </w:tc>
        <w:tc>
          <w:tcPr>
            <w:tcW w:w="449" w:type="dxa"/>
            <w:tcMar>
              <w:top w:w="0" w:type="dxa"/>
              <w:left w:w="108" w:type="dxa"/>
              <w:bottom w:w="0" w:type="dxa"/>
              <w:right w:w="108" w:type="dxa"/>
            </w:tcMar>
            <w:vAlign w:val="center"/>
          </w:tcPr>
          <w:p w14:paraId="364F44F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1A15D801"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530C6625"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538" w:type="dxa"/>
            <w:tcMar>
              <w:top w:w="0" w:type="dxa"/>
              <w:left w:w="108" w:type="dxa"/>
              <w:bottom w:w="0" w:type="dxa"/>
              <w:right w:w="108" w:type="dxa"/>
            </w:tcMar>
            <w:vAlign w:val="center"/>
          </w:tcPr>
          <w:p w14:paraId="1DB773BB"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375" w:type="dxa"/>
            <w:tcMar>
              <w:top w:w="0" w:type="dxa"/>
              <w:left w:w="108" w:type="dxa"/>
              <w:bottom w:w="0" w:type="dxa"/>
              <w:right w:w="108" w:type="dxa"/>
            </w:tcMar>
            <w:vAlign w:val="center"/>
          </w:tcPr>
          <w:p w14:paraId="21DFA20E"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1B58B3C0"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34F49D3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274070B2"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6E302019"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c>
          <w:tcPr>
            <w:tcW w:w="448" w:type="dxa"/>
            <w:tcMar>
              <w:top w:w="0" w:type="dxa"/>
              <w:left w:w="108" w:type="dxa"/>
              <w:bottom w:w="0" w:type="dxa"/>
              <w:right w:w="108" w:type="dxa"/>
            </w:tcMar>
            <w:vAlign w:val="center"/>
          </w:tcPr>
          <w:p w14:paraId="474C4B34" w14:textId="77777777" w:rsidR="0020199A" w:rsidRPr="00662F6C" w:rsidRDefault="00DC18C4">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r w:rsidRPr="00662F6C">
              <w:rPr>
                <w:rFonts w:ascii="Times New Roman" w:eastAsia="Times New Roman" w:hAnsi="Times New Roman" w:cs="Times New Roman"/>
              </w:rPr>
              <w:t>X</w:t>
            </w:r>
          </w:p>
        </w:tc>
        <w:tc>
          <w:tcPr>
            <w:tcW w:w="1339" w:type="dxa"/>
            <w:tcMar>
              <w:top w:w="0" w:type="dxa"/>
              <w:left w:w="108" w:type="dxa"/>
              <w:bottom w:w="0" w:type="dxa"/>
              <w:right w:w="108" w:type="dxa"/>
            </w:tcMar>
            <w:vAlign w:val="center"/>
          </w:tcPr>
          <w:p w14:paraId="54EDE7ED" w14:textId="77777777" w:rsidR="0020199A" w:rsidRPr="00662F6C" w:rsidRDefault="0020199A">
            <w:pPr>
              <w:widowControl w:val="0"/>
              <w:pBdr>
                <w:top w:val="nil"/>
                <w:left w:val="nil"/>
                <w:bottom w:val="nil"/>
                <w:right w:val="nil"/>
                <w:between w:val="nil"/>
              </w:pBdr>
              <w:tabs>
                <w:tab w:val="center" w:pos="4703"/>
                <w:tab w:val="right" w:pos="9406"/>
              </w:tabs>
              <w:spacing w:after="0" w:line="240" w:lineRule="auto"/>
              <w:jc w:val="center"/>
              <w:rPr>
                <w:rFonts w:ascii="Times New Roman" w:eastAsia="Times New Roman" w:hAnsi="Times New Roman" w:cs="Times New Roman"/>
              </w:rPr>
            </w:pPr>
          </w:p>
        </w:tc>
      </w:tr>
    </w:tbl>
    <w:p w14:paraId="54A9939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AF2DE38" w14:textId="77777777" w:rsidR="00936AB0" w:rsidRDefault="00936AB0">
      <w:pPr>
        <w:widowControl w:val="0"/>
        <w:pBdr>
          <w:top w:val="nil"/>
          <w:left w:val="nil"/>
          <w:bottom w:val="nil"/>
          <w:right w:val="nil"/>
          <w:between w:val="nil"/>
        </w:pBdr>
        <w:tabs>
          <w:tab w:val="left" w:pos="0"/>
        </w:tabs>
        <w:spacing w:before="240" w:after="0" w:line="240" w:lineRule="auto"/>
        <w:jc w:val="center"/>
        <w:rPr>
          <w:rFonts w:ascii="Times New Roman" w:eastAsia="Times New Roman" w:hAnsi="Times New Roman" w:cs="Times New Roman"/>
          <w:b/>
          <w:sz w:val="24"/>
          <w:szCs w:val="24"/>
        </w:rPr>
      </w:pPr>
    </w:p>
    <w:p w14:paraId="088F519C" w14:textId="1E0618D1" w:rsidR="0020199A" w:rsidRPr="00662F6C" w:rsidRDefault="00DC18C4">
      <w:pPr>
        <w:widowControl w:val="0"/>
        <w:pBdr>
          <w:top w:val="nil"/>
          <w:left w:val="nil"/>
          <w:bottom w:val="nil"/>
          <w:right w:val="nil"/>
          <w:between w:val="nil"/>
        </w:pBdr>
        <w:tabs>
          <w:tab w:val="left" w:pos="0"/>
        </w:tabs>
        <w:spacing w:before="240" w:after="0" w:line="240" w:lineRule="auto"/>
        <w:jc w:val="center"/>
        <w:rPr>
          <w:rFonts w:ascii="Times New Roman" w:eastAsia="Times New Roman" w:hAnsi="Times New Roman" w:cs="Times New Roman"/>
          <w:b/>
          <w:sz w:val="24"/>
          <w:szCs w:val="24"/>
        </w:rPr>
      </w:pPr>
      <w:r w:rsidRPr="00662F6C">
        <w:rPr>
          <w:rFonts w:ascii="Times New Roman" w:eastAsia="Times New Roman" w:hAnsi="Times New Roman" w:cs="Times New Roman"/>
          <w:b/>
          <w:sz w:val="24"/>
          <w:szCs w:val="24"/>
        </w:rPr>
        <w:t xml:space="preserve">3.7.  </w:t>
      </w:r>
      <w:bookmarkStart w:id="28" w:name="bookmark=id.1hmsyys" w:colFirst="0" w:colLast="0"/>
      <w:bookmarkEnd w:id="28"/>
      <w:r w:rsidRPr="00662F6C">
        <w:rPr>
          <w:rFonts w:ascii="Times New Roman" w:eastAsia="Times New Roman" w:hAnsi="Times New Roman" w:cs="Times New Roman"/>
          <w:b/>
          <w:sz w:val="24"/>
          <w:szCs w:val="24"/>
        </w:rPr>
        <w:t>СТРУЧНА ВЕЋА</w:t>
      </w:r>
      <w:r w:rsidR="00175623" w:rsidRPr="00662F6C">
        <w:rPr>
          <w:rFonts w:ascii="Times New Roman" w:eastAsia="Times New Roman" w:hAnsi="Times New Roman" w:cs="Times New Roman"/>
          <w:b/>
          <w:sz w:val="24"/>
          <w:szCs w:val="24"/>
        </w:rPr>
        <w:t xml:space="preserve">, </w:t>
      </w:r>
      <w:r w:rsidRPr="00662F6C">
        <w:rPr>
          <w:rFonts w:ascii="Times New Roman" w:eastAsia="Times New Roman" w:hAnsi="Times New Roman" w:cs="Times New Roman"/>
          <w:b/>
          <w:sz w:val="24"/>
          <w:szCs w:val="24"/>
        </w:rPr>
        <w:t>АКТИВИ</w:t>
      </w:r>
      <w:r w:rsidR="00175623" w:rsidRPr="00662F6C">
        <w:rPr>
          <w:rFonts w:ascii="Times New Roman" w:eastAsia="Times New Roman" w:hAnsi="Times New Roman" w:cs="Times New Roman"/>
          <w:b/>
          <w:sz w:val="24"/>
          <w:szCs w:val="24"/>
        </w:rPr>
        <w:t xml:space="preserve"> И ТИМОВИ</w:t>
      </w:r>
      <w:r w:rsidRPr="00662F6C">
        <w:rPr>
          <w:rFonts w:ascii="Times New Roman" w:eastAsia="Times New Roman" w:hAnsi="Times New Roman" w:cs="Times New Roman"/>
          <w:b/>
          <w:sz w:val="24"/>
          <w:szCs w:val="24"/>
        </w:rPr>
        <w:t xml:space="preserve"> У ШК. 202</w:t>
      </w:r>
      <w:r w:rsidR="00662F6C" w:rsidRPr="00662F6C">
        <w:rPr>
          <w:rFonts w:ascii="Times New Roman" w:eastAsia="Times New Roman" w:hAnsi="Times New Roman" w:cs="Times New Roman"/>
          <w:b/>
          <w:sz w:val="24"/>
          <w:szCs w:val="24"/>
          <w:lang w:val="sr-Cyrl-RS"/>
        </w:rPr>
        <w:t>6</w:t>
      </w:r>
      <w:r w:rsidRPr="00662F6C">
        <w:rPr>
          <w:rFonts w:ascii="Times New Roman" w:eastAsia="Times New Roman" w:hAnsi="Times New Roman" w:cs="Times New Roman"/>
          <w:b/>
          <w:sz w:val="24"/>
          <w:szCs w:val="24"/>
        </w:rPr>
        <w:t>/202</w:t>
      </w:r>
      <w:r w:rsidR="00662F6C" w:rsidRPr="00662F6C">
        <w:rPr>
          <w:rFonts w:ascii="Times New Roman" w:eastAsia="Times New Roman" w:hAnsi="Times New Roman" w:cs="Times New Roman"/>
          <w:b/>
          <w:sz w:val="24"/>
          <w:szCs w:val="24"/>
          <w:lang w:val="sr-Cyrl-RS"/>
        </w:rPr>
        <w:t>7</w:t>
      </w:r>
      <w:r w:rsidRPr="00662F6C">
        <w:rPr>
          <w:rFonts w:ascii="Times New Roman" w:eastAsia="Times New Roman" w:hAnsi="Times New Roman" w:cs="Times New Roman"/>
          <w:b/>
          <w:sz w:val="24"/>
          <w:szCs w:val="24"/>
        </w:rPr>
        <w:t>. ГОДИНИ</w:t>
      </w:r>
    </w:p>
    <w:p w14:paraId="7D3A9407" w14:textId="77777777" w:rsidR="0020199A" w:rsidRPr="00662F6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B4DBFE3" w14:textId="2B5D6848" w:rsidR="0020199A" w:rsidRPr="00662F6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662F6C">
        <w:rPr>
          <w:rFonts w:ascii="Times New Roman" w:eastAsia="Times New Roman" w:hAnsi="Times New Roman" w:cs="Times New Roman"/>
        </w:rPr>
        <w:t>У школској 202</w:t>
      </w:r>
      <w:r w:rsidR="00662F6C" w:rsidRPr="00662F6C">
        <w:rPr>
          <w:rFonts w:ascii="Times New Roman" w:eastAsia="Times New Roman" w:hAnsi="Times New Roman" w:cs="Times New Roman"/>
          <w:lang w:val="sr-Cyrl-RS"/>
        </w:rPr>
        <w:t>6</w:t>
      </w:r>
      <w:r w:rsidRPr="00662F6C">
        <w:rPr>
          <w:rFonts w:ascii="Times New Roman" w:eastAsia="Times New Roman" w:hAnsi="Times New Roman" w:cs="Times New Roman"/>
        </w:rPr>
        <w:t>/202</w:t>
      </w:r>
      <w:r w:rsidR="00662F6C" w:rsidRPr="00662F6C">
        <w:rPr>
          <w:rFonts w:ascii="Times New Roman" w:eastAsia="Times New Roman" w:hAnsi="Times New Roman" w:cs="Times New Roman"/>
          <w:lang w:val="sr-Cyrl-RS"/>
        </w:rPr>
        <w:t>7</w:t>
      </w:r>
      <w:r w:rsidRPr="00662F6C">
        <w:rPr>
          <w:rFonts w:ascii="Times New Roman" w:eastAsia="Times New Roman" w:hAnsi="Times New Roman" w:cs="Times New Roman"/>
        </w:rPr>
        <w:t>. години испланиран је рад следећих стручних тела:</w:t>
      </w:r>
    </w:p>
    <w:p w14:paraId="00C73E50" w14:textId="77777777" w:rsidR="0020199A" w:rsidRPr="00662F6C"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76AE242E"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Одељењска и разредна већа ;</w:t>
      </w:r>
    </w:p>
    <w:p w14:paraId="11AEDD7E"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Стручних већа: за разредну наставу и за област предмета (за друштвено-језичку групу предмета и за природне науке);</w:t>
      </w:r>
    </w:p>
    <w:p w14:paraId="7C73F5A0"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Стручног актива за школско развојно планирање и  развој школског програма</w:t>
      </w:r>
    </w:p>
    <w:p w14:paraId="07A2E693"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Педагошког колегијума;</w:t>
      </w:r>
    </w:p>
    <w:p w14:paraId="0F745B2A"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Стручног тима за инклузивно образовање;</w:t>
      </w:r>
    </w:p>
    <w:p w14:paraId="7DDA11DA"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Тима за заштиту ученика од дискриминације, насиља, злостављања и занемаривања;</w:t>
      </w:r>
    </w:p>
    <w:p w14:paraId="31EBCFDB"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Стручног тима за самовредновање и вредновање рада школе;</w:t>
      </w:r>
    </w:p>
    <w:p w14:paraId="3E91E18C"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Тима за обезбеђивање квалитета и развој установе;</w:t>
      </w:r>
    </w:p>
    <w:p w14:paraId="7D867B4B"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Тима за развој међупредметних компетенција и предузетништва;</w:t>
      </w:r>
    </w:p>
    <w:p w14:paraId="2B34D85F"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Тима за професионални развој;</w:t>
      </w:r>
    </w:p>
    <w:p w14:paraId="255D6C2F"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Тима за професионалну оријентацију и реализацију завршног испита;</w:t>
      </w:r>
    </w:p>
    <w:p w14:paraId="0C0C1F58" w14:textId="77777777" w:rsidR="0020199A" w:rsidRPr="00662F6C" w:rsidRDefault="00DC18C4">
      <w:pPr>
        <w:widowControl w:val="0"/>
        <w:numPr>
          <w:ilvl w:val="0"/>
          <w:numId w:val="11"/>
        </w:numPr>
        <w:pBdr>
          <w:top w:val="nil"/>
          <w:left w:val="nil"/>
          <w:bottom w:val="nil"/>
          <w:right w:val="nil"/>
          <w:between w:val="nil"/>
        </w:pBdr>
        <w:spacing w:after="0" w:line="240" w:lineRule="auto"/>
        <w:ind w:hanging="360"/>
        <w:jc w:val="both"/>
      </w:pPr>
      <w:r w:rsidRPr="00662F6C">
        <w:rPr>
          <w:rFonts w:ascii="Times New Roman" w:eastAsia="Times New Roman" w:hAnsi="Times New Roman" w:cs="Times New Roman"/>
        </w:rPr>
        <w:t>Тима за уређење школског сајта.</w:t>
      </w:r>
    </w:p>
    <w:p w14:paraId="481B2565" w14:textId="77777777" w:rsidR="0020199A" w:rsidRPr="00662F6C"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547676E5" w14:textId="77777777" w:rsidR="0020199A" w:rsidRPr="00662F6C"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5FBC1BE9" w14:textId="77777777" w:rsidR="0020199A" w:rsidRPr="00662F6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662F6C">
        <w:rPr>
          <w:rFonts w:ascii="Times New Roman" w:eastAsia="Times New Roman" w:hAnsi="Times New Roman" w:cs="Times New Roman"/>
        </w:rPr>
        <w:t xml:space="preserve">Координатори/руководиоци стручних већа/актива/тимова заказују састанке, воде е-записнике и сачињавају годишње извештаје о раду већа/актива/тимова за који су задужени и које шаљу педагогу школе. </w:t>
      </w:r>
    </w:p>
    <w:p w14:paraId="4E87A8FD" w14:textId="77777777" w:rsidR="0020199A" w:rsidRPr="004C1F9E" w:rsidRDefault="0020199A">
      <w:pPr>
        <w:widowControl w:val="0"/>
        <w:pBdr>
          <w:top w:val="nil"/>
          <w:left w:val="nil"/>
          <w:bottom w:val="nil"/>
          <w:right w:val="nil"/>
          <w:between w:val="nil"/>
        </w:pBdr>
        <w:tabs>
          <w:tab w:val="left" w:pos="0"/>
        </w:tabs>
        <w:spacing w:before="60" w:after="0" w:line="240" w:lineRule="auto"/>
        <w:rPr>
          <w:rFonts w:ascii="Times New Roman" w:eastAsia="Times New Roman" w:hAnsi="Times New Roman" w:cs="Times New Roman"/>
          <w:color w:val="FF0000"/>
        </w:rPr>
      </w:pPr>
    </w:p>
    <w:p w14:paraId="456AC89A" w14:textId="77777777" w:rsidR="0020199A" w:rsidRPr="004C1F9E" w:rsidRDefault="0020199A">
      <w:pPr>
        <w:widowControl w:val="0"/>
        <w:pBdr>
          <w:top w:val="nil"/>
          <w:left w:val="nil"/>
          <w:bottom w:val="nil"/>
          <w:right w:val="nil"/>
          <w:between w:val="nil"/>
        </w:pBdr>
        <w:tabs>
          <w:tab w:val="left" w:pos="0"/>
        </w:tabs>
        <w:spacing w:before="60" w:after="0" w:line="240" w:lineRule="auto"/>
        <w:rPr>
          <w:rFonts w:ascii="Times New Roman" w:eastAsia="Times New Roman" w:hAnsi="Times New Roman" w:cs="Times New Roman"/>
          <w:color w:val="FF0000"/>
        </w:rPr>
      </w:pPr>
    </w:p>
    <w:tbl>
      <w:tblPr>
        <w:tblStyle w:val="afffffffff0"/>
        <w:tblW w:w="108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8"/>
        <w:gridCol w:w="7828"/>
      </w:tblGrid>
      <w:tr w:rsidR="00662F6C" w:rsidRPr="00662F6C" w14:paraId="061B90F4" w14:textId="77777777">
        <w:trPr>
          <w:jc w:val="center"/>
        </w:trPr>
        <w:tc>
          <w:tcPr>
            <w:tcW w:w="3018" w:type="dxa"/>
            <w:tcMar>
              <w:top w:w="0" w:type="dxa"/>
              <w:left w:w="108" w:type="dxa"/>
              <w:bottom w:w="0" w:type="dxa"/>
              <w:right w:w="108" w:type="dxa"/>
            </w:tcMar>
          </w:tcPr>
          <w:p w14:paraId="2C9E9BDB" w14:textId="77777777" w:rsidR="0020199A" w:rsidRPr="00662F6C" w:rsidRDefault="00DC18C4">
            <w:pPr>
              <w:widowControl w:val="0"/>
              <w:pBdr>
                <w:top w:val="nil"/>
                <w:left w:val="nil"/>
                <w:bottom w:val="nil"/>
                <w:right w:val="nil"/>
                <w:between w:val="nil"/>
              </w:pBdr>
              <w:spacing w:before="15" w:after="15" w:line="341" w:lineRule="auto"/>
              <w:jc w:val="center"/>
              <w:rPr>
                <w:rFonts w:ascii="Times New Roman" w:eastAsia="Times New Roman" w:hAnsi="Times New Roman" w:cs="Times New Roman"/>
                <w:b/>
                <w:sz w:val="24"/>
                <w:szCs w:val="24"/>
              </w:rPr>
            </w:pPr>
            <w:bookmarkStart w:id="29" w:name="bookmark=id.41mghml" w:colFirst="0" w:colLast="0"/>
            <w:bookmarkEnd w:id="29"/>
            <w:r w:rsidRPr="00662F6C">
              <w:rPr>
                <w:rFonts w:ascii="Times New Roman" w:eastAsia="Times New Roman" w:hAnsi="Times New Roman" w:cs="Times New Roman"/>
                <w:b/>
                <w:sz w:val="24"/>
                <w:szCs w:val="24"/>
              </w:rPr>
              <w:t>СТРУЧНО ВЕЋЕ</w:t>
            </w:r>
          </w:p>
        </w:tc>
        <w:tc>
          <w:tcPr>
            <w:tcW w:w="7828" w:type="dxa"/>
            <w:tcMar>
              <w:top w:w="0" w:type="dxa"/>
              <w:left w:w="108" w:type="dxa"/>
              <w:bottom w:w="0" w:type="dxa"/>
              <w:right w:w="108" w:type="dxa"/>
            </w:tcMar>
          </w:tcPr>
          <w:p w14:paraId="5BCDE737" w14:textId="77777777" w:rsidR="0020199A" w:rsidRPr="00662F6C" w:rsidRDefault="00DC18C4">
            <w:pPr>
              <w:widowControl w:val="0"/>
              <w:pBdr>
                <w:top w:val="nil"/>
                <w:left w:val="nil"/>
                <w:bottom w:val="nil"/>
                <w:right w:val="nil"/>
                <w:between w:val="nil"/>
              </w:pBdr>
              <w:spacing w:before="15" w:after="15" w:line="341" w:lineRule="auto"/>
              <w:jc w:val="center"/>
              <w:rPr>
                <w:rFonts w:ascii="Times New Roman" w:eastAsia="Times New Roman" w:hAnsi="Times New Roman" w:cs="Times New Roman"/>
                <w:b/>
                <w:sz w:val="24"/>
                <w:szCs w:val="24"/>
              </w:rPr>
            </w:pPr>
            <w:r w:rsidRPr="00662F6C">
              <w:rPr>
                <w:rFonts w:ascii="Times New Roman" w:eastAsia="Times New Roman" w:hAnsi="Times New Roman" w:cs="Times New Roman"/>
                <w:b/>
                <w:sz w:val="24"/>
                <w:szCs w:val="24"/>
              </w:rPr>
              <w:t xml:space="preserve">РУКОВОДИОЦИ И ЧЛАНОВИ </w:t>
            </w:r>
          </w:p>
          <w:p w14:paraId="052C0DD6" w14:textId="77777777" w:rsidR="0020199A" w:rsidRPr="00662F6C" w:rsidRDefault="0020199A">
            <w:pPr>
              <w:widowControl w:val="0"/>
              <w:pBdr>
                <w:top w:val="nil"/>
                <w:left w:val="nil"/>
                <w:bottom w:val="nil"/>
                <w:right w:val="nil"/>
                <w:between w:val="nil"/>
              </w:pBdr>
              <w:spacing w:before="15" w:after="15" w:line="341" w:lineRule="auto"/>
              <w:jc w:val="center"/>
              <w:rPr>
                <w:rFonts w:ascii="Times New Roman" w:eastAsia="Times New Roman" w:hAnsi="Times New Roman" w:cs="Times New Roman"/>
                <w:b/>
                <w:sz w:val="24"/>
                <w:szCs w:val="24"/>
              </w:rPr>
            </w:pPr>
          </w:p>
        </w:tc>
      </w:tr>
      <w:tr w:rsidR="00662F6C" w:rsidRPr="00662F6C" w14:paraId="29F7EE7E" w14:textId="77777777">
        <w:trPr>
          <w:jc w:val="center"/>
        </w:trPr>
        <w:tc>
          <w:tcPr>
            <w:tcW w:w="3018" w:type="dxa"/>
            <w:tcMar>
              <w:top w:w="0" w:type="dxa"/>
              <w:left w:w="108" w:type="dxa"/>
              <w:bottom w:w="0" w:type="dxa"/>
              <w:right w:w="108" w:type="dxa"/>
            </w:tcMar>
          </w:tcPr>
          <w:p w14:paraId="6A949BAF" w14:textId="77777777" w:rsidR="0020199A" w:rsidRPr="00662F6C"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62256782" w14:textId="77777777" w:rsidR="0020199A" w:rsidRPr="00662F6C"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5000C563" w14:textId="77777777" w:rsidR="0020199A" w:rsidRPr="00662F6C"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48A134AA" w14:textId="77777777" w:rsidR="0020199A" w:rsidRPr="00662F6C"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6B6E4575" w14:textId="77777777" w:rsidR="0020199A" w:rsidRPr="00662F6C"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662F6C">
              <w:rPr>
                <w:rFonts w:ascii="Times New Roman" w:eastAsia="Times New Roman" w:hAnsi="Times New Roman" w:cs="Times New Roman"/>
                <w:b/>
                <w:sz w:val="24"/>
                <w:szCs w:val="24"/>
              </w:rPr>
              <w:t>3.7.1. СТРУЧНО ВЕЋЕ ЗА РАЗРЕДНУ НАСТАВУ</w:t>
            </w:r>
          </w:p>
        </w:tc>
        <w:tc>
          <w:tcPr>
            <w:tcW w:w="7828" w:type="dxa"/>
            <w:tcMar>
              <w:top w:w="0" w:type="dxa"/>
              <w:left w:w="108" w:type="dxa"/>
              <w:bottom w:w="0" w:type="dxa"/>
              <w:right w:w="108" w:type="dxa"/>
            </w:tcMar>
          </w:tcPr>
          <w:p w14:paraId="006B8255" w14:textId="77777777" w:rsidR="0020199A" w:rsidRPr="00662F6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Стручно веће за разредну наставу организује и прати извођење образовно-васпитног рада у првом циклусу образовања. </w:t>
            </w:r>
          </w:p>
          <w:p w14:paraId="3773AEDA" w14:textId="77777777" w:rsidR="0020199A" w:rsidRPr="00662F6C"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C07AEF8" w14:textId="77777777" w:rsidR="0020199A" w:rsidRPr="00662F6C" w:rsidRDefault="00DC18C4">
            <w:pPr>
              <w:widowControl w:val="0"/>
              <w:pBdr>
                <w:top w:val="nil"/>
                <w:left w:val="nil"/>
                <w:bottom w:val="nil"/>
                <w:right w:val="nil"/>
                <w:between w:val="nil"/>
              </w:pBdr>
              <w:spacing w:before="15" w:after="15" w:line="240" w:lineRule="auto"/>
              <w:rPr>
                <w:rFonts w:ascii="Times New Roman" w:eastAsia="Times New Roman" w:hAnsi="Times New Roman" w:cs="Times New Roman"/>
                <w:sz w:val="24"/>
                <w:szCs w:val="24"/>
              </w:rPr>
            </w:pPr>
            <w:r w:rsidRPr="0007444B">
              <w:rPr>
                <w:rFonts w:ascii="Times New Roman" w:eastAsia="Times New Roman" w:hAnsi="Times New Roman" w:cs="Times New Roman"/>
                <w:b/>
                <w:sz w:val="24"/>
                <w:szCs w:val="24"/>
              </w:rPr>
              <w:t>Руководилац је Олгица Ивачковић</w:t>
            </w:r>
            <w:r w:rsidRPr="0007444B">
              <w:rPr>
                <w:rFonts w:ascii="Times New Roman" w:eastAsia="Times New Roman" w:hAnsi="Times New Roman" w:cs="Times New Roman"/>
                <w:sz w:val="24"/>
                <w:szCs w:val="24"/>
              </w:rPr>
              <w:t>, а</w:t>
            </w:r>
            <w:r w:rsidRPr="00662F6C">
              <w:rPr>
                <w:rFonts w:ascii="Times New Roman" w:eastAsia="Times New Roman" w:hAnsi="Times New Roman" w:cs="Times New Roman"/>
                <w:sz w:val="24"/>
                <w:szCs w:val="24"/>
              </w:rPr>
              <w:t xml:space="preserve"> чланови су сви наставници који изводе наставу у првом циклусу образовања и васпитања.</w:t>
            </w:r>
          </w:p>
          <w:p w14:paraId="7DD05A39" w14:textId="77777777" w:rsidR="0020199A" w:rsidRPr="00662F6C"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sz w:val="24"/>
                <w:szCs w:val="24"/>
              </w:rPr>
            </w:pPr>
          </w:p>
          <w:p w14:paraId="3D223FE8"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Стручно веће за разредну наставу:</w:t>
            </w:r>
          </w:p>
          <w:p w14:paraId="65FA8337"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1) припрема делове годишњег плана рада, утврђује распоред остваривања наставних целина и јединица и врши усаглашавање остваривања наставних садржаја и предмета у првом циклусу образовања; </w:t>
            </w:r>
          </w:p>
          <w:p w14:paraId="5688D05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lastRenderedPageBreak/>
              <w:t xml:space="preserve">2) утврђује облике, методе и средства, као и коришћење адекватне школске опреме и наставних средстава; </w:t>
            </w:r>
          </w:p>
          <w:p w14:paraId="59AC6627"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3) усклађује индивидуалне планове рада наставника у првом циклусу образовања; </w:t>
            </w:r>
          </w:p>
          <w:p w14:paraId="45D7BEE2"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4) предлаже примену нових метода и начина интерпретације наставних садржаја; </w:t>
            </w:r>
          </w:p>
          <w:p w14:paraId="00C2C058"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5) прати остваривање школског програма и даје предлоге за његово иновирање, измену и допуну; </w:t>
            </w:r>
          </w:p>
          <w:p w14:paraId="4A599415"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6) прати уџбеничку и другу литературу и даје предлог наставничком већу за њихово коришћење; </w:t>
            </w:r>
          </w:p>
          <w:p w14:paraId="6992D899"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7) обавља и друге послове који му законом, подзаконским актима и одлуком директора школе буду стављени у надлежност. </w:t>
            </w:r>
          </w:p>
          <w:p w14:paraId="418C4B43"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За рад стручног већа за разредну наставу и спровођење одлука и задатака одговоран је руководилац стручног већа. О раду стручног већа за разредну наставу руководилац води записник, доставља га директору и Наставничком већу на увид приликом израде годишњег плана рада и приликом разматрања резултата рада.</w:t>
            </w:r>
            <w:bookmarkStart w:id="30" w:name="bookmark=id.2grqrue" w:colFirst="0" w:colLast="0"/>
            <w:bookmarkEnd w:id="30"/>
          </w:p>
          <w:p w14:paraId="3E300F79"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4CE6F65"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E9458C0"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bl>
            <w:tblPr>
              <w:tblStyle w:val="afffffffff1"/>
              <w:tblW w:w="76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6"/>
              <w:gridCol w:w="5792"/>
            </w:tblGrid>
            <w:tr w:rsidR="00662F6C" w:rsidRPr="00662F6C" w14:paraId="7FF79231" w14:textId="77777777">
              <w:tc>
                <w:tcPr>
                  <w:tcW w:w="7628" w:type="dxa"/>
                  <w:gridSpan w:val="2"/>
                  <w:tcMar>
                    <w:top w:w="0" w:type="dxa"/>
                    <w:left w:w="108" w:type="dxa"/>
                    <w:bottom w:w="0" w:type="dxa"/>
                    <w:right w:w="108" w:type="dxa"/>
                  </w:tcMar>
                </w:tcPr>
                <w:p w14:paraId="6C1D762B" w14:textId="7190AE92" w:rsidR="0020199A" w:rsidRPr="00662F6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662F6C">
                    <w:rPr>
                      <w:rFonts w:ascii="Times New Roman" w:eastAsia="Times New Roman" w:hAnsi="Times New Roman" w:cs="Times New Roman"/>
                      <w:b/>
                      <w:sz w:val="24"/>
                      <w:szCs w:val="24"/>
                    </w:rPr>
                    <w:t>ПРЕДЛОГ ПЛАНА РАДА СТРУЧНОГ ВЕЋА ЗА РАЗРЕДНУ НАСТАВУ У ПРВОМ ЦИКЛУСУ ШК. 202</w:t>
                  </w:r>
                  <w:r w:rsidR="0007444B">
                    <w:rPr>
                      <w:rFonts w:ascii="Times New Roman" w:eastAsia="Times New Roman" w:hAnsi="Times New Roman" w:cs="Times New Roman"/>
                      <w:b/>
                      <w:sz w:val="24"/>
                      <w:szCs w:val="24"/>
                      <w:lang w:val="sr-Cyrl-RS"/>
                    </w:rPr>
                    <w:t>6</w:t>
                  </w:r>
                  <w:r w:rsidRPr="00662F6C">
                    <w:rPr>
                      <w:rFonts w:ascii="Times New Roman" w:eastAsia="Times New Roman" w:hAnsi="Times New Roman" w:cs="Times New Roman"/>
                      <w:b/>
                      <w:sz w:val="24"/>
                      <w:szCs w:val="24"/>
                    </w:rPr>
                    <w:t>/202</w:t>
                  </w:r>
                  <w:r w:rsidR="0007444B">
                    <w:rPr>
                      <w:rFonts w:ascii="Times New Roman" w:eastAsia="Times New Roman" w:hAnsi="Times New Roman" w:cs="Times New Roman"/>
                      <w:b/>
                      <w:sz w:val="24"/>
                      <w:szCs w:val="24"/>
                      <w:lang w:val="sr-Cyrl-RS"/>
                    </w:rPr>
                    <w:t>7</w:t>
                  </w:r>
                  <w:r w:rsidRPr="00662F6C">
                    <w:rPr>
                      <w:rFonts w:ascii="Times New Roman" w:eastAsia="Times New Roman" w:hAnsi="Times New Roman" w:cs="Times New Roman"/>
                      <w:b/>
                      <w:sz w:val="24"/>
                      <w:szCs w:val="24"/>
                    </w:rPr>
                    <w:t>.</w:t>
                  </w:r>
                </w:p>
                <w:p w14:paraId="414B4735" w14:textId="77777777" w:rsidR="0020199A" w:rsidRPr="00662F6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tc>
            </w:tr>
            <w:tr w:rsidR="00662F6C" w:rsidRPr="00662F6C" w14:paraId="6D935F44" w14:textId="77777777">
              <w:tc>
                <w:tcPr>
                  <w:tcW w:w="1836" w:type="dxa"/>
                  <w:tcMar>
                    <w:top w:w="0" w:type="dxa"/>
                    <w:left w:w="108" w:type="dxa"/>
                    <w:bottom w:w="0" w:type="dxa"/>
                    <w:right w:w="108" w:type="dxa"/>
                  </w:tcMar>
                </w:tcPr>
                <w:p w14:paraId="57B06F1D" w14:textId="77777777" w:rsidR="0020199A" w:rsidRPr="00662F6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662F6C">
                    <w:rPr>
                      <w:rFonts w:ascii="Times New Roman" w:eastAsia="Times New Roman" w:hAnsi="Times New Roman" w:cs="Times New Roman"/>
                      <w:b/>
                      <w:sz w:val="24"/>
                      <w:szCs w:val="24"/>
                    </w:rPr>
                    <w:t>Месец</w:t>
                  </w:r>
                </w:p>
              </w:tc>
              <w:tc>
                <w:tcPr>
                  <w:tcW w:w="5792" w:type="dxa"/>
                  <w:tcMar>
                    <w:top w:w="0" w:type="dxa"/>
                    <w:left w:w="108" w:type="dxa"/>
                    <w:bottom w:w="0" w:type="dxa"/>
                    <w:right w:w="108" w:type="dxa"/>
                  </w:tcMar>
                </w:tcPr>
                <w:p w14:paraId="26A39B8E" w14:textId="77777777" w:rsidR="0020199A" w:rsidRPr="00662F6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662F6C">
                    <w:rPr>
                      <w:rFonts w:ascii="Times New Roman" w:eastAsia="Times New Roman" w:hAnsi="Times New Roman" w:cs="Times New Roman"/>
                      <w:b/>
                      <w:sz w:val="24"/>
                      <w:szCs w:val="24"/>
                    </w:rPr>
                    <w:t>Предлог активности</w:t>
                  </w:r>
                </w:p>
              </w:tc>
            </w:tr>
            <w:tr w:rsidR="00662F6C" w:rsidRPr="00662F6C" w14:paraId="13E106E8" w14:textId="77777777">
              <w:tc>
                <w:tcPr>
                  <w:tcW w:w="1836" w:type="dxa"/>
                  <w:tcMar>
                    <w:top w:w="0" w:type="dxa"/>
                    <w:left w:w="108" w:type="dxa"/>
                    <w:bottom w:w="0" w:type="dxa"/>
                    <w:right w:w="108" w:type="dxa"/>
                  </w:tcMar>
                </w:tcPr>
                <w:p w14:paraId="49BA94E3"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Септембар</w:t>
                  </w:r>
                </w:p>
              </w:tc>
              <w:tc>
                <w:tcPr>
                  <w:tcW w:w="5792" w:type="dxa"/>
                  <w:tcMar>
                    <w:top w:w="0" w:type="dxa"/>
                    <w:left w:w="108" w:type="dxa"/>
                    <w:bottom w:w="0" w:type="dxa"/>
                    <w:right w:w="108" w:type="dxa"/>
                  </w:tcMar>
                </w:tcPr>
                <w:p w14:paraId="15EE9292" w14:textId="2C878A53"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Припрема делова Годишњег плана рада школе за шк. 202</w:t>
                  </w:r>
                  <w:r w:rsidR="00662F6C">
                    <w:rPr>
                      <w:rFonts w:ascii="Times New Roman" w:eastAsia="Times New Roman" w:hAnsi="Times New Roman" w:cs="Times New Roman"/>
                      <w:sz w:val="24"/>
                      <w:szCs w:val="24"/>
                      <w:lang w:val="sr-Cyrl-RS"/>
                    </w:rPr>
                    <w:t>6</w:t>
                  </w:r>
                  <w:r w:rsidRPr="00662F6C">
                    <w:rPr>
                      <w:rFonts w:ascii="Times New Roman" w:eastAsia="Times New Roman" w:hAnsi="Times New Roman" w:cs="Times New Roman"/>
                      <w:sz w:val="24"/>
                      <w:szCs w:val="24"/>
                    </w:rPr>
                    <w:t>/2</w:t>
                  </w:r>
                  <w:r w:rsidR="00662F6C">
                    <w:rPr>
                      <w:rFonts w:ascii="Times New Roman" w:eastAsia="Times New Roman" w:hAnsi="Times New Roman" w:cs="Times New Roman"/>
                      <w:sz w:val="24"/>
                      <w:szCs w:val="24"/>
                      <w:lang w:val="sr-Cyrl-RS"/>
                    </w:rPr>
                    <w:t>7</w:t>
                  </w:r>
                  <w:r w:rsidRPr="00662F6C">
                    <w:rPr>
                      <w:rFonts w:ascii="Times New Roman" w:eastAsia="Times New Roman" w:hAnsi="Times New Roman" w:cs="Times New Roman"/>
                      <w:sz w:val="24"/>
                      <w:szCs w:val="24"/>
                    </w:rPr>
                    <w:t>.</w:t>
                  </w:r>
                </w:p>
                <w:p w14:paraId="7C79B72A" w14:textId="77777777" w:rsidR="0020199A" w:rsidRPr="00662F6C" w:rsidRDefault="00DC18C4">
                  <w:pPr>
                    <w:widowControl w:val="0"/>
                    <w:pBdr>
                      <w:top w:val="nil"/>
                      <w:left w:val="nil"/>
                      <w:bottom w:val="nil"/>
                      <w:right w:val="nil"/>
                      <w:between w:val="nil"/>
                    </w:pBdr>
                    <w:spacing w:before="15" w:after="15" w:line="240" w:lineRule="auto"/>
                    <w:jc w:val="both"/>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Предлог распореда часова у првом циклусу;</w:t>
                  </w:r>
                </w:p>
                <w:p w14:paraId="6474B513"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 Иницијални тестови </w:t>
                  </w:r>
                </w:p>
                <w:p w14:paraId="6C538C9D"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Pаспоред писмених задатака и писмених провера дужих од 15 минута за 1.полугодиште</w:t>
                  </w:r>
                </w:p>
                <w:p w14:paraId="5C4666C2"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2F6C" w:rsidRPr="00662F6C" w14:paraId="13DC5767" w14:textId="77777777">
              <w:tc>
                <w:tcPr>
                  <w:tcW w:w="1836" w:type="dxa"/>
                  <w:tcMar>
                    <w:top w:w="0" w:type="dxa"/>
                    <w:left w:w="108" w:type="dxa"/>
                    <w:bottom w:w="0" w:type="dxa"/>
                    <w:right w:w="108" w:type="dxa"/>
                  </w:tcMar>
                </w:tcPr>
                <w:p w14:paraId="3AD2B15F"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Октобар/Новембар</w:t>
                  </w:r>
                </w:p>
              </w:tc>
              <w:tc>
                <w:tcPr>
                  <w:tcW w:w="5792" w:type="dxa"/>
                  <w:tcMar>
                    <w:top w:w="0" w:type="dxa"/>
                    <w:left w:w="108" w:type="dxa"/>
                    <w:bottom w:w="0" w:type="dxa"/>
                    <w:right w:w="108" w:type="dxa"/>
                  </w:tcMar>
                </w:tcPr>
                <w:p w14:paraId="3FEB611A"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Избор активности за обележавање Дечје недеље</w:t>
                  </w:r>
                </w:p>
                <w:p w14:paraId="43F9093F"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 Индивидуализација наставе и рад по ИОП-у </w:t>
                  </w:r>
                </w:p>
                <w:p w14:paraId="43E497D1"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Планирање угледних часова уз примену мултимедијалних средстава и анализа  часова</w:t>
                  </w:r>
                </w:p>
                <w:p w14:paraId="33A11647" w14:textId="77777777" w:rsidR="0020199A" w:rsidRPr="00662F6C" w:rsidRDefault="00DC18C4">
                  <w:pPr>
                    <w:widowControl w:val="0"/>
                    <w:pBdr>
                      <w:top w:val="nil"/>
                      <w:left w:val="nil"/>
                      <w:bottom w:val="nil"/>
                      <w:right w:val="nil"/>
                      <w:between w:val="nil"/>
                    </w:pBdr>
                    <w:tabs>
                      <w:tab w:val="left" w:pos="5637"/>
                    </w:tabs>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Стручно усавршавање са излагањем,анализом</w:t>
                  </w:r>
                </w:p>
                <w:p w14:paraId="45E0641B" w14:textId="77777777" w:rsidR="0020199A" w:rsidRPr="00662F6C" w:rsidRDefault="00DC18C4">
                  <w:pPr>
                    <w:widowControl w:val="0"/>
                    <w:pBdr>
                      <w:top w:val="nil"/>
                      <w:left w:val="nil"/>
                      <w:bottom w:val="nil"/>
                      <w:right w:val="nil"/>
                      <w:between w:val="nil"/>
                    </w:pBdr>
                    <w:tabs>
                      <w:tab w:val="left" w:pos="5637"/>
                    </w:tabs>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Континуирано праћење ученика</w:t>
                  </w:r>
                </w:p>
                <w:p w14:paraId="4C6D3022" w14:textId="77777777" w:rsidR="0020199A" w:rsidRPr="00662F6C" w:rsidRDefault="0020199A">
                  <w:pPr>
                    <w:widowControl w:val="0"/>
                    <w:pBdr>
                      <w:top w:val="nil"/>
                      <w:left w:val="nil"/>
                      <w:bottom w:val="nil"/>
                      <w:right w:val="nil"/>
                      <w:between w:val="nil"/>
                    </w:pBdr>
                    <w:tabs>
                      <w:tab w:val="left" w:pos="5637"/>
                    </w:tabs>
                    <w:spacing w:after="0" w:line="240" w:lineRule="auto"/>
                    <w:rPr>
                      <w:rFonts w:ascii="Times New Roman" w:eastAsia="Times New Roman" w:hAnsi="Times New Roman" w:cs="Times New Roman"/>
                      <w:sz w:val="24"/>
                      <w:szCs w:val="24"/>
                    </w:rPr>
                  </w:pPr>
                </w:p>
              </w:tc>
            </w:tr>
            <w:tr w:rsidR="00662F6C" w:rsidRPr="00662F6C" w14:paraId="7FE958C9" w14:textId="77777777">
              <w:tc>
                <w:tcPr>
                  <w:tcW w:w="1836" w:type="dxa"/>
                  <w:tcMar>
                    <w:top w:w="0" w:type="dxa"/>
                    <w:left w:w="108" w:type="dxa"/>
                    <w:bottom w:w="0" w:type="dxa"/>
                    <w:right w:w="108" w:type="dxa"/>
                  </w:tcMar>
                </w:tcPr>
                <w:p w14:paraId="0711D619"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Децембар</w:t>
                  </w:r>
                </w:p>
              </w:tc>
              <w:tc>
                <w:tcPr>
                  <w:tcW w:w="5792" w:type="dxa"/>
                  <w:tcMar>
                    <w:top w:w="0" w:type="dxa"/>
                    <w:left w:w="108" w:type="dxa"/>
                    <w:bottom w:w="0" w:type="dxa"/>
                    <w:right w:w="108" w:type="dxa"/>
                  </w:tcMar>
                </w:tcPr>
                <w:p w14:paraId="524F4217"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-Допунска и додатна настава и слободне активности у току зимског распуста</w:t>
                  </w:r>
                </w:p>
                <w:p w14:paraId="45A7515C"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Праћење остваривања општих  стандарда постигнућа у настави</w:t>
                  </w:r>
                </w:p>
                <w:p w14:paraId="3EE90A91"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-Континуирано праћење ученика</w:t>
                  </w:r>
                </w:p>
                <w:p w14:paraId="0D4735D8" w14:textId="77777777" w:rsidR="0020199A" w:rsidRPr="00662F6C" w:rsidRDefault="00DC18C4">
                  <w:pPr>
                    <w:widowControl w:val="0"/>
                    <w:pBdr>
                      <w:top w:val="nil"/>
                      <w:left w:val="nil"/>
                      <w:bottom w:val="nil"/>
                      <w:right w:val="nil"/>
                      <w:between w:val="nil"/>
                    </w:pBdr>
                    <w:spacing w:before="15" w:after="15" w:line="240" w:lineRule="auto"/>
                    <w:jc w:val="both"/>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-Организација полугодишње провера постигнућа ученика трећег и четвртог разреда из предмета: српски језик, математика, свет око нас/природа и друштво;</w:t>
                  </w:r>
                </w:p>
              </w:tc>
            </w:tr>
            <w:tr w:rsidR="00662F6C" w:rsidRPr="00662F6C" w14:paraId="4E3439DA" w14:textId="77777777">
              <w:tc>
                <w:tcPr>
                  <w:tcW w:w="1836" w:type="dxa"/>
                  <w:tcMar>
                    <w:top w:w="0" w:type="dxa"/>
                    <w:left w:w="108" w:type="dxa"/>
                    <w:bottom w:w="0" w:type="dxa"/>
                    <w:right w:w="108" w:type="dxa"/>
                  </w:tcMar>
                </w:tcPr>
                <w:p w14:paraId="3600158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Јануар</w:t>
                  </w:r>
                </w:p>
              </w:tc>
              <w:tc>
                <w:tcPr>
                  <w:tcW w:w="5792" w:type="dxa"/>
                  <w:tcMar>
                    <w:top w:w="0" w:type="dxa"/>
                    <w:left w:w="108" w:type="dxa"/>
                    <w:bottom w:w="0" w:type="dxa"/>
                    <w:right w:w="108" w:type="dxa"/>
                  </w:tcMar>
                </w:tcPr>
                <w:p w14:paraId="3C459A5B"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 - План употребе постојећих,набака потребних наставних средстава и дидактичког материјала за реализацију васпитно-образовног рада за 2.полугодиште</w:t>
                  </w:r>
                </w:p>
                <w:p w14:paraId="553F5A24"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 Индивидуализација наставе и рад по ИОП-у </w:t>
                  </w:r>
                </w:p>
                <w:p w14:paraId="7A72030C"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-Pаспоред писмених задатака и писмених провера </w:t>
                  </w:r>
                  <w:r w:rsidRPr="00662F6C">
                    <w:rPr>
                      <w:rFonts w:ascii="Times New Roman" w:eastAsia="Times New Roman" w:hAnsi="Times New Roman" w:cs="Times New Roman"/>
                      <w:sz w:val="24"/>
                      <w:szCs w:val="24"/>
                    </w:rPr>
                    <w:lastRenderedPageBreak/>
                    <w:t xml:space="preserve">дужих од 15 минута за 2.полугодиште </w:t>
                  </w:r>
                </w:p>
                <w:p w14:paraId="02EBD9C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Организација и припрема за обележавање школске славе</w:t>
                  </w:r>
                </w:p>
                <w:p w14:paraId="2D0D4DED"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Стручно усавршавање са излагањем,анализом</w:t>
                  </w:r>
                </w:p>
                <w:p w14:paraId="72735942"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2F6C" w:rsidRPr="00662F6C" w14:paraId="44601193" w14:textId="77777777">
              <w:tc>
                <w:tcPr>
                  <w:tcW w:w="1836" w:type="dxa"/>
                  <w:tcMar>
                    <w:top w:w="0" w:type="dxa"/>
                    <w:left w:w="108" w:type="dxa"/>
                    <w:bottom w:w="0" w:type="dxa"/>
                    <w:right w:w="108" w:type="dxa"/>
                  </w:tcMar>
                </w:tcPr>
                <w:p w14:paraId="449C4A38"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lastRenderedPageBreak/>
                    <w:t>Фебруар</w:t>
                  </w:r>
                </w:p>
              </w:tc>
              <w:tc>
                <w:tcPr>
                  <w:tcW w:w="5792" w:type="dxa"/>
                  <w:tcMar>
                    <w:top w:w="0" w:type="dxa"/>
                    <w:left w:w="108" w:type="dxa"/>
                    <w:bottom w:w="0" w:type="dxa"/>
                    <w:right w:w="108" w:type="dxa"/>
                  </w:tcMar>
                </w:tcPr>
                <w:p w14:paraId="3AD82102"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-Избор уџбеника за наредну шк.годину</w:t>
                  </w:r>
                </w:p>
                <w:p w14:paraId="10771B54"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xml:space="preserve">-Учешће на Зимским сусретима учитеља </w:t>
                  </w:r>
                </w:p>
              </w:tc>
            </w:tr>
            <w:tr w:rsidR="00662F6C" w:rsidRPr="00662F6C" w14:paraId="26BCD399" w14:textId="77777777">
              <w:tc>
                <w:tcPr>
                  <w:tcW w:w="1836" w:type="dxa"/>
                  <w:tcMar>
                    <w:top w:w="0" w:type="dxa"/>
                    <w:left w:w="108" w:type="dxa"/>
                    <w:bottom w:w="0" w:type="dxa"/>
                    <w:right w:w="108" w:type="dxa"/>
                  </w:tcMar>
                </w:tcPr>
                <w:p w14:paraId="348F06C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Март</w:t>
                  </w:r>
                </w:p>
              </w:tc>
              <w:tc>
                <w:tcPr>
                  <w:tcW w:w="5792" w:type="dxa"/>
                  <w:tcMar>
                    <w:top w:w="0" w:type="dxa"/>
                    <w:left w:w="108" w:type="dxa"/>
                    <w:bottom w:w="0" w:type="dxa"/>
                    <w:right w:w="108" w:type="dxa"/>
                  </w:tcMar>
                </w:tcPr>
                <w:p w14:paraId="6E02BF2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-Угледни часови ,часови уз примену мултимедијалних средстава и анализа часова</w:t>
                  </w:r>
                </w:p>
                <w:p w14:paraId="7A6B247C"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Стручно усавршавање са излагањем, анализом</w:t>
                  </w:r>
                </w:p>
                <w:p w14:paraId="7B639E9B"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-Континуирано праћење ученика</w:t>
                  </w:r>
                </w:p>
                <w:p w14:paraId="37C8A05D"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Организација и припрема за обележавање Дана школе</w:t>
                  </w:r>
                </w:p>
              </w:tc>
            </w:tr>
            <w:tr w:rsidR="00662F6C" w:rsidRPr="00662F6C" w14:paraId="3B20FEA4" w14:textId="77777777">
              <w:tc>
                <w:tcPr>
                  <w:tcW w:w="1836" w:type="dxa"/>
                  <w:tcMar>
                    <w:top w:w="0" w:type="dxa"/>
                    <w:left w:w="108" w:type="dxa"/>
                    <w:bottom w:w="0" w:type="dxa"/>
                    <w:right w:w="108" w:type="dxa"/>
                  </w:tcMar>
                </w:tcPr>
                <w:p w14:paraId="350E56D2"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Април</w:t>
                  </w:r>
                </w:p>
              </w:tc>
              <w:tc>
                <w:tcPr>
                  <w:tcW w:w="5792" w:type="dxa"/>
                  <w:tcMar>
                    <w:top w:w="0" w:type="dxa"/>
                    <w:left w:w="108" w:type="dxa"/>
                    <w:bottom w:w="0" w:type="dxa"/>
                    <w:right w:w="108" w:type="dxa"/>
                  </w:tcMar>
                </w:tcPr>
                <w:p w14:paraId="02257FA6"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-Угледни часови ,часови уз примену мултимедијалних средстава и анализа  часова</w:t>
                  </w:r>
                </w:p>
                <w:p w14:paraId="739EB01C"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Стручно усавршавање са излагањем,анализом</w:t>
                  </w:r>
                </w:p>
                <w:p w14:paraId="29D713D8"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2F6C" w:rsidRPr="00662F6C" w14:paraId="64D26BD2" w14:textId="77777777">
              <w:tc>
                <w:tcPr>
                  <w:tcW w:w="1836" w:type="dxa"/>
                  <w:tcMar>
                    <w:top w:w="0" w:type="dxa"/>
                    <w:left w:w="108" w:type="dxa"/>
                    <w:bottom w:w="0" w:type="dxa"/>
                    <w:right w:w="108" w:type="dxa"/>
                  </w:tcMar>
                </w:tcPr>
                <w:p w14:paraId="7BD5A3C1"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Мај</w:t>
                  </w:r>
                </w:p>
              </w:tc>
              <w:tc>
                <w:tcPr>
                  <w:tcW w:w="5792" w:type="dxa"/>
                  <w:tcMar>
                    <w:top w:w="0" w:type="dxa"/>
                    <w:left w:w="108" w:type="dxa"/>
                    <w:bottom w:w="0" w:type="dxa"/>
                    <w:right w:w="108" w:type="dxa"/>
                  </w:tcMar>
                </w:tcPr>
                <w:p w14:paraId="4DF81C92"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Угледни часови ,часови уз примену мултимедијалних средстава и анализа  часова</w:t>
                  </w:r>
                </w:p>
                <w:p w14:paraId="426CF7D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-Екскурзија ученика</w:t>
                  </w:r>
                </w:p>
                <w:p w14:paraId="696BBA2E"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2F6C" w:rsidRPr="00662F6C" w14:paraId="4DF0003C" w14:textId="77777777">
              <w:tc>
                <w:tcPr>
                  <w:tcW w:w="1836" w:type="dxa"/>
                  <w:tcMar>
                    <w:top w:w="0" w:type="dxa"/>
                    <w:left w:w="108" w:type="dxa"/>
                    <w:bottom w:w="0" w:type="dxa"/>
                    <w:right w:w="108" w:type="dxa"/>
                  </w:tcMar>
                </w:tcPr>
                <w:p w14:paraId="777F53D1"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Јун</w:t>
                  </w:r>
                </w:p>
              </w:tc>
              <w:tc>
                <w:tcPr>
                  <w:tcW w:w="5792" w:type="dxa"/>
                  <w:tcMar>
                    <w:top w:w="0" w:type="dxa"/>
                    <w:left w:w="108" w:type="dxa"/>
                    <w:bottom w:w="0" w:type="dxa"/>
                    <w:right w:w="108" w:type="dxa"/>
                  </w:tcMar>
                </w:tcPr>
                <w:p w14:paraId="6ABF74C8"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-Упућивање на разредни/поправни испит у августу</w:t>
                  </w:r>
                </w:p>
              </w:tc>
            </w:tr>
            <w:tr w:rsidR="00662F6C" w:rsidRPr="00662F6C" w14:paraId="002666D5" w14:textId="77777777">
              <w:tc>
                <w:tcPr>
                  <w:tcW w:w="1836" w:type="dxa"/>
                  <w:tcMar>
                    <w:top w:w="0" w:type="dxa"/>
                    <w:left w:w="108" w:type="dxa"/>
                    <w:bottom w:w="0" w:type="dxa"/>
                    <w:right w:w="108" w:type="dxa"/>
                  </w:tcMar>
                </w:tcPr>
                <w:p w14:paraId="0B45E700"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Август</w:t>
                  </w:r>
                </w:p>
              </w:tc>
              <w:tc>
                <w:tcPr>
                  <w:tcW w:w="5792" w:type="dxa"/>
                  <w:tcMar>
                    <w:top w:w="0" w:type="dxa"/>
                    <w:left w:w="108" w:type="dxa"/>
                    <w:bottom w:w="0" w:type="dxa"/>
                    <w:right w:w="108" w:type="dxa"/>
                  </w:tcMar>
                </w:tcPr>
                <w:p w14:paraId="13BB9F61" w14:textId="0A1E6650"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Израда извештаја о раду Стручног већа за разредну наставу у шк. 202</w:t>
                  </w:r>
                  <w:r w:rsidR="00662F6C">
                    <w:rPr>
                      <w:rFonts w:ascii="Times New Roman" w:eastAsia="Times New Roman" w:hAnsi="Times New Roman" w:cs="Times New Roman"/>
                      <w:sz w:val="24"/>
                      <w:szCs w:val="24"/>
                      <w:lang w:val="sr-Cyrl-RS"/>
                    </w:rPr>
                    <w:t>6</w:t>
                  </w:r>
                  <w:r w:rsidRPr="00662F6C">
                    <w:rPr>
                      <w:rFonts w:ascii="Times New Roman" w:eastAsia="Times New Roman" w:hAnsi="Times New Roman" w:cs="Times New Roman"/>
                      <w:sz w:val="24"/>
                      <w:szCs w:val="24"/>
                    </w:rPr>
                    <w:t>/2</w:t>
                  </w:r>
                  <w:r w:rsidR="00662F6C">
                    <w:rPr>
                      <w:rFonts w:ascii="Times New Roman" w:eastAsia="Times New Roman" w:hAnsi="Times New Roman" w:cs="Times New Roman"/>
                      <w:sz w:val="24"/>
                      <w:szCs w:val="24"/>
                      <w:lang w:val="sr-Cyrl-RS"/>
                    </w:rPr>
                    <w:t>7</w:t>
                  </w:r>
                  <w:r w:rsidRPr="00662F6C">
                    <w:rPr>
                      <w:rFonts w:ascii="Times New Roman" w:eastAsia="Times New Roman" w:hAnsi="Times New Roman" w:cs="Times New Roman"/>
                      <w:sz w:val="24"/>
                      <w:szCs w:val="24"/>
                    </w:rPr>
                    <w:t>.години</w:t>
                  </w:r>
                </w:p>
                <w:p w14:paraId="1FDDFE71"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 Израда предлога годишњег плана рада Стручног већа за разредну наставу за наредну школску годину</w:t>
                  </w:r>
                </w:p>
                <w:p w14:paraId="2277035A"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-Разредни испити</w:t>
                  </w:r>
                </w:p>
                <w:p w14:paraId="4AC8666A" w14:textId="77777777" w:rsidR="0020199A" w:rsidRPr="00662F6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662F6C">
                    <w:rPr>
                      <w:rFonts w:ascii="Times New Roman" w:eastAsia="Times New Roman" w:hAnsi="Times New Roman" w:cs="Times New Roman"/>
                      <w:sz w:val="24"/>
                      <w:szCs w:val="24"/>
                    </w:rPr>
                    <w:t>-Поправни испити</w:t>
                  </w:r>
                </w:p>
                <w:p w14:paraId="050DDEBB" w14:textId="77777777" w:rsidR="0020199A" w:rsidRPr="00662F6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5C43A403" w14:textId="77777777" w:rsidR="0020199A" w:rsidRPr="00662F6C" w:rsidRDefault="0020199A">
            <w:pPr>
              <w:widowControl w:val="0"/>
              <w:pBdr>
                <w:top w:val="nil"/>
                <w:left w:val="nil"/>
                <w:bottom w:val="nil"/>
                <w:right w:val="nil"/>
                <w:between w:val="nil"/>
              </w:pBdr>
              <w:spacing w:before="15" w:after="15" w:line="240" w:lineRule="auto"/>
              <w:jc w:val="both"/>
              <w:rPr>
                <w:rFonts w:ascii="Times New Roman" w:eastAsia="Times New Roman" w:hAnsi="Times New Roman" w:cs="Times New Roman"/>
                <w:sz w:val="24"/>
                <w:szCs w:val="24"/>
              </w:rPr>
            </w:pPr>
          </w:p>
        </w:tc>
      </w:tr>
      <w:tr w:rsidR="00662F6C" w:rsidRPr="00490A96" w14:paraId="68E6EBAA" w14:textId="77777777">
        <w:trPr>
          <w:jc w:val="center"/>
        </w:trPr>
        <w:tc>
          <w:tcPr>
            <w:tcW w:w="3018" w:type="dxa"/>
            <w:tcMar>
              <w:top w:w="0" w:type="dxa"/>
              <w:left w:w="108" w:type="dxa"/>
              <w:bottom w:w="0" w:type="dxa"/>
              <w:right w:w="108" w:type="dxa"/>
            </w:tcMar>
          </w:tcPr>
          <w:p w14:paraId="2785331D" w14:textId="77777777" w:rsidR="0020199A" w:rsidRPr="00490A96"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sz w:val="20"/>
                <w:szCs w:val="20"/>
              </w:rPr>
            </w:pPr>
            <w:bookmarkStart w:id="31" w:name="bookmark=id.3fwokq0" w:colFirst="0" w:colLast="0"/>
            <w:bookmarkStart w:id="32" w:name="bookmark=id.vx1227" w:colFirst="0" w:colLast="0"/>
            <w:bookmarkEnd w:id="31"/>
            <w:bookmarkEnd w:id="32"/>
          </w:p>
          <w:p w14:paraId="3C06A31F" w14:textId="77777777" w:rsidR="0020199A" w:rsidRPr="00490A96" w:rsidRDefault="0020199A">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sz w:val="20"/>
                <w:szCs w:val="20"/>
              </w:rPr>
            </w:pPr>
          </w:p>
          <w:p w14:paraId="65ACAFF4"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sz w:val="24"/>
                <w:szCs w:val="24"/>
              </w:rPr>
              <w:t xml:space="preserve">3.7.2. СТРУЧНО ВЕЋЕ ЗА ОБЛАСТ ПРЕДМЕТА: </w:t>
            </w:r>
            <w:r w:rsidRPr="00490A96">
              <w:rPr>
                <w:rFonts w:ascii="Times New Roman" w:eastAsia="Times New Roman" w:hAnsi="Times New Roman" w:cs="Times New Roman"/>
                <w:b/>
                <w:sz w:val="24"/>
                <w:szCs w:val="24"/>
              </w:rPr>
              <w:t>ДРУШТВЕНО-ЈЕЗИЧКА ГРУПА ПРЕДМЕТА</w:t>
            </w:r>
          </w:p>
          <w:p w14:paraId="2CE71FB9" w14:textId="77777777" w:rsidR="0020199A" w:rsidRPr="00490A96" w:rsidRDefault="0020199A">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p>
          <w:p w14:paraId="39B8CE41"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Српски језик</w:t>
            </w:r>
          </w:p>
          <w:p w14:paraId="01CD697C"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Енглески језик</w:t>
            </w:r>
          </w:p>
          <w:p w14:paraId="405473AB"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Немачки језик</w:t>
            </w:r>
          </w:p>
          <w:p w14:paraId="02E634C1"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Румунски језик</w:t>
            </w:r>
          </w:p>
          <w:p w14:paraId="54827B1F" w14:textId="77777777" w:rsidR="0020199A" w:rsidRPr="00490A96"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2CBA3825" w14:textId="77777777" w:rsidR="0020199A" w:rsidRPr="00490A96" w:rsidRDefault="0020199A">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p>
        </w:tc>
        <w:tc>
          <w:tcPr>
            <w:tcW w:w="7828" w:type="dxa"/>
            <w:tcMar>
              <w:top w:w="0" w:type="dxa"/>
              <w:left w:w="108" w:type="dxa"/>
              <w:bottom w:w="0" w:type="dxa"/>
              <w:right w:w="108" w:type="dxa"/>
            </w:tcMar>
          </w:tcPr>
          <w:p w14:paraId="7F08B2C9" w14:textId="77777777" w:rsidR="0020199A" w:rsidRPr="00490A96"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0BBFD6F0" w14:textId="77777777" w:rsidR="0020199A" w:rsidRPr="00490A96"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p>
          <w:p w14:paraId="59A569DC" w14:textId="77777777" w:rsidR="0020199A" w:rsidRPr="00490A96" w:rsidRDefault="00DC18C4">
            <w:pPr>
              <w:widowControl w:val="0"/>
              <w:pBdr>
                <w:top w:val="nil"/>
                <w:left w:val="nil"/>
                <w:bottom w:val="nil"/>
                <w:right w:val="nil"/>
                <w:between w:val="nil"/>
              </w:pBdr>
              <w:spacing w:before="15" w:after="15" w:line="240" w:lineRule="auto"/>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Жељка Марковић руководилац.</w:t>
            </w:r>
          </w:p>
          <w:p w14:paraId="39DB115C" w14:textId="22988B4C" w:rsidR="0020199A" w:rsidRPr="00490A96" w:rsidRDefault="00DC18C4">
            <w:pPr>
              <w:widowControl w:val="0"/>
              <w:pBdr>
                <w:top w:val="nil"/>
                <w:left w:val="nil"/>
                <w:bottom w:val="nil"/>
                <w:right w:val="nil"/>
                <w:between w:val="nil"/>
              </w:pBdr>
              <w:spacing w:before="15" w:after="15" w:line="240" w:lineRule="auto"/>
              <w:jc w:val="both"/>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Чланови: Невенка Домазет Живанић, Весна Данилов, Александра Резач, </w:t>
            </w:r>
            <w:r w:rsidR="00490A96" w:rsidRPr="00490A96">
              <w:rPr>
                <w:rFonts w:ascii="Times New Roman" w:eastAsia="Times New Roman" w:hAnsi="Times New Roman" w:cs="Times New Roman"/>
                <w:sz w:val="24"/>
                <w:szCs w:val="24"/>
                <w:lang w:val="sr-Cyrl-RS"/>
              </w:rPr>
              <w:t>Милица Бугариновић</w:t>
            </w:r>
            <w:r w:rsidRPr="00490A96">
              <w:rPr>
                <w:rFonts w:ascii="Times New Roman" w:eastAsia="Times New Roman" w:hAnsi="Times New Roman" w:cs="Times New Roman"/>
                <w:sz w:val="24"/>
                <w:szCs w:val="24"/>
              </w:rPr>
              <w:t>, Ана Албу Савић.</w:t>
            </w:r>
          </w:p>
          <w:p w14:paraId="2435DA9A" w14:textId="77777777" w:rsidR="0020199A" w:rsidRPr="00490A96" w:rsidRDefault="0020199A">
            <w:pPr>
              <w:widowControl w:val="0"/>
              <w:pBdr>
                <w:top w:val="nil"/>
                <w:left w:val="nil"/>
                <w:bottom w:val="nil"/>
                <w:right w:val="nil"/>
                <w:between w:val="nil"/>
              </w:pBdr>
              <w:spacing w:before="15" w:after="15" w:line="240" w:lineRule="auto"/>
              <w:jc w:val="both"/>
              <w:rPr>
                <w:rFonts w:ascii="Times New Roman" w:eastAsia="Times New Roman" w:hAnsi="Times New Roman" w:cs="Times New Roman"/>
                <w:sz w:val="24"/>
                <w:szCs w:val="24"/>
              </w:rPr>
            </w:pPr>
          </w:p>
          <w:tbl>
            <w:tblPr>
              <w:tblStyle w:val="afffffffff2"/>
              <w:tblW w:w="74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76"/>
              <w:gridCol w:w="2402"/>
            </w:tblGrid>
            <w:tr w:rsidR="00662F6C" w:rsidRPr="00490A96" w14:paraId="284AE0E4" w14:textId="77777777">
              <w:tc>
                <w:tcPr>
                  <w:tcW w:w="5076" w:type="dxa"/>
                  <w:tcMar>
                    <w:top w:w="0" w:type="dxa"/>
                    <w:left w:w="108" w:type="dxa"/>
                    <w:bottom w:w="0" w:type="dxa"/>
                    <w:right w:w="108" w:type="dxa"/>
                  </w:tcMar>
                </w:tcPr>
                <w:p w14:paraId="41101A2A"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Предлог активности</w:t>
                  </w:r>
                </w:p>
              </w:tc>
              <w:tc>
                <w:tcPr>
                  <w:tcW w:w="2402" w:type="dxa"/>
                  <w:tcMar>
                    <w:top w:w="0" w:type="dxa"/>
                    <w:left w:w="108" w:type="dxa"/>
                    <w:bottom w:w="0" w:type="dxa"/>
                    <w:right w:w="108" w:type="dxa"/>
                  </w:tcMar>
                </w:tcPr>
                <w:p w14:paraId="21C89D65"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Временска динамика</w:t>
                  </w:r>
                </w:p>
              </w:tc>
            </w:tr>
            <w:tr w:rsidR="00662F6C" w:rsidRPr="00490A96" w14:paraId="7BFBC6B2" w14:textId="77777777">
              <w:tc>
                <w:tcPr>
                  <w:tcW w:w="5076" w:type="dxa"/>
                  <w:tcMar>
                    <w:top w:w="0" w:type="dxa"/>
                    <w:left w:w="108" w:type="dxa"/>
                    <w:bottom w:w="0" w:type="dxa"/>
                    <w:right w:w="108" w:type="dxa"/>
                  </w:tcMar>
                </w:tcPr>
                <w:p w14:paraId="5BA26351"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израда извештаја о раду већа (на крају наставне године);</w:t>
                  </w:r>
                </w:p>
                <w:p w14:paraId="7FC9081E"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сачињавање и усвајање годишњег план рада већа (на почетку наставне године) на основу датих предлога активности</w:t>
                  </w:r>
                </w:p>
                <w:p w14:paraId="5E49641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усклађивање назива и редоследа наставних јединица у оквиру друштвено-језичких предмета;</w:t>
                  </w:r>
                </w:p>
                <w:p w14:paraId="4092275E"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усаглашавање критеријума оцењивања на нивоу стручног већа;</w:t>
                  </w:r>
                </w:p>
                <w:p w14:paraId="41FD0688"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усклађивање индивидуалних планова рада наставника; </w:t>
                  </w:r>
                </w:p>
                <w:p w14:paraId="22F070E4"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Договор о изради припрема за час у оквиру којих се види примена здравственог питања (развој компетенције </w:t>
                  </w:r>
                  <w:r w:rsidRPr="00490A96">
                    <w:rPr>
                      <w:rFonts w:ascii="Times New Roman" w:eastAsia="Times New Roman" w:hAnsi="Times New Roman" w:cs="Times New Roman"/>
                      <w:i/>
                      <w:sz w:val="24"/>
                      <w:szCs w:val="24"/>
                    </w:rPr>
                    <w:t>Одговоран однос према здрављу</w:t>
                  </w:r>
                  <w:r w:rsidRPr="00490A96">
                    <w:rPr>
                      <w:rFonts w:ascii="Times New Roman" w:eastAsia="Times New Roman" w:hAnsi="Times New Roman" w:cs="Times New Roman"/>
                      <w:sz w:val="24"/>
                      <w:szCs w:val="24"/>
                    </w:rPr>
                    <w:t>);</w:t>
                  </w:r>
                </w:p>
                <w:p w14:paraId="7D279A5D"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lastRenderedPageBreak/>
                    <w:t>анализа иницијалних тестова</w:t>
                  </w:r>
                </w:p>
                <w:p w14:paraId="7359E32F" w14:textId="77777777" w:rsidR="0020199A" w:rsidRPr="00490A96" w:rsidRDefault="0020199A">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tc>
              <w:tc>
                <w:tcPr>
                  <w:tcW w:w="2402" w:type="dxa"/>
                  <w:tcMar>
                    <w:top w:w="0" w:type="dxa"/>
                    <w:left w:w="108" w:type="dxa"/>
                    <w:bottom w:w="0" w:type="dxa"/>
                    <w:right w:w="108" w:type="dxa"/>
                  </w:tcMar>
                </w:tcPr>
                <w:p w14:paraId="5A6D7696"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46B43B7"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2119A8D"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862C93F"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0CF4E4E"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АВГУСТ/СЕПТЕМБАР</w:t>
                  </w:r>
                </w:p>
              </w:tc>
            </w:tr>
            <w:tr w:rsidR="00662F6C" w:rsidRPr="00490A96" w14:paraId="32FF69AC" w14:textId="77777777">
              <w:tc>
                <w:tcPr>
                  <w:tcW w:w="5076" w:type="dxa"/>
                  <w:tcMar>
                    <w:top w:w="0" w:type="dxa"/>
                    <w:left w:w="108" w:type="dxa"/>
                    <w:bottom w:w="0" w:type="dxa"/>
                    <w:right w:w="108" w:type="dxa"/>
                  </w:tcMar>
                </w:tcPr>
                <w:p w14:paraId="05029BF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анализирање постигнућа ученика на крају 1. тромесечја из друштвено-језичких предмета и мере за побољшање успеха;</w:t>
                  </w:r>
                </w:p>
                <w:p w14:paraId="50272688"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организовање рада секција, допунске и додатне наставе друштвено-језичке групе предмета</w:t>
                  </w:r>
                </w:p>
                <w:p w14:paraId="08FDFF49"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планирање угледних часова/активности за област предмета;</w:t>
                  </w:r>
                </w:p>
                <w:p w14:paraId="133738C3"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402" w:type="dxa"/>
                  <w:tcMar>
                    <w:top w:w="0" w:type="dxa"/>
                    <w:left w:w="108" w:type="dxa"/>
                    <w:bottom w:w="0" w:type="dxa"/>
                    <w:right w:w="108" w:type="dxa"/>
                  </w:tcMar>
                </w:tcPr>
                <w:p w14:paraId="48894EE1"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6A3F6DD"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B42500D"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A0605C5"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4184AEF"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ОКТОБАР</w:t>
                  </w:r>
                </w:p>
              </w:tc>
            </w:tr>
            <w:tr w:rsidR="00662F6C" w:rsidRPr="00490A96" w14:paraId="50537CD0" w14:textId="77777777">
              <w:tc>
                <w:tcPr>
                  <w:tcW w:w="5076" w:type="dxa"/>
                  <w:tcMar>
                    <w:top w:w="0" w:type="dxa"/>
                    <w:left w:w="108" w:type="dxa"/>
                    <w:bottom w:w="0" w:type="dxa"/>
                    <w:right w:w="108" w:type="dxa"/>
                  </w:tcMar>
                </w:tcPr>
                <w:p w14:paraId="0B85C3D4"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утврђивање облика, метода и средстава, као и коришћење адекватне школске опреме и наставних средстава у настави језика и друштвених предмета; </w:t>
                  </w:r>
                </w:p>
                <w:p w14:paraId="25B6556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анализирање постигнућа ученика на крају 1. полугодишта из друштвено-језичких предмета (оствареност стандарада);</w:t>
                  </w:r>
                </w:p>
                <w:p w14:paraId="5EF77C3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анализирање постигнућа ученика на крају 1. полугодишта који се образују по ИОП-у из друштвено-језичких предмета ;</w:t>
                  </w:r>
                </w:p>
                <w:p w14:paraId="5765AA2A" w14:textId="77777777" w:rsidR="0020199A" w:rsidRPr="00490A96" w:rsidRDefault="0020199A">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tc>
              <w:tc>
                <w:tcPr>
                  <w:tcW w:w="2402" w:type="dxa"/>
                  <w:tcMar>
                    <w:top w:w="0" w:type="dxa"/>
                    <w:left w:w="108" w:type="dxa"/>
                    <w:bottom w:w="0" w:type="dxa"/>
                    <w:right w:w="108" w:type="dxa"/>
                  </w:tcMar>
                </w:tcPr>
                <w:p w14:paraId="723DF914"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E895CB7"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6B6BA6A"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B1A377F"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7CFC573"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8D69D19"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C55BD80"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НОВЕМБАР/ДЕЦЕМБАР</w:t>
                  </w:r>
                </w:p>
              </w:tc>
            </w:tr>
            <w:tr w:rsidR="00662F6C" w:rsidRPr="00490A96" w14:paraId="029F0BD7" w14:textId="77777777">
              <w:tc>
                <w:tcPr>
                  <w:tcW w:w="5076" w:type="dxa"/>
                  <w:tcMar>
                    <w:top w:w="0" w:type="dxa"/>
                    <w:left w:w="108" w:type="dxa"/>
                    <w:bottom w:w="0" w:type="dxa"/>
                    <w:right w:w="108" w:type="dxa"/>
                  </w:tcMar>
                </w:tcPr>
                <w:p w14:paraId="2DE822F0"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предлагање примене нових метода и начина интерпретације наставних садржаја; </w:t>
                  </w:r>
                </w:p>
                <w:p w14:paraId="3D910FD4"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праћење остваривања школског програма и давање предлога за његово иновирање, измену и допуну; </w:t>
                  </w:r>
                </w:p>
                <w:p w14:paraId="01190C2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праћење уџбеничке и друге литературе и давање предлога Наставничком већу за њихово коришћење</w:t>
                  </w:r>
                </w:p>
                <w:p w14:paraId="38F45A0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организација припремне наставе за ученике 8. разреда;</w:t>
                  </w:r>
                </w:p>
                <w:p w14:paraId="112FD123" w14:textId="77777777" w:rsidR="0020199A" w:rsidRPr="00490A96" w:rsidRDefault="0020199A">
                  <w:pPr>
                    <w:widowControl w:val="0"/>
                    <w:pBdr>
                      <w:top w:val="nil"/>
                      <w:left w:val="nil"/>
                      <w:bottom w:val="nil"/>
                      <w:right w:val="nil"/>
                      <w:between w:val="nil"/>
                    </w:pBdr>
                    <w:spacing w:after="0" w:line="240" w:lineRule="auto"/>
                    <w:ind w:left="360"/>
                    <w:rPr>
                      <w:rFonts w:ascii="Times New Roman" w:eastAsia="Times New Roman" w:hAnsi="Times New Roman" w:cs="Times New Roman"/>
                      <w:sz w:val="24"/>
                      <w:szCs w:val="24"/>
                    </w:rPr>
                  </w:pPr>
                </w:p>
              </w:tc>
              <w:tc>
                <w:tcPr>
                  <w:tcW w:w="2402" w:type="dxa"/>
                  <w:tcMar>
                    <w:top w:w="0" w:type="dxa"/>
                    <w:left w:w="108" w:type="dxa"/>
                    <w:bottom w:w="0" w:type="dxa"/>
                    <w:right w:w="108" w:type="dxa"/>
                  </w:tcMar>
                </w:tcPr>
                <w:p w14:paraId="7276E8EE"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6D2DBA9"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241BD21"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F0199EA"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B7A9AD2"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9924AF3"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C520BE4"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ЈАНУАР/ФЕБРУАР</w:t>
                  </w:r>
                </w:p>
              </w:tc>
            </w:tr>
            <w:tr w:rsidR="00662F6C" w:rsidRPr="00490A96" w14:paraId="3A022669" w14:textId="77777777">
              <w:tc>
                <w:tcPr>
                  <w:tcW w:w="5076" w:type="dxa"/>
                  <w:tcMar>
                    <w:top w:w="0" w:type="dxa"/>
                    <w:left w:w="108" w:type="dxa"/>
                    <w:bottom w:w="0" w:type="dxa"/>
                    <w:right w:w="108" w:type="dxa"/>
                  </w:tcMar>
                </w:tcPr>
                <w:p w14:paraId="2A95DAB3"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праћење резултата ученика на такмичењима; </w:t>
                  </w:r>
                </w:p>
                <w:p w14:paraId="51F3C338"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резултати ученика након пробног испита;</w:t>
                  </w:r>
                </w:p>
                <w:p w14:paraId="0F95230C"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анализирање постигнућа ученика на крају 3. квартала из друштвено-језичких предмета.</w:t>
                  </w:r>
                </w:p>
                <w:p w14:paraId="676E45D2" w14:textId="77777777" w:rsidR="0020199A" w:rsidRPr="00490A96" w:rsidRDefault="0020199A">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tc>
              <w:tc>
                <w:tcPr>
                  <w:tcW w:w="2402" w:type="dxa"/>
                  <w:tcMar>
                    <w:top w:w="0" w:type="dxa"/>
                    <w:left w:w="108" w:type="dxa"/>
                    <w:bottom w:w="0" w:type="dxa"/>
                    <w:right w:w="108" w:type="dxa"/>
                  </w:tcMar>
                </w:tcPr>
                <w:p w14:paraId="0C79678D"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8865308"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42C2655"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CC76F35"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МАРТ/АПРИЛ</w:t>
                  </w:r>
                </w:p>
              </w:tc>
            </w:tr>
            <w:tr w:rsidR="00662F6C" w:rsidRPr="00490A96" w14:paraId="2805F4A5" w14:textId="77777777">
              <w:tc>
                <w:tcPr>
                  <w:tcW w:w="5076" w:type="dxa"/>
                  <w:tcMar>
                    <w:top w:w="0" w:type="dxa"/>
                    <w:left w:w="108" w:type="dxa"/>
                    <w:bottom w:w="0" w:type="dxa"/>
                    <w:right w:w="108" w:type="dxa"/>
                  </w:tcMar>
                </w:tcPr>
                <w:p w14:paraId="7F88622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резултати ученика 8. разреда након завршног испита </w:t>
                  </w:r>
                </w:p>
                <w:p w14:paraId="2E2B8F53"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анализирање постигнућа ученика на крају 2.полугодишта из друштвено-језичких предмета (оствареност образовних стандарда и исхода);</w:t>
                  </w:r>
                </w:p>
                <w:p w14:paraId="58262C82"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анализирање постигнућа ученика на крају 2. полугодишта који се образују по ИОП-у из друштвено-језичких </w:t>
                  </w:r>
                  <w:r w:rsidRPr="00490A96">
                    <w:rPr>
                      <w:rFonts w:ascii="Times New Roman" w:eastAsia="Times New Roman" w:hAnsi="Times New Roman" w:cs="Times New Roman"/>
                      <w:sz w:val="24"/>
                      <w:szCs w:val="24"/>
                    </w:rPr>
                    <w:lastRenderedPageBreak/>
                    <w:t>предмета ;</w:t>
                  </w:r>
                </w:p>
                <w:p w14:paraId="4B864A66" w14:textId="75DB6C91"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израда извештаја о раду стручног већа за шк. 202</w:t>
                  </w:r>
                  <w:r w:rsidR="00C43863">
                    <w:rPr>
                      <w:rFonts w:ascii="Times New Roman" w:eastAsia="Times New Roman" w:hAnsi="Times New Roman" w:cs="Times New Roman"/>
                      <w:sz w:val="24"/>
                      <w:szCs w:val="24"/>
                      <w:lang w:val="sr-Cyrl-RS"/>
                    </w:rPr>
                    <w:t>6</w:t>
                  </w:r>
                  <w:r w:rsidRPr="00490A96">
                    <w:rPr>
                      <w:rFonts w:ascii="Times New Roman" w:eastAsia="Times New Roman" w:hAnsi="Times New Roman" w:cs="Times New Roman"/>
                      <w:sz w:val="24"/>
                      <w:szCs w:val="24"/>
                    </w:rPr>
                    <w:t>/2</w:t>
                  </w:r>
                  <w:r w:rsidR="00C43863">
                    <w:rPr>
                      <w:rFonts w:ascii="Times New Roman" w:eastAsia="Times New Roman" w:hAnsi="Times New Roman" w:cs="Times New Roman"/>
                      <w:sz w:val="24"/>
                      <w:szCs w:val="24"/>
                      <w:lang w:val="sr-Cyrl-RS"/>
                    </w:rPr>
                    <w:t>7</w:t>
                  </w:r>
                  <w:r w:rsidRPr="00490A96">
                    <w:rPr>
                      <w:rFonts w:ascii="Times New Roman" w:eastAsia="Times New Roman" w:hAnsi="Times New Roman" w:cs="Times New Roman"/>
                      <w:sz w:val="24"/>
                      <w:szCs w:val="24"/>
                    </w:rPr>
                    <w:t>.</w:t>
                  </w:r>
                </w:p>
              </w:tc>
              <w:tc>
                <w:tcPr>
                  <w:tcW w:w="2402" w:type="dxa"/>
                  <w:tcMar>
                    <w:top w:w="0" w:type="dxa"/>
                    <w:left w:w="108" w:type="dxa"/>
                    <w:bottom w:w="0" w:type="dxa"/>
                    <w:right w:w="108" w:type="dxa"/>
                  </w:tcMar>
                </w:tcPr>
                <w:p w14:paraId="79E0F65B"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657EFF4"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69D36E3"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84F74BC"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B3E3B12"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D6CF52A"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МАЈ/ЈУНИ</w:t>
                  </w:r>
                </w:p>
              </w:tc>
            </w:tr>
          </w:tbl>
          <w:p w14:paraId="0787341D"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62F6C" w:rsidRPr="00490A96" w14:paraId="2483EC23" w14:textId="77777777">
        <w:trPr>
          <w:jc w:val="center"/>
        </w:trPr>
        <w:tc>
          <w:tcPr>
            <w:tcW w:w="3018" w:type="dxa"/>
            <w:tcMar>
              <w:top w:w="0" w:type="dxa"/>
              <w:left w:w="108" w:type="dxa"/>
              <w:bottom w:w="0" w:type="dxa"/>
              <w:right w:w="108" w:type="dxa"/>
            </w:tcMar>
          </w:tcPr>
          <w:p w14:paraId="033FED39" w14:textId="77777777" w:rsidR="002B575A" w:rsidRDefault="002B575A">
            <w:pPr>
              <w:widowControl w:val="0"/>
              <w:pBdr>
                <w:top w:val="nil"/>
                <w:left w:val="nil"/>
                <w:bottom w:val="nil"/>
                <w:right w:val="nil"/>
                <w:between w:val="nil"/>
              </w:pBdr>
              <w:spacing w:before="15" w:after="15" w:line="240" w:lineRule="auto"/>
              <w:ind w:left="360"/>
              <w:jc w:val="center"/>
              <w:rPr>
                <w:rFonts w:ascii="Times New Roman" w:eastAsia="Times New Roman" w:hAnsi="Times New Roman" w:cs="Times New Roman"/>
              </w:rPr>
            </w:pPr>
            <w:bookmarkStart w:id="33" w:name="bookmark=id.1v1yuxt" w:colFirst="0" w:colLast="0"/>
            <w:bookmarkEnd w:id="33"/>
          </w:p>
          <w:p w14:paraId="2C010E0D" w14:textId="77777777" w:rsidR="002B575A" w:rsidRDefault="002B575A">
            <w:pPr>
              <w:widowControl w:val="0"/>
              <w:pBdr>
                <w:top w:val="nil"/>
                <w:left w:val="nil"/>
                <w:bottom w:val="nil"/>
                <w:right w:val="nil"/>
                <w:between w:val="nil"/>
              </w:pBdr>
              <w:spacing w:before="15" w:after="15" w:line="240" w:lineRule="auto"/>
              <w:ind w:left="360"/>
              <w:jc w:val="center"/>
              <w:rPr>
                <w:rFonts w:ascii="Times New Roman" w:eastAsia="Times New Roman" w:hAnsi="Times New Roman" w:cs="Times New Roman"/>
              </w:rPr>
            </w:pPr>
          </w:p>
          <w:p w14:paraId="7DEBBC42" w14:textId="467C5CCD" w:rsidR="0020199A" w:rsidRPr="00490A96" w:rsidRDefault="00DC18C4">
            <w:pPr>
              <w:widowControl w:val="0"/>
              <w:pBdr>
                <w:top w:val="nil"/>
                <w:left w:val="nil"/>
                <w:bottom w:val="nil"/>
                <w:right w:val="nil"/>
                <w:between w:val="nil"/>
              </w:pBdr>
              <w:spacing w:before="15" w:after="15" w:line="240" w:lineRule="auto"/>
              <w:ind w:left="360"/>
              <w:jc w:val="center"/>
              <w:rPr>
                <w:rFonts w:ascii="Times New Roman" w:eastAsia="Times New Roman" w:hAnsi="Times New Roman" w:cs="Times New Roman"/>
              </w:rPr>
            </w:pPr>
            <w:r w:rsidRPr="00490A96">
              <w:rPr>
                <w:rFonts w:ascii="Times New Roman" w:eastAsia="Times New Roman" w:hAnsi="Times New Roman" w:cs="Times New Roman"/>
              </w:rPr>
              <w:t>3.7.3. СТРУЧНО ВЕЋЕ ЗА</w:t>
            </w:r>
            <w:r w:rsidR="002B575A">
              <w:rPr>
                <w:rFonts w:ascii="Times New Roman" w:eastAsia="Times New Roman" w:hAnsi="Times New Roman" w:cs="Times New Roman"/>
              </w:rPr>
              <w:t xml:space="preserve"> </w:t>
            </w:r>
            <w:r w:rsidRPr="00490A96">
              <w:rPr>
                <w:rFonts w:ascii="Times New Roman" w:eastAsia="Times New Roman" w:hAnsi="Times New Roman" w:cs="Times New Roman"/>
              </w:rPr>
              <w:t>ОБЛАСТ ПРЕДМЕТА ПРИРОДНИХ НАУКА</w:t>
            </w:r>
          </w:p>
          <w:p w14:paraId="57A23892" w14:textId="77777777" w:rsidR="0020199A" w:rsidRPr="00490A96" w:rsidRDefault="0020199A">
            <w:pPr>
              <w:widowControl w:val="0"/>
              <w:pBdr>
                <w:top w:val="nil"/>
                <w:left w:val="nil"/>
                <w:bottom w:val="nil"/>
                <w:right w:val="nil"/>
                <w:between w:val="nil"/>
              </w:pBdr>
              <w:spacing w:before="15" w:after="15" w:line="240" w:lineRule="auto"/>
              <w:ind w:left="360"/>
              <w:jc w:val="center"/>
              <w:rPr>
                <w:rFonts w:ascii="Times New Roman" w:eastAsia="Times New Roman" w:hAnsi="Times New Roman" w:cs="Times New Roman"/>
              </w:rPr>
            </w:pPr>
          </w:p>
          <w:p w14:paraId="056117FA" w14:textId="77777777" w:rsidR="0020199A" w:rsidRPr="00490A96" w:rsidRDefault="0020199A">
            <w:pPr>
              <w:widowControl w:val="0"/>
              <w:pBdr>
                <w:top w:val="nil"/>
                <w:left w:val="nil"/>
                <w:bottom w:val="nil"/>
                <w:right w:val="nil"/>
                <w:between w:val="nil"/>
              </w:pBdr>
              <w:spacing w:before="15" w:after="15" w:line="240" w:lineRule="auto"/>
              <w:ind w:left="360"/>
              <w:jc w:val="center"/>
              <w:rPr>
                <w:rFonts w:ascii="Times New Roman" w:eastAsia="Times New Roman" w:hAnsi="Times New Roman" w:cs="Times New Roman"/>
                <w:b/>
              </w:rPr>
            </w:pPr>
          </w:p>
          <w:p w14:paraId="78E18A9D" w14:textId="77777777" w:rsidR="0020199A" w:rsidRPr="00490A96" w:rsidRDefault="0020199A">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rPr>
            </w:pPr>
          </w:p>
          <w:p w14:paraId="7F8F9D18"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Математика</w:t>
            </w:r>
          </w:p>
          <w:p w14:paraId="438AAFDC"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Географија</w:t>
            </w:r>
          </w:p>
          <w:p w14:paraId="3A89546D"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Физика</w:t>
            </w:r>
          </w:p>
          <w:p w14:paraId="4178BAB4"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Хемија</w:t>
            </w:r>
          </w:p>
          <w:p w14:paraId="4F9F74D0"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Биологија</w:t>
            </w:r>
          </w:p>
          <w:p w14:paraId="33513F35"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Техника и технологија</w:t>
            </w:r>
          </w:p>
          <w:p w14:paraId="4EF2A075" w14:textId="77777777" w:rsidR="0020199A" w:rsidRPr="00490A96" w:rsidRDefault="00DC18C4">
            <w:pPr>
              <w:widowControl w:val="0"/>
              <w:pBdr>
                <w:top w:val="nil"/>
                <w:left w:val="nil"/>
                <w:bottom w:val="nil"/>
                <w:right w:val="nil"/>
                <w:between w:val="nil"/>
              </w:pBdr>
              <w:spacing w:before="15" w:after="15" w:line="240" w:lineRule="auto"/>
              <w:jc w:val="center"/>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Историја</w:t>
            </w:r>
          </w:p>
        </w:tc>
        <w:tc>
          <w:tcPr>
            <w:tcW w:w="7828" w:type="dxa"/>
            <w:tcMar>
              <w:top w:w="0" w:type="dxa"/>
              <w:left w:w="108" w:type="dxa"/>
              <w:bottom w:w="0" w:type="dxa"/>
              <w:right w:w="108" w:type="dxa"/>
            </w:tcMar>
          </w:tcPr>
          <w:p w14:paraId="4D0277ED" w14:textId="3F84D094" w:rsidR="0020199A" w:rsidRDefault="0020199A">
            <w:pPr>
              <w:widowControl w:val="0"/>
              <w:pBdr>
                <w:top w:val="nil"/>
                <w:left w:val="nil"/>
                <w:bottom w:val="nil"/>
                <w:right w:val="nil"/>
                <w:between w:val="nil"/>
              </w:pBdr>
              <w:spacing w:before="15" w:after="15" w:line="240" w:lineRule="auto"/>
              <w:rPr>
                <w:rFonts w:ascii="Times New Roman" w:eastAsia="Times New Roman" w:hAnsi="Times New Roman" w:cs="Times New Roman"/>
              </w:rPr>
            </w:pPr>
          </w:p>
          <w:p w14:paraId="65429F05" w14:textId="77777777" w:rsidR="002B575A" w:rsidRPr="00490A96" w:rsidRDefault="002B575A">
            <w:pPr>
              <w:widowControl w:val="0"/>
              <w:pBdr>
                <w:top w:val="nil"/>
                <w:left w:val="nil"/>
                <w:bottom w:val="nil"/>
                <w:right w:val="nil"/>
                <w:between w:val="nil"/>
              </w:pBdr>
              <w:spacing w:before="15" w:after="15" w:line="240" w:lineRule="auto"/>
              <w:rPr>
                <w:rFonts w:ascii="Times New Roman" w:eastAsia="Times New Roman" w:hAnsi="Times New Roman" w:cs="Times New Roman"/>
              </w:rPr>
            </w:pPr>
          </w:p>
          <w:p w14:paraId="72BFAD9D" w14:textId="6C12415D" w:rsidR="0020199A" w:rsidRPr="00490A96" w:rsidRDefault="00DC18C4">
            <w:pPr>
              <w:widowControl w:val="0"/>
              <w:pBdr>
                <w:top w:val="nil"/>
                <w:left w:val="nil"/>
                <w:bottom w:val="nil"/>
                <w:right w:val="nil"/>
                <w:between w:val="nil"/>
              </w:pBdr>
              <w:spacing w:before="15" w:after="15" w:line="240" w:lineRule="auto"/>
              <w:rPr>
                <w:rFonts w:ascii="Times New Roman" w:eastAsia="Times New Roman" w:hAnsi="Times New Roman" w:cs="Times New Roman"/>
                <w:lang w:val="sr-Cyrl-RS"/>
              </w:rPr>
            </w:pPr>
            <w:r w:rsidRPr="00490A96">
              <w:rPr>
                <w:rFonts w:ascii="Times New Roman" w:eastAsia="Times New Roman" w:hAnsi="Times New Roman" w:cs="Times New Roman"/>
              </w:rPr>
              <w:t>Чланови: Сања Барош - руководилац, Алексић Тамара, Маријана Ђоковић, Марила Јелена, Јовановић Маја,,,Ћирић Бранислав, Кокора Александар, Душанић Анита</w:t>
            </w:r>
            <w:r w:rsidR="00490A96" w:rsidRPr="00490A96">
              <w:rPr>
                <w:rFonts w:ascii="Times New Roman" w:eastAsia="Times New Roman" w:hAnsi="Times New Roman" w:cs="Times New Roman"/>
                <w:lang w:val="sr-Cyrl-RS"/>
              </w:rPr>
              <w:t>, Ивана Стојков</w:t>
            </w:r>
          </w:p>
          <w:p w14:paraId="3E745D2A"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3"/>
              <w:tblW w:w="76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5"/>
              <w:gridCol w:w="2647"/>
            </w:tblGrid>
            <w:tr w:rsidR="00662F6C" w:rsidRPr="00490A96" w14:paraId="7D3DC042" w14:textId="77777777">
              <w:tc>
                <w:tcPr>
                  <w:tcW w:w="4955" w:type="dxa"/>
                  <w:tcMar>
                    <w:top w:w="0" w:type="dxa"/>
                    <w:left w:w="108" w:type="dxa"/>
                    <w:bottom w:w="0" w:type="dxa"/>
                    <w:right w:w="108" w:type="dxa"/>
                  </w:tcMar>
                </w:tcPr>
                <w:p w14:paraId="1126FB4A"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Предлог активности</w:t>
                  </w:r>
                </w:p>
              </w:tc>
              <w:tc>
                <w:tcPr>
                  <w:tcW w:w="2647" w:type="dxa"/>
                  <w:tcMar>
                    <w:top w:w="0" w:type="dxa"/>
                    <w:left w:w="108" w:type="dxa"/>
                    <w:bottom w:w="0" w:type="dxa"/>
                    <w:right w:w="108" w:type="dxa"/>
                  </w:tcMar>
                </w:tcPr>
                <w:p w14:paraId="1F82EFFF"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Временска динамика</w:t>
                  </w:r>
                </w:p>
              </w:tc>
            </w:tr>
            <w:tr w:rsidR="00662F6C" w:rsidRPr="00490A96" w14:paraId="6FD5E14C" w14:textId="77777777">
              <w:tc>
                <w:tcPr>
                  <w:tcW w:w="4955" w:type="dxa"/>
                  <w:tcMar>
                    <w:top w:w="0" w:type="dxa"/>
                    <w:left w:w="108" w:type="dxa"/>
                    <w:bottom w:w="0" w:type="dxa"/>
                    <w:right w:w="108" w:type="dxa"/>
                  </w:tcMar>
                </w:tcPr>
                <w:p w14:paraId="45058DC6"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израда извештаја о раду већа (на крају наставне године);</w:t>
                  </w:r>
                </w:p>
                <w:p w14:paraId="011CD10E"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сачињавање и усвајање годишњег план рада већа (на почетку наставне године) на основу датих предлога активности</w:t>
                  </w:r>
                </w:p>
                <w:p w14:paraId="498CBDA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усаглашавање критеријума оцењивања на нивоу стручног већа;</w:t>
                  </w:r>
                </w:p>
                <w:p w14:paraId="3755B3E0"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усклађивање индивидуалних планова рада наставника; </w:t>
                  </w:r>
                </w:p>
                <w:p w14:paraId="6DE25A62"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Договор о изради припрема за часу оквиру којих се види примена здравственог и/или родног питања (развој компетенције </w:t>
                  </w:r>
                  <w:r w:rsidRPr="00490A96">
                    <w:rPr>
                      <w:rFonts w:ascii="Times New Roman" w:hAnsi="Times New Roman" w:cs="Times New Roman"/>
                      <w:i/>
                    </w:rPr>
                    <w:t>Одговоран однос према здрављу</w:t>
                  </w:r>
                  <w:r w:rsidRPr="00490A96">
                    <w:rPr>
                      <w:rFonts w:ascii="Times New Roman" w:hAnsi="Times New Roman" w:cs="Times New Roman"/>
                    </w:rPr>
                    <w:t>);</w:t>
                  </w:r>
                </w:p>
                <w:p w14:paraId="1FB262C8"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анализа иницијалних тестова</w:t>
                  </w:r>
                </w:p>
                <w:p w14:paraId="19844BD4"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tc>
              <w:tc>
                <w:tcPr>
                  <w:tcW w:w="2647" w:type="dxa"/>
                  <w:tcMar>
                    <w:top w:w="0" w:type="dxa"/>
                    <w:left w:w="108" w:type="dxa"/>
                    <w:bottom w:w="0" w:type="dxa"/>
                    <w:right w:w="108" w:type="dxa"/>
                  </w:tcMar>
                </w:tcPr>
                <w:p w14:paraId="035DCE33"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0BC2743"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D3AF9AE"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2A892E80"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6BC9B75E"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348C8D4E"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F15C26E"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50D0A850"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АВГУСТ/СЕПТЕМБАР</w:t>
                  </w:r>
                </w:p>
              </w:tc>
            </w:tr>
            <w:tr w:rsidR="00662F6C" w:rsidRPr="00490A96" w14:paraId="1A53551E" w14:textId="77777777">
              <w:tc>
                <w:tcPr>
                  <w:tcW w:w="4955" w:type="dxa"/>
                  <w:tcMar>
                    <w:top w:w="0" w:type="dxa"/>
                    <w:left w:w="108" w:type="dxa"/>
                    <w:bottom w:w="0" w:type="dxa"/>
                    <w:right w:w="108" w:type="dxa"/>
                  </w:tcMar>
                </w:tcPr>
                <w:p w14:paraId="7B311173"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анализирање постигнућа ученика на крају 1. тромесечја из природних предмета и мере за побољшање успеха;</w:t>
                  </w:r>
                </w:p>
                <w:p w14:paraId="247757E6"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организовање рада секција, допунске и додатне наставе из области природних наука; </w:t>
                  </w:r>
                </w:p>
                <w:p w14:paraId="1173D46B"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планирање угледних часова/активности за област предмета;</w:t>
                  </w:r>
                </w:p>
                <w:p w14:paraId="23A8D9C0"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tc>
              <w:tc>
                <w:tcPr>
                  <w:tcW w:w="2647" w:type="dxa"/>
                  <w:tcMar>
                    <w:top w:w="0" w:type="dxa"/>
                    <w:left w:w="108" w:type="dxa"/>
                    <w:bottom w:w="0" w:type="dxa"/>
                    <w:right w:w="108" w:type="dxa"/>
                  </w:tcMar>
                </w:tcPr>
                <w:p w14:paraId="1FB65C2A"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31FA80B0"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227BA13"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91A5872"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2BFFCD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ОКТОБАР</w:t>
                  </w:r>
                </w:p>
              </w:tc>
            </w:tr>
            <w:tr w:rsidR="00662F6C" w:rsidRPr="00490A96" w14:paraId="6D3E04E7" w14:textId="77777777">
              <w:tc>
                <w:tcPr>
                  <w:tcW w:w="4955" w:type="dxa"/>
                  <w:tcMar>
                    <w:top w:w="0" w:type="dxa"/>
                    <w:left w:w="108" w:type="dxa"/>
                    <w:bottom w:w="0" w:type="dxa"/>
                    <w:right w:w="108" w:type="dxa"/>
                  </w:tcMar>
                </w:tcPr>
                <w:p w14:paraId="09F51C4C"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утврђивање облика, метода и средстава, као и коришћење адекватне школске опреме и наставних средстава у настави природних наука; </w:t>
                  </w:r>
                </w:p>
                <w:p w14:paraId="1B4B432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анализирање постигнућа ученика на крају 1. полугодишта из природних наука (оствареност стандарада);</w:t>
                  </w:r>
                </w:p>
                <w:p w14:paraId="315C5489"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анализирање постигнућа ученика на крају 1. полугодишта који се образују по ИОП-у из природних наука;</w:t>
                  </w:r>
                </w:p>
                <w:p w14:paraId="3E23E10A"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tc>
              <w:tc>
                <w:tcPr>
                  <w:tcW w:w="2647" w:type="dxa"/>
                  <w:tcMar>
                    <w:top w:w="0" w:type="dxa"/>
                    <w:left w:w="108" w:type="dxa"/>
                    <w:bottom w:w="0" w:type="dxa"/>
                    <w:right w:w="108" w:type="dxa"/>
                  </w:tcMar>
                </w:tcPr>
                <w:p w14:paraId="017D0B3D"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3524C507"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5EA77B47"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5A31410C"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2E99613F"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D347957"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11FD512"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НОВЕМБАР/ДЕЦЕМБАР</w:t>
                  </w:r>
                </w:p>
              </w:tc>
            </w:tr>
            <w:tr w:rsidR="00662F6C" w:rsidRPr="00490A96" w14:paraId="1E6B8895" w14:textId="77777777">
              <w:tc>
                <w:tcPr>
                  <w:tcW w:w="4955" w:type="dxa"/>
                  <w:tcMar>
                    <w:top w:w="0" w:type="dxa"/>
                    <w:left w:w="108" w:type="dxa"/>
                    <w:bottom w:w="0" w:type="dxa"/>
                    <w:right w:w="108" w:type="dxa"/>
                  </w:tcMar>
                </w:tcPr>
                <w:p w14:paraId="7F4F0B60"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предлагање примене нових метода и начина интерпретације наставних садржаја; </w:t>
                  </w:r>
                </w:p>
                <w:p w14:paraId="16744CA7"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праћење остваривања школског програма и давање предлога за његово иновирање, измену и допуну; </w:t>
                  </w:r>
                </w:p>
                <w:p w14:paraId="06AD5001"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уџбеничке и друге литературе и давање предлога Наставничком већу за њихово коришћење</w:t>
                  </w:r>
                </w:p>
                <w:p w14:paraId="41E2E5B8"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организација припремне наставе за ученике 8. разреда;</w:t>
                  </w:r>
                </w:p>
                <w:p w14:paraId="389395E4" w14:textId="77777777" w:rsidR="0020199A" w:rsidRPr="00490A96" w:rsidRDefault="0020199A">
                  <w:pPr>
                    <w:widowControl w:val="0"/>
                    <w:pBdr>
                      <w:top w:val="nil"/>
                      <w:left w:val="nil"/>
                      <w:bottom w:val="nil"/>
                      <w:right w:val="nil"/>
                      <w:between w:val="nil"/>
                    </w:pBdr>
                    <w:spacing w:after="0" w:line="240" w:lineRule="auto"/>
                    <w:ind w:left="360"/>
                    <w:rPr>
                      <w:rFonts w:ascii="Times New Roman" w:hAnsi="Times New Roman" w:cs="Times New Roman"/>
                    </w:rPr>
                  </w:pPr>
                </w:p>
              </w:tc>
              <w:tc>
                <w:tcPr>
                  <w:tcW w:w="2647" w:type="dxa"/>
                  <w:tcMar>
                    <w:top w:w="0" w:type="dxa"/>
                    <w:left w:w="108" w:type="dxa"/>
                    <w:bottom w:w="0" w:type="dxa"/>
                    <w:right w:w="108" w:type="dxa"/>
                  </w:tcMar>
                </w:tcPr>
                <w:p w14:paraId="10EA21B3"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11B89A7"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87C72EF"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951F531"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5838513F"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391CA76"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B10CBEA"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ЈАНУАР/ФЕБРУАР</w:t>
                  </w:r>
                </w:p>
              </w:tc>
            </w:tr>
            <w:tr w:rsidR="00662F6C" w:rsidRPr="00490A96" w14:paraId="4B064FEB" w14:textId="77777777">
              <w:tc>
                <w:tcPr>
                  <w:tcW w:w="4955" w:type="dxa"/>
                  <w:tcMar>
                    <w:top w:w="0" w:type="dxa"/>
                    <w:left w:w="108" w:type="dxa"/>
                    <w:bottom w:w="0" w:type="dxa"/>
                    <w:right w:w="108" w:type="dxa"/>
                  </w:tcMar>
                </w:tcPr>
                <w:p w14:paraId="1E6374ED"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lastRenderedPageBreak/>
                    <w:t xml:space="preserve">праћење резултата ученика на такмичењима; </w:t>
                  </w:r>
                </w:p>
                <w:p w14:paraId="688975CC"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резултати ученика након пробног испита;</w:t>
                  </w:r>
                </w:p>
                <w:p w14:paraId="7C78FAC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анализирање постигнућа ученика на крају 3. квартала из природних наука.</w:t>
                  </w:r>
                </w:p>
                <w:p w14:paraId="483AC006"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tc>
              <w:tc>
                <w:tcPr>
                  <w:tcW w:w="2647" w:type="dxa"/>
                  <w:tcMar>
                    <w:top w:w="0" w:type="dxa"/>
                    <w:left w:w="108" w:type="dxa"/>
                    <w:bottom w:w="0" w:type="dxa"/>
                    <w:right w:w="108" w:type="dxa"/>
                  </w:tcMar>
                </w:tcPr>
                <w:p w14:paraId="10E58485"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501989BA"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EC5933C"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CAE6FDC"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МАРТ/АПРИЛ</w:t>
                  </w:r>
                </w:p>
              </w:tc>
            </w:tr>
            <w:tr w:rsidR="00662F6C" w:rsidRPr="00490A96" w14:paraId="7A70286A" w14:textId="77777777">
              <w:trPr>
                <w:trHeight w:val="2332"/>
              </w:trPr>
              <w:tc>
                <w:tcPr>
                  <w:tcW w:w="4955" w:type="dxa"/>
                  <w:tcMar>
                    <w:top w:w="0" w:type="dxa"/>
                    <w:left w:w="108" w:type="dxa"/>
                    <w:bottom w:w="0" w:type="dxa"/>
                    <w:right w:w="108" w:type="dxa"/>
                  </w:tcMar>
                </w:tcPr>
                <w:p w14:paraId="4C34D418"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резултати ученика 8. разреда након завршног испита </w:t>
                  </w:r>
                </w:p>
                <w:p w14:paraId="21B981E0"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анализирање постигнућа ученика на крају 2.полугодишта из природних наука (оствареност образовних стандарда и исхода);</w:t>
                  </w:r>
                </w:p>
                <w:p w14:paraId="64B82A17"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анализирање постигнућа ученика на крају 2. полугодишта који се образују по ИОП-у из природних наука ;</w:t>
                  </w:r>
                </w:p>
                <w:p w14:paraId="0833ABA5" w14:textId="1A0B570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израда извештаја о раду стручног већа за шк. 202</w:t>
                  </w:r>
                  <w:r w:rsidR="00C43863">
                    <w:rPr>
                      <w:rFonts w:ascii="Times New Roman" w:hAnsi="Times New Roman" w:cs="Times New Roman"/>
                      <w:lang w:val="sr-Cyrl-RS"/>
                    </w:rPr>
                    <w:t>6</w:t>
                  </w:r>
                  <w:r w:rsidRPr="00490A96">
                    <w:rPr>
                      <w:rFonts w:ascii="Times New Roman" w:hAnsi="Times New Roman" w:cs="Times New Roman"/>
                    </w:rPr>
                    <w:t>/2</w:t>
                  </w:r>
                  <w:r w:rsidR="00C43863">
                    <w:rPr>
                      <w:rFonts w:ascii="Times New Roman" w:hAnsi="Times New Roman" w:cs="Times New Roman"/>
                      <w:lang w:val="sr-Cyrl-RS"/>
                    </w:rPr>
                    <w:t>7</w:t>
                  </w:r>
                  <w:r w:rsidRPr="00490A96">
                    <w:rPr>
                      <w:rFonts w:ascii="Times New Roman" w:hAnsi="Times New Roman" w:cs="Times New Roman"/>
                    </w:rPr>
                    <w:t>.</w:t>
                  </w:r>
                </w:p>
                <w:p w14:paraId="414C9303"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tc>
              <w:tc>
                <w:tcPr>
                  <w:tcW w:w="2647" w:type="dxa"/>
                  <w:tcMar>
                    <w:top w:w="0" w:type="dxa"/>
                    <w:left w:w="108" w:type="dxa"/>
                    <w:bottom w:w="0" w:type="dxa"/>
                    <w:right w:w="108" w:type="dxa"/>
                  </w:tcMar>
                </w:tcPr>
                <w:p w14:paraId="31B0AB2A"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61A33243"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CCC2388"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E7C0786"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73987D5"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51CBC49"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МАЈ/ЈУН</w:t>
                  </w:r>
                </w:p>
              </w:tc>
            </w:tr>
          </w:tbl>
          <w:p w14:paraId="3BCB59ED"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345B6D6"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tc>
      </w:tr>
    </w:tbl>
    <w:p w14:paraId="7406BDA0" w14:textId="77777777" w:rsidR="0020199A" w:rsidRPr="00490A96" w:rsidRDefault="0020199A">
      <w:pPr>
        <w:widowControl w:val="0"/>
        <w:pBdr>
          <w:top w:val="nil"/>
          <w:left w:val="nil"/>
          <w:bottom w:val="nil"/>
          <w:right w:val="nil"/>
          <w:between w:val="nil"/>
        </w:pBdr>
        <w:tabs>
          <w:tab w:val="left" w:pos="0"/>
        </w:tabs>
        <w:spacing w:before="60" w:after="0" w:line="240" w:lineRule="auto"/>
        <w:rPr>
          <w:rFonts w:ascii="Times New Roman" w:hAnsi="Times New Roman" w:cs="Times New Roman"/>
          <w:color w:val="FF0000"/>
        </w:rPr>
      </w:pPr>
    </w:p>
    <w:p w14:paraId="41A59BD6" w14:textId="13627922" w:rsidR="0020199A" w:rsidRPr="00490A96" w:rsidRDefault="0020199A">
      <w:pPr>
        <w:widowControl w:val="0"/>
        <w:pBdr>
          <w:top w:val="nil"/>
          <w:left w:val="nil"/>
          <w:bottom w:val="nil"/>
          <w:right w:val="nil"/>
          <w:between w:val="nil"/>
        </w:pBdr>
        <w:tabs>
          <w:tab w:val="left" w:pos="924"/>
        </w:tabs>
        <w:spacing w:before="60" w:after="0" w:line="240" w:lineRule="auto"/>
        <w:ind w:left="-284"/>
        <w:rPr>
          <w:rFonts w:ascii="Times New Roman" w:eastAsia="Times New Roman" w:hAnsi="Times New Roman" w:cs="Times New Roman"/>
          <w:color w:val="FF0000"/>
          <w:sz w:val="24"/>
          <w:szCs w:val="24"/>
        </w:rPr>
      </w:pPr>
    </w:p>
    <w:p w14:paraId="43CDDA01" w14:textId="4B312B3C" w:rsidR="00490A96" w:rsidRPr="00490A96" w:rsidRDefault="00490A96">
      <w:pPr>
        <w:widowControl w:val="0"/>
        <w:pBdr>
          <w:top w:val="nil"/>
          <w:left w:val="nil"/>
          <w:bottom w:val="nil"/>
          <w:right w:val="nil"/>
          <w:between w:val="nil"/>
        </w:pBdr>
        <w:tabs>
          <w:tab w:val="left" w:pos="924"/>
        </w:tabs>
        <w:spacing w:before="60" w:after="0" w:line="240" w:lineRule="auto"/>
        <w:ind w:left="-284"/>
        <w:rPr>
          <w:rFonts w:ascii="Times New Roman" w:eastAsia="Times New Roman" w:hAnsi="Times New Roman" w:cs="Times New Roman"/>
          <w:color w:val="FF0000"/>
          <w:sz w:val="24"/>
          <w:szCs w:val="24"/>
        </w:rPr>
      </w:pPr>
    </w:p>
    <w:p w14:paraId="38547297" w14:textId="1ABCE3DF" w:rsidR="00490A96" w:rsidRPr="00490A96" w:rsidRDefault="00490A96">
      <w:pPr>
        <w:widowControl w:val="0"/>
        <w:pBdr>
          <w:top w:val="nil"/>
          <w:left w:val="nil"/>
          <w:bottom w:val="nil"/>
          <w:right w:val="nil"/>
          <w:between w:val="nil"/>
        </w:pBdr>
        <w:tabs>
          <w:tab w:val="left" w:pos="924"/>
        </w:tabs>
        <w:spacing w:before="60" w:after="0" w:line="240" w:lineRule="auto"/>
        <w:ind w:left="-284"/>
        <w:rPr>
          <w:rFonts w:ascii="Times New Roman" w:eastAsia="Times New Roman" w:hAnsi="Times New Roman" w:cs="Times New Roman"/>
          <w:color w:val="FF0000"/>
          <w:sz w:val="24"/>
          <w:szCs w:val="24"/>
        </w:rPr>
      </w:pPr>
    </w:p>
    <w:p w14:paraId="5B7EB3C2" w14:textId="26C2F9D6" w:rsidR="00490A96" w:rsidRPr="00490A96" w:rsidRDefault="00490A96">
      <w:pPr>
        <w:widowControl w:val="0"/>
        <w:pBdr>
          <w:top w:val="nil"/>
          <w:left w:val="nil"/>
          <w:bottom w:val="nil"/>
          <w:right w:val="nil"/>
          <w:between w:val="nil"/>
        </w:pBdr>
        <w:tabs>
          <w:tab w:val="left" w:pos="924"/>
        </w:tabs>
        <w:spacing w:before="60" w:after="0" w:line="240" w:lineRule="auto"/>
        <w:ind w:left="-284"/>
        <w:rPr>
          <w:rFonts w:ascii="Times New Roman" w:eastAsia="Times New Roman" w:hAnsi="Times New Roman" w:cs="Times New Roman"/>
          <w:color w:val="FF0000"/>
          <w:sz w:val="24"/>
          <w:szCs w:val="24"/>
        </w:rPr>
      </w:pPr>
    </w:p>
    <w:p w14:paraId="20F750D9" w14:textId="4AE560F5" w:rsidR="00490A96" w:rsidRPr="00490A96" w:rsidRDefault="00490A96">
      <w:pPr>
        <w:widowControl w:val="0"/>
        <w:pBdr>
          <w:top w:val="nil"/>
          <w:left w:val="nil"/>
          <w:bottom w:val="nil"/>
          <w:right w:val="nil"/>
          <w:between w:val="nil"/>
        </w:pBdr>
        <w:tabs>
          <w:tab w:val="left" w:pos="924"/>
        </w:tabs>
        <w:spacing w:before="60" w:after="0" w:line="240" w:lineRule="auto"/>
        <w:ind w:left="-284"/>
        <w:rPr>
          <w:rFonts w:ascii="Times New Roman" w:eastAsia="Times New Roman" w:hAnsi="Times New Roman" w:cs="Times New Roman"/>
          <w:color w:val="FF0000"/>
          <w:sz w:val="24"/>
          <w:szCs w:val="24"/>
        </w:rPr>
      </w:pPr>
    </w:p>
    <w:p w14:paraId="5CC585D2" w14:textId="77777777" w:rsidR="00490A96" w:rsidRPr="00490A96" w:rsidRDefault="00490A96">
      <w:pPr>
        <w:widowControl w:val="0"/>
        <w:pBdr>
          <w:top w:val="nil"/>
          <w:left w:val="nil"/>
          <w:bottom w:val="nil"/>
          <w:right w:val="nil"/>
          <w:between w:val="nil"/>
        </w:pBdr>
        <w:tabs>
          <w:tab w:val="left" w:pos="924"/>
        </w:tabs>
        <w:spacing w:before="60" w:after="0" w:line="240" w:lineRule="auto"/>
        <w:ind w:left="-284"/>
        <w:rPr>
          <w:rFonts w:ascii="Times New Roman" w:eastAsia="Times New Roman" w:hAnsi="Times New Roman" w:cs="Times New Roman"/>
          <w:color w:val="FF0000"/>
          <w:sz w:val="24"/>
          <w:szCs w:val="24"/>
        </w:rPr>
      </w:pPr>
    </w:p>
    <w:p w14:paraId="09582C33" w14:textId="77777777" w:rsidR="0020199A" w:rsidRPr="00A322D1"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A322D1">
        <w:rPr>
          <w:rFonts w:ascii="Times New Roman" w:eastAsia="Times New Roman" w:hAnsi="Times New Roman" w:cs="Times New Roman"/>
          <w:b/>
          <w:sz w:val="28"/>
          <w:szCs w:val="28"/>
        </w:rPr>
        <w:t xml:space="preserve">3.7.4. </w:t>
      </w:r>
      <w:bookmarkStart w:id="34" w:name="bookmark=id.4f1mdlm" w:colFirst="0" w:colLast="0"/>
      <w:bookmarkEnd w:id="34"/>
      <w:r w:rsidRPr="00A322D1">
        <w:rPr>
          <w:rFonts w:ascii="Times New Roman" w:eastAsia="Times New Roman" w:hAnsi="Times New Roman" w:cs="Times New Roman"/>
          <w:b/>
          <w:sz w:val="28"/>
          <w:szCs w:val="28"/>
        </w:rPr>
        <w:t>СТРУЧНИ АКТИВ ЗА РАЗВОЈНО ПЛАНИРАЊЕ</w:t>
      </w:r>
    </w:p>
    <w:p w14:paraId="16A450A2" w14:textId="77777777" w:rsidR="0020199A" w:rsidRPr="00A322D1"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38B621DB" w14:textId="77777777" w:rsidR="0020199A" w:rsidRPr="00A322D1"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35" w:name="bookmark=id.2u6wntf" w:colFirst="0" w:colLast="0"/>
      <w:bookmarkEnd w:id="35"/>
      <w:r w:rsidRPr="00A322D1">
        <w:rPr>
          <w:rFonts w:ascii="Times New Roman" w:eastAsia="Times New Roman" w:hAnsi="Times New Roman" w:cs="Times New Roman"/>
          <w:sz w:val="24"/>
          <w:szCs w:val="24"/>
        </w:rPr>
        <w:t xml:space="preserve">Стручни актив за школско развојно планирање чине  : 3 наставника,1 представник из локалне заједнице, 1 из УП-а и 1 из СР-а. </w:t>
      </w:r>
    </w:p>
    <w:p w14:paraId="3E3DA194" w14:textId="4D414AA1" w:rsidR="0020199A" w:rsidRPr="00A322D1"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A322D1">
        <w:rPr>
          <w:rFonts w:ascii="Times New Roman" w:eastAsia="Times New Roman" w:hAnsi="Times New Roman" w:cs="Times New Roman"/>
          <w:sz w:val="24"/>
          <w:szCs w:val="24"/>
        </w:rPr>
        <w:t xml:space="preserve">Наставници: </w:t>
      </w:r>
      <w:r w:rsidR="00A322D1" w:rsidRPr="00A322D1">
        <w:rPr>
          <w:rFonts w:ascii="Times New Roman" w:eastAsia="Times New Roman" w:hAnsi="Times New Roman" w:cs="Times New Roman"/>
          <w:sz w:val="24"/>
          <w:szCs w:val="24"/>
          <w:lang w:val="sr-Cyrl-RS"/>
        </w:rPr>
        <w:t>Бугариновић Милица</w:t>
      </w:r>
      <w:r w:rsidRPr="00A322D1">
        <w:rPr>
          <w:rFonts w:ascii="Times New Roman" w:eastAsia="Times New Roman" w:hAnsi="Times New Roman" w:cs="Times New Roman"/>
          <w:sz w:val="24"/>
          <w:szCs w:val="24"/>
        </w:rPr>
        <w:t xml:space="preserve">, </w:t>
      </w:r>
      <w:r w:rsidR="00A322D1" w:rsidRPr="00A322D1">
        <w:rPr>
          <w:rFonts w:ascii="Times New Roman" w:eastAsia="Times New Roman" w:hAnsi="Times New Roman" w:cs="Times New Roman"/>
          <w:sz w:val="24"/>
          <w:szCs w:val="24"/>
          <w:lang w:val="sr-Cyrl-RS"/>
        </w:rPr>
        <w:t>Кокора Александар и Ивачковић</w:t>
      </w:r>
      <w:r w:rsidR="00D75DFA">
        <w:rPr>
          <w:rFonts w:ascii="Times New Roman" w:eastAsia="Times New Roman" w:hAnsi="Times New Roman" w:cs="Times New Roman"/>
          <w:sz w:val="24"/>
          <w:szCs w:val="24"/>
          <w:lang w:val="sr-Cyrl-RS"/>
        </w:rPr>
        <w:t xml:space="preserve"> Олгица</w:t>
      </w:r>
      <w:r w:rsidR="00A322D1" w:rsidRPr="00A322D1">
        <w:rPr>
          <w:rFonts w:ascii="Times New Roman" w:eastAsia="Times New Roman" w:hAnsi="Times New Roman" w:cs="Times New Roman"/>
          <w:sz w:val="24"/>
          <w:szCs w:val="24"/>
          <w:lang w:val="sr-Cyrl-RS"/>
        </w:rPr>
        <w:t xml:space="preserve">, </w:t>
      </w:r>
      <w:r w:rsidRPr="00A322D1">
        <w:rPr>
          <w:rFonts w:ascii="Times New Roman" w:eastAsia="Times New Roman" w:hAnsi="Times New Roman" w:cs="Times New Roman"/>
          <w:sz w:val="24"/>
          <w:szCs w:val="24"/>
        </w:rPr>
        <w:t>директор Горан Станиш</w:t>
      </w:r>
      <w:r w:rsidR="002D2054" w:rsidRPr="00A322D1">
        <w:rPr>
          <w:rFonts w:ascii="Times New Roman" w:eastAsia="Times New Roman" w:hAnsi="Times New Roman" w:cs="Times New Roman"/>
          <w:sz w:val="24"/>
          <w:szCs w:val="24"/>
          <w:lang w:val="sr-Cyrl-RS"/>
        </w:rPr>
        <w:t>-руководилац актива</w:t>
      </w:r>
    </w:p>
    <w:p w14:paraId="5D6C8E7E" w14:textId="162098FE" w:rsidR="0020199A" w:rsidRPr="00A322D1"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A322D1">
        <w:rPr>
          <w:rFonts w:ascii="Times New Roman" w:eastAsia="Times New Roman" w:hAnsi="Times New Roman" w:cs="Times New Roman"/>
          <w:sz w:val="24"/>
          <w:szCs w:val="24"/>
        </w:rPr>
        <w:t xml:space="preserve">Представник Савет родитеља – </w:t>
      </w:r>
      <w:r w:rsidR="00A322D1" w:rsidRPr="00A322D1">
        <w:rPr>
          <w:rFonts w:ascii="Times New Roman" w:eastAsia="Times New Roman" w:hAnsi="Times New Roman" w:cs="Times New Roman"/>
          <w:sz w:val="24"/>
          <w:szCs w:val="24"/>
          <w:lang w:val="sr-Cyrl-RS"/>
        </w:rPr>
        <w:t>Павловић Јелена</w:t>
      </w:r>
    </w:p>
    <w:p w14:paraId="28A36EE9" w14:textId="1133BBC1" w:rsidR="0020199A" w:rsidRPr="00DD4E1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A322D1">
        <w:rPr>
          <w:rFonts w:ascii="Times New Roman" w:eastAsia="Times New Roman" w:hAnsi="Times New Roman" w:cs="Times New Roman"/>
          <w:sz w:val="24"/>
          <w:szCs w:val="24"/>
        </w:rPr>
        <w:t xml:space="preserve">Представник Ученичког парламента – </w:t>
      </w:r>
      <w:r w:rsidR="00DD4E1C">
        <w:rPr>
          <w:rFonts w:ascii="Times New Roman" w:eastAsia="Times New Roman" w:hAnsi="Times New Roman" w:cs="Times New Roman"/>
          <w:sz w:val="24"/>
          <w:szCs w:val="24"/>
          <w:lang w:val="sr-Cyrl-RS"/>
        </w:rPr>
        <w:t>Ема Миленовић</w:t>
      </w:r>
    </w:p>
    <w:p w14:paraId="20E2B325" w14:textId="6345636C" w:rsidR="0020199A" w:rsidRPr="00A322D1"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322D1">
        <w:rPr>
          <w:rFonts w:ascii="Times New Roman" w:eastAsia="Times New Roman" w:hAnsi="Times New Roman" w:cs="Times New Roman"/>
          <w:sz w:val="24"/>
          <w:szCs w:val="24"/>
        </w:rPr>
        <w:t xml:space="preserve">Представник Школског одбора – </w:t>
      </w:r>
      <w:r w:rsidR="00A322D1" w:rsidRPr="00A322D1">
        <w:rPr>
          <w:rFonts w:ascii="Times New Roman" w:eastAsia="Times New Roman" w:hAnsi="Times New Roman" w:cs="Times New Roman"/>
          <w:sz w:val="24"/>
          <w:szCs w:val="24"/>
          <w:lang w:val="sr-Cyrl-RS"/>
        </w:rPr>
        <w:t>Јанча Зоран</w:t>
      </w:r>
      <w:r w:rsidRPr="00A322D1">
        <w:rPr>
          <w:rFonts w:ascii="Times New Roman" w:eastAsia="Times New Roman" w:hAnsi="Times New Roman" w:cs="Times New Roman"/>
          <w:sz w:val="24"/>
          <w:szCs w:val="24"/>
        </w:rPr>
        <w:t>.</w:t>
      </w:r>
    </w:p>
    <w:p w14:paraId="33FF4565" w14:textId="77777777" w:rsidR="0020199A" w:rsidRPr="00A322D1"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315FAF2" w14:textId="54D7E65C" w:rsidR="0020199A" w:rsidRPr="00A322D1"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A322D1">
        <w:rPr>
          <w:rFonts w:ascii="Times New Roman" w:eastAsia="Times New Roman" w:hAnsi="Times New Roman" w:cs="Times New Roman"/>
          <w:b/>
        </w:rPr>
        <w:t>П</w:t>
      </w:r>
      <w:bookmarkStart w:id="36" w:name="bookmark=id.19c6y18" w:colFirst="0" w:colLast="0"/>
      <w:bookmarkEnd w:id="36"/>
      <w:r w:rsidRPr="00A322D1">
        <w:rPr>
          <w:rFonts w:ascii="Times New Roman" w:eastAsia="Times New Roman" w:hAnsi="Times New Roman" w:cs="Times New Roman"/>
          <w:b/>
        </w:rPr>
        <w:t>лана рада Актива за развојно планирање (ШРП) у шк. 202</w:t>
      </w:r>
      <w:r w:rsidR="00490A96" w:rsidRPr="00A322D1">
        <w:rPr>
          <w:rFonts w:ascii="Times New Roman" w:eastAsia="Times New Roman" w:hAnsi="Times New Roman" w:cs="Times New Roman"/>
          <w:b/>
          <w:lang w:val="sr-Cyrl-RS"/>
        </w:rPr>
        <w:t>6</w:t>
      </w:r>
      <w:r w:rsidRPr="00A322D1">
        <w:rPr>
          <w:rFonts w:ascii="Times New Roman" w:eastAsia="Times New Roman" w:hAnsi="Times New Roman" w:cs="Times New Roman"/>
          <w:b/>
        </w:rPr>
        <w:t>/2</w:t>
      </w:r>
      <w:r w:rsidR="00490A96" w:rsidRPr="00A322D1">
        <w:rPr>
          <w:rFonts w:ascii="Times New Roman" w:eastAsia="Times New Roman" w:hAnsi="Times New Roman" w:cs="Times New Roman"/>
          <w:b/>
          <w:lang w:val="sr-Cyrl-RS"/>
        </w:rPr>
        <w:t>7</w:t>
      </w:r>
      <w:r w:rsidRPr="00A322D1">
        <w:rPr>
          <w:rFonts w:ascii="Times New Roman" w:eastAsia="Times New Roman" w:hAnsi="Times New Roman" w:cs="Times New Roman"/>
          <w:b/>
        </w:rPr>
        <w:t>. години:</w:t>
      </w:r>
    </w:p>
    <w:tbl>
      <w:tblPr>
        <w:tblStyle w:val="afffffffff4"/>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2"/>
        <w:gridCol w:w="2230"/>
        <w:gridCol w:w="2970"/>
      </w:tblGrid>
      <w:tr w:rsidR="004C1F9E" w:rsidRPr="00490A96" w14:paraId="2DF66F38" w14:textId="77777777">
        <w:tc>
          <w:tcPr>
            <w:tcW w:w="5222" w:type="dxa"/>
            <w:tcMar>
              <w:top w:w="0" w:type="dxa"/>
              <w:left w:w="108" w:type="dxa"/>
              <w:bottom w:w="0" w:type="dxa"/>
              <w:right w:w="108" w:type="dxa"/>
            </w:tcMar>
          </w:tcPr>
          <w:p w14:paraId="5D490C2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Активности</w:t>
            </w:r>
          </w:p>
        </w:tc>
        <w:tc>
          <w:tcPr>
            <w:tcW w:w="2230" w:type="dxa"/>
            <w:tcMar>
              <w:top w:w="0" w:type="dxa"/>
              <w:left w:w="108" w:type="dxa"/>
              <w:bottom w:w="0" w:type="dxa"/>
              <w:right w:w="108" w:type="dxa"/>
            </w:tcMar>
          </w:tcPr>
          <w:p w14:paraId="5663FFC5"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Време реализације</w:t>
            </w:r>
          </w:p>
        </w:tc>
        <w:tc>
          <w:tcPr>
            <w:tcW w:w="2970" w:type="dxa"/>
            <w:tcMar>
              <w:top w:w="0" w:type="dxa"/>
              <w:left w:w="108" w:type="dxa"/>
              <w:bottom w:w="0" w:type="dxa"/>
              <w:right w:w="108" w:type="dxa"/>
            </w:tcMar>
          </w:tcPr>
          <w:p w14:paraId="55580CF8"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Носиоци активности</w:t>
            </w:r>
          </w:p>
        </w:tc>
      </w:tr>
      <w:tr w:rsidR="004C1F9E" w:rsidRPr="00490A96" w14:paraId="6C9D6917" w14:textId="77777777">
        <w:tc>
          <w:tcPr>
            <w:tcW w:w="5222" w:type="dxa"/>
            <w:tcMar>
              <w:top w:w="0" w:type="dxa"/>
              <w:left w:w="108" w:type="dxa"/>
              <w:bottom w:w="0" w:type="dxa"/>
              <w:right w:w="108" w:type="dxa"/>
            </w:tcMar>
          </w:tcPr>
          <w:p w14:paraId="62158B1D" w14:textId="3FF01375"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Сачињавање извештаја о раду Актива за ШРП у шк. 202</w:t>
            </w:r>
            <w:r w:rsidR="00A322D1">
              <w:rPr>
                <w:rFonts w:ascii="Times New Roman" w:hAnsi="Times New Roman" w:cs="Times New Roman"/>
                <w:lang w:val="sr-Cyrl-RS"/>
              </w:rPr>
              <w:t>6</w:t>
            </w:r>
            <w:r w:rsidRPr="00490A96">
              <w:rPr>
                <w:rFonts w:ascii="Times New Roman" w:hAnsi="Times New Roman" w:cs="Times New Roman"/>
              </w:rPr>
              <w:t>/2</w:t>
            </w:r>
            <w:r w:rsidR="00A322D1">
              <w:rPr>
                <w:rFonts w:ascii="Times New Roman" w:hAnsi="Times New Roman" w:cs="Times New Roman"/>
                <w:lang w:val="sr-Cyrl-RS"/>
              </w:rPr>
              <w:t>7</w:t>
            </w:r>
            <w:r w:rsidRPr="00490A96">
              <w:rPr>
                <w:rFonts w:ascii="Times New Roman" w:hAnsi="Times New Roman" w:cs="Times New Roman"/>
              </w:rPr>
              <w:t>. години</w:t>
            </w:r>
          </w:p>
        </w:tc>
        <w:tc>
          <w:tcPr>
            <w:tcW w:w="2230" w:type="dxa"/>
            <w:tcMar>
              <w:top w:w="0" w:type="dxa"/>
              <w:left w:w="108" w:type="dxa"/>
              <w:bottom w:w="0" w:type="dxa"/>
              <w:right w:w="108" w:type="dxa"/>
            </w:tcMar>
          </w:tcPr>
          <w:p w14:paraId="6F86B438"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Септембар </w:t>
            </w:r>
          </w:p>
        </w:tc>
        <w:tc>
          <w:tcPr>
            <w:tcW w:w="2970" w:type="dxa"/>
            <w:tcMar>
              <w:top w:w="0" w:type="dxa"/>
              <w:left w:w="108" w:type="dxa"/>
              <w:bottom w:w="0" w:type="dxa"/>
              <w:right w:w="108" w:type="dxa"/>
            </w:tcMar>
          </w:tcPr>
          <w:p w14:paraId="1DBCBCA3"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Чланови Актива за ШРП</w:t>
            </w:r>
          </w:p>
        </w:tc>
      </w:tr>
      <w:tr w:rsidR="004C1F9E" w:rsidRPr="00490A96" w14:paraId="489C9424" w14:textId="77777777">
        <w:tc>
          <w:tcPr>
            <w:tcW w:w="5222" w:type="dxa"/>
            <w:tcMar>
              <w:top w:w="0" w:type="dxa"/>
              <w:left w:w="108" w:type="dxa"/>
              <w:bottom w:w="0" w:type="dxa"/>
              <w:right w:w="108" w:type="dxa"/>
            </w:tcMar>
          </w:tcPr>
          <w:p w14:paraId="6DD59A2E" w14:textId="10C0DEDD"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Сачињавање годишњег плана рада Aктива за школско развојно планирање у шк. 202</w:t>
            </w:r>
            <w:r w:rsidR="00A322D1">
              <w:rPr>
                <w:rFonts w:ascii="Times New Roman" w:hAnsi="Times New Roman" w:cs="Times New Roman"/>
                <w:lang w:val="sr-Cyrl-RS"/>
              </w:rPr>
              <w:t>6</w:t>
            </w:r>
            <w:r w:rsidRPr="00490A96">
              <w:rPr>
                <w:rFonts w:ascii="Times New Roman" w:hAnsi="Times New Roman" w:cs="Times New Roman"/>
              </w:rPr>
              <w:t>/2</w:t>
            </w:r>
            <w:r w:rsidR="00A322D1">
              <w:rPr>
                <w:rFonts w:ascii="Times New Roman" w:hAnsi="Times New Roman" w:cs="Times New Roman"/>
                <w:lang w:val="sr-Cyrl-RS"/>
              </w:rPr>
              <w:t>7</w:t>
            </w:r>
            <w:r w:rsidRPr="00490A96">
              <w:rPr>
                <w:rFonts w:ascii="Times New Roman" w:hAnsi="Times New Roman" w:cs="Times New Roman"/>
              </w:rPr>
              <w:t>. години</w:t>
            </w:r>
          </w:p>
        </w:tc>
        <w:tc>
          <w:tcPr>
            <w:tcW w:w="2230" w:type="dxa"/>
            <w:tcMar>
              <w:top w:w="0" w:type="dxa"/>
              <w:left w:w="108" w:type="dxa"/>
              <w:bottom w:w="0" w:type="dxa"/>
              <w:right w:w="108" w:type="dxa"/>
            </w:tcMar>
          </w:tcPr>
          <w:p w14:paraId="3688B63F"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Септембар </w:t>
            </w:r>
          </w:p>
        </w:tc>
        <w:tc>
          <w:tcPr>
            <w:tcW w:w="2970" w:type="dxa"/>
            <w:tcMar>
              <w:top w:w="0" w:type="dxa"/>
              <w:left w:w="108" w:type="dxa"/>
              <w:bottom w:w="0" w:type="dxa"/>
              <w:right w:w="108" w:type="dxa"/>
            </w:tcMar>
          </w:tcPr>
          <w:p w14:paraId="35C45924"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 актива у сарадњи са члановима актива за ШРП.</w:t>
            </w:r>
          </w:p>
        </w:tc>
      </w:tr>
      <w:tr w:rsidR="004C1F9E" w:rsidRPr="00490A96" w14:paraId="766F24A8" w14:textId="77777777">
        <w:tc>
          <w:tcPr>
            <w:tcW w:w="5222" w:type="dxa"/>
            <w:tcMar>
              <w:top w:w="0" w:type="dxa"/>
              <w:left w:w="108" w:type="dxa"/>
              <w:bottom w:w="0" w:type="dxa"/>
              <w:right w:w="108" w:type="dxa"/>
            </w:tcMar>
          </w:tcPr>
          <w:p w14:paraId="39EC0FA8"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Сачињавање плана унапређења школе</w:t>
            </w:r>
          </w:p>
        </w:tc>
        <w:tc>
          <w:tcPr>
            <w:tcW w:w="2230" w:type="dxa"/>
            <w:tcMar>
              <w:top w:w="0" w:type="dxa"/>
              <w:left w:w="108" w:type="dxa"/>
              <w:bottom w:w="0" w:type="dxa"/>
              <w:right w:w="108" w:type="dxa"/>
            </w:tcMar>
          </w:tcPr>
          <w:p w14:paraId="30216D0F"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Септембар </w:t>
            </w:r>
          </w:p>
        </w:tc>
        <w:tc>
          <w:tcPr>
            <w:tcW w:w="2970" w:type="dxa"/>
            <w:tcMar>
              <w:top w:w="0" w:type="dxa"/>
              <w:left w:w="108" w:type="dxa"/>
              <w:bottom w:w="0" w:type="dxa"/>
              <w:right w:w="108" w:type="dxa"/>
            </w:tcMar>
          </w:tcPr>
          <w:p w14:paraId="0D61A7CD"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 актива у сарадњи са члановима актива за ШРП.</w:t>
            </w:r>
          </w:p>
        </w:tc>
      </w:tr>
      <w:tr w:rsidR="004C1F9E" w:rsidRPr="00490A96" w14:paraId="2E3CEC2D" w14:textId="77777777">
        <w:tc>
          <w:tcPr>
            <w:tcW w:w="5222" w:type="dxa"/>
            <w:tcMar>
              <w:top w:w="0" w:type="dxa"/>
              <w:left w:w="108" w:type="dxa"/>
              <w:bottom w:w="0" w:type="dxa"/>
              <w:right w:w="108" w:type="dxa"/>
            </w:tcMar>
          </w:tcPr>
          <w:p w14:paraId="20DE4249"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9A1AABD"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A1FBB53" w14:textId="1D40B96B"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Праћење реализације активности предвиђених школским развојним планом за период шк. 202</w:t>
            </w:r>
            <w:r w:rsidR="00490A96" w:rsidRPr="00490A96">
              <w:rPr>
                <w:rFonts w:ascii="Times New Roman" w:hAnsi="Times New Roman" w:cs="Times New Roman"/>
                <w:lang w:val="sr-Cyrl-RS"/>
              </w:rPr>
              <w:t>6</w:t>
            </w:r>
            <w:r w:rsidRPr="00490A96">
              <w:rPr>
                <w:rFonts w:ascii="Times New Roman" w:hAnsi="Times New Roman" w:cs="Times New Roman"/>
              </w:rPr>
              <w:t>/</w:t>
            </w:r>
            <w:r w:rsidR="00490A96" w:rsidRPr="00490A96">
              <w:rPr>
                <w:rFonts w:ascii="Times New Roman" w:hAnsi="Times New Roman" w:cs="Times New Roman"/>
                <w:lang w:val="sr-Cyrl-RS"/>
              </w:rPr>
              <w:t>30</w:t>
            </w:r>
            <w:r w:rsidRPr="00490A96">
              <w:rPr>
                <w:rFonts w:ascii="Times New Roman" w:hAnsi="Times New Roman" w:cs="Times New Roman"/>
              </w:rPr>
              <w:t xml:space="preserve">. и извештавање о реализацији активности </w:t>
            </w:r>
          </w:p>
        </w:tc>
        <w:tc>
          <w:tcPr>
            <w:tcW w:w="2230" w:type="dxa"/>
            <w:tcMar>
              <w:top w:w="0" w:type="dxa"/>
              <w:left w:w="108" w:type="dxa"/>
              <w:bottom w:w="0" w:type="dxa"/>
              <w:right w:w="108" w:type="dxa"/>
            </w:tcMar>
          </w:tcPr>
          <w:p w14:paraId="4E622E80" w14:textId="29E9DFAC"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-праћење у току првог полугодишта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p w14:paraId="279ECC0D" w14:textId="46744CDD"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-сачињавање извештаја полугодишње (у децембру 202</w:t>
            </w:r>
            <w:r w:rsidR="00490A96" w:rsidRPr="00490A96">
              <w:rPr>
                <w:rFonts w:ascii="Times New Roman" w:hAnsi="Times New Roman" w:cs="Times New Roman"/>
                <w:lang w:val="sr-Cyrl-RS"/>
              </w:rPr>
              <w:t>6</w:t>
            </w:r>
            <w:r w:rsidRPr="00490A96">
              <w:rPr>
                <w:rFonts w:ascii="Times New Roman" w:hAnsi="Times New Roman" w:cs="Times New Roman"/>
              </w:rPr>
              <w:t xml:space="preserve">. и </w:t>
            </w:r>
            <w:r w:rsidRPr="00490A96">
              <w:rPr>
                <w:rFonts w:ascii="Times New Roman" w:hAnsi="Times New Roman" w:cs="Times New Roman"/>
              </w:rPr>
              <w:lastRenderedPageBreak/>
              <w:t>августу 202</w:t>
            </w:r>
            <w:r w:rsidR="00490A96" w:rsidRPr="00490A96">
              <w:rPr>
                <w:rFonts w:ascii="Times New Roman" w:hAnsi="Times New Roman" w:cs="Times New Roman"/>
                <w:lang w:val="sr-Cyrl-RS"/>
              </w:rPr>
              <w:t>7</w:t>
            </w:r>
            <w:r w:rsidRPr="00490A96">
              <w:rPr>
                <w:rFonts w:ascii="Times New Roman" w:hAnsi="Times New Roman" w:cs="Times New Roman"/>
              </w:rPr>
              <w:t>.године)</w:t>
            </w:r>
          </w:p>
        </w:tc>
        <w:tc>
          <w:tcPr>
            <w:tcW w:w="2970" w:type="dxa"/>
            <w:tcMar>
              <w:top w:w="0" w:type="dxa"/>
              <w:left w:w="108" w:type="dxa"/>
              <w:bottom w:w="0" w:type="dxa"/>
              <w:right w:w="108" w:type="dxa"/>
            </w:tcMar>
          </w:tcPr>
          <w:p w14:paraId="1206E99D" w14:textId="550A4AF4"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lastRenderedPageBreak/>
              <w:t>Чланови актива за школско развојно планирање прате и сачињавају извештај о реализацији акционог плана ШРП за период 1.полугодиште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.године</w:t>
            </w:r>
          </w:p>
        </w:tc>
      </w:tr>
      <w:tr w:rsidR="004C1F9E" w:rsidRPr="004C1F9E" w14:paraId="38086AC0" w14:textId="77777777">
        <w:tc>
          <w:tcPr>
            <w:tcW w:w="5222" w:type="dxa"/>
            <w:tcMar>
              <w:top w:w="0" w:type="dxa"/>
              <w:left w:w="108" w:type="dxa"/>
              <w:bottom w:w="0" w:type="dxa"/>
              <w:right w:w="108" w:type="dxa"/>
            </w:tcMar>
          </w:tcPr>
          <w:p w14:paraId="723D4067" w14:textId="1F94224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Праћење реализације стручног усавршавања запослених за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230" w:type="dxa"/>
            <w:tcMar>
              <w:top w:w="0" w:type="dxa"/>
              <w:left w:w="108" w:type="dxa"/>
              <w:bottom w:w="0" w:type="dxa"/>
              <w:right w:w="108" w:type="dxa"/>
            </w:tcMar>
          </w:tcPr>
          <w:p w14:paraId="32DCA941"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 xml:space="preserve">Септембар </w:t>
            </w:r>
          </w:p>
        </w:tc>
        <w:tc>
          <w:tcPr>
            <w:tcW w:w="2970" w:type="dxa"/>
            <w:tcMar>
              <w:top w:w="0" w:type="dxa"/>
              <w:left w:w="108" w:type="dxa"/>
              <w:bottom w:w="0" w:type="dxa"/>
              <w:right w:w="108" w:type="dxa"/>
            </w:tcMar>
          </w:tcPr>
          <w:p w14:paraId="5655E393"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Тим за професионални развој, Актив за ШРП,Тим за квалитет и развој</w:t>
            </w:r>
          </w:p>
        </w:tc>
      </w:tr>
      <w:tr w:rsidR="004C1F9E" w:rsidRPr="004C1F9E" w14:paraId="70B49C29" w14:textId="77777777">
        <w:tc>
          <w:tcPr>
            <w:tcW w:w="5222" w:type="dxa"/>
            <w:tcMar>
              <w:top w:w="0" w:type="dxa"/>
              <w:left w:w="108" w:type="dxa"/>
              <w:bottom w:w="0" w:type="dxa"/>
              <w:right w:w="108" w:type="dxa"/>
            </w:tcMar>
          </w:tcPr>
          <w:p w14:paraId="35F41441"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Праћење реализације огледних и угледних часова/активности  и извештавање о посећеним часовима</w:t>
            </w:r>
          </w:p>
        </w:tc>
        <w:tc>
          <w:tcPr>
            <w:tcW w:w="2230" w:type="dxa"/>
            <w:tcMar>
              <w:top w:w="0" w:type="dxa"/>
              <w:left w:w="108" w:type="dxa"/>
              <w:bottom w:w="0" w:type="dxa"/>
              <w:right w:w="108" w:type="dxa"/>
            </w:tcMar>
          </w:tcPr>
          <w:p w14:paraId="6FB9C68B"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502C6E5" w14:textId="246B8D1F"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У току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16951789"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Тим за професионални развој , директор, педагог, наставници који присуствују часовима.</w:t>
            </w:r>
          </w:p>
        </w:tc>
      </w:tr>
      <w:tr w:rsidR="004C1F9E" w:rsidRPr="004C1F9E" w14:paraId="2FBE8044" w14:textId="77777777">
        <w:tc>
          <w:tcPr>
            <w:tcW w:w="5222" w:type="dxa"/>
            <w:tcMar>
              <w:top w:w="0" w:type="dxa"/>
              <w:left w:w="108" w:type="dxa"/>
              <w:bottom w:w="0" w:type="dxa"/>
              <w:right w:w="108" w:type="dxa"/>
            </w:tcMar>
          </w:tcPr>
          <w:p w14:paraId="5BD7D657"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246B4C8"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Праћење и евалуација подизања квалитета наставе применом ИКТ у настави</w:t>
            </w:r>
          </w:p>
        </w:tc>
        <w:tc>
          <w:tcPr>
            <w:tcW w:w="2230" w:type="dxa"/>
            <w:tcMar>
              <w:top w:w="0" w:type="dxa"/>
              <w:left w:w="108" w:type="dxa"/>
              <w:bottom w:w="0" w:type="dxa"/>
              <w:right w:w="108" w:type="dxa"/>
            </w:tcMar>
          </w:tcPr>
          <w:p w14:paraId="6D9202B8"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57F312E" w14:textId="38CC07D9"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У току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4B8E5E25"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Тим за професионални развој, Актив за ШРП, директор, педагог, наставници који користе ИКТ у настави. </w:t>
            </w:r>
          </w:p>
        </w:tc>
      </w:tr>
      <w:tr w:rsidR="004C1F9E" w:rsidRPr="004C1F9E" w14:paraId="5F463B48" w14:textId="77777777">
        <w:tc>
          <w:tcPr>
            <w:tcW w:w="5222" w:type="dxa"/>
            <w:tcMar>
              <w:top w:w="0" w:type="dxa"/>
              <w:left w:w="108" w:type="dxa"/>
              <w:bottom w:w="0" w:type="dxa"/>
              <w:right w:w="108" w:type="dxa"/>
            </w:tcMar>
          </w:tcPr>
          <w:p w14:paraId="3A4B8DD7"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Анализа опремљености школе савременим наставним средствима </w:t>
            </w:r>
          </w:p>
        </w:tc>
        <w:tc>
          <w:tcPr>
            <w:tcW w:w="2230" w:type="dxa"/>
            <w:tcMar>
              <w:top w:w="0" w:type="dxa"/>
              <w:left w:w="108" w:type="dxa"/>
              <w:bottom w:w="0" w:type="dxa"/>
              <w:right w:w="108" w:type="dxa"/>
            </w:tcMar>
          </w:tcPr>
          <w:p w14:paraId="7F8D4279" w14:textId="1E04F2E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У току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693C2633"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Чланови Актива за школско развојно планирање</w:t>
            </w:r>
          </w:p>
          <w:p w14:paraId="43925150"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tc>
      </w:tr>
      <w:tr w:rsidR="004C1F9E" w:rsidRPr="004C1F9E" w14:paraId="4C22EFDA" w14:textId="77777777">
        <w:tc>
          <w:tcPr>
            <w:tcW w:w="5222" w:type="dxa"/>
            <w:tcMar>
              <w:top w:w="0" w:type="dxa"/>
              <w:left w:w="108" w:type="dxa"/>
              <w:bottom w:w="0" w:type="dxa"/>
              <w:right w:w="108" w:type="dxa"/>
            </w:tcMar>
          </w:tcPr>
          <w:p w14:paraId="245D3577"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Праћење промоције школских активности са школског сајта</w:t>
            </w:r>
          </w:p>
        </w:tc>
        <w:tc>
          <w:tcPr>
            <w:tcW w:w="2230" w:type="dxa"/>
            <w:tcMar>
              <w:top w:w="0" w:type="dxa"/>
              <w:left w:w="108" w:type="dxa"/>
              <w:bottom w:w="0" w:type="dxa"/>
              <w:right w:w="108" w:type="dxa"/>
            </w:tcMar>
          </w:tcPr>
          <w:p w14:paraId="26D8D6D2" w14:textId="497D4216"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У току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67B5FFCB"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Тим за уређење школског  сајта</w:t>
            </w:r>
          </w:p>
        </w:tc>
      </w:tr>
      <w:tr w:rsidR="004C1F9E" w:rsidRPr="004C1F9E" w14:paraId="73BB9D93" w14:textId="77777777">
        <w:tc>
          <w:tcPr>
            <w:tcW w:w="5222" w:type="dxa"/>
            <w:tcMar>
              <w:top w:w="0" w:type="dxa"/>
              <w:left w:w="108" w:type="dxa"/>
              <w:bottom w:w="0" w:type="dxa"/>
              <w:right w:w="108" w:type="dxa"/>
            </w:tcMar>
          </w:tcPr>
          <w:p w14:paraId="7358679E"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Сачињавање извештаја о спроведеним активностима планираним новим ШРП-ом </w:t>
            </w:r>
          </w:p>
        </w:tc>
        <w:tc>
          <w:tcPr>
            <w:tcW w:w="2230" w:type="dxa"/>
            <w:tcMar>
              <w:top w:w="0" w:type="dxa"/>
              <w:left w:w="108" w:type="dxa"/>
              <w:bottom w:w="0" w:type="dxa"/>
              <w:right w:w="108" w:type="dxa"/>
            </w:tcMar>
          </w:tcPr>
          <w:p w14:paraId="218C080B"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41D5A5A" w14:textId="3E987733"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Август 202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451FE5B1"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Председника Актива у сарадњи са члановима актива за ШРП</w:t>
            </w:r>
          </w:p>
        </w:tc>
      </w:tr>
      <w:tr w:rsidR="004C1F9E" w:rsidRPr="004C1F9E" w14:paraId="6BA58FB1" w14:textId="77777777">
        <w:tc>
          <w:tcPr>
            <w:tcW w:w="5222" w:type="dxa"/>
            <w:tcMar>
              <w:top w:w="0" w:type="dxa"/>
              <w:left w:w="108" w:type="dxa"/>
              <w:bottom w:w="0" w:type="dxa"/>
              <w:right w:w="108" w:type="dxa"/>
            </w:tcMar>
          </w:tcPr>
          <w:p w14:paraId="7F990E47"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Сачињавање извештаја о остварености плана унапређења рада школе</w:t>
            </w:r>
          </w:p>
        </w:tc>
        <w:tc>
          <w:tcPr>
            <w:tcW w:w="2230" w:type="dxa"/>
            <w:tcMar>
              <w:top w:w="0" w:type="dxa"/>
              <w:left w:w="108" w:type="dxa"/>
              <w:bottom w:w="0" w:type="dxa"/>
              <w:right w:w="108" w:type="dxa"/>
            </w:tcMar>
          </w:tcPr>
          <w:p w14:paraId="2DC5BFFE"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663330A" w14:textId="7C102E76"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Август 202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76A9D03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Председника Актива у сарадњи са члановима актива за ШРП и Тим за унапређење </w:t>
            </w:r>
          </w:p>
        </w:tc>
      </w:tr>
      <w:tr w:rsidR="0020199A" w:rsidRPr="004C1F9E" w14:paraId="08FF8A1F" w14:textId="77777777">
        <w:tc>
          <w:tcPr>
            <w:tcW w:w="5222" w:type="dxa"/>
            <w:tcMar>
              <w:top w:w="0" w:type="dxa"/>
              <w:left w:w="108" w:type="dxa"/>
              <w:bottom w:w="0" w:type="dxa"/>
              <w:right w:w="108" w:type="dxa"/>
            </w:tcMar>
          </w:tcPr>
          <w:p w14:paraId="49865EAE" w14:textId="5EBB78DB"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Сачињавање извештаја о раду Актива за школско развојно планирање 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 години</w:t>
            </w:r>
          </w:p>
        </w:tc>
        <w:tc>
          <w:tcPr>
            <w:tcW w:w="2230" w:type="dxa"/>
            <w:tcMar>
              <w:top w:w="0" w:type="dxa"/>
              <w:left w:w="108" w:type="dxa"/>
              <w:bottom w:w="0" w:type="dxa"/>
              <w:right w:w="108" w:type="dxa"/>
            </w:tcMar>
          </w:tcPr>
          <w:p w14:paraId="42EB09E9"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DE7FB2C" w14:textId="303AF0E4"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Август 202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2970" w:type="dxa"/>
            <w:tcMar>
              <w:top w:w="0" w:type="dxa"/>
              <w:left w:w="108" w:type="dxa"/>
              <w:bottom w:w="0" w:type="dxa"/>
              <w:right w:w="108" w:type="dxa"/>
            </w:tcMar>
          </w:tcPr>
          <w:p w14:paraId="579BA46B"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Председника Актива у сарадњи са члановима актива за ШРП</w:t>
            </w:r>
          </w:p>
        </w:tc>
      </w:tr>
    </w:tbl>
    <w:p w14:paraId="4E62744B" w14:textId="77777777" w:rsidR="0020199A" w:rsidRPr="004C1F9E" w:rsidRDefault="0020199A">
      <w:pPr>
        <w:widowControl w:val="0"/>
        <w:pBdr>
          <w:top w:val="nil"/>
          <w:left w:val="nil"/>
          <w:bottom w:val="nil"/>
          <w:right w:val="nil"/>
          <w:between w:val="nil"/>
        </w:pBdr>
        <w:tabs>
          <w:tab w:val="left" w:pos="0"/>
        </w:tabs>
        <w:spacing w:before="60" w:after="0" w:line="240" w:lineRule="auto"/>
        <w:jc w:val="both"/>
        <w:rPr>
          <w:color w:val="FF0000"/>
        </w:rPr>
      </w:pPr>
    </w:p>
    <w:p w14:paraId="37573BB3"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bookmarkStart w:id="37" w:name="bookmark=id.3tbugp1" w:colFirst="0" w:colLast="0"/>
      <w:bookmarkEnd w:id="37"/>
    </w:p>
    <w:p w14:paraId="3CAA341F"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1D94E1E8"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0C838C17"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3955AF43"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2D714B82"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07F3368B" w14:textId="4DFAA540"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23A26F0E" w14:textId="298B27A8"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5A7D1B04" w14:textId="0C825122"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7E6F2F4F" w14:textId="0A76DF1E"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0D5A274B" w14:textId="56A20DDC"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21FA91CE" w14:textId="24B8605B"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505558B3" w14:textId="7538BC77"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1CA32196" w14:textId="394C30D0"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3AF973AE" w14:textId="0ED7A511"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01E44244" w14:textId="2CCEC9F3"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14263F4E" w14:textId="77777777" w:rsidR="00597A44" w:rsidRDefault="00597A44">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0846073C"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1600541F" w14:textId="77777777" w:rsidR="00490A96" w:rsidRDefault="00490A96">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32144175" w14:textId="01904053"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rsidRPr="00490A96">
        <w:rPr>
          <w:rFonts w:ascii="Times New Roman" w:eastAsia="Times New Roman" w:hAnsi="Times New Roman" w:cs="Times New Roman"/>
          <w:b/>
          <w:sz w:val="28"/>
          <w:szCs w:val="28"/>
        </w:rPr>
        <w:t xml:space="preserve">3.7.5. </w:t>
      </w:r>
      <w:bookmarkStart w:id="38" w:name="bookmark=id.28h4qwu" w:colFirst="0" w:colLast="0"/>
      <w:bookmarkEnd w:id="38"/>
      <w:r w:rsidRPr="00490A96">
        <w:rPr>
          <w:rFonts w:ascii="Times New Roman" w:eastAsia="Times New Roman" w:hAnsi="Times New Roman" w:cs="Times New Roman"/>
          <w:b/>
          <w:sz w:val="28"/>
          <w:szCs w:val="28"/>
        </w:rPr>
        <w:t>СТРУЧНИ АКТИВ ЗА РАЗВОЈ ШКОЛСКОГ ПРОГРАМА</w:t>
      </w:r>
    </w:p>
    <w:p w14:paraId="4E1FE1AC" w14:textId="77777777" w:rsidR="0020199A" w:rsidRPr="00490A96"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382157DB" w14:textId="3607FC2D" w:rsidR="0020199A" w:rsidRPr="00490A9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490A96">
        <w:rPr>
          <w:rFonts w:ascii="Times New Roman" w:eastAsia="Times New Roman" w:hAnsi="Times New Roman" w:cs="Times New Roman"/>
        </w:rPr>
        <w:t>Стручни актив за развој школског програма чини (</w:t>
      </w:r>
      <w:r w:rsidR="00DC7CAB">
        <w:rPr>
          <w:rFonts w:ascii="Times New Roman" w:eastAsia="Times New Roman" w:hAnsi="Times New Roman" w:cs="Times New Roman"/>
          <w:lang w:val="sr-Cyrl-RS"/>
        </w:rPr>
        <w:t>3</w:t>
      </w:r>
      <w:r w:rsidRPr="00490A96">
        <w:rPr>
          <w:rFonts w:ascii="Times New Roman" w:eastAsia="Times New Roman" w:hAnsi="Times New Roman" w:cs="Times New Roman"/>
        </w:rPr>
        <w:t xml:space="preserve"> наставника, стручни сарадник, 1 представник из локалне заједнице и 1 из СР-а). </w:t>
      </w:r>
    </w:p>
    <w:p w14:paraId="72343443" w14:textId="53BFF0BF" w:rsidR="0020199A" w:rsidRPr="00DC7CAB"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lang w:val="sr-Cyrl-RS"/>
        </w:rPr>
      </w:pPr>
      <w:r w:rsidRPr="00490A96">
        <w:rPr>
          <w:rFonts w:ascii="Times New Roman" w:eastAsia="Times New Roman" w:hAnsi="Times New Roman" w:cs="Times New Roman"/>
        </w:rPr>
        <w:lastRenderedPageBreak/>
        <w:t xml:space="preserve">Наставници чланови: </w:t>
      </w:r>
      <w:r w:rsidRPr="00490A96">
        <w:rPr>
          <w:rFonts w:ascii="Times New Roman" w:eastAsia="Times New Roman" w:hAnsi="Times New Roman" w:cs="Times New Roman"/>
          <w:b/>
        </w:rPr>
        <w:t>Маја Јовановић - руководилац тима</w:t>
      </w:r>
      <w:r w:rsidRPr="00490A96">
        <w:rPr>
          <w:rFonts w:ascii="Times New Roman" w:eastAsia="Times New Roman" w:hAnsi="Times New Roman" w:cs="Times New Roman"/>
        </w:rPr>
        <w:t xml:space="preserve">, </w:t>
      </w:r>
      <w:r w:rsidR="00DC7CAB">
        <w:rPr>
          <w:rFonts w:ascii="Times New Roman" w:eastAsia="Times New Roman" w:hAnsi="Times New Roman" w:cs="Times New Roman"/>
          <w:lang w:val="sr-Cyrl-RS"/>
        </w:rPr>
        <w:t>Жељка Марковић и Тамара Алексић.</w:t>
      </w:r>
    </w:p>
    <w:p w14:paraId="57C5E806" w14:textId="77777777" w:rsidR="0020199A" w:rsidRPr="00490A96"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5E63076B" w14:textId="77777777" w:rsidR="0020199A" w:rsidRPr="00490A96"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18207A87" w14:textId="5E85C4F9" w:rsidR="0020199A" w:rsidRPr="00490A9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rPr>
      </w:pPr>
      <w:r w:rsidRPr="00490A96">
        <w:rPr>
          <w:rFonts w:ascii="Times New Roman" w:eastAsia="Times New Roman" w:hAnsi="Times New Roman" w:cs="Times New Roman"/>
          <w:b/>
        </w:rPr>
        <w:t xml:space="preserve"> План рада Актива за развој школског програма (РШП) у шк. 202</w:t>
      </w:r>
      <w:r w:rsidR="00490A96" w:rsidRPr="00490A96">
        <w:rPr>
          <w:rFonts w:ascii="Times New Roman" w:eastAsia="Times New Roman" w:hAnsi="Times New Roman" w:cs="Times New Roman"/>
          <w:b/>
          <w:lang w:val="sr-Cyrl-RS"/>
        </w:rPr>
        <w:t>6</w:t>
      </w:r>
      <w:r w:rsidRPr="00490A96">
        <w:rPr>
          <w:rFonts w:ascii="Times New Roman" w:eastAsia="Times New Roman" w:hAnsi="Times New Roman" w:cs="Times New Roman"/>
          <w:b/>
        </w:rPr>
        <w:t>/2</w:t>
      </w:r>
      <w:r w:rsidR="00490A96" w:rsidRPr="00490A96">
        <w:rPr>
          <w:rFonts w:ascii="Times New Roman" w:eastAsia="Times New Roman" w:hAnsi="Times New Roman" w:cs="Times New Roman"/>
          <w:b/>
          <w:lang w:val="sr-Cyrl-RS"/>
        </w:rPr>
        <w:t>7</w:t>
      </w:r>
      <w:r w:rsidRPr="00490A96">
        <w:rPr>
          <w:rFonts w:ascii="Times New Roman" w:eastAsia="Times New Roman" w:hAnsi="Times New Roman" w:cs="Times New Roman"/>
          <w:b/>
        </w:rPr>
        <w:t>. години</w:t>
      </w:r>
    </w:p>
    <w:tbl>
      <w:tblPr>
        <w:tblStyle w:val="afffffffff5"/>
        <w:tblW w:w="10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78"/>
        <w:gridCol w:w="2878"/>
        <w:gridCol w:w="3065"/>
      </w:tblGrid>
      <w:tr w:rsidR="00490A96" w:rsidRPr="00490A96" w14:paraId="6E21F661" w14:textId="77777777">
        <w:trPr>
          <w:trHeight w:val="223"/>
        </w:trPr>
        <w:tc>
          <w:tcPr>
            <w:tcW w:w="4478" w:type="dxa"/>
            <w:tcMar>
              <w:top w:w="0" w:type="dxa"/>
              <w:left w:w="108" w:type="dxa"/>
              <w:bottom w:w="0" w:type="dxa"/>
              <w:right w:w="108" w:type="dxa"/>
            </w:tcMar>
          </w:tcPr>
          <w:p w14:paraId="31093AAD"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Активности</w:t>
            </w:r>
          </w:p>
        </w:tc>
        <w:tc>
          <w:tcPr>
            <w:tcW w:w="2878" w:type="dxa"/>
            <w:tcMar>
              <w:top w:w="0" w:type="dxa"/>
              <w:left w:w="108" w:type="dxa"/>
              <w:bottom w:w="0" w:type="dxa"/>
              <w:right w:w="108" w:type="dxa"/>
            </w:tcMar>
          </w:tcPr>
          <w:p w14:paraId="4A1CCA13"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Време реализације</w:t>
            </w:r>
          </w:p>
        </w:tc>
        <w:tc>
          <w:tcPr>
            <w:tcW w:w="3065" w:type="dxa"/>
            <w:tcMar>
              <w:top w:w="0" w:type="dxa"/>
              <w:left w:w="108" w:type="dxa"/>
              <w:bottom w:w="0" w:type="dxa"/>
              <w:right w:w="108" w:type="dxa"/>
            </w:tcMar>
          </w:tcPr>
          <w:p w14:paraId="4D8122D4"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Носиоци активности</w:t>
            </w:r>
          </w:p>
        </w:tc>
      </w:tr>
      <w:tr w:rsidR="00490A96" w:rsidRPr="00490A96" w14:paraId="599B3D34" w14:textId="77777777">
        <w:tc>
          <w:tcPr>
            <w:tcW w:w="4478" w:type="dxa"/>
            <w:tcMar>
              <w:top w:w="0" w:type="dxa"/>
              <w:left w:w="108" w:type="dxa"/>
              <w:bottom w:w="0" w:type="dxa"/>
              <w:right w:w="108" w:type="dxa"/>
            </w:tcMar>
          </w:tcPr>
          <w:p w14:paraId="27F5DF80" w14:textId="0B48E130"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eastAsia="Times New Roman" w:hAnsi="Times New Roman" w:cs="Times New Roman"/>
              </w:rPr>
              <w:t>Сачињавање извештаја о раду Актива за развој школског програма у шк.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/2</w:t>
            </w:r>
            <w:r w:rsidR="00490A96" w:rsidRPr="00490A96">
              <w:rPr>
                <w:rFonts w:ascii="Times New Roman" w:eastAsia="Times New Roman" w:hAnsi="Times New Roman" w:cs="Times New Roman"/>
                <w:lang w:val="sr-Cyrl-RS"/>
              </w:rPr>
              <w:t>7</w:t>
            </w:r>
            <w:r w:rsidRPr="00490A96">
              <w:rPr>
                <w:rFonts w:ascii="Times New Roman" w:eastAsia="Times New Roman" w:hAnsi="Times New Roman" w:cs="Times New Roman"/>
              </w:rPr>
              <w:t>. години</w:t>
            </w:r>
          </w:p>
        </w:tc>
        <w:tc>
          <w:tcPr>
            <w:tcW w:w="2878" w:type="dxa"/>
            <w:tcMar>
              <w:top w:w="0" w:type="dxa"/>
              <w:left w:w="108" w:type="dxa"/>
              <w:bottom w:w="0" w:type="dxa"/>
              <w:right w:w="108" w:type="dxa"/>
            </w:tcMar>
          </w:tcPr>
          <w:p w14:paraId="1E8BF982"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Септембар  </w:t>
            </w:r>
          </w:p>
        </w:tc>
        <w:tc>
          <w:tcPr>
            <w:tcW w:w="3065" w:type="dxa"/>
            <w:tcMar>
              <w:top w:w="0" w:type="dxa"/>
              <w:left w:w="108" w:type="dxa"/>
              <w:bottom w:w="0" w:type="dxa"/>
              <w:right w:w="108" w:type="dxa"/>
            </w:tcMar>
          </w:tcPr>
          <w:p w14:paraId="7AEFB90E"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 актива у сарадњи са члановима актива за РШП</w:t>
            </w:r>
          </w:p>
        </w:tc>
      </w:tr>
      <w:tr w:rsidR="00490A96" w:rsidRPr="00490A96" w14:paraId="3EEB7F42" w14:textId="77777777">
        <w:tc>
          <w:tcPr>
            <w:tcW w:w="4478" w:type="dxa"/>
            <w:tcMar>
              <w:top w:w="0" w:type="dxa"/>
              <w:left w:w="108" w:type="dxa"/>
              <w:bottom w:w="0" w:type="dxa"/>
              <w:right w:w="108" w:type="dxa"/>
            </w:tcMar>
          </w:tcPr>
          <w:p w14:paraId="3387DC1E" w14:textId="43A8AEB8"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eastAsia="Times New Roman" w:hAnsi="Times New Roman" w:cs="Times New Roman"/>
              </w:rPr>
              <w:t>Сачињавање плана рада Aктива за развој школског програма у шк.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/2</w:t>
            </w:r>
            <w:r w:rsidR="00490A96" w:rsidRPr="00490A96">
              <w:rPr>
                <w:rFonts w:ascii="Times New Roman" w:eastAsia="Times New Roman" w:hAnsi="Times New Roman" w:cs="Times New Roman"/>
                <w:lang w:val="sr-Cyrl-RS"/>
              </w:rPr>
              <w:t>7</w:t>
            </w:r>
            <w:r w:rsidRPr="00490A96">
              <w:rPr>
                <w:rFonts w:ascii="Times New Roman" w:eastAsia="Times New Roman" w:hAnsi="Times New Roman" w:cs="Times New Roman"/>
              </w:rPr>
              <w:t xml:space="preserve">. години. </w:t>
            </w:r>
          </w:p>
        </w:tc>
        <w:tc>
          <w:tcPr>
            <w:tcW w:w="2878" w:type="dxa"/>
            <w:tcMar>
              <w:top w:w="0" w:type="dxa"/>
              <w:left w:w="108" w:type="dxa"/>
              <w:bottom w:w="0" w:type="dxa"/>
              <w:right w:w="108" w:type="dxa"/>
            </w:tcMar>
          </w:tcPr>
          <w:p w14:paraId="7E1437C5"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Септембар </w:t>
            </w:r>
          </w:p>
        </w:tc>
        <w:tc>
          <w:tcPr>
            <w:tcW w:w="3065" w:type="dxa"/>
            <w:tcMar>
              <w:top w:w="0" w:type="dxa"/>
              <w:left w:w="108" w:type="dxa"/>
              <w:bottom w:w="0" w:type="dxa"/>
              <w:right w:w="108" w:type="dxa"/>
            </w:tcMar>
          </w:tcPr>
          <w:p w14:paraId="68AC8EB4"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 актива у сарадњи са члановима актива за РШП.</w:t>
            </w:r>
          </w:p>
        </w:tc>
      </w:tr>
      <w:tr w:rsidR="00490A96" w:rsidRPr="00490A96" w14:paraId="740F00F4" w14:textId="77777777">
        <w:tc>
          <w:tcPr>
            <w:tcW w:w="4478" w:type="dxa"/>
            <w:tcMar>
              <w:top w:w="0" w:type="dxa"/>
              <w:left w:w="108" w:type="dxa"/>
              <w:bottom w:w="0" w:type="dxa"/>
              <w:right w:w="108" w:type="dxa"/>
            </w:tcMar>
          </w:tcPr>
          <w:p w14:paraId="6B7DE815"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реализације плана и програма обавезних наставних предмета.</w:t>
            </w:r>
          </w:p>
          <w:p w14:paraId="583D570D"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44417D71"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F762B39"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364F503"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Сачињавање извештаја о реализацији обавезних наставних предмета (планирано/реализовано)</w:t>
            </w:r>
          </w:p>
        </w:tc>
        <w:tc>
          <w:tcPr>
            <w:tcW w:w="2878" w:type="dxa"/>
            <w:tcMar>
              <w:top w:w="0" w:type="dxa"/>
              <w:left w:w="108" w:type="dxa"/>
              <w:bottom w:w="0" w:type="dxa"/>
              <w:right w:w="108" w:type="dxa"/>
            </w:tcMar>
          </w:tcPr>
          <w:p w14:paraId="23183C9F" w14:textId="77777777" w:rsidR="0020199A" w:rsidRPr="00490A96" w:rsidRDefault="00DC18C4">
            <w:pPr>
              <w:widowControl w:val="0"/>
              <w:numPr>
                <w:ilvl w:val="0"/>
                <w:numId w:val="13"/>
              </w:numPr>
              <w:pBdr>
                <w:top w:val="nil"/>
                <w:left w:val="nil"/>
                <w:bottom w:val="nil"/>
                <w:right w:val="nil"/>
                <w:between w:val="nil"/>
              </w:pBdr>
              <w:spacing w:line="240" w:lineRule="auto"/>
              <w:ind w:hanging="360"/>
              <w:rPr>
                <w:rFonts w:ascii="Times New Roman" w:hAnsi="Times New Roman" w:cs="Times New Roman"/>
              </w:rPr>
            </w:pPr>
            <w:r w:rsidRPr="00490A96">
              <w:rPr>
                <w:rFonts w:ascii="Times New Roman" w:hAnsi="Times New Roman" w:cs="Times New Roman"/>
              </w:rPr>
              <w:t>На крају класификационих периода</w:t>
            </w:r>
          </w:p>
          <w:p w14:paraId="73DA7301"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1E7AE600"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6BD6528F" w14:textId="77777777" w:rsidR="0020199A" w:rsidRPr="00490A96" w:rsidRDefault="00DC18C4">
            <w:pPr>
              <w:widowControl w:val="0"/>
              <w:numPr>
                <w:ilvl w:val="0"/>
                <w:numId w:val="13"/>
              </w:numPr>
              <w:pBdr>
                <w:top w:val="nil"/>
                <w:left w:val="nil"/>
                <w:bottom w:val="nil"/>
                <w:right w:val="nil"/>
                <w:between w:val="nil"/>
              </w:pBdr>
              <w:spacing w:line="240" w:lineRule="auto"/>
              <w:ind w:hanging="360"/>
              <w:rPr>
                <w:rFonts w:ascii="Times New Roman" w:hAnsi="Times New Roman" w:cs="Times New Roman"/>
              </w:rPr>
            </w:pPr>
            <w:r w:rsidRPr="00490A96">
              <w:rPr>
                <w:rFonts w:ascii="Times New Roman" w:hAnsi="Times New Roman" w:cs="Times New Roman"/>
              </w:rPr>
              <w:t xml:space="preserve">Август </w:t>
            </w:r>
          </w:p>
        </w:tc>
        <w:tc>
          <w:tcPr>
            <w:tcW w:w="3065" w:type="dxa"/>
            <w:tcMar>
              <w:top w:w="0" w:type="dxa"/>
              <w:left w:w="108" w:type="dxa"/>
              <w:bottom w:w="0" w:type="dxa"/>
              <w:right w:w="108" w:type="dxa"/>
            </w:tcMar>
          </w:tcPr>
          <w:p w14:paraId="182A1982"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Наставници разредне наставе, предметни наставници, директор, педагог;</w:t>
            </w:r>
          </w:p>
          <w:p w14:paraId="222156E3"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Педагог, учесници у изради Годишњег извештаја о раду школе</w:t>
            </w:r>
          </w:p>
        </w:tc>
      </w:tr>
      <w:tr w:rsidR="00490A96" w:rsidRPr="00490A96" w14:paraId="3FD3C749" w14:textId="77777777">
        <w:tc>
          <w:tcPr>
            <w:tcW w:w="4478" w:type="dxa"/>
            <w:tcMar>
              <w:top w:w="0" w:type="dxa"/>
              <w:left w:w="108" w:type="dxa"/>
              <w:bottom w:w="0" w:type="dxa"/>
              <w:right w:w="108" w:type="dxa"/>
            </w:tcMar>
          </w:tcPr>
          <w:p w14:paraId="7EA47D35"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0764621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реализације плана и програма изборних наставних предмета</w:t>
            </w:r>
          </w:p>
          <w:p w14:paraId="31143F10"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0C40474"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2AEBC676"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Сачињавање извештаја о реализацији изборних наставних предмета (планирано/реализовано)</w:t>
            </w:r>
          </w:p>
        </w:tc>
        <w:tc>
          <w:tcPr>
            <w:tcW w:w="2878" w:type="dxa"/>
            <w:tcMar>
              <w:top w:w="0" w:type="dxa"/>
              <w:left w:w="108" w:type="dxa"/>
              <w:bottom w:w="0" w:type="dxa"/>
              <w:right w:w="108" w:type="dxa"/>
            </w:tcMar>
          </w:tcPr>
          <w:p w14:paraId="32295B22" w14:textId="77777777" w:rsidR="0020199A" w:rsidRPr="00490A96" w:rsidRDefault="00DC18C4">
            <w:pPr>
              <w:widowControl w:val="0"/>
              <w:numPr>
                <w:ilvl w:val="0"/>
                <w:numId w:val="13"/>
              </w:numPr>
              <w:pBdr>
                <w:top w:val="nil"/>
                <w:left w:val="nil"/>
                <w:bottom w:val="nil"/>
                <w:right w:val="nil"/>
                <w:between w:val="nil"/>
              </w:pBdr>
              <w:spacing w:line="240" w:lineRule="auto"/>
              <w:ind w:hanging="360"/>
              <w:rPr>
                <w:rFonts w:ascii="Times New Roman" w:hAnsi="Times New Roman" w:cs="Times New Roman"/>
              </w:rPr>
            </w:pPr>
            <w:r w:rsidRPr="00490A96">
              <w:rPr>
                <w:rFonts w:ascii="Times New Roman" w:hAnsi="Times New Roman" w:cs="Times New Roman"/>
              </w:rPr>
              <w:t>На крају класификационих периода</w:t>
            </w:r>
          </w:p>
          <w:p w14:paraId="7799FF04"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69D92A39"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4B35AA98" w14:textId="77777777" w:rsidR="0020199A" w:rsidRPr="00490A96" w:rsidRDefault="00DC18C4">
            <w:pPr>
              <w:widowControl w:val="0"/>
              <w:numPr>
                <w:ilvl w:val="0"/>
                <w:numId w:val="13"/>
              </w:numPr>
              <w:pBdr>
                <w:top w:val="nil"/>
                <w:left w:val="nil"/>
                <w:bottom w:val="nil"/>
                <w:right w:val="nil"/>
                <w:between w:val="nil"/>
              </w:pBdr>
              <w:spacing w:line="240" w:lineRule="auto"/>
              <w:ind w:hanging="360"/>
              <w:rPr>
                <w:rFonts w:ascii="Times New Roman" w:hAnsi="Times New Roman" w:cs="Times New Roman"/>
              </w:rPr>
            </w:pPr>
            <w:r w:rsidRPr="00490A96">
              <w:rPr>
                <w:rFonts w:ascii="Times New Roman" w:hAnsi="Times New Roman" w:cs="Times New Roman"/>
              </w:rPr>
              <w:t xml:space="preserve">Август </w:t>
            </w:r>
          </w:p>
        </w:tc>
        <w:tc>
          <w:tcPr>
            <w:tcW w:w="3065" w:type="dxa"/>
            <w:tcMar>
              <w:top w:w="0" w:type="dxa"/>
              <w:left w:w="108" w:type="dxa"/>
              <w:bottom w:w="0" w:type="dxa"/>
              <w:right w:w="108" w:type="dxa"/>
            </w:tcMar>
          </w:tcPr>
          <w:p w14:paraId="64DE538C"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Наставници разредне наставе, предметни наставници, директор, педагог;</w:t>
            </w:r>
          </w:p>
          <w:p w14:paraId="403802E4"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Педагог, учесници у изради Годишњег извештаја о раду школе </w:t>
            </w:r>
          </w:p>
        </w:tc>
      </w:tr>
      <w:tr w:rsidR="00490A96" w:rsidRPr="00490A96" w14:paraId="0F8AF645" w14:textId="77777777">
        <w:tc>
          <w:tcPr>
            <w:tcW w:w="4478" w:type="dxa"/>
            <w:tcMar>
              <w:top w:w="0" w:type="dxa"/>
              <w:left w:w="108" w:type="dxa"/>
              <w:bottom w:w="0" w:type="dxa"/>
              <w:right w:w="108" w:type="dxa"/>
            </w:tcMar>
          </w:tcPr>
          <w:p w14:paraId="3A9108EC"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остваривања осталих облика образовно-васпитног рада (допунска, додатна, припремна, секције, слободне активности)</w:t>
            </w:r>
          </w:p>
          <w:p w14:paraId="6910118F"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p w14:paraId="287E9443"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p w14:paraId="1B0A84BE"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Сачињавање извештаја о реализацији осталих облика о.в. рада </w:t>
            </w:r>
          </w:p>
        </w:tc>
        <w:tc>
          <w:tcPr>
            <w:tcW w:w="2878" w:type="dxa"/>
            <w:tcMar>
              <w:top w:w="0" w:type="dxa"/>
              <w:left w:w="108" w:type="dxa"/>
              <w:bottom w:w="0" w:type="dxa"/>
              <w:right w:w="108" w:type="dxa"/>
            </w:tcMar>
          </w:tcPr>
          <w:p w14:paraId="7D931B8D" w14:textId="77777777" w:rsidR="0020199A" w:rsidRPr="00490A96" w:rsidRDefault="00DC18C4">
            <w:pPr>
              <w:widowControl w:val="0"/>
              <w:numPr>
                <w:ilvl w:val="0"/>
                <w:numId w:val="13"/>
              </w:numPr>
              <w:pBdr>
                <w:top w:val="nil"/>
                <w:left w:val="nil"/>
                <w:bottom w:val="nil"/>
                <w:right w:val="nil"/>
                <w:between w:val="nil"/>
              </w:pBdr>
              <w:spacing w:line="240" w:lineRule="auto"/>
              <w:ind w:hanging="360"/>
              <w:rPr>
                <w:rFonts w:ascii="Times New Roman" w:hAnsi="Times New Roman" w:cs="Times New Roman"/>
              </w:rPr>
            </w:pPr>
            <w:r w:rsidRPr="00490A96">
              <w:rPr>
                <w:rFonts w:ascii="Times New Roman" w:hAnsi="Times New Roman" w:cs="Times New Roman"/>
              </w:rPr>
              <w:t>На крају класификационих периода</w:t>
            </w:r>
          </w:p>
          <w:p w14:paraId="0F94E8B6"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5EB04497"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2B4430B8" w14:textId="77777777" w:rsidR="0020199A" w:rsidRPr="00490A96" w:rsidRDefault="0020199A">
            <w:pPr>
              <w:pBdr>
                <w:top w:val="nil"/>
                <w:left w:val="nil"/>
                <w:bottom w:val="nil"/>
                <w:right w:val="nil"/>
                <w:between w:val="nil"/>
              </w:pBdr>
              <w:spacing w:line="240" w:lineRule="auto"/>
              <w:ind w:left="720"/>
              <w:rPr>
                <w:rFonts w:ascii="Times New Roman" w:hAnsi="Times New Roman" w:cs="Times New Roman"/>
              </w:rPr>
            </w:pPr>
          </w:p>
          <w:p w14:paraId="720DD0D7" w14:textId="77777777" w:rsidR="0020199A" w:rsidRPr="00490A96" w:rsidRDefault="00DC18C4">
            <w:pPr>
              <w:widowControl w:val="0"/>
              <w:numPr>
                <w:ilvl w:val="0"/>
                <w:numId w:val="13"/>
              </w:numPr>
              <w:pBdr>
                <w:top w:val="nil"/>
                <w:left w:val="nil"/>
                <w:bottom w:val="nil"/>
                <w:right w:val="nil"/>
                <w:between w:val="nil"/>
              </w:pBdr>
              <w:spacing w:line="240" w:lineRule="auto"/>
              <w:ind w:hanging="360"/>
              <w:rPr>
                <w:rFonts w:ascii="Times New Roman" w:hAnsi="Times New Roman" w:cs="Times New Roman"/>
              </w:rPr>
            </w:pPr>
            <w:r w:rsidRPr="00490A96">
              <w:rPr>
                <w:rFonts w:ascii="Times New Roman" w:hAnsi="Times New Roman" w:cs="Times New Roman"/>
              </w:rPr>
              <w:t xml:space="preserve">Август </w:t>
            </w:r>
          </w:p>
        </w:tc>
        <w:tc>
          <w:tcPr>
            <w:tcW w:w="3065" w:type="dxa"/>
            <w:tcMar>
              <w:top w:w="0" w:type="dxa"/>
              <w:left w:w="108" w:type="dxa"/>
              <w:bottom w:w="0" w:type="dxa"/>
              <w:right w:w="108" w:type="dxa"/>
            </w:tcMar>
          </w:tcPr>
          <w:p w14:paraId="1711CBA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Наставници разредне наставе, предметни наставници, директор, педагог;</w:t>
            </w:r>
          </w:p>
          <w:p w14:paraId="20BFAA8E"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p w14:paraId="73FEC2FA"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Педагог, учесници у изради Годишњег извештаја о раду школе </w:t>
            </w:r>
          </w:p>
        </w:tc>
      </w:tr>
      <w:tr w:rsidR="00490A96" w:rsidRPr="00490A96" w14:paraId="57A1A99A" w14:textId="77777777">
        <w:tc>
          <w:tcPr>
            <w:tcW w:w="4478" w:type="dxa"/>
            <w:tcMar>
              <w:top w:w="0" w:type="dxa"/>
              <w:left w:w="108" w:type="dxa"/>
              <w:bottom w:w="0" w:type="dxa"/>
              <w:right w:w="108" w:type="dxa"/>
            </w:tcMar>
          </w:tcPr>
          <w:p w14:paraId="61167BD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развоја и напредовања ученика који се образују према ИОП-у</w:t>
            </w:r>
          </w:p>
          <w:p w14:paraId="369B0CCE" w14:textId="77777777" w:rsidR="0020199A" w:rsidRPr="00490A96" w:rsidRDefault="0020199A">
            <w:pPr>
              <w:widowControl w:val="0"/>
              <w:pBdr>
                <w:top w:val="nil"/>
                <w:left w:val="nil"/>
                <w:bottom w:val="nil"/>
                <w:right w:val="nil"/>
                <w:between w:val="nil"/>
              </w:pBdr>
              <w:spacing w:after="0" w:line="240" w:lineRule="auto"/>
              <w:ind w:left="360"/>
              <w:rPr>
                <w:rFonts w:ascii="Times New Roman" w:hAnsi="Times New Roman" w:cs="Times New Roman"/>
              </w:rPr>
            </w:pPr>
          </w:p>
        </w:tc>
        <w:tc>
          <w:tcPr>
            <w:tcW w:w="2878" w:type="dxa"/>
            <w:tcMar>
              <w:top w:w="0" w:type="dxa"/>
              <w:left w:w="108" w:type="dxa"/>
              <w:bottom w:w="0" w:type="dxa"/>
              <w:right w:w="108" w:type="dxa"/>
            </w:tcMar>
          </w:tcPr>
          <w:p w14:paraId="7546F8CC"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-Квартално и полугодишње</w:t>
            </w:r>
          </w:p>
          <w:p w14:paraId="3EC3B2A1"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p w14:paraId="74A8A287"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tc>
        <w:tc>
          <w:tcPr>
            <w:tcW w:w="3065" w:type="dxa"/>
            <w:tcMar>
              <w:top w:w="0" w:type="dxa"/>
              <w:left w:w="108" w:type="dxa"/>
              <w:bottom w:w="0" w:type="dxa"/>
              <w:right w:w="108" w:type="dxa"/>
            </w:tcMar>
          </w:tcPr>
          <w:p w14:paraId="046FFF4C"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Прате учитељи, предметни наставници, Тим за инклузију </w:t>
            </w:r>
          </w:p>
        </w:tc>
      </w:tr>
      <w:tr w:rsidR="00490A96" w:rsidRPr="00490A96" w14:paraId="06E3D8C9" w14:textId="77777777">
        <w:tc>
          <w:tcPr>
            <w:tcW w:w="4478" w:type="dxa"/>
            <w:tcMar>
              <w:top w:w="0" w:type="dxa"/>
              <w:left w:w="108" w:type="dxa"/>
              <w:bottom w:w="0" w:type="dxa"/>
              <w:right w:w="108" w:type="dxa"/>
            </w:tcMar>
          </w:tcPr>
          <w:p w14:paraId="6FF44C1D"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реализације посебних програма (програм здравствене заштите, програм социјалне заштите, програм заштите животне средине, програм сарадње са породицом, програм сарадње са локалном самоуправом);</w:t>
            </w:r>
          </w:p>
          <w:p w14:paraId="0A18E634"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p w14:paraId="7844217E"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Сачињавање извештаја о реализацији посебних програма </w:t>
            </w:r>
          </w:p>
        </w:tc>
        <w:tc>
          <w:tcPr>
            <w:tcW w:w="2878" w:type="dxa"/>
            <w:tcMar>
              <w:top w:w="0" w:type="dxa"/>
              <w:left w:w="108" w:type="dxa"/>
              <w:bottom w:w="0" w:type="dxa"/>
              <w:right w:w="108" w:type="dxa"/>
            </w:tcMar>
          </w:tcPr>
          <w:p w14:paraId="68C5DF59"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-У току шк. године</w:t>
            </w:r>
          </w:p>
          <w:p w14:paraId="0A164DD9"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p w14:paraId="14B5429F"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p w14:paraId="08C97780"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p w14:paraId="33FA23A5"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p w14:paraId="1E3648FC"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 xml:space="preserve">- Август </w:t>
            </w:r>
          </w:p>
        </w:tc>
        <w:tc>
          <w:tcPr>
            <w:tcW w:w="3065" w:type="dxa"/>
            <w:tcMar>
              <w:top w:w="0" w:type="dxa"/>
              <w:left w:w="108" w:type="dxa"/>
              <w:bottom w:w="0" w:type="dxa"/>
              <w:right w:w="108" w:type="dxa"/>
            </w:tcMar>
          </w:tcPr>
          <w:p w14:paraId="239AAF6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Актив за РШП</w:t>
            </w:r>
          </w:p>
          <w:p w14:paraId="0048FE89"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p w14:paraId="0B596CA5" w14:textId="77777777" w:rsidR="0020199A" w:rsidRPr="00490A96" w:rsidRDefault="0020199A">
            <w:pPr>
              <w:pBdr>
                <w:top w:val="nil"/>
                <w:left w:val="nil"/>
                <w:bottom w:val="nil"/>
                <w:right w:val="nil"/>
                <w:between w:val="nil"/>
              </w:pBdr>
              <w:spacing w:after="0" w:line="240" w:lineRule="auto"/>
              <w:ind w:left="720"/>
              <w:rPr>
                <w:rFonts w:ascii="Times New Roman" w:hAnsi="Times New Roman" w:cs="Times New Roman"/>
              </w:rPr>
            </w:pPr>
          </w:p>
          <w:p w14:paraId="00A9A321"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Учесници у изради Годишњег извештаја о раду школе </w:t>
            </w:r>
          </w:p>
        </w:tc>
      </w:tr>
      <w:tr w:rsidR="00490A96" w:rsidRPr="00490A96" w14:paraId="55CA2AA5" w14:textId="77777777">
        <w:tc>
          <w:tcPr>
            <w:tcW w:w="4478" w:type="dxa"/>
            <w:tcMar>
              <w:top w:w="0" w:type="dxa"/>
              <w:left w:w="108" w:type="dxa"/>
              <w:bottom w:w="0" w:type="dxa"/>
              <w:right w:w="108" w:type="dxa"/>
            </w:tcMar>
          </w:tcPr>
          <w:p w14:paraId="6E005D41"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F067AEF"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остваривања прописаног фонда часова</w:t>
            </w:r>
          </w:p>
        </w:tc>
        <w:tc>
          <w:tcPr>
            <w:tcW w:w="2878" w:type="dxa"/>
            <w:tcMar>
              <w:top w:w="0" w:type="dxa"/>
              <w:left w:w="108" w:type="dxa"/>
              <w:bottom w:w="0" w:type="dxa"/>
              <w:right w:w="108" w:type="dxa"/>
            </w:tcMar>
          </w:tcPr>
          <w:p w14:paraId="56A6DA32"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t>На крају класификационих периода</w:t>
            </w:r>
          </w:p>
        </w:tc>
        <w:tc>
          <w:tcPr>
            <w:tcW w:w="3065" w:type="dxa"/>
            <w:tcMar>
              <w:top w:w="0" w:type="dxa"/>
              <w:left w:w="108" w:type="dxa"/>
              <w:bottom w:w="0" w:type="dxa"/>
              <w:right w:w="108" w:type="dxa"/>
            </w:tcMar>
          </w:tcPr>
          <w:p w14:paraId="5A0D92EB"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Сви наставници, Одељењска већа, Наставничко веће</w:t>
            </w:r>
          </w:p>
        </w:tc>
      </w:tr>
      <w:tr w:rsidR="00490A96" w:rsidRPr="00490A96" w14:paraId="2C766477" w14:textId="77777777">
        <w:tc>
          <w:tcPr>
            <w:tcW w:w="4478" w:type="dxa"/>
            <w:tcMar>
              <w:top w:w="0" w:type="dxa"/>
              <w:left w:w="108" w:type="dxa"/>
              <w:bottom w:w="0" w:type="dxa"/>
              <w:right w:w="108" w:type="dxa"/>
            </w:tcMar>
          </w:tcPr>
          <w:p w14:paraId="47D2DDA6"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 xml:space="preserve">Праћење реализације стручног </w:t>
            </w:r>
            <w:r w:rsidRPr="00490A96">
              <w:rPr>
                <w:rFonts w:ascii="Times New Roman" w:hAnsi="Times New Roman" w:cs="Times New Roman"/>
              </w:rPr>
              <w:lastRenderedPageBreak/>
              <w:t>усавршавања запослених (у установи и ван ње)</w:t>
            </w:r>
          </w:p>
        </w:tc>
        <w:tc>
          <w:tcPr>
            <w:tcW w:w="2878" w:type="dxa"/>
            <w:tcMar>
              <w:top w:w="0" w:type="dxa"/>
              <w:left w:w="108" w:type="dxa"/>
              <w:bottom w:w="0" w:type="dxa"/>
              <w:right w:w="108" w:type="dxa"/>
            </w:tcMar>
          </w:tcPr>
          <w:p w14:paraId="7F8DFDBF" w14:textId="77777777" w:rsidR="0020199A" w:rsidRPr="00490A96" w:rsidRDefault="0020199A">
            <w:pPr>
              <w:widowControl w:val="0"/>
              <w:pBdr>
                <w:top w:val="nil"/>
                <w:left w:val="nil"/>
                <w:bottom w:val="nil"/>
                <w:right w:val="nil"/>
                <w:between w:val="nil"/>
              </w:pBdr>
              <w:spacing w:line="240" w:lineRule="auto"/>
              <w:rPr>
                <w:rFonts w:ascii="Times New Roman" w:hAnsi="Times New Roman" w:cs="Times New Roman"/>
              </w:rPr>
            </w:pPr>
          </w:p>
          <w:p w14:paraId="054C7D6E"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rPr>
            </w:pPr>
            <w:r w:rsidRPr="00490A96">
              <w:rPr>
                <w:rFonts w:ascii="Times New Roman" w:hAnsi="Times New Roman" w:cs="Times New Roman"/>
              </w:rPr>
              <w:lastRenderedPageBreak/>
              <w:t>У току шк. године</w:t>
            </w:r>
          </w:p>
        </w:tc>
        <w:tc>
          <w:tcPr>
            <w:tcW w:w="3065" w:type="dxa"/>
            <w:tcMar>
              <w:top w:w="0" w:type="dxa"/>
              <w:left w:w="108" w:type="dxa"/>
              <w:bottom w:w="0" w:type="dxa"/>
              <w:right w:w="108" w:type="dxa"/>
            </w:tcMar>
          </w:tcPr>
          <w:p w14:paraId="62748DF2"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lastRenderedPageBreak/>
              <w:t xml:space="preserve">Тим за професионални развој, </w:t>
            </w:r>
            <w:r w:rsidRPr="00490A96">
              <w:rPr>
                <w:rFonts w:ascii="Times New Roman" w:hAnsi="Times New Roman" w:cs="Times New Roman"/>
              </w:rPr>
              <w:lastRenderedPageBreak/>
              <w:t>Актив за ШРП, Тим за квалитет и унапређење, директор, педагог</w:t>
            </w:r>
          </w:p>
        </w:tc>
      </w:tr>
      <w:tr w:rsidR="00490A96" w:rsidRPr="00490A96" w14:paraId="723F173F" w14:textId="77777777">
        <w:tc>
          <w:tcPr>
            <w:tcW w:w="4478" w:type="dxa"/>
            <w:tcMar>
              <w:top w:w="0" w:type="dxa"/>
              <w:left w:w="108" w:type="dxa"/>
              <w:bottom w:w="0" w:type="dxa"/>
              <w:right w:w="108" w:type="dxa"/>
            </w:tcMar>
          </w:tcPr>
          <w:p w14:paraId="54F9041E"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701FD966" w14:textId="77777777"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Праћење и евалуација подизања квалитета наставе применом ИКТ у настави</w:t>
            </w:r>
          </w:p>
        </w:tc>
        <w:tc>
          <w:tcPr>
            <w:tcW w:w="2878" w:type="dxa"/>
            <w:tcMar>
              <w:top w:w="0" w:type="dxa"/>
              <w:left w:w="108" w:type="dxa"/>
              <w:bottom w:w="0" w:type="dxa"/>
              <w:right w:w="108" w:type="dxa"/>
            </w:tcMar>
          </w:tcPr>
          <w:p w14:paraId="10E40A7B"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1772BDDE" w14:textId="45E22B95"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У току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3065" w:type="dxa"/>
            <w:tcMar>
              <w:top w:w="0" w:type="dxa"/>
              <w:left w:w="108" w:type="dxa"/>
              <w:bottom w:w="0" w:type="dxa"/>
              <w:right w:w="108" w:type="dxa"/>
            </w:tcMar>
          </w:tcPr>
          <w:p w14:paraId="27EAB56E"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 xml:space="preserve">Тим за професионални развој, Актив за ШРП, директор, педагог, наставници који користе ИКТ у настави. </w:t>
            </w:r>
          </w:p>
        </w:tc>
      </w:tr>
      <w:tr w:rsidR="00490A96" w:rsidRPr="00490A96" w14:paraId="2384981F" w14:textId="77777777">
        <w:tc>
          <w:tcPr>
            <w:tcW w:w="4478" w:type="dxa"/>
            <w:tcMar>
              <w:top w:w="0" w:type="dxa"/>
              <w:left w:w="108" w:type="dxa"/>
              <w:bottom w:w="0" w:type="dxa"/>
              <w:right w:w="108" w:type="dxa"/>
            </w:tcMar>
          </w:tcPr>
          <w:p w14:paraId="796BC75E" w14:textId="6661914F" w:rsidR="0020199A" w:rsidRPr="00490A96" w:rsidRDefault="00DC18C4">
            <w:pPr>
              <w:widowControl w:val="0"/>
              <w:numPr>
                <w:ilvl w:val="0"/>
                <w:numId w:val="13"/>
              </w:numPr>
              <w:pBdr>
                <w:top w:val="nil"/>
                <w:left w:val="nil"/>
                <w:bottom w:val="nil"/>
                <w:right w:val="nil"/>
                <w:between w:val="nil"/>
              </w:pBdr>
              <w:spacing w:after="0" w:line="240" w:lineRule="auto"/>
              <w:ind w:hanging="360"/>
              <w:rPr>
                <w:rFonts w:ascii="Times New Roman" w:hAnsi="Times New Roman" w:cs="Times New Roman"/>
              </w:rPr>
            </w:pPr>
            <w:r w:rsidRPr="00490A96">
              <w:rPr>
                <w:rFonts w:ascii="Times New Roman" w:hAnsi="Times New Roman" w:cs="Times New Roman"/>
              </w:rPr>
              <w:t>Сачињавање извештаја о раду Актива за развој школског програма у шк. 202</w:t>
            </w:r>
            <w:r w:rsidR="00490A96" w:rsidRPr="00490A96">
              <w:rPr>
                <w:rFonts w:ascii="Times New Roman" w:hAnsi="Times New Roman" w:cs="Times New Roman"/>
                <w:lang w:val="sr-Cyrl-RS"/>
              </w:rPr>
              <w:t>6</w:t>
            </w:r>
            <w:r w:rsidRPr="00490A96">
              <w:rPr>
                <w:rFonts w:ascii="Times New Roman" w:hAnsi="Times New Roman" w:cs="Times New Roman"/>
              </w:rPr>
              <w:t>/2</w:t>
            </w:r>
            <w:r w:rsidR="00490A96" w:rsidRPr="00490A96">
              <w:rPr>
                <w:rFonts w:ascii="Times New Roman" w:hAnsi="Times New Roman" w:cs="Times New Roman"/>
                <w:lang w:val="sr-Cyrl-RS"/>
              </w:rPr>
              <w:t>7</w:t>
            </w:r>
            <w:r w:rsidRPr="00490A96">
              <w:rPr>
                <w:rFonts w:ascii="Times New Roman" w:hAnsi="Times New Roman" w:cs="Times New Roman"/>
              </w:rPr>
              <w:t>. години</w:t>
            </w:r>
          </w:p>
        </w:tc>
        <w:tc>
          <w:tcPr>
            <w:tcW w:w="2878" w:type="dxa"/>
            <w:tcMar>
              <w:top w:w="0" w:type="dxa"/>
              <w:left w:w="108" w:type="dxa"/>
              <w:bottom w:w="0" w:type="dxa"/>
              <w:right w:w="108" w:type="dxa"/>
            </w:tcMar>
          </w:tcPr>
          <w:p w14:paraId="36CC482D"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rPr>
            </w:pPr>
          </w:p>
          <w:p w14:paraId="55F9B6E5" w14:textId="1ABB31A2"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Август 202</w:t>
            </w:r>
            <w:r w:rsidR="00490A96" w:rsidRPr="00490A96">
              <w:rPr>
                <w:rFonts w:ascii="Times New Roman" w:hAnsi="Times New Roman" w:cs="Times New Roman"/>
                <w:lang w:val="sr-Cyrl-RS"/>
              </w:rPr>
              <w:t>7</w:t>
            </w:r>
            <w:r w:rsidRPr="00490A96">
              <w:rPr>
                <w:rFonts w:ascii="Times New Roman" w:hAnsi="Times New Roman" w:cs="Times New Roman"/>
              </w:rPr>
              <w:t>.</w:t>
            </w:r>
          </w:p>
        </w:tc>
        <w:tc>
          <w:tcPr>
            <w:tcW w:w="3065" w:type="dxa"/>
            <w:tcMar>
              <w:top w:w="0" w:type="dxa"/>
              <w:left w:w="108" w:type="dxa"/>
              <w:bottom w:w="0" w:type="dxa"/>
              <w:right w:w="108" w:type="dxa"/>
            </w:tcMar>
          </w:tcPr>
          <w:p w14:paraId="67EA5325"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rPr>
            </w:pPr>
            <w:r w:rsidRPr="00490A96">
              <w:rPr>
                <w:rFonts w:ascii="Times New Roman" w:hAnsi="Times New Roman" w:cs="Times New Roman"/>
              </w:rPr>
              <w:t>Председника актива у сарадњи са члановима актива за РШП</w:t>
            </w:r>
          </w:p>
        </w:tc>
      </w:tr>
    </w:tbl>
    <w:p w14:paraId="30CCA365" w14:textId="77777777" w:rsidR="0020199A" w:rsidRPr="004C1F9E" w:rsidRDefault="0020199A">
      <w:pPr>
        <w:widowControl w:val="0"/>
        <w:pBdr>
          <w:top w:val="nil"/>
          <w:left w:val="nil"/>
          <w:bottom w:val="nil"/>
          <w:right w:val="nil"/>
          <w:between w:val="nil"/>
        </w:pBdr>
        <w:spacing w:after="0" w:line="240" w:lineRule="auto"/>
        <w:rPr>
          <w:rFonts w:ascii="Times New Roman" w:hAnsi="Times New Roman" w:cs="Times New Roman"/>
          <w:color w:val="FF0000"/>
        </w:rPr>
      </w:pPr>
    </w:p>
    <w:p w14:paraId="35A53421" w14:textId="77777777" w:rsidR="0020199A" w:rsidRPr="004C1F9E" w:rsidRDefault="0020199A">
      <w:pPr>
        <w:widowControl w:val="0"/>
        <w:pBdr>
          <w:top w:val="nil"/>
          <w:left w:val="nil"/>
          <w:bottom w:val="nil"/>
          <w:right w:val="nil"/>
          <w:between w:val="nil"/>
        </w:pBdr>
        <w:spacing w:after="0" w:line="240" w:lineRule="auto"/>
        <w:jc w:val="center"/>
        <w:rPr>
          <w:rFonts w:ascii="Times New Roman" w:hAnsi="Times New Roman" w:cs="Times New Roman"/>
          <w:color w:val="FF0000"/>
        </w:rPr>
      </w:pPr>
    </w:p>
    <w:p w14:paraId="1DCDB90C" w14:textId="77777777" w:rsidR="0020199A" w:rsidRPr="004C1F9E" w:rsidRDefault="0020199A">
      <w:pPr>
        <w:widowControl w:val="0"/>
        <w:pBdr>
          <w:top w:val="nil"/>
          <w:left w:val="nil"/>
          <w:bottom w:val="nil"/>
          <w:right w:val="nil"/>
          <w:between w:val="nil"/>
        </w:pBdr>
        <w:spacing w:after="0" w:line="240" w:lineRule="auto"/>
        <w:jc w:val="center"/>
        <w:rPr>
          <w:rFonts w:ascii="Times New Roman" w:hAnsi="Times New Roman" w:cs="Times New Roman"/>
          <w:color w:val="FF0000"/>
        </w:rPr>
      </w:pPr>
    </w:p>
    <w:p w14:paraId="7840B9C7" w14:textId="77777777" w:rsidR="0020199A" w:rsidRPr="004C1F9E" w:rsidRDefault="0020199A">
      <w:pPr>
        <w:widowControl w:val="0"/>
        <w:pBdr>
          <w:top w:val="nil"/>
          <w:left w:val="nil"/>
          <w:bottom w:val="nil"/>
          <w:right w:val="nil"/>
          <w:between w:val="nil"/>
        </w:pBdr>
        <w:spacing w:after="0" w:line="240" w:lineRule="auto"/>
        <w:jc w:val="center"/>
        <w:rPr>
          <w:rFonts w:ascii="Times New Roman" w:hAnsi="Times New Roman" w:cs="Times New Roman"/>
          <w:color w:val="FF0000"/>
        </w:rPr>
      </w:pPr>
    </w:p>
    <w:p w14:paraId="6623FEE0" w14:textId="77777777" w:rsidR="0020199A" w:rsidRPr="004C1F9E" w:rsidRDefault="0020199A">
      <w:pPr>
        <w:widowControl w:val="0"/>
        <w:pBdr>
          <w:top w:val="nil"/>
          <w:left w:val="nil"/>
          <w:bottom w:val="nil"/>
          <w:right w:val="nil"/>
          <w:between w:val="nil"/>
        </w:pBdr>
        <w:spacing w:after="0" w:line="240" w:lineRule="auto"/>
        <w:jc w:val="center"/>
        <w:rPr>
          <w:rFonts w:ascii="Times New Roman" w:hAnsi="Times New Roman" w:cs="Times New Roman"/>
          <w:color w:val="FF0000"/>
        </w:rPr>
      </w:pPr>
    </w:p>
    <w:p w14:paraId="0DF5D3AF" w14:textId="77777777" w:rsidR="0020199A" w:rsidRPr="004C1F9E" w:rsidRDefault="0020199A">
      <w:pPr>
        <w:widowControl w:val="0"/>
        <w:pBdr>
          <w:top w:val="nil"/>
          <w:left w:val="nil"/>
          <w:bottom w:val="nil"/>
          <w:right w:val="nil"/>
          <w:between w:val="nil"/>
        </w:pBdr>
        <w:spacing w:after="0" w:line="240" w:lineRule="auto"/>
        <w:jc w:val="center"/>
        <w:rPr>
          <w:rFonts w:ascii="Times New Roman" w:hAnsi="Times New Roman" w:cs="Times New Roman"/>
          <w:color w:val="FF0000"/>
        </w:rPr>
      </w:pPr>
    </w:p>
    <w:p w14:paraId="2AC6A12A" w14:textId="77777777" w:rsidR="0020199A" w:rsidRPr="00490A96" w:rsidRDefault="0020199A">
      <w:pPr>
        <w:widowControl w:val="0"/>
        <w:pBdr>
          <w:top w:val="nil"/>
          <w:left w:val="nil"/>
          <w:bottom w:val="nil"/>
          <w:right w:val="nil"/>
          <w:between w:val="nil"/>
        </w:pBdr>
        <w:spacing w:after="0" w:line="240" w:lineRule="auto"/>
        <w:jc w:val="center"/>
        <w:rPr>
          <w:rFonts w:ascii="Times New Roman" w:hAnsi="Times New Roman" w:cs="Times New Roman"/>
        </w:rPr>
      </w:pPr>
    </w:p>
    <w:p w14:paraId="212191C4" w14:textId="77777777" w:rsidR="0020199A" w:rsidRPr="00490A96" w:rsidRDefault="0020199A">
      <w:pPr>
        <w:widowControl w:val="0"/>
        <w:pBdr>
          <w:top w:val="nil"/>
          <w:left w:val="nil"/>
          <w:bottom w:val="nil"/>
          <w:right w:val="nil"/>
          <w:between w:val="nil"/>
        </w:pBdr>
        <w:spacing w:after="0" w:line="240" w:lineRule="auto"/>
        <w:jc w:val="center"/>
        <w:rPr>
          <w:rFonts w:ascii="Times New Roman" w:hAnsi="Times New Roman" w:cs="Times New Roman"/>
        </w:rPr>
      </w:pPr>
      <w:bookmarkStart w:id="39" w:name="_Hlk242811417"/>
    </w:p>
    <w:p w14:paraId="1FE1C6F3"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i/>
          <w:sz w:val="24"/>
          <w:szCs w:val="24"/>
          <w:u w:val="single"/>
        </w:rPr>
      </w:pPr>
      <w:bookmarkStart w:id="40" w:name="bookmark=id.37m2jsg" w:colFirst="0" w:colLast="0"/>
      <w:bookmarkStart w:id="41" w:name="bookmark=id.nmf14n" w:colFirst="0" w:colLast="0"/>
      <w:bookmarkEnd w:id="40"/>
      <w:bookmarkEnd w:id="41"/>
      <w:r w:rsidRPr="00490A96">
        <w:rPr>
          <w:rFonts w:ascii="Times New Roman" w:eastAsia="Times New Roman" w:hAnsi="Times New Roman" w:cs="Times New Roman"/>
          <w:b/>
          <w:i/>
          <w:sz w:val="24"/>
          <w:szCs w:val="24"/>
          <w:u w:val="single"/>
        </w:rPr>
        <w:t>ПЕДАГОШКИ   КОЛЕГИЈУМ  (ПК)</w:t>
      </w:r>
    </w:p>
    <w:p w14:paraId="339A1B57"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i/>
          <w:sz w:val="24"/>
          <w:szCs w:val="24"/>
          <w:u w:val="single"/>
        </w:rPr>
      </w:pPr>
    </w:p>
    <w:p w14:paraId="3A17A1E3" w14:textId="77777777" w:rsidR="0020199A" w:rsidRPr="00490A9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 xml:space="preserve">Педагошки колегијум је стручни орган Школе који разматра питања, заузима ставове и даје мишљења у вези са пословима директора школе, а који се односе на осигурање квалитета и унапређивање образовно-васпитног рада, остваривање развојног плана школе, организацију педагошко-инструктивни увида и надзора за унапређивање и усавршавање рада наставника и стручних сарадника. Педагошки колегијум разматра питања и даје мишљење у вези са пословима директора који се односе на: планирање и организовање остваривања програма образовања и свих активности школе; осигуравање квалитета рада школе; самовредновање школе; остваривање стандарда постигнућа ученика; и унапређивања образовно-васпитног рада; оствари вање развојног плана; сарадњу са јединицом локалне самоуправе, организацијама и удружењима; педагошко-инструктивни увид и праћење квалитета образовно-васпитног рада и педагошке праксе и предузимање мера за унапређивање и усавршавање рада наставника и стручних сарадника; планирање и праћење стручног усавршавање и спровођење поступка за стицање звања наставника и стручних сарадника. </w:t>
      </w:r>
    </w:p>
    <w:p w14:paraId="37AA4DAB" w14:textId="77777777" w:rsidR="0020199A" w:rsidRPr="00490A9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90A96">
        <w:rPr>
          <w:rFonts w:ascii="Times New Roman" w:eastAsia="Times New Roman" w:hAnsi="Times New Roman" w:cs="Times New Roman"/>
          <w:sz w:val="24"/>
          <w:szCs w:val="24"/>
        </w:rPr>
        <w:t>Педагошки колегијум чине председници стручних већа и стручних актива, координатори стручних тимова и стручни сарадник. Директор руководи радом педагошког колегијума.</w:t>
      </w:r>
    </w:p>
    <w:p w14:paraId="1B72688C"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0F218B05" w14:textId="77777777"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1F9E">
        <w:rPr>
          <w:rFonts w:ascii="Times New Roman" w:eastAsia="Times New Roman" w:hAnsi="Times New Roman" w:cs="Times New Roman"/>
          <w:b/>
          <w:color w:val="FF0000"/>
          <w:sz w:val="24"/>
          <w:szCs w:val="24"/>
        </w:rPr>
        <w:t xml:space="preserve">- </w:t>
      </w:r>
      <w:r w:rsidRPr="00607AF5">
        <w:rPr>
          <w:rFonts w:ascii="Times New Roman" w:eastAsia="Times New Roman" w:hAnsi="Times New Roman" w:cs="Times New Roman"/>
          <w:b/>
          <w:sz w:val="24"/>
          <w:szCs w:val="24"/>
        </w:rPr>
        <w:t xml:space="preserve">Председник Педагошког колегијума је директор Горан Станиш </w:t>
      </w:r>
      <w:r w:rsidRPr="00607AF5">
        <w:rPr>
          <w:rFonts w:ascii="Times New Roman" w:eastAsia="Times New Roman" w:hAnsi="Times New Roman" w:cs="Times New Roman"/>
          <w:sz w:val="24"/>
          <w:szCs w:val="24"/>
        </w:rPr>
        <w:t>(руководилац Тима за заштиту од дискриминације, насиља и злостављања);</w:t>
      </w:r>
    </w:p>
    <w:p w14:paraId="14DEEF39" w14:textId="77777777"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Стручни сарадник педагог Душанић Јован ;</w:t>
      </w:r>
    </w:p>
    <w:p w14:paraId="478C1E38" w14:textId="77777777"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Председник стручног већа за разредну наставу (Олгица Ивачковић);</w:t>
      </w:r>
    </w:p>
    <w:p w14:paraId="6570333E" w14:textId="77777777"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Руководилац Стручног већа за друштвено-језичку групу предмета - Жељка Марковић;</w:t>
      </w:r>
    </w:p>
    <w:p w14:paraId="1C6AB6C1" w14:textId="52C40D2E"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xml:space="preserve">  - </w:t>
      </w:r>
      <w:r w:rsidR="00607AF5" w:rsidRPr="00607AF5">
        <w:rPr>
          <w:rFonts w:ascii="Times New Roman" w:eastAsia="Times New Roman" w:hAnsi="Times New Roman" w:cs="Times New Roman"/>
          <w:sz w:val="24"/>
          <w:szCs w:val="24"/>
          <w:lang w:val="sr-Cyrl-RS"/>
        </w:rPr>
        <w:t>Сања Барош -</w:t>
      </w:r>
      <w:r w:rsidRPr="00607AF5">
        <w:rPr>
          <w:rFonts w:ascii="Times New Roman" w:eastAsia="Times New Roman" w:hAnsi="Times New Roman" w:cs="Times New Roman"/>
          <w:sz w:val="24"/>
          <w:szCs w:val="24"/>
        </w:rPr>
        <w:t xml:space="preserve"> Руководилац Тима за професионалну оријентацију ученика;</w:t>
      </w:r>
    </w:p>
    <w:p w14:paraId="44F1CCCD" w14:textId="4BA7724B"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xml:space="preserve">-Сања Барош </w:t>
      </w:r>
      <w:r w:rsidR="00607AF5" w:rsidRPr="00607AF5">
        <w:rPr>
          <w:rFonts w:ascii="Times New Roman" w:eastAsia="Times New Roman" w:hAnsi="Times New Roman" w:cs="Times New Roman"/>
          <w:sz w:val="24"/>
          <w:szCs w:val="24"/>
          <w:lang w:val="sr-Cyrl-RS"/>
        </w:rPr>
        <w:t xml:space="preserve">- </w:t>
      </w:r>
      <w:r w:rsidRPr="00607AF5">
        <w:rPr>
          <w:rFonts w:ascii="Times New Roman" w:eastAsia="Times New Roman" w:hAnsi="Times New Roman" w:cs="Times New Roman"/>
          <w:sz w:val="24"/>
          <w:szCs w:val="24"/>
        </w:rPr>
        <w:t>Руководилац Стручног већа за област предмета природних наука</w:t>
      </w:r>
    </w:p>
    <w:p w14:paraId="0B4AA147" w14:textId="5B6DDAE0"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xml:space="preserve">- </w:t>
      </w:r>
      <w:r w:rsidR="00607AF5" w:rsidRPr="00607AF5">
        <w:rPr>
          <w:rFonts w:ascii="Times New Roman" w:eastAsia="Times New Roman" w:hAnsi="Times New Roman" w:cs="Times New Roman"/>
          <w:sz w:val="24"/>
          <w:szCs w:val="24"/>
          <w:lang w:val="sr-Cyrl-RS"/>
        </w:rPr>
        <w:t>Надица Барбузан -</w:t>
      </w:r>
      <w:r w:rsidRPr="00607AF5">
        <w:rPr>
          <w:rFonts w:ascii="Times New Roman" w:eastAsia="Times New Roman" w:hAnsi="Times New Roman" w:cs="Times New Roman"/>
          <w:sz w:val="24"/>
          <w:szCs w:val="24"/>
        </w:rPr>
        <w:t xml:space="preserve"> Руководилац Тима за обезбеђивање квалитета и развој установе; </w:t>
      </w:r>
    </w:p>
    <w:p w14:paraId="4919DB3D" w14:textId="77777777"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xml:space="preserve">-Маја Јовановић - Руководилац актива за развој школског програма; </w:t>
      </w:r>
    </w:p>
    <w:p w14:paraId="7FFC80B5" w14:textId="6FC4BAC5"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Анита Душанић координатор тима за самовредновање и вредновање рада школе у школкој 202</w:t>
      </w:r>
      <w:r w:rsidR="002B575A" w:rsidRPr="00607AF5">
        <w:rPr>
          <w:rFonts w:ascii="Times New Roman" w:eastAsia="Times New Roman" w:hAnsi="Times New Roman" w:cs="Times New Roman"/>
          <w:sz w:val="24"/>
          <w:szCs w:val="24"/>
        </w:rPr>
        <w:t>6</w:t>
      </w:r>
      <w:r w:rsidRPr="00607AF5">
        <w:rPr>
          <w:rFonts w:ascii="Times New Roman" w:eastAsia="Times New Roman" w:hAnsi="Times New Roman" w:cs="Times New Roman"/>
          <w:sz w:val="24"/>
          <w:szCs w:val="24"/>
        </w:rPr>
        <w:t>/202</w:t>
      </w:r>
      <w:r w:rsidR="002B575A" w:rsidRPr="00607AF5">
        <w:rPr>
          <w:rFonts w:ascii="Times New Roman" w:eastAsia="Times New Roman" w:hAnsi="Times New Roman" w:cs="Times New Roman"/>
          <w:sz w:val="24"/>
          <w:szCs w:val="24"/>
        </w:rPr>
        <w:t>7</w:t>
      </w:r>
      <w:r w:rsidRPr="00607AF5">
        <w:rPr>
          <w:rFonts w:ascii="Times New Roman" w:eastAsia="Times New Roman" w:hAnsi="Times New Roman" w:cs="Times New Roman"/>
          <w:sz w:val="24"/>
          <w:szCs w:val="24"/>
        </w:rPr>
        <w:t>. Години;</w:t>
      </w:r>
    </w:p>
    <w:p w14:paraId="14E29FE2" w14:textId="47B558E1"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4C1F9E">
        <w:rPr>
          <w:rFonts w:ascii="Times New Roman" w:eastAsia="Times New Roman" w:hAnsi="Times New Roman" w:cs="Times New Roman"/>
          <w:color w:val="FF0000"/>
          <w:sz w:val="24"/>
          <w:szCs w:val="24"/>
        </w:rPr>
        <w:t xml:space="preserve">- </w:t>
      </w:r>
      <w:r w:rsidR="00607AF5" w:rsidRPr="00607AF5">
        <w:rPr>
          <w:rFonts w:ascii="Times New Roman" w:eastAsia="Times New Roman" w:hAnsi="Times New Roman" w:cs="Times New Roman"/>
          <w:sz w:val="24"/>
          <w:szCs w:val="24"/>
          <w:lang w:val="sr-Cyrl-RS"/>
        </w:rPr>
        <w:t>Светлана Резач</w:t>
      </w:r>
      <w:r w:rsidRPr="00607AF5">
        <w:rPr>
          <w:rFonts w:ascii="Times New Roman" w:eastAsia="Times New Roman" w:hAnsi="Times New Roman" w:cs="Times New Roman"/>
          <w:sz w:val="24"/>
          <w:szCs w:val="24"/>
        </w:rPr>
        <w:t xml:space="preserve"> руководилац Тима за развој предузетништва и међупредметних компетенција;</w:t>
      </w:r>
    </w:p>
    <w:p w14:paraId="551C6BF4" w14:textId="77777777"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Ана Албу Савић координатор тима за професионални развој</w:t>
      </w:r>
    </w:p>
    <w:p w14:paraId="3E665B17" w14:textId="24E67BBE" w:rsidR="0020199A" w:rsidRPr="00607AF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607AF5">
        <w:rPr>
          <w:rFonts w:ascii="Times New Roman" w:eastAsia="Times New Roman" w:hAnsi="Times New Roman" w:cs="Times New Roman"/>
          <w:sz w:val="24"/>
          <w:szCs w:val="24"/>
        </w:rPr>
        <w:t xml:space="preserve">- </w:t>
      </w:r>
      <w:r w:rsidR="00607AF5" w:rsidRPr="00607AF5">
        <w:rPr>
          <w:rFonts w:ascii="Times New Roman" w:eastAsia="Times New Roman" w:hAnsi="Times New Roman" w:cs="Times New Roman"/>
          <w:sz w:val="24"/>
          <w:szCs w:val="24"/>
          <w:lang w:val="sr-Cyrl-RS"/>
        </w:rPr>
        <w:t xml:space="preserve">Александра Бесу - </w:t>
      </w:r>
      <w:r w:rsidRPr="00607AF5">
        <w:rPr>
          <w:rFonts w:ascii="Times New Roman" w:eastAsia="Times New Roman" w:hAnsi="Times New Roman" w:cs="Times New Roman"/>
          <w:sz w:val="24"/>
          <w:szCs w:val="24"/>
        </w:rPr>
        <w:t>Руководилац тима за уређење школског сајта;</w:t>
      </w:r>
    </w:p>
    <w:p w14:paraId="3925DB80" w14:textId="44297CCD" w:rsidR="00607AF5" w:rsidRPr="00607AF5" w:rsidRDefault="00607AF5">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607AF5">
        <w:rPr>
          <w:rFonts w:ascii="Times New Roman" w:eastAsia="Times New Roman" w:hAnsi="Times New Roman" w:cs="Times New Roman"/>
          <w:sz w:val="24"/>
          <w:szCs w:val="24"/>
          <w:lang w:val="sr-Cyrl-RS"/>
        </w:rPr>
        <w:t>Ана Албу Савић – координатор тима за професионални развој</w:t>
      </w:r>
    </w:p>
    <w:p w14:paraId="4CCC41C1" w14:textId="77777777" w:rsidR="0020199A" w:rsidRPr="00490A96" w:rsidRDefault="00DC18C4">
      <w:pPr>
        <w:widowControl w:val="0"/>
        <w:pBdr>
          <w:top w:val="nil"/>
          <w:left w:val="nil"/>
          <w:bottom w:val="nil"/>
          <w:right w:val="nil"/>
          <w:between w:val="nil"/>
        </w:pBdr>
        <w:tabs>
          <w:tab w:val="left" w:pos="567"/>
        </w:tabs>
        <w:spacing w:before="60" w:after="0" w:line="240" w:lineRule="auto"/>
        <w:jc w:val="both"/>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План рада Педагошког колегијума дат је оквирно, подложан је променама према потребама школе као отвореног система:</w:t>
      </w:r>
    </w:p>
    <w:p w14:paraId="530362A7" w14:textId="77777777" w:rsidR="0020199A" w:rsidRPr="00490A96" w:rsidRDefault="0020199A">
      <w:pPr>
        <w:widowControl w:val="0"/>
        <w:pBdr>
          <w:top w:val="nil"/>
          <w:left w:val="nil"/>
          <w:bottom w:val="nil"/>
          <w:right w:val="nil"/>
          <w:between w:val="nil"/>
        </w:pBdr>
        <w:tabs>
          <w:tab w:val="left" w:pos="567"/>
        </w:tabs>
        <w:spacing w:before="60" w:after="0" w:line="240" w:lineRule="auto"/>
        <w:jc w:val="both"/>
        <w:rPr>
          <w:rFonts w:ascii="Times New Roman" w:eastAsia="Times New Roman" w:hAnsi="Times New Roman" w:cs="Times New Roman"/>
          <w:b/>
          <w:sz w:val="24"/>
          <w:szCs w:val="24"/>
        </w:rPr>
      </w:pPr>
    </w:p>
    <w:tbl>
      <w:tblPr>
        <w:tblStyle w:val="afffffffff6"/>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31"/>
        <w:gridCol w:w="2191"/>
        <w:gridCol w:w="3100"/>
      </w:tblGrid>
      <w:tr w:rsidR="00490A96" w:rsidRPr="00490A96" w14:paraId="60E4E66C" w14:textId="77777777">
        <w:tc>
          <w:tcPr>
            <w:tcW w:w="5131" w:type="dxa"/>
            <w:tcMar>
              <w:top w:w="0" w:type="dxa"/>
              <w:left w:w="108" w:type="dxa"/>
              <w:bottom w:w="0" w:type="dxa"/>
              <w:right w:w="108" w:type="dxa"/>
            </w:tcMar>
          </w:tcPr>
          <w:p w14:paraId="43EC7CD4"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Активности</w:t>
            </w:r>
          </w:p>
        </w:tc>
        <w:tc>
          <w:tcPr>
            <w:tcW w:w="2191" w:type="dxa"/>
            <w:tcMar>
              <w:top w:w="0" w:type="dxa"/>
              <w:left w:w="108" w:type="dxa"/>
              <w:bottom w:w="0" w:type="dxa"/>
              <w:right w:w="108" w:type="dxa"/>
            </w:tcMar>
          </w:tcPr>
          <w:p w14:paraId="627DBAE3"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Време реализације</w:t>
            </w:r>
          </w:p>
        </w:tc>
        <w:tc>
          <w:tcPr>
            <w:tcW w:w="3100" w:type="dxa"/>
            <w:tcMar>
              <w:top w:w="0" w:type="dxa"/>
              <w:left w:w="108" w:type="dxa"/>
              <w:bottom w:w="0" w:type="dxa"/>
              <w:right w:w="108" w:type="dxa"/>
            </w:tcMar>
          </w:tcPr>
          <w:p w14:paraId="0C77898F"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490A96">
              <w:rPr>
                <w:rFonts w:ascii="Times New Roman" w:eastAsia="Times New Roman" w:hAnsi="Times New Roman" w:cs="Times New Roman"/>
                <w:b/>
                <w:sz w:val="24"/>
                <w:szCs w:val="24"/>
              </w:rPr>
              <w:t>Носиоци активности и сарадници</w:t>
            </w:r>
          </w:p>
        </w:tc>
      </w:tr>
      <w:tr w:rsidR="00490A96" w:rsidRPr="00490A96" w14:paraId="100A48B0" w14:textId="77777777">
        <w:tc>
          <w:tcPr>
            <w:tcW w:w="5131" w:type="dxa"/>
            <w:tcMar>
              <w:top w:w="0" w:type="dxa"/>
              <w:left w:w="108" w:type="dxa"/>
              <w:bottom w:w="0" w:type="dxa"/>
              <w:right w:w="108" w:type="dxa"/>
            </w:tcMar>
          </w:tcPr>
          <w:p w14:paraId="4868B545" w14:textId="5A1BEAB0"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lastRenderedPageBreak/>
              <w:t>Сачињавање извештаја о раду Педагошког колегијума у шк. 202</w:t>
            </w:r>
            <w:r w:rsidR="00490A96" w:rsidRPr="00490A96">
              <w:rPr>
                <w:rFonts w:ascii="Times New Roman" w:hAnsi="Times New Roman" w:cs="Times New Roman"/>
                <w:sz w:val="24"/>
                <w:szCs w:val="24"/>
                <w:lang w:val="sr-Cyrl-RS"/>
              </w:rPr>
              <w:t>5</w:t>
            </w:r>
            <w:r w:rsidRPr="00490A96">
              <w:rPr>
                <w:rFonts w:ascii="Times New Roman" w:hAnsi="Times New Roman" w:cs="Times New Roman"/>
                <w:sz w:val="24"/>
                <w:szCs w:val="24"/>
              </w:rPr>
              <w:t>/2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.години</w:t>
            </w:r>
          </w:p>
        </w:tc>
        <w:tc>
          <w:tcPr>
            <w:tcW w:w="2191" w:type="dxa"/>
            <w:tcMar>
              <w:top w:w="0" w:type="dxa"/>
              <w:left w:w="108" w:type="dxa"/>
              <w:bottom w:w="0" w:type="dxa"/>
              <w:right w:w="108" w:type="dxa"/>
            </w:tcMar>
          </w:tcPr>
          <w:p w14:paraId="73FEF174"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Август </w:t>
            </w:r>
          </w:p>
        </w:tc>
        <w:tc>
          <w:tcPr>
            <w:tcW w:w="3100" w:type="dxa"/>
            <w:tcMar>
              <w:top w:w="0" w:type="dxa"/>
              <w:left w:w="108" w:type="dxa"/>
              <w:bottom w:w="0" w:type="dxa"/>
              <w:right w:w="108" w:type="dxa"/>
            </w:tcMar>
          </w:tcPr>
          <w:p w14:paraId="1681E3BB"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Чланови ПК-а</w:t>
            </w:r>
          </w:p>
        </w:tc>
      </w:tr>
      <w:tr w:rsidR="00490A96" w:rsidRPr="00490A96" w14:paraId="4F5386D8" w14:textId="77777777">
        <w:tc>
          <w:tcPr>
            <w:tcW w:w="5131" w:type="dxa"/>
            <w:tcMar>
              <w:top w:w="0" w:type="dxa"/>
              <w:left w:w="108" w:type="dxa"/>
              <w:bottom w:w="0" w:type="dxa"/>
              <w:right w:w="108" w:type="dxa"/>
            </w:tcMar>
          </w:tcPr>
          <w:p w14:paraId="759353E9" w14:textId="06A59E1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Договор о раду у шк.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/2</w:t>
            </w:r>
            <w:r w:rsidR="00607AF5">
              <w:rPr>
                <w:rFonts w:ascii="Times New Roman" w:hAnsi="Times New Roman" w:cs="Times New Roman"/>
                <w:sz w:val="24"/>
                <w:szCs w:val="24"/>
                <w:lang w:val="sr-Cyrl-RS"/>
              </w:rPr>
              <w:t>7</w:t>
            </w:r>
            <w:r w:rsidR="00490A96" w:rsidRPr="00490A96">
              <w:rPr>
                <w:rFonts w:ascii="Times New Roman" w:hAnsi="Times New Roman" w:cs="Times New Roman"/>
                <w:sz w:val="24"/>
                <w:szCs w:val="24"/>
                <w:lang w:val="sr-Cyrl-RS"/>
              </w:rPr>
              <w:t>.</w:t>
            </w:r>
            <w:r w:rsidRPr="00490A96">
              <w:rPr>
                <w:rFonts w:ascii="Times New Roman" w:hAnsi="Times New Roman" w:cs="Times New Roman"/>
                <w:sz w:val="24"/>
                <w:szCs w:val="24"/>
              </w:rPr>
              <w:t xml:space="preserve"> години и доношење плана рада ПК-а</w:t>
            </w:r>
          </w:p>
        </w:tc>
        <w:tc>
          <w:tcPr>
            <w:tcW w:w="2191" w:type="dxa"/>
            <w:tcMar>
              <w:top w:w="0" w:type="dxa"/>
              <w:left w:w="108" w:type="dxa"/>
              <w:bottom w:w="0" w:type="dxa"/>
              <w:right w:w="108" w:type="dxa"/>
            </w:tcMar>
          </w:tcPr>
          <w:p w14:paraId="300718E4"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Септембар </w:t>
            </w:r>
          </w:p>
        </w:tc>
        <w:tc>
          <w:tcPr>
            <w:tcW w:w="3100" w:type="dxa"/>
            <w:tcMar>
              <w:top w:w="0" w:type="dxa"/>
              <w:left w:w="108" w:type="dxa"/>
              <w:bottom w:w="0" w:type="dxa"/>
              <w:right w:w="108" w:type="dxa"/>
            </w:tcMar>
          </w:tcPr>
          <w:p w14:paraId="1B52B76D"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Чланови ПК-а</w:t>
            </w:r>
          </w:p>
        </w:tc>
      </w:tr>
      <w:tr w:rsidR="00490A96" w:rsidRPr="00490A96" w14:paraId="46C5E7DD" w14:textId="77777777">
        <w:tc>
          <w:tcPr>
            <w:tcW w:w="5131" w:type="dxa"/>
            <w:tcMar>
              <w:top w:w="0" w:type="dxa"/>
              <w:left w:w="108" w:type="dxa"/>
              <w:bottom w:w="0" w:type="dxa"/>
              <w:right w:w="108" w:type="dxa"/>
            </w:tcMar>
          </w:tcPr>
          <w:p w14:paraId="5268F9CA" w14:textId="689CA078"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Учешће у изради Оперативног плана рада школе за шк.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/202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 xml:space="preserve">. годину </w:t>
            </w:r>
          </w:p>
        </w:tc>
        <w:tc>
          <w:tcPr>
            <w:tcW w:w="2191" w:type="dxa"/>
            <w:tcMar>
              <w:top w:w="0" w:type="dxa"/>
              <w:left w:w="108" w:type="dxa"/>
              <w:bottom w:w="0" w:type="dxa"/>
              <w:right w:w="108" w:type="dxa"/>
            </w:tcMar>
          </w:tcPr>
          <w:p w14:paraId="204394C0"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Август </w:t>
            </w:r>
          </w:p>
        </w:tc>
        <w:tc>
          <w:tcPr>
            <w:tcW w:w="3100" w:type="dxa"/>
            <w:tcMar>
              <w:top w:w="0" w:type="dxa"/>
              <w:left w:w="108" w:type="dxa"/>
              <w:bottom w:w="0" w:type="dxa"/>
              <w:right w:w="108" w:type="dxa"/>
            </w:tcMar>
          </w:tcPr>
          <w:p w14:paraId="5BAE3F79"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Чланови ПК-а, Тим за квалитет, Наставничко веће </w:t>
            </w:r>
          </w:p>
        </w:tc>
      </w:tr>
      <w:tr w:rsidR="00490A96" w:rsidRPr="00490A96" w14:paraId="2526A78C" w14:textId="77777777">
        <w:tc>
          <w:tcPr>
            <w:tcW w:w="5131" w:type="dxa"/>
            <w:tcMar>
              <w:top w:w="0" w:type="dxa"/>
              <w:left w:w="108" w:type="dxa"/>
              <w:bottom w:w="0" w:type="dxa"/>
              <w:right w:w="108" w:type="dxa"/>
            </w:tcMar>
          </w:tcPr>
          <w:p w14:paraId="315CDA22" w14:textId="12B52EA9"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Доношење ИОП-а за период 1. полугодишта шк.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w:t>
            </w:r>
          </w:p>
        </w:tc>
        <w:tc>
          <w:tcPr>
            <w:tcW w:w="2191" w:type="dxa"/>
            <w:tcMar>
              <w:top w:w="0" w:type="dxa"/>
              <w:left w:w="108" w:type="dxa"/>
              <w:bottom w:w="0" w:type="dxa"/>
              <w:right w:w="108" w:type="dxa"/>
            </w:tcMar>
          </w:tcPr>
          <w:p w14:paraId="522923D1"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 xml:space="preserve">септембар </w:t>
            </w:r>
          </w:p>
        </w:tc>
        <w:tc>
          <w:tcPr>
            <w:tcW w:w="3100" w:type="dxa"/>
            <w:tcMar>
              <w:top w:w="0" w:type="dxa"/>
              <w:left w:w="108" w:type="dxa"/>
              <w:bottom w:w="0" w:type="dxa"/>
              <w:right w:w="108" w:type="dxa"/>
            </w:tcMar>
          </w:tcPr>
          <w:p w14:paraId="0F4FDE1F"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sz w:val="24"/>
                <w:szCs w:val="24"/>
              </w:rPr>
            </w:pPr>
          </w:p>
          <w:p w14:paraId="060912E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Чланови ПК-а на предлог Тима за инклузију </w:t>
            </w:r>
          </w:p>
        </w:tc>
      </w:tr>
      <w:tr w:rsidR="00490A96" w:rsidRPr="00490A96" w14:paraId="43ACE3CF" w14:textId="77777777">
        <w:tc>
          <w:tcPr>
            <w:tcW w:w="5131" w:type="dxa"/>
            <w:tcMar>
              <w:top w:w="0" w:type="dxa"/>
              <w:left w:w="108" w:type="dxa"/>
              <w:bottom w:w="0" w:type="dxa"/>
              <w:right w:w="108" w:type="dxa"/>
            </w:tcMar>
          </w:tcPr>
          <w:p w14:paraId="56F65CDB" w14:textId="7551C72F"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Доношење ИОП-а  за период 2. полугодишта шк.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w:t>
            </w:r>
          </w:p>
        </w:tc>
        <w:tc>
          <w:tcPr>
            <w:tcW w:w="2191" w:type="dxa"/>
            <w:tcMar>
              <w:top w:w="0" w:type="dxa"/>
              <w:left w:w="108" w:type="dxa"/>
              <w:bottom w:w="0" w:type="dxa"/>
              <w:right w:w="108" w:type="dxa"/>
            </w:tcMar>
          </w:tcPr>
          <w:p w14:paraId="445523D6" w14:textId="64C5A9E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Јануар 202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w:t>
            </w:r>
          </w:p>
        </w:tc>
        <w:tc>
          <w:tcPr>
            <w:tcW w:w="3100" w:type="dxa"/>
            <w:tcMar>
              <w:top w:w="0" w:type="dxa"/>
              <w:left w:w="108" w:type="dxa"/>
              <w:bottom w:w="0" w:type="dxa"/>
              <w:right w:w="108" w:type="dxa"/>
            </w:tcMar>
          </w:tcPr>
          <w:p w14:paraId="114CA043"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sz w:val="24"/>
                <w:szCs w:val="24"/>
              </w:rPr>
            </w:pPr>
          </w:p>
        </w:tc>
      </w:tr>
      <w:tr w:rsidR="00490A96" w:rsidRPr="00490A96" w14:paraId="3A97CAD9" w14:textId="77777777">
        <w:tc>
          <w:tcPr>
            <w:tcW w:w="5131" w:type="dxa"/>
            <w:tcMar>
              <w:top w:w="0" w:type="dxa"/>
              <w:left w:w="108" w:type="dxa"/>
              <w:bottom w:w="0" w:type="dxa"/>
              <w:right w:w="108" w:type="dxa"/>
            </w:tcMar>
          </w:tcPr>
          <w:p w14:paraId="5AAC6240"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Сачињавање извештаја о оперативном плану рада школе</w:t>
            </w:r>
          </w:p>
        </w:tc>
        <w:tc>
          <w:tcPr>
            <w:tcW w:w="2191" w:type="dxa"/>
            <w:tcMar>
              <w:top w:w="0" w:type="dxa"/>
              <w:left w:w="108" w:type="dxa"/>
              <w:bottom w:w="0" w:type="dxa"/>
              <w:right w:w="108" w:type="dxa"/>
            </w:tcMar>
          </w:tcPr>
          <w:p w14:paraId="22421A3A"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по потреби у току шк. године</w:t>
            </w:r>
          </w:p>
        </w:tc>
        <w:tc>
          <w:tcPr>
            <w:tcW w:w="3100" w:type="dxa"/>
            <w:tcMar>
              <w:top w:w="0" w:type="dxa"/>
              <w:left w:w="108" w:type="dxa"/>
              <w:bottom w:w="0" w:type="dxa"/>
              <w:right w:w="108" w:type="dxa"/>
            </w:tcMar>
          </w:tcPr>
          <w:p w14:paraId="5CF4E8E7"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Чланови ПК-а</w:t>
            </w:r>
          </w:p>
        </w:tc>
      </w:tr>
      <w:tr w:rsidR="00490A96" w:rsidRPr="00490A96" w14:paraId="629E4CA3" w14:textId="77777777">
        <w:tc>
          <w:tcPr>
            <w:tcW w:w="5131" w:type="dxa"/>
            <w:tcMar>
              <w:top w:w="0" w:type="dxa"/>
              <w:left w:w="108" w:type="dxa"/>
              <w:bottom w:w="0" w:type="dxa"/>
              <w:right w:w="108" w:type="dxa"/>
            </w:tcMar>
          </w:tcPr>
          <w:p w14:paraId="6C4DB401"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Подела задужења запосленима (40.часовна, рад у тимовима, активима, стручним и осталим већима)</w:t>
            </w:r>
          </w:p>
        </w:tc>
        <w:tc>
          <w:tcPr>
            <w:tcW w:w="2191" w:type="dxa"/>
            <w:tcMar>
              <w:top w:w="0" w:type="dxa"/>
              <w:left w:w="108" w:type="dxa"/>
              <w:bottom w:w="0" w:type="dxa"/>
              <w:right w:w="108" w:type="dxa"/>
            </w:tcMar>
          </w:tcPr>
          <w:p w14:paraId="7BFF8E02" w14:textId="60024078"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Август-септембар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w:t>
            </w:r>
          </w:p>
        </w:tc>
        <w:tc>
          <w:tcPr>
            <w:tcW w:w="3100" w:type="dxa"/>
            <w:tcMar>
              <w:top w:w="0" w:type="dxa"/>
              <w:left w:w="108" w:type="dxa"/>
              <w:bottom w:w="0" w:type="dxa"/>
              <w:right w:w="108" w:type="dxa"/>
            </w:tcMar>
          </w:tcPr>
          <w:p w14:paraId="15F7E87A"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Директор, педагог</w:t>
            </w:r>
          </w:p>
        </w:tc>
      </w:tr>
      <w:tr w:rsidR="00490A96" w:rsidRPr="00490A96" w14:paraId="5E76E1A8" w14:textId="77777777">
        <w:tc>
          <w:tcPr>
            <w:tcW w:w="5131" w:type="dxa"/>
            <w:tcMar>
              <w:top w:w="0" w:type="dxa"/>
              <w:left w:w="108" w:type="dxa"/>
              <w:bottom w:w="0" w:type="dxa"/>
              <w:right w:w="108" w:type="dxa"/>
            </w:tcMar>
          </w:tcPr>
          <w:p w14:paraId="6DEEEB85"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Праћење остваривања плана стручног усавршавања и побољшање компетенција наставника и стручних сарадника</w:t>
            </w:r>
          </w:p>
        </w:tc>
        <w:tc>
          <w:tcPr>
            <w:tcW w:w="2191" w:type="dxa"/>
            <w:tcMar>
              <w:top w:w="0" w:type="dxa"/>
              <w:left w:w="108" w:type="dxa"/>
              <w:bottom w:w="0" w:type="dxa"/>
              <w:right w:w="108" w:type="dxa"/>
            </w:tcMar>
          </w:tcPr>
          <w:p w14:paraId="01CE3326"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У току шк. године</w:t>
            </w:r>
          </w:p>
        </w:tc>
        <w:tc>
          <w:tcPr>
            <w:tcW w:w="3100" w:type="dxa"/>
            <w:tcMar>
              <w:top w:w="0" w:type="dxa"/>
              <w:left w:w="108" w:type="dxa"/>
              <w:bottom w:w="0" w:type="dxa"/>
              <w:right w:w="108" w:type="dxa"/>
            </w:tcMar>
          </w:tcPr>
          <w:p w14:paraId="5E8CE69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Тим за професионални развој, Актив за школски програм, чланови ПК-а</w:t>
            </w:r>
          </w:p>
        </w:tc>
      </w:tr>
      <w:tr w:rsidR="00490A96" w:rsidRPr="00490A96" w14:paraId="3A6FE52C" w14:textId="77777777">
        <w:tc>
          <w:tcPr>
            <w:tcW w:w="5131" w:type="dxa"/>
            <w:tcMar>
              <w:top w:w="0" w:type="dxa"/>
              <w:left w:w="108" w:type="dxa"/>
              <w:bottom w:w="0" w:type="dxa"/>
              <w:right w:w="108" w:type="dxa"/>
            </w:tcMar>
          </w:tcPr>
          <w:p w14:paraId="11BBE0B9"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Праћење предлога мера за унапређење образовно-васпитног рада (побољшање материјално-техеничке опремљености школе)</w:t>
            </w:r>
          </w:p>
        </w:tc>
        <w:tc>
          <w:tcPr>
            <w:tcW w:w="2191" w:type="dxa"/>
            <w:tcMar>
              <w:top w:w="0" w:type="dxa"/>
              <w:left w:w="108" w:type="dxa"/>
              <w:bottom w:w="0" w:type="dxa"/>
              <w:right w:w="108" w:type="dxa"/>
            </w:tcMar>
          </w:tcPr>
          <w:p w14:paraId="6FA8C1E4"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У току шк. године</w:t>
            </w:r>
          </w:p>
        </w:tc>
        <w:tc>
          <w:tcPr>
            <w:tcW w:w="3100" w:type="dxa"/>
            <w:tcMar>
              <w:top w:w="0" w:type="dxa"/>
              <w:left w:w="108" w:type="dxa"/>
              <w:bottom w:w="0" w:type="dxa"/>
              <w:right w:w="108" w:type="dxa"/>
            </w:tcMar>
          </w:tcPr>
          <w:p w14:paraId="382339DF"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Директор и чланови ПК-а, Наставничко веће</w:t>
            </w:r>
          </w:p>
        </w:tc>
      </w:tr>
      <w:tr w:rsidR="00490A96" w:rsidRPr="00490A96" w14:paraId="5620ADB4" w14:textId="77777777">
        <w:tc>
          <w:tcPr>
            <w:tcW w:w="5131" w:type="dxa"/>
            <w:tcMar>
              <w:top w:w="0" w:type="dxa"/>
              <w:left w:w="108" w:type="dxa"/>
              <w:bottom w:w="0" w:type="dxa"/>
              <w:right w:w="108" w:type="dxa"/>
            </w:tcMar>
          </w:tcPr>
          <w:p w14:paraId="71B7958F" w14:textId="60CFAD75"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Праћење остварености ШРП-а за период школске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 и плана унапређења</w:t>
            </w:r>
          </w:p>
        </w:tc>
        <w:tc>
          <w:tcPr>
            <w:tcW w:w="2191" w:type="dxa"/>
            <w:tcMar>
              <w:top w:w="0" w:type="dxa"/>
              <w:left w:w="108" w:type="dxa"/>
              <w:bottom w:w="0" w:type="dxa"/>
              <w:right w:w="108" w:type="dxa"/>
            </w:tcMar>
          </w:tcPr>
          <w:p w14:paraId="2AF18137"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У току шк. године</w:t>
            </w:r>
          </w:p>
        </w:tc>
        <w:tc>
          <w:tcPr>
            <w:tcW w:w="3100" w:type="dxa"/>
            <w:tcMar>
              <w:top w:w="0" w:type="dxa"/>
              <w:left w:w="108" w:type="dxa"/>
              <w:bottom w:w="0" w:type="dxa"/>
              <w:right w:w="108" w:type="dxa"/>
            </w:tcMar>
          </w:tcPr>
          <w:p w14:paraId="0DF6F4F9"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Актив за ШРП, ПК</w:t>
            </w:r>
          </w:p>
        </w:tc>
      </w:tr>
      <w:tr w:rsidR="00490A96" w:rsidRPr="00490A96" w14:paraId="704F593B" w14:textId="77777777">
        <w:tc>
          <w:tcPr>
            <w:tcW w:w="5131" w:type="dxa"/>
            <w:tcMar>
              <w:top w:w="0" w:type="dxa"/>
              <w:left w:w="108" w:type="dxa"/>
              <w:bottom w:w="0" w:type="dxa"/>
              <w:right w:w="108" w:type="dxa"/>
            </w:tcMar>
          </w:tcPr>
          <w:p w14:paraId="3EB4A38A" w14:textId="0E5A37E8"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Сачињавање плана посете часовима за 1. полугодиште шк. 202</w:t>
            </w:r>
            <w:r w:rsidR="00607AF5">
              <w:rPr>
                <w:rFonts w:ascii="Times New Roman" w:hAnsi="Times New Roman" w:cs="Times New Roman"/>
                <w:sz w:val="24"/>
                <w:szCs w:val="24"/>
                <w:lang w:val="sr-Cyrl-RS"/>
              </w:rPr>
              <w:t>6</w:t>
            </w:r>
            <w:r w:rsidRPr="00490A96">
              <w:rPr>
                <w:rFonts w:ascii="Times New Roman" w:hAnsi="Times New Roman" w:cs="Times New Roman"/>
                <w:sz w:val="24"/>
                <w:szCs w:val="24"/>
              </w:rPr>
              <w:t>/2</w:t>
            </w:r>
            <w:r w:rsidR="00607AF5">
              <w:rPr>
                <w:rFonts w:ascii="Times New Roman" w:hAnsi="Times New Roman" w:cs="Times New Roman"/>
                <w:sz w:val="24"/>
                <w:szCs w:val="24"/>
                <w:lang w:val="sr-Cyrl-RS"/>
              </w:rPr>
              <w:t>7</w:t>
            </w:r>
            <w:r w:rsidRPr="00490A96">
              <w:rPr>
                <w:rFonts w:ascii="Times New Roman" w:hAnsi="Times New Roman" w:cs="Times New Roman"/>
                <w:sz w:val="24"/>
                <w:szCs w:val="24"/>
              </w:rPr>
              <w:t>. године и педагошко-инструктивни рад са наставницима</w:t>
            </w:r>
          </w:p>
        </w:tc>
        <w:tc>
          <w:tcPr>
            <w:tcW w:w="2191" w:type="dxa"/>
            <w:tcMar>
              <w:top w:w="0" w:type="dxa"/>
              <w:left w:w="108" w:type="dxa"/>
              <w:bottom w:w="0" w:type="dxa"/>
              <w:right w:w="108" w:type="dxa"/>
            </w:tcMar>
          </w:tcPr>
          <w:p w14:paraId="32F2B41C" w14:textId="64DB5E12"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Септембар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w:t>
            </w:r>
          </w:p>
        </w:tc>
        <w:tc>
          <w:tcPr>
            <w:tcW w:w="3100" w:type="dxa"/>
            <w:tcMar>
              <w:top w:w="0" w:type="dxa"/>
              <w:left w:w="108" w:type="dxa"/>
              <w:bottom w:w="0" w:type="dxa"/>
              <w:right w:w="108" w:type="dxa"/>
            </w:tcMar>
          </w:tcPr>
          <w:p w14:paraId="23F45AE2"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Педагог, директор</w:t>
            </w:r>
          </w:p>
        </w:tc>
      </w:tr>
      <w:tr w:rsidR="00490A96" w:rsidRPr="00490A96" w14:paraId="3B94920F" w14:textId="77777777">
        <w:tc>
          <w:tcPr>
            <w:tcW w:w="5131" w:type="dxa"/>
            <w:tcMar>
              <w:top w:w="0" w:type="dxa"/>
              <w:left w:w="108" w:type="dxa"/>
              <w:bottom w:w="0" w:type="dxa"/>
              <w:right w:w="108" w:type="dxa"/>
            </w:tcMar>
          </w:tcPr>
          <w:p w14:paraId="2F1F1110" w14:textId="1E8DB5E5"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Сачињавање плана посете часовима за 2. полугодиште шк. 202</w:t>
            </w:r>
            <w:r w:rsidR="00490A96" w:rsidRPr="00490A96">
              <w:rPr>
                <w:rFonts w:ascii="Times New Roman" w:hAnsi="Times New Roman" w:cs="Times New Roman"/>
                <w:sz w:val="24"/>
                <w:szCs w:val="24"/>
                <w:lang w:val="sr-Cyrl-RS"/>
              </w:rPr>
              <w:t>6</w:t>
            </w:r>
            <w:r w:rsidRPr="00490A96">
              <w:rPr>
                <w:rFonts w:ascii="Times New Roman" w:hAnsi="Times New Roman" w:cs="Times New Roman"/>
                <w:sz w:val="24"/>
                <w:szCs w:val="24"/>
              </w:rPr>
              <w:t>/2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 године и педагошко-инструктивни рад са наставницима</w:t>
            </w:r>
          </w:p>
        </w:tc>
        <w:tc>
          <w:tcPr>
            <w:tcW w:w="2191" w:type="dxa"/>
            <w:tcMar>
              <w:top w:w="0" w:type="dxa"/>
              <w:left w:w="108" w:type="dxa"/>
              <w:bottom w:w="0" w:type="dxa"/>
              <w:right w:w="108" w:type="dxa"/>
            </w:tcMar>
          </w:tcPr>
          <w:p w14:paraId="55DE6A8D" w14:textId="70F23D98"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Јануар 202</w:t>
            </w:r>
            <w:r w:rsidR="00607AF5">
              <w:rPr>
                <w:rFonts w:ascii="Times New Roman" w:hAnsi="Times New Roman" w:cs="Times New Roman"/>
                <w:sz w:val="24"/>
                <w:szCs w:val="24"/>
                <w:lang w:val="sr-Cyrl-RS"/>
              </w:rPr>
              <w:t>7</w:t>
            </w:r>
            <w:r w:rsidRPr="00490A96">
              <w:rPr>
                <w:rFonts w:ascii="Times New Roman" w:hAnsi="Times New Roman" w:cs="Times New Roman"/>
                <w:sz w:val="24"/>
                <w:szCs w:val="24"/>
              </w:rPr>
              <w:t>.</w:t>
            </w:r>
          </w:p>
        </w:tc>
        <w:tc>
          <w:tcPr>
            <w:tcW w:w="3100" w:type="dxa"/>
            <w:tcMar>
              <w:top w:w="0" w:type="dxa"/>
              <w:left w:w="108" w:type="dxa"/>
              <w:bottom w:w="0" w:type="dxa"/>
              <w:right w:w="108" w:type="dxa"/>
            </w:tcMar>
          </w:tcPr>
          <w:p w14:paraId="50AA97F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Педагог, директор</w:t>
            </w:r>
          </w:p>
        </w:tc>
      </w:tr>
      <w:tr w:rsidR="00490A96" w:rsidRPr="00490A96" w14:paraId="657FB642" w14:textId="77777777">
        <w:tc>
          <w:tcPr>
            <w:tcW w:w="5131" w:type="dxa"/>
            <w:tcMar>
              <w:top w:w="0" w:type="dxa"/>
              <w:left w:w="108" w:type="dxa"/>
              <w:bottom w:w="0" w:type="dxa"/>
              <w:right w:w="108" w:type="dxa"/>
            </w:tcMar>
          </w:tcPr>
          <w:p w14:paraId="4DB40D2F" w14:textId="77777777" w:rsidR="0020199A" w:rsidRPr="00490A96" w:rsidRDefault="0020199A">
            <w:pPr>
              <w:widowControl w:val="0"/>
              <w:pBdr>
                <w:top w:val="nil"/>
                <w:left w:val="nil"/>
                <w:bottom w:val="nil"/>
                <w:right w:val="nil"/>
                <w:between w:val="nil"/>
              </w:pBdr>
              <w:spacing w:after="0" w:line="240" w:lineRule="auto"/>
              <w:rPr>
                <w:rFonts w:ascii="Times New Roman" w:hAnsi="Times New Roman" w:cs="Times New Roman"/>
                <w:sz w:val="24"/>
                <w:szCs w:val="24"/>
              </w:rPr>
            </w:pPr>
          </w:p>
          <w:p w14:paraId="0F6AA5B6"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Праћење реализације плана самовредновања</w:t>
            </w:r>
          </w:p>
        </w:tc>
        <w:tc>
          <w:tcPr>
            <w:tcW w:w="2191" w:type="dxa"/>
            <w:tcMar>
              <w:top w:w="0" w:type="dxa"/>
              <w:left w:w="108" w:type="dxa"/>
              <w:bottom w:w="0" w:type="dxa"/>
              <w:right w:w="108" w:type="dxa"/>
            </w:tcMar>
          </w:tcPr>
          <w:p w14:paraId="0963DE3C"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У току шк. године према плану самовредновања</w:t>
            </w:r>
          </w:p>
        </w:tc>
        <w:tc>
          <w:tcPr>
            <w:tcW w:w="3100" w:type="dxa"/>
            <w:tcMar>
              <w:top w:w="0" w:type="dxa"/>
              <w:left w:w="108" w:type="dxa"/>
              <w:bottom w:w="0" w:type="dxa"/>
              <w:right w:w="108" w:type="dxa"/>
            </w:tcMar>
          </w:tcPr>
          <w:p w14:paraId="5751503A"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Тим за самовредновање, ПК</w:t>
            </w:r>
          </w:p>
        </w:tc>
      </w:tr>
      <w:tr w:rsidR="00490A96" w:rsidRPr="00490A96" w14:paraId="71CE5758" w14:textId="77777777">
        <w:tc>
          <w:tcPr>
            <w:tcW w:w="5131" w:type="dxa"/>
            <w:tcMar>
              <w:top w:w="0" w:type="dxa"/>
              <w:left w:w="108" w:type="dxa"/>
              <w:bottom w:w="0" w:type="dxa"/>
              <w:right w:w="108" w:type="dxa"/>
            </w:tcMar>
            <w:vAlign w:val="bottom"/>
          </w:tcPr>
          <w:p w14:paraId="6F7FDF1C"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Анализа реализованих активности предвиђених ШРП-ом </w:t>
            </w:r>
          </w:p>
        </w:tc>
        <w:tc>
          <w:tcPr>
            <w:tcW w:w="2191" w:type="dxa"/>
            <w:tcMar>
              <w:top w:w="0" w:type="dxa"/>
              <w:left w:w="108" w:type="dxa"/>
              <w:bottom w:w="0" w:type="dxa"/>
              <w:right w:w="108" w:type="dxa"/>
            </w:tcMar>
          </w:tcPr>
          <w:p w14:paraId="179F2CE9" w14:textId="77777777"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У току шк. године</w:t>
            </w:r>
          </w:p>
        </w:tc>
        <w:tc>
          <w:tcPr>
            <w:tcW w:w="3100" w:type="dxa"/>
            <w:tcMar>
              <w:top w:w="0" w:type="dxa"/>
              <w:left w:w="108" w:type="dxa"/>
              <w:bottom w:w="0" w:type="dxa"/>
              <w:right w:w="108" w:type="dxa"/>
            </w:tcMar>
          </w:tcPr>
          <w:p w14:paraId="508AA44F"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Актив за ШРП, тима за квалитет, ПК</w:t>
            </w:r>
          </w:p>
        </w:tc>
      </w:tr>
      <w:tr w:rsidR="00490A96" w:rsidRPr="00490A96" w14:paraId="3B875CDF" w14:textId="77777777">
        <w:tc>
          <w:tcPr>
            <w:tcW w:w="5131" w:type="dxa"/>
            <w:tcMar>
              <w:top w:w="0" w:type="dxa"/>
              <w:left w:w="108" w:type="dxa"/>
              <w:bottom w:w="0" w:type="dxa"/>
              <w:right w:w="108" w:type="dxa"/>
            </w:tcMar>
            <w:vAlign w:val="bottom"/>
          </w:tcPr>
          <w:p w14:paraId="13F9B359" w14:textId="1831D334"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 xml:space="preserve">Праћење резултата такмичења ученика </w:t>
            </w:r>
          </w:p>
        </w:tc>
        <w:tc>
          <w:tcPr>
            <w:tcW w:w="2191" w:type="dxa"/>
            <w:tcMar>
              <w:top w:w="0" w:type="dxa"/>
              <w:left w:w="108" w:type="dxa"/>
              <w:bottom w:w="0" w:type="dxa"/>
              <w:right w:w="108" w:type="dxa"/>
            </w:tcMar>
          </w:tcPr>
          <w:p w14:paraId="6D6211DB" w14:textId="1E4C508F" w:rsidR="0020199A" w:rsidRPr="00490A96" w:rsidRDefault="00DC18C4">
            <w:pPr>
              <w:widowControl w:val="0"/>
              <w:pBdr>
                <w:top w:val="nil"/>
                <w:left w:val="nil"/>
                <w:bottom w:val="nil"/>
                <w:right w:val="nil"/>
                <w:between w:val="nil"/>
              </w:pBdr>
              <w:spacing w:line="240" w:lineRule="auto"/>
              <w:rPr>
                <w:rFonts w:ascii="Times New Roman" w:hAnsi="Times New Roman" w:cs="Times New Roman"/>
                <w:sz w:val="24"/>
                <w:szCs w:val="24"/>
              </w:rPr>
            </w:pPr>
            <w:r w:rsidRPr="00490A96">
              <w:rPr>
                <w:rFonts w:ascii="Times New Roman" w:hAnsi="Times New Roman" w:cs="Times New Roman"/>
                <w:sz w:val="24"/>
                <w:szCs w:val="24"/>
              </w:rPr>
              <w:t>Од фебруара 202</w:t>
            </w:r>
            <w:r w:rsidR="00490A96" w:rsidRPr="00490A96">
              <w:rPr>
                <w:rFonts w:ascii="Times New Roman" w:hAnsi="Times New Roman" w:cs="Times New Roman"/>
                <w:sz w:val="24"/>
                <w:szCs w:val="24"/>
                <w:lang w:val="sr-Cyrl-RS"/>
              </w:rPr>
              <w:t>7</w:t>
            </w:r>
            <w:r w:rsidRPr="00490A96">
              <w:rPr>
                <w:rFonts w:ascii="Times New Roman" w:hAnsi="Times New Roman" w:cs="Times New Roman"/>
                <w:sz w:val="24"/>
                <w:szCs w:val="24"/>
              </w:rPr>
              <w:t>.</w:t>
            </w:r>
          </w:p>
        </w:tc>
        <w:tc>
          <w:tcPr>
            <w:tcW w:w="3100" w:type="dxa"/>
            <w:tcMar>
              <w:top w:w="0" w:type="dxa"/>
              <w:left w:w="108" w:type="dxa"/>
              <w:bottom w:w="0" w:type="dxa"/>
              <w:right w:w="108" w:type="dxa"/>
            </w:tcMar>
          </w:tcPr>
          <w:p w14:paraId="6653E50F" w14:textId="77777777" w:rsidR="0020199A" w:rsidRPr="00490A96" w:rsidRDefault="00DC18C4">
            <w:pPr>
              <w:widowControl w:val="0"/>
              <w:pBdr>
                <w:top w:val="nil"/>
                <w:left w:val="nil"/>
                <w:bottom w:val="nil"/>
                <w:right w:val="nil"/>
                <w:between w:val="nil"/>
              </w:pBdr>
              <w:spacing w:after="0" w:line="240" w:lineRule="auto"/>
              <w:rPr>
                <w:rFonts w:ascii="Times New Roman" w:hAnsi="Times New Roman" w:cs="Times New Roman"/>
                <w:sz w:val="24"/>
                <w:szCs w:val="24"/>
              </w:rPr>
            </w:pPr>
            <w:r w:rsidRPr="00490A96">
              <w:rPr>
                <w:rFonts w:ascii="Times New Roman" w:hAnsi="Times New Roman" w:cs="Times New Roman"/>
                <w:sz w:val="24"/>
                <w:szCs w:val="24"/>
              </w:rPr>
              <w:t>Стручна већа за област предмета, ПК</w:t>
            </w:r>
          </w:p>
        </w:tc>
      </w:tr>
      <w:bookmarkEnd w:id="39"/>
    </w:tbl>
    <w:p w14:paraId="5ACCBA8A" w14:textId="77777777" w:rsidR="0020199A" w:rsidRPr="004C1F9E" w:rsidRDefault="0020199A">
      <w:pPr>
        <w:widowControl w:val="0"/>
        <w:pBdr>
          <w:top w:val="nil"/>
          <w:left w:val="nil"/>
          <w:bottom w:val="nil"/>
          <w:right w:val="nil"/>
          <w:between w:val="nil"/>
        </w:pBdr>
        <w:tabs>
          <w:tab w:val="left" w:pos="0"/>
        </w:tabs>
        <w:spacing w:before="240" w:after="120" w:line="240" w:lineRule="auto"/>
        <w:jc w:val="both"/>
        <w:rPr>
          <w:rFonts w:ascii="Times New Roman" w:hAnsi="Times New Roman" w:cs="Times New Roman"/>
          <w:b/>
          <w:color w:val="FF0000"/>
        </w:rPr>
      </w:pPr>
    </w:p>
    <w:p w14:paraId="7B1D3132" w14:textId="59F1D796" w:rsidR="0020199A" w:rsidRPr="00490A96" w:rsidRDefault="00DC18C4">
      <w:pPr>
        <w:widowControl w:val="0"/>
        <w:numPr>
          <w:ilvl w:val="1"/>
          <w:numId w:val="33"/>
        </w:numPr>
        <w:pBdr>
          <w:top w:val="nil"/>
          <w:left w:val="nil"/>
          <w:bottom w:val="nil"/>
          <w:right w:val="nil"/>
          <w:between w:val="nil"/>
        </w:pBdr>
        <w:tabs>
          <w:tab w:val="left" w:pos="0"/>
        </w:tabs>
        <w:spacing w:before="240" w:after="0" w:line="240" w:lineRule="auto"/>
        <w:ind w:hanging="720"/>
        <w:jc w:val="center"/>
        <w:rPr>
          <w:rFonts w:ascii="Times New Roman" w:hAnsi="Times New Roman" w:cs="Times New Roman"/>
        </w:rPr>
      </w:pPr>
      <w:bookmarkStart w:id="42" w:name="bookmark=id.1mrcu09" w:colFirst="0" w:colLast="0"/>
      <w:bookmarkEnd w:id="42"/>
      <w:r w:rsidRPr="00490A96">
        <w:rPr>
          <w:rFonts w:ascii="Times New Roman" w:eastAsia="Times New Roman" w:hAnsi="Times New Roman" w:cs="Times New Roman"/>
          <w:b/>
          <w:sz w:val="24"/>
          <w:szCs w:val="24"/>
        </w:rPr>
        <w:t>ТИМОВИ У ШКОЛИ И ЊИХОВИ ПЛАНОВИ РАДА У ШК. 202</w:t>
      </w:r>
      <w:r w:rsidR="00D57FF6">
        <w:rPr>
          <w:rFonts w:ascii="Times New Roman" w:eastAsia="Times New Roman" w:hAnsi="Times New Roman" w:cs="Times New Roman"/>
          <w:b/>
          <w:sz w:val="24"/>
          <w:szCs w:val="24"/>
          <w:lang w:val="sr-Cyrl-RS"/>
        </w:rPr>
        <w:t>6</w:t>
      </w:r>
      <w:r w:rsidRPr="00490A96">
        <w:rPr>
          <w:rFonts w:ascii="Times New Roman" w:eastAsia="Times New Roman" w:hAnsi="Times New Roman" w:cs="Times New Roman"/>
          <w:b/>
          <w:sz w:val="24"/>
          <w:szCs w:val="24"/>
        </w:rPr>
        <w:t>/2</w:t>
      </w:r>
      <w:r w:rsidR="00D57FF6">
        <w:rPr>
          <w:rFonts w:ascii="Times New Roman" w:eastAsia="Times New Roman" w:hAnsi="Times New Roman" w:cs="Times New Roman"/>
          <w:b/>
          <w:sz w:val="24"/>
          <w:szCs w:val="24"/>
          <w:lang w:val="sr-Cyrl-RS"/>
        </w:rPr>
        <w:t>7</w:t>
      </w:r>
      <w:r w:rsidRPr="00490A96">
        <w:rPr>
          <w:rFonts w:ascii="Times New Roman" w:eastAsia="Times New Roman" w:hAnsi="Times New Roman" w:cs="Times New Roman"/>
          <w:b/>
          <w:sz w:val="24"/>
          <w:szCs w:val="24"/>
        </w:rPr>
        <w:t>. ГОД.</w:t>
      </w:r>
    </w:p>
    <w:p w14:paraId="29F54F0A" w14:textId="77777777" w:rsidR="0020199A" w:rsidRPr="00490A96" w:rsidRDefault="0020199A">
      <w:pPr>
        <w:widowControl w:val="0"/>
        <w:numPr>
          <w:ilvl w:val="1"/>
          <w:numId w:val="33"/>
        </w:numPr>
        <w:pBdr>
          <w:top w:val="nil"/>
          <w:left w:val="nil"/>
          <w:bottom w:val="nil"/>
          <w:right w:val="nil"/>
          <w:between w:val="nil"/>
        </w:pBdr>
        <w:tabs>
          <w:tab w:val="left" w:pos="0"/>
        </w:tabs>
        <w:spacing w:after="120" w:line="240" w:lineRule="auto"/>
        <w:ind w:hanging="720"/>
        <w:jc w:val="center"/>
        <w:rPr>
          <w:rFonts w:ascii="Times New Roman" w:eastAsia="Times New Roman" w:hAnsi="Times New Roman" w:cs="Times New Roman"/>
          <w:b/>
          <w:sz w:val="24"/>
          <w:szCs w:val="24"/>
        </w:rPr>
      </w:pPr>
    </w:p>
    <w:p w14:paraId="42E6007C"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bookmarkStart w:id="43" w:name="_Hlk242811558"/>
      <w:r w:rsidRPr="00490A96">
        <w:rPr>
          <w:rFonts w:ascii="Times New Roman" w:eastAsia="Times New Roman" w:hAnsi="Times New Roman" w:cs="Times New Roman"/>
          <w:b/>
          <w:sz w:val="28"/>
          <w:szCs w:val="28"/>
        </w:rPr>
        <w:t xml:space="preserve">3.8.1. </w:t>
      </w:r>
      <w:bookmarkStart w:id="44" w:name="bookmark=id.46r0co2" w:colFirst="0" w:colLast="0"/>
      <w:bookmarkEnd w:id="44"/>
      <w:r w:rsidRPr="00490A96">
        <w:rPr>
          <w:rFonts w:ascii="Times New Roman" w:eastAsia="Times New Roman" w:hAnsi="Times New Roman" w:cs="Times New Roman"/>
          <w:b/>
          <w:sz w:val="24"/>
          <w:szCs w:val="24"/>
        </w:rPr>
        <w:t>ТИМ ЗА ИНКЛУЗИВНО ОБРАЗОВАЊЕ</w:t>
      </w:r>
    </w:p>
    <w:p w14:paraId="0CAD6453"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72EE7E5E"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 xml:space="preserve">Координатор тима је педагог школе </w:t>
      </w:r>
      <w:r w:rsidRPr="00490A96">
        <w:rPr>
          <w:rFonts w:ascii="Times New Roman" w:eastAsia="Times New Roman" w:hAnsi="Times New Roman" w:cs="Times New Roman"/>
          <w:b/>
        </w:rPr>
        <w:t>Јован Душанић</w:t>
      </w:r>
      <w:r w:rsidRPr="00490A96">
        <w:rPr>
          <w:rFonts w:ascii="Times New Roman" w:eastAsia="Times New Roman" w:hAnsi="Times New Roman" w:cs="Times New Roman"/>
        </w:rPr>
        <w:t>.</w:t>
      </w:r>
    </w:p>
    <w:p w14:paraId="4272E185" w14:textId="0AACAC26" w:rsidR="0020199A" w:rsidRPr="00490A9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lang w:val="sr-Cyrl-RS"/>
        </w:rPr>
      </w:pPr>
      <w:r w:rsidRPr="00490A96">
        <w:rPr>
          <w:rFonts w:ascii="Times New Roman" w:eastAsia="Times New Roman" w:hAnsi="Times New Roman" w:cs="Times New Roman"/>
        </w:rPr>
        <w:t xml:space="preserve">Чланови: Надица Барбузан, </w:t>
      </w:r>
      <w:r w:rsidR="00490A96" w:rsidRPr="00490A96">
        <w:rPr>
          <w:rFonts w:ascii="Times New Roman" w:eastAsia="Times New Roman" w:hAnsi="Times New Roman" w:cs="Times New Roman"/>
          <w:lang w:val="sr-Cyrl-RS"/>
        </w:rPr>
        <w:t>Јелена Марила</w:t>
      </w:r>
      <w:r w:rsidRPr="00490A96">
        <w:rPr>
          <w:rFonts w:ascii="Times New Roman" w:eastAsia="Times New Roman" w:hAnsi="Times New Roman" w:cs="Times New Roman"/>
        </w:rPr>
        <w:t>, Славица Резач, Биљана Пејчић, Олгица Ивачковић, Светлана Резач, Ђорић Владимир, Сања Барош, Невенка Домазет Живанић, Маја Јовановић</w:t>
      </w:r>
      <w:r w:rsidR="00490A96" w:rsidRPr="00490A96">
        <w:rPr>
          <w:rFonts w:ascii="Times New Roman" w:eastAsia="Times New Roman" w:hAnsi="Times New Roman" w:cs="Times New Roman"/>
          <w:lang w:val="sr-Cyrl-RS"/>
        </w:rPr>
        <w:t>, Анита Душанић</w:t>
      </w:r>
    </w:p>
    <w:p w14:paraId="4C429171" w14:textId="1D618D73" w:rsidR="0020199A" w:rsidRPr="0015629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lang w:val="sr-Cyrl-RS"/>
        </w:rPr>
      </w:pPr>
      <w:r w:rsidRPr="00490A96">
        <w:rPr>
          <w:rFonts w:ascii="Times New Roman" w:eastAsia="Times New Roman" w:hAnsi="Times New Roman" w:cs="Times New Roman"/>
        </w:rPr>
        <w:t xml:space="preserve">Представник Савет родитеља – </w:t>
      </w:r>
      <w:r w:rsidR="0015629C">
        <w:rPr>
          <w:rFonts w:ascii="Times New Roman" w:eastAsia="Times New Roman" w:hAnsi="Times New Roman" w:cs="Times New Roman"/>
          <w:lang w:val="sr-Cyrl-RS"/>
        </w:rPr>
        <w:t>Кристина Ђорић</w:t>
      </w:r>
    </w:p>
    <w:p w14:paraId="30D28BFF" w14:textId="77777777" w:rsidR="0020199A" w:rsidRPr="00490A96"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tbl>
      <w:tblPr>
        <w:tblStyle w:val="afffffffff7"/>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3"/>
        <w:gridCol w:w="2010"/>
        <w:gridCol w:w="2362"/>
        <w:gridCol w:w="2447"/>
      </w:tblGrid>
      <w:tr w:rsidR="00490A96" w:rsidRPr="00490A96" w14:paraId="085C76A4" w14:textId="77777777">
        <w:tc>
          <w:tcPr>
            <w:tcW w:w="10422" w:type="dxa"/>
            <w:gridSpan w:val="4"/>
            <w:tcMar>
              <w:top w:w="0" w:type="dxa"/>
              <w:left w:w="108" w:type="dxa"/>
              <w:bottom w:w="0" w:type="dxa"/>
              <w:right w:w="108" w:type="dxa"/>
            </w:tcMar>
            <w:vAlign w:val="center"/>
          </w:tcPr>
          <w:p w14:paraId="1851775A" w14:textId="2EC741FE"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490A96">
              <w:rPr>
                <w:rFonts w:ascii="Times New Roman" w:eastAsia="Times New Roman" w:hAnsi="Times New Roman" w:cs="Times New Roman"/>
                <w:b/>
              </w:rPr>
              <w:t>ПРЕДЛОГ ГОДИШЊЕГ ПЛАНА РАДА ТИМА У ОБЛАСТИ ИНКЛУЗИВНОГ ОБРАЗОВАЊА ЗА ШКОЛСКУ 202</w:t>
            </w:r>
            <w:r w:rsidR="00490A96" w:rsidRPr="00490A96">
              <w:rPr>
                <w:rFonts w:ascii="Times New Roman" w:eastAsia="Times New Roman" w:hAnsi="Times New Roman" w:cs="Times New Roman"/>
                <w:b/>
                <w:lang w:val="sr-Cyrl-RS"/>
              </w:rPr>
              <w:t>6</w:t>
            </w:r>
            <w:r w:rsidRPr="00490A96">
              <w:rPr>
                <w:rFonts w:ascii="Times New Roman" w:eastAsia="Times New Roman" w:hAnsi="Times New Roman" w:cs="Times New Roman"/>
                <w:b/>
              </w:rPr>
              <w:t>/202</w:t>
            </w:r>
            <w:r w:rsidR="00490A96" w:rsidRPr="00490A96">
              <w:rPr>
                <w:rFonts w:ascii="Times New Roman" w:eastAsia="Times New Roman" w:hAnsi="Times New Roman" w:cs="Times New Roman"/>
                <w:b/>
                <w:lang w:val="sr-Cyrl-RS"/>
              </w:rPr>
              <w:t>7</w:t>
            </w:r>
            <w:r w:rsidRPr="00490A96">
              <w:rPr>
                <w:rFonts w:ascii="Times New Roman" w:eastAsia="Times New Roman" w:hAnsi="Times New Roman" w:cs="Times New Roman"/>
                <w:b/>
              </w:rPr>
              <w:t>. ГОДИНУ</w:t>
            </w:r>
          </w:p>
        </w:tc>
      </w:tr>
      <w:tr w:rsidR="00490A96" w:rsidRPr="00490A96" w14:paraId="42A5796D" w14:textId="77777777">
        <w:tc>
          <w:tcPr>
            <w:tcW w:w="3603" w:type="dxa"/>
            <w:shd w:val="clear" w:color="auto" w:fill="E0E0E0"/>
            <w:tcMar>
              <w:top w:w="0" w:type="dxa"/>
              <w:left w:w="108" w:type="dxa"/>
              <w:bottom w:w="0" w:type="dxa"/>
              <w:right w:w="108" w:type="dxa"/>
            </w:tcMar>
            <w:vAlign w:val="center"/>
          </w:tcPr>
          <w:p w14:paraId="5E4014DE"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490A96">
              <w:rPr>
                <w:rFonts w:ascii="Times New Roman" w:eastAsia="Times New Roman" w:hAnsi="Times New Roman" w:cs="Times New Roman"/>
                <w:b/>
              </w:rPr>
              <w:t>Активности</w:t>
            </w:r>
          </w:p>
        </w:tc>
        <w:tc>
          <w:tcPr>
            <w:tcW w:w="2010" w:type="dxa"/>
            <w:shd w:val="clear" w:color="auto" w:fill="E0E0E0"/>
            <w:tcMar>
              <w:top w:w="0" w:type="dxa"/>
              <w:left w:w="108" w:type="dxa"/>
              <w:bottom w:w="0" w:type="dxa"/>
              <w:right w:w="108" w:type="dxa"/>
            </w:tcMar>
            <w:vAlign w:val="center"/>
          </w:tcPr>
          <w:p w14:paraId="5B6D77B1"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490A96">
              <w:rPr>
                <w:rFonts w:ascii="Times New Roman" w:eastAsia="Times New Roman" w:hAnsi="Times New Roman" w:cs="Times New Roman"/>
                <w:b/>
              </w:rPr>
              <w:t xml:space="preserve">Време </w:t>
            </w:r>
            <w:r w:rsidRPr="00490A96">
              <w:rPr>
                <w:rFonts w:ascii="Times New Roman" w:eastAsia="Times New Roman" w:hAnsi="Times New Roman" w:cs="Times New Roman"/>
                <w:b/>
              </w:rPr>
              <w:lastRenderedPageBreak/>
              <w:t>реализације</w:t>
            </w:r>
          </w:p>
        </w:tc>
        <w:tc>
          <w:tcPr>
            <w:tcW w:w="2362" w:type="dxa"/>
            <w:shd w:val="clear" w:color="auto" w:fill="E0E0E0"/>
            <w:tcMar>
              <w:top w:w="0" w:type="dxa"/>
              <w:left w:w="108" w:type="dxa"/>
              <w:bottom w:w="0" w:type="dxa"/>
              <w:right w:w="108" w:type="dxa"/>
            </w:tcMar>
            <w:vAlign w:val="center"/>
          </w:tcPr>
          <w:p w14:paraId="1195A27C"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490A96">
              <w:rPr>
                <w:rFonts w:ascii="Times New Roman" w:eastAsia="Times New Roman" w:hAnsi="Times New Roman" w:cs="Times New Roman"/>
                <w:b/>
              </w:rPr>
              <w:lastRenderedPageBreak/>
              <w:t>Носиоци активности</w:t>
            </w:r>
          </w:p>
        </w:tc>
        <w:tc>
          <w:tcPr>
            <w:tcW w:w="2447" w:type="dxa"/>
            <w:shd w:val="clear" w:color="auto" w:fill="E0E0E0"/>
            <w:tcMar>
              <w:top w:w="0" w:type="dxa"/>
              <w:left w:w="108" w:type="dxa"/>
              <w:bottom w:w="0" w:type="dxa"/>
              <w:right w:w="108" w:type="dxa"/>
            </w:tcMar>
            <w:vAlign w:val="center"/>
          </w:tcPr>
          <w:p w14:paraId="34873914"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490A96">
              <w:rPr>
                <w:rFonts w:ascii="Times New Roman" w:eastAsia="Times New Roman" w:hAnsi="Times New Roman" w:cs="Times New Roman"/>
                <w:b/>
              </w:rPr>
              <w:t>Начин остваривања</w:t>
            </w:r>
          </w:p>
        </w:tc>
      </w:tr>
      <w:tr w:rsidR="00490A96" w:rsidRPr="00490A96" w14:paraId="081635D4" w14:textId="77777777">
        <w:tc>
          <w:tcPr>
            <w:tcW w:w="3603" w:type="dxa"/>
            <w:tcMar>
              <w:top w:w="0" w:type="dxa"/>
              <w:left w:w="108" w:type="dxa"/>
              <w:bottom w:w="0" w:type="dxa"/>
              <w:right w:w="108" w:type="dxa"/>
            </w:tcMar>
            <w:vAlign w:val="center"/>
          </w:tcPr>
          <w:p w14:paraId="6130172C"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Конституисање тима за инклузију у новој шк. години и избор координатора</w:t>
            </w:r>
          </w:p>
        </w:tc>
        <w:tc>
          <w:tcPr>
            <w:tcW w:w="2010" w:type="dxa"/>
            <w:tcMar>
              <w:top w:w="0" w:type="dxa"/>
              <w:left w:w="108" w:type="dxa"/>
              <w:bottom w:w="0" w:type="dxa"/>
              <w:right w:w="108" w:type="dxa"/>
            </w:tcMar>
            <w:vAlign w:val="center"/>
          </w:tcPr>
          <w:p w14:paraId="0CF5E541" w14:textId="5C16FB8B"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Септембар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w:t>
            </w:r>
          </w:p>
        </w:tc>
        <w:tc>
          <w:tcPr>
            <w:tcW w:w="2362" w:type="dxa"/>
            <w:tcMar>
              <w:top w:w="0" w:type="dxa"/>
              <w:left w:w="108" w:type="dxa"/>
              <w:bottom w:w="0" w:type="dxa"/>
              <w:right w:w="108" w:type="dxa"/>
            </w:tcMar>
            <w:vAlign w:val="center"/>
          </w:tcPr>
          <w:p w14:paraId="5068A22A" w14:textId="77777777" w:rsidR="0020199A" w:rsidRPr="00490A96"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 xml:space="preserve">Директор и педагог школе </w:t>
            </w:r>
          </w:p>
        </w:tc>
        <w:tc>
          <w:tcPr>
            <w:tcW w:w="2447" w:type="dxa"/>
            <w:tcMar>
              <w:top w:w="0" w:type="dxa"/>
              <w:left w:w="108" w:type="dxa"/>
              <w:bottom w:w="0" w:type="dxa"/>
              <w:right w:w="108" w:type="dxa"/>
            </w:tcMar>
            <w:vAlign w:val="center"/>
          </w:tcPr>
          <w:p w14:paraId="5921FDE6"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 xml:space="preserve">Увидом у е-записник са састанка тима </w:t>
            </w:r>
          </w:p>
        </w:tc>
      </w:tr>
      <w:tr w:rsidR="00490A96" w:rsidRPr="00490A96" w14:paraId="421A3F5E" w14:textId="77777777">
        <w:tc>
          <w:tcPr>
            <w:tcW w:w="3603" w:type="dxa"/>
            <w:tcMar>
              <w:top w:w="0" w:type="dxa"/>
              <w:left w:w="108" w:type="dxa"/>
              <w:bottom w:w="0" w:type="dxa"/>
              <w:right w:w="108" w:type="dxa"/>
            </w:tcMar>
            <w:vAlign w:val="center"/>
          </w:tcPr>
          <w:p w14:paraId="571BAE40" w14:textId="50F0C77F"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Израда и усвајање годишњег плана рада тима за шк. 202</w:t>
            </w:r>
            <w:r w:rsidR="00490A96" w:rsidRPr="00490A96">
              <w:rPr>
                <w:rFonts w:ascii="Times New Roman" w:eastAsia="Times New Roman" w:hAnsi="Times New Roman" w:cs="Times New Roman"/>
                <w:lang w:val="sr-Cyrl-RS"/>
              </w:rPr>
              <w:t>5</w:t>
            </w:r>
            <w:r w:rsidRPr="00490A96">
              <w:rPr>
                <w:rFonts w:ascii="Times New Roman" w:eastAsia="Times New Roman" w:hAnsi="Times New Roman" w:cs="Times New Roman"/>
              </w:rPr>
              <w:t>/2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.г.</w:t>
            </w:r>
          </w:p>
        </w:tc>
        <w:tc>
          <w:tcPr>
            <w:tcW w:w="2010" w:type="dxa"/>
            <w:tcMar>
              <w:top w:w="0" w:type="dxa"/>
              <w:left w:w="108" w:type="dxa"/>
              <w:bottom w:w="0" w:type="dxa"/>
              <w:right w:w="108" w:type="dxa"/>
            </w:tcMar>
            <w:vAlign w:val="center"/>
          </w:tcPr>
          <w:p w14:paraId="5BF8BBD8" w14:textId="7DE1796C"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Септембар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w:t>
            </w:r>
          </w:p>
        </w:tc>
        <w:tc>
          <w:tcPr>
            <w:tcW w:w="2362" w:type="dxa"/>
            <w:tcMar>
              <w:top w:w="0" w:type="dxa"/>
              <w:left w:w="108" w:type="dxa"/>
              <w:bottom w:w="0" w:type="dxa"/>
              <w:right w:w="108" w:type="dxa"/>
            </w:tcMar>
            <w:vAlign w:val="center"/>
          </w:tcPr>
          <w:p w14:paraId="704B2B34" w14:textId="77777777" w:rsidR="0020199A" w:rsidRPr="00490A96" w:rsidRDefault="00DC18C4">
            <w:pPr>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Педагог и чланови тима за инклузију</w:t>
            </w:r>
          </w:p>
        </w:tc>
        <w:tc>
          <w:tcPr>
            <w:tcW w:w="2447" w:type="dxa"/>
            <w:tcMar>
              <w:top w:w="0" w:type="dxa"/>
              <w:left w:w="108" w:type="dxa"/>
              <w:bottom w:w="0" w:type="dxa"/>
              <w:right w:w="108" w:type="dxa"/>
            </w:tcMar>
            <w:vAlign w:val="center"/>
          </w:tcPr>
          <w:p w14:paraId="0EC54CA6"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Увидом у план рада тима</w:t>
            </w:r>
          </w:p>
        </w:tc>
      </w:tr>
      <w:tr w:rsidR="00490A96" w:rsidRPr="00490A96" w14:paraId="5FB76DB3" w14:textId="77777777">
        <w:tc>
          <w:tcPr>
            <w:tcW w:w="3603" w:type="dxa"/>
            <w:tcMar>
              <w:top w:w="0" w:type="dxa"/>
              <w:left w:w="108" w:type="dxa"/>
              <w:bottom w:w="0" w:type="dxa"/>
              <w:right w:w="108" w:type="dxa"/>
            </w:tcMar>
            <w:vAlign w:val="center"/>
          </w:tcPr>
          <w:p w14:paraId="03FDC26F"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Идентификација ученика са тешкоћама у учењу (мере индивидуализације, ИОП-1)</w:t>
            </w:r>
          </w:p>
        </w:tc>
        <w:tc>
          <w:tcPr>
            <w:tcW w:w="2010" w:type="dxa"/>
            <w:tcMar>
              <w:top w:w="0" w:type="dxa"/>
              <w:left w:w="108" w:type="dxa"/>
              <w:bottom w:w="0" w:type="dxa"/>
              <w:right w:w="108" w:type="dxa"/>
            </w:tcMar>
            <w:vAlign w:val="center"/>
          </w:tcPr>
          <w:p w14:paraId="3918C22A" w14:textId="5E4DC02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септембар-октобар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w:t>
            </w:r>
          </w:p>
        </w:tc>
        <w:tc>
          <w:tcPr>
            <w:tcW w:w="2362" w:type="dxa"/>
            <w:tcMar>
              <w:top w:w="0" w:type="dxa"/>
              <w:left w:w="108" w:type="dxa"/>
              <w:bottom w:w="0" w:type="dxa"/>
              <w:right w:w="108" w:type="dxa"/>
            </w:tcMar>
            <w:vAlign w:val="center"/>
          </w:tcPr>
          <w:p w14:paraId="05DD94B0"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инклузију, предметни наставници, учитељи</w:t>
            </w:r>
          </w:p>
        </w:tc>
        <w:tc>
          <w:tcPr>
            <w:tcW w:w="2447" w:type="dxa"/>
            <w:tcMar>
              <w:top w:w="0" w:type="dxa"/>
              <w:left w:w="108" w:type="dxa"/>
              <w:bottom w:w="0" w:type="dxa"/>
              <w:right w:w="108" w:type="dxa"/>
            </w:tcMar>
            <w:vAlign w:val="center"/>
          </w:tcPr>
          <w:p w14:paraId="209DC5BB"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 xml:space="preserve">Ученици са тешкоћама идентификовани </w:t>
            </w:r>
          </w:p>
        </w:tc>
      </w:tr>
      <w:tr w:rsidR="00490A96" w:rsidRPr="00490A96" w14:paraId="05340D26" w14:textId="77777777">
        <w:tc>
          <w:tcPr>
            <w:tcW w:w="3603" w:type="dxa"/>
            <w:tcMar>
              <w:top w:w="0" w:type="dxa"/>
              <w:left w:w="108" w:type="dxa"/>
              <w:bottom w:w="0" w:type="dxa"/>
              <w:right w:w="108" w:type="dxa"/>
            </w:tcMar>
            <w:vAlign w:val="center"/>
          </w:tcPr>
          <w:p w14:paraId="1AF852E8"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Идентификација ученика са сметњама у развоју (ИОП-2)</w:t>
            </w:r>
          </w:p>
        </w:tc>
        <w:tc>
          <w:tcPr>
            <w:tcW w:w="2010" w:type="dxa"/>
            <w:tcMar>
              <w:top w:w="0" w:type="dxa"/>
              <w:left w:w="108" w:type="dxa"/>
              <w:bottom w:w="0" w:type="dxa"/>
              <w:right w:w="108" w:type="dxa"/>
            </w:tcMar>
            <w:vAlign w:val="center"/>
          </w:tcPr>
          <w:p w14:paraId="439150D1" w14:textId="6B850C13"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септембар-октобар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w:t>
            </w:r>
          </w:p>
        </w:tc>
        <w:tc>
          <w:tcPr>
            <w:tcW w:w="2362" w:type="dxa"/>
            <w:tcMar>
              <w:top w:w="0" w:type="dxa"/>
              <w:left w:w="108" w:type="dxa"/>
              <w:bottom w:w="0" w:type="dxa"/>
              <w:right w:w="108" w:type="dxa"/>
            </w:tcMar>
            <w:vAlign w:val="center"/>
          </w:tcPr>
          <w:p w14:paraId="38D64728"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инклузију, предметни наставници, учитељи</w:t>
            </w:r>
          </w:p>
        </w:tc>
        <w:tc>
          <w:tcPr>
            <w:tcW w:w="2447" w:type="dxa"/>
            <w:tcMar>
              <w:top w:w="0" w:type="dxa"/>
              <w:left w:w="108" w:type="dxa"/>
              <w:bottom w:w="0" w:type="dxa"/>
              <w:right w:w="108" w:type="dxa"/>
            </w:tcMar>
            <w:vAlign w:val="center"/>
          </w:tcPr>
          <w:p w14:paraId="0F748C39"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Ученици са сметњама  идентификовани</w:t>
            </w:r>
          </w:p>
        </w:tc>
      </w:tr>
      <w:tr w:rsidR="00490A96" w:rsidRPr="00490A96" w14:paraId="77433CCB" w14:textId="77777777">
        <w:tc>
          <w:tcPr>
            <w:tcW w:w="3603" w:type="dxa"/>
            <w:tcMar>
              <w:top w:w="0" w:type="dxa"/>
              <w:left w:w="108" w:type="dxa"/>
              <w:bottom w:w="0" w:type="dxa"/>
              <w:right w:w="108" w:type="dxa"/>
            </w:tcMar>
            <w:vAlign w:val="center"/>
          </w:tcPr>
          <w:p w14:paraId="38E92540"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Сачињавање евиденције о ученицима којима је потребна додатна помоћ и подршка</w:t>
            </w:r>
          </w:p>
        </w:tc>
        <w:tc>
          <w:tcPr>
            <w:tcW w:w="2010" w:type="dxa"/>
            <w:tcMar>
              <w:top w:w="0" w:type="dxa"/>
              <w:left w:w="108" w:type="dxa"/>
              <w:bottom w:w="0" w:type="dxa"/>
              <w:right w:w="108" w:type="dxa"/>
            </w:tcMar>
            <w:vAlign w:val="center"/>
          </w:tcPr>
          <w:p w14:paraId="6346D5CD" w14:textId="6044A20B"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септембар-октобар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w:t>
            </w:r>
          </w:p>
        </w:tc>
        <w:tc>
          <w:tcPr>
            <w:tcW w:w="2362" w:type="dxa"/>
            <w:tcMar>
              <w:top w:w="0" w:type="dxa"/>
              <w:left w:w="108" w:type="dxa"/>
              <w:bottom w:w="0" w:type="dxa"/>
              <w:right w:w="108" w:type="dxa"/>
            </w:tcMar>
            <w:vAlign w:val="center"/>
          </w:tcPr>
          <w:p w14:paraId="2F84F33D"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инклузију, педагог</w:t>
            </w:r>
          </w:p>
        </w:tc>
        <w:tc>
          <w:tcPr>
            <w:tcW w:w="2447" w:type="dxa"/>
            <w:tcMar>
              <w:top w:w="0" w:type="dxa"/>
              <w:left w:w="108" w:type="dxa"/>
              <w:bottom w:w="0" w:type="dxa"/>
              <w:right w:w="108" w:type="dxa"/>
            </w:tcMar>
            <w:vAlign w:val="center"/>
          </w:tcPr>
          <w:p w14:paraId="1A7435DE"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Увидом у евиденцију</w:t>
            </w:r>
          </w:p>
        </w:tc>
      </w:tr>
      <w:tr w:rsidR="00490A96" w:rsidRPr="00490A96" w14:paraId="773035FC" w14:textId="77777777">
        <w:tc>
          <w:tcPr>
            <w:tcW w:w="3603" w:type="dxa"/>
            <w:tcMar>
              <w:top w:w="0" w:type="dxa"/>
              <w:left w:w="108" w:type="dxa"/>
              <w:bottom w:w="0" w:type="dxa"/>
              <w:right w:w="108" w:type="dxa"/>
            </w:tcMar>
            <w:vAlign w:val="center"/>
          </w:tcPr>
          <w:p w14:paraId="69802BF5"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Пружање подршке тимовима у изради  ИОП-а, као и тромесечном/шестомесечном вредновању ИОП-а</w:t>
            </w:r>
          </w:p>
        </w:tc>
        <w:tc>
          <w:tcPr>
            <w:tcW w:w="2010" w:type="dxa"/>
            <w:tcMar>
              <w:top w:w="0" w:type="dxa"/>
              <w:left w:w="108" w:type="dxa"/>
              <w:bottom w:w="0" w:type="dxa"/>
              <w:right w:w="108" w:type="dxa"/>
            </w:tcMar>
            <w:vAlign w:val="center"/>
          </w:tcPr>
          <w:p w14:paraId="75234BB7"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У току целе шк. године</w:t>
            </w:r>
          </w:p>
        </w:tc>
        <w:tc>
          <w:tcPr>
            <w:tcW w:w="2362" w:type="dxa"/>
            <w:tcMar>
              <w:top w:w="0" w:type="dxa"/>
              <w:left w:w="108" w:type="dxa"/>
              <w:bottom w:w="0" w:type="dxa"/>
              <w:right w:w="108" w:type="dxa"/>
            </w:tcMar>
            <w:vAlign w:val="center"/>
          </w:tcPr>
          <w:p w14:paraId="661C9308"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инклузију, мали ИОП тимови</w:t>
            </w:r>
          </w:p>
        </w:tc>
        <w:tc>
          <w:tcPr>
            <w:tcW w:w="2447" w:type="dxa"/>
            <w:tcMar>
              <w:top w:w="0" w:type="dxa"/>
              <w:left w:w="108" w:type="dxa"/>
              <w:bottom w:w="0" w:type="dxa"/>
              <w:right w:w="108" w:type="dxa"/>
            </w:tcMar>
            <w:vAlign w:val="center"/>
          </w:tcPr>
          <w:p w14:paraId="714174F1"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Увидом у сачињене ИОП планове и вредновања</w:t>
            </w:r>
          </w:p>
        </w:tc>
      </w:tr>
      <w:tr w:rsidR="00490A96" w:rsidRPr="00490A96" w14:paraId="01578764" w14:textId="77777777">
        <w:tc>
          <w:tcPr>
            <w:tcW w:w="3603" w:type="dxa"/>
            <w:tcMar>
              <w:top w:w="0" w:type="dxa"/>
              <w:left w:w="108" w:type="dxa"/>
              <w:bottom w:w="0" w:type="dxa"/>
              <w:right w:w="108" w:type="dxa"/>
            </w:tcMar>
            <w:vAlign w:val="center"/>
          </w:tcPr>
          <w:p w14:paraId="0F940F3E"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 xml:space="preserve">Сачињавање захтева за Интерресорну комисију </w:t>
            </w:r>
          </w:p>
        </w:tc>
        <w:tc>
          <w:tcPr>
            <w:tcW w:w="2010" w:type="dxa"/>
            <w:tcMar>
              <w:top w:w="0" w:type="dxa"/>
              <w:left w:w="108" w:type="dxa"/>
              <w:bottom w:w="0" w:type="dxa"/>
              <w:right w:w="108" w:type="dxa"/>
            </w:tcMar>
            <w:vAlign w:val="center"/>
          </w:tcPr>
          <w:p w14:paraId="3E197964"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У току целе шк. године по потреби и према процени</w:t>
            </w:r>
          </w:p>
        </w:tc>
        <w:tc>
          <w:tcPr>
            <w:tcW w:w="2362" w:type="dxa"/>
            <w:tcMar>
              <w:top w:w="0" w:type="dxa"/>
              <w:left w:w="108" w:type="dxa"/>
              <w:bottom w:w="0" w:type="dxa"/>
              <w:right w:w="108" w:type="dxa"/>
            </w:tcMar>
            <w:vAlign w:val="center"/>
          </w:tcPr>
          <w:p w14:paraId="7252D02F"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инклузију, предметни наставници и педагог</w:t>
            </w:r>
          </w:p>
        </w:tc>
        <w:tc>
          <w:tcPr>
            <w:tcW w:w="2447" w:type="dxa"/>
            <w:tcMar>
              <w:top w:w="0" w:type="dxa"/>
              <w:left w:w="108" w:type="dxa"/>
              <w:bottom w:w="0" w:type="dxa"/>
              <w:right w:w="108" w:type="dxa"/>
            </w:tcMar>
            <w:vAlign w:val="center"/>
          </w:tcPr>
          <w:p w14:paraId="6E0999A0"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 xml:space="preserve">Сачињени и послати захтеви </w:t>
            </w:r>
          </w:p>
        </w:tc>
      </w:tr>
      <w:tr w:rsidR="00490A96" w:rsidRPr="00490A96" w14:paraId="534B4714" w14:textId="77777777">
        <w:tc>
          <w:tcPr>
            <w:tcW w:w="3603" w:type="dxa"/>
            <w:tcMar>
              <w:top w:w="0" w:type="dxa"/>
              <w:left w:w="108" w:type="dxa"/>
              <w:bottom w:w="0" w:type="dxa"/>
              <w:right w:w="108" w:type="dxa"/>
            </w:tcMar>
            <w:vAlign w:val="center"/>
          </w:tcPr>
          <w:p w14:paraId="15F1A8F9"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Сарадња са Интерресорном комисијом</w:t>
            </w:r>
          </w:p>
        </w:tc>
        <w:tc>
          <w:tcPr>
            <w:tcW w:w="2010" w:type="dxa"/>
            <w:tcMar>
              <w:top w:w="0" w:type="dxa"/>
              <w:left w:w="108" w:type="dxa"/>
              <w:bottom w:w="0" w:type="dxa"/>
              <w:right w:w="108" w:type="dxa"/>
            </w:tcMar>
            <w:vAlign w:val="center"/>
          </w:tcPr>
          <w:p w14:paraId="72EC2149"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По потреби и договору</w:t>
            </w:r>
          </w:p>
        </w:tc>
        <w:tc>
          <w:tcPr>
            <w:tcW w:w="2362" w:type="dxa"/>
            <w:tcMar>
              <w:top w:w="0" w:type="dxa"/>
              <w:left w:w="108" w:type="dxa"/>
              <w:bottom w:w="0" w:type="dxa"/>
              <w:right w:w="108" w:type="dxa"/>
            </w:tcMar>
            <w:vAlign w:val="center"/>
          </w:tcPr>
          <w:p w14:paraId="67C5E823"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пружање додатне подршке ученику, директор</w:t>
            </w:r>
          </w:p>
        </w:tc>
        <w:tc>
          <w:tcPr>
            <w:tcW w:w="2447" w:type="dxa"/>
            <w:tcMar>
              <w:top w:w="0" w:type="dxa"/>
              <w:left w:w="108" w:type="dxa"/>
              <w:bottom w:w="0" w:type="dxa"/>
              <w:right w:w="108" w:type="dxa"/>
            </w:tcMar>
            <w:vAlign w:val="center"/>
          </w:tcPr>
          <w:p w14:paraId="2E677DA1"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Увидом у е-записник са састанка тима и педагошку документацију</w:t>
            </w:r>
          </w:p>
        </w:tc>
      </w:tr>
      <w:tr w:rsidR="00490A96" w:rsidRPr="00490A96" w14:paraId="0F98120C" w14:textId="77777777">
        <w:tc>
          <w:tcPr>
            <w:tcW w:w="3603" w:type="dxa"/>
            <w:tcMar>
              <w:top w:w="0" w:type="dxa"/>
              <w:left w:w="108" w:type="dxa"/>
              <w:bottom w:w="0" w:type="dxa"/>
              <w:right w:w="108" w:type="dxa"/>
            </w:tcMar>
            <w:vAlign w:val="center"/>
          </w:tcPr>
          <w:p w14:paraId="09F2AFF2"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Индивидуални рад са децом са сметњама  у развоју/тешкоћама у учењу</w:t>
            </w:r>
          </w:p>
        </w:tc>
        <w:tc>
          <w:tcPr>
            <w:tcW w:w="2010" w:type="dxa"/>
            <w:tcMar>
              <w:top w:w="0" w:type="dxa"/>
              <w:left w:w="108" w:type="dxa"/>
              <w:bottom w:w="0" w:type="dxa"/>
              <w:right w:w="108" w:type="dxa"/>
            </w:tcMar>
            <w:vAlign w:val="center"/>
          </w:tcPr>
          <w:p w14:paraId="3E549D0C"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У току шк. године</w:t>
            </w:r>
          </w:p>
        </w:tc>
        <w:tc>
          <w:tcPr>
            <w:tcW w:w="2362" w:type="dxa"/>
            <w:tcMar>
              <w:top w:w="0" w:type="dxa"/>
              <w:left w:w="108" w:type="dxa"/>
              <w:bottom w:w="0" w:type="dxa"/>
              <w:right w:w="108" w:type="dxa"/>
            </w:tcMar>
            <w:vAlign w:val="center"/>
          </w:tcPr>
          <w:p w14:paraId="4F19AFCC"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Наставници, учитељи, педагог</w:t>
            </w:r>
          </w:p>
        </w:tc>
        <w:tc>
          <w:tcPr>
            <w:tcW w:w="2447" w:type="dxa"/>
            <w:tcMar>
              <w:top w:w="0" w:type="dxa"/>
              <w:left w:w="108" w:type="dxa"/>
              <w:bottom w:w="0" w:type="dxa"/>
              <w:right w:w="108" w:type="dxa"/>
            </w:tcMar>
            <w:vAlign w:val="center"/>
          </w:tcPr>
          <w:p w14:paraId="277A082B"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 xml:space="preserve">Увидом у продукте рада </w:t>
            </w:r>
          </w:p>
        </w:tc>
      </w:tr>
      <w:tr w:rsidR="00490A96" w:rsidRPr="00490A96" w14:paraId="6119B0F9" w14:textId="77777777">
        <w:tc>
          <w:tcPr>
            <w:tcW w:w="3603" w:type="dxa"/>
            <w:tcMar>
              <w:top w:w="0" w:type="dxa"/>
              <w:left w:w="108" w:type="dxa"/>
              <w:bottom w:w="0" w:type="dxa"/>
              <w:right w:w="108" w:type="dxa"/>
            </w:tcMar>
            <w:vAlign w:val="center"/>
          </w:tcPr>
          <w:p w14:paraId="57F90138"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Израда и ажурирање веб странице у оквиру сајта школе, која се бави инклузијом</w:t>
            </w:r>
          </w:p>
        </w:tc>
        <w:tc>
          <w:tcPr>
            <w:tcW w:w="2010" w:type="dxa"/>
            <w:tcMar>
              <w:top w:w="0" w:type="dxa"/>
              <w:left w:w="108" w:type="dxa"/>
              <w:bottom w:w="0" w:type="dxa"/>
              <w:right w:w="108" w:type="dxa"/>
            </w:tcMar>
            <w:vAlign w:val="center"/>
          </w:tcPr>
          <w:p w14:paraId="06B0974A"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Новембар 2025.</w:t>
            </w:r>
          </w:p>
        </w:tc>
        <w:tc>
          <w:tcPr>
            <w:tcW w:w="2362" w:type="dxa"/>
            <w:tcMar>
              <w:top w:w="0" w:type="dxa"/>
              <w:left w:w="108" w:type="dxa"/>
              <w:bottom w:w="0" w:type="dxa"/>
              <w:right w:w="108" w:type="dxa"/>
            </w:tcMar>
            <w:vAlign w:val="center"/>
          </w:tcPr>
          <w:p w14:paraId="3FA8B279"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уређење школског сајта, педагог</w:t>
            </w:r>
          </w:p>
        </w:tc>
        <w:tc>
          <w:tcPr>
            <w:tcW w:w="2447" w:type="dxa"/>
            <w:tcMar>
              <w:top w:w="0" w:type="dxa"/>
              <w:left w:w="108" w:type="dxa"/>
              <w:bottom w:w="0" w:type="dxa"/>
              <w:right w:w="108" w:type="dxa"/>
            </w:tcMar>
            <w:vAlign w:val="center"/>
          </w:tcPr>
          <w:p w14:paraId="45D39576"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Увидом у сајт школе</w:t>
            </w:r>
          </w:p>
        </w:tc>
      </w:tr>
      <w:tr w:rsidR="00490A96" w:rsidRPr="00490A96" w14:paraId="5787375E" w14:textId="77777777">
        <w:tc>
          <w:tcPr>
            <w:tcW w:w="3603" w:type="dxa"/>
            <w:tcMar>
              <w:top w:w="0" w:type="dxa"/>
              <w:left w:w="108" w:type="dxa"/>
              <w:bottom w:w="0" w:type="dxa"/>
              <w:right w:w="108" w:type="dxa"/>
            </w:tcMar>
            <w:vAlign w:val="center"/>
          </w:tcPr>
          <w:p w14:paraId="31A729E2"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Саветодавни рад са родитељима ученика са тешкоћама у учењу/сметњама у развоју</w:t>
            </w:r>
          </w:p>
        </w:tc>
        <w:tc>
          <w:tcPr>
            <w:tcW w:w="2010" w:type="dxa"/>
            <w:tcMar>
              <w:top w:w="0" w:type="dxa"/>
              <w:left w:w="108" w:type="dxa"/>
              <w:bottom w:w="0" w:type="dxa"/>
              <w:right w:w="108" w:type="dxa"/>
            </w:tcMar>
            <w:vAlign w:val="center"/>
          </w:tcPr>
          <w:p w14:paraId="74FE8C61"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У току шк. године</w:t>
            </w:r>
          </w:p>
        </w:tc>
        <w:tc>
          <w:tcPr>
            <w:tcW w:w="2362" w:type="dxa"/>
            <w:tcMar>
              <w:top w:w="0" w:type="dxa"/>
              <w:left w:w="108" w:type="dxa"/>
              <w:bottom w:w="0" w:type="dxa"/>
              <w:right w:w="108" w:type="dxa"/>
            </w:tcMar>
            <w:vAlign w:val="center"/>
          </w:tcPr>
          <w:p w14:paraId="645C57CD"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Предметни наставници, учитељи, педагог, директор</w:t>
            </w:r>
          </w:p>
        </w:tc>
        <w:tc>
          <w:tcPr>
            <w:tcW w:w="2447" w:type="dxa"/>
            <w:tcMar>
              <w:top w:w="0" w:type="dxa"/>
              <w:left w:w="108" w:type="dxa"/>
              <w:bottom w:w="0" w:type="dxa"/>
              <w:right w:w="108" w:type="dxa"/>
            </w:tcMar>
            <w:vAlign w:val="center"/>
          </w:tcPr>
          <w:p w14:paraId="45A14956"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Информисање и подршка родитељима</w:t>
            </w:r>
          </w:p>
        </w:tc>
      </w:tr>
      <w:tr w:rsidR="00490A96" w:rsidRPr="00490A96" w14:paraId="74A3D69D" w14:textId="77777777">
        <w:tc>
          <w:tcPr>
            <w:tcW w:w="3603" w:type="dxa"/>
            <w:tcMar>
              <w:top w:w="0" w:type="dxa"/>
              <w:left w:w="108" w:type="dxa"/>
              <w:bottom w:w="0" w:type="dxa"/>
              <w:right w:w="108" w:type="dxa"/>
            </w:tcMar>
          </w:tcPr>
          <w:p w14:paraId="7963E3CB" w14:textId="41B21BC4"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Израда годишњег извештаја о раду тима за инклузивно образовање за шк. 202</w:t>
            </w:r>
            <w:r w:rsidR="00490A96" w:rsidRPr="00490A96">
              <w:rPr>
                <w:rFonts w:ascii="Times New Roman" w:eastAsia="Times New Roman" w:hAnsi="Times New Roman" w:cs="Times New Roman"/>
                <w:lang w:val="sr-Cyrl-RS"/>
              </w:rPr>
              <w:t>6</w:t>
            </w:r>
            <w:r w:rsidRPr="00490A96">
              <w:rPr>
                <w:rFonts w:ascii="Times New Roman" w:eastAsia="Times New Roman" w:hAnsi="Times New Roman" w:cs="Times New Roman"/>
              </w:rPr>
              <w:t>/2</w:t>
            </w:r>
            <w:r w:rsidR="00490A96" w:rsidRPr="00490A96">
              <w:rPr>
                <w:rFonts w:ascii="Times New Roman" w:eastAsia="Times New Roman" w:hAnsi="Times New Roman" w:cs="Times New Roman"/>
                <w:lang w:val="sr-Cyrl-RS"/>
              </w:rPr>
              <w:t>7</w:t>
            </w:r>
            <w:r w:rsidRPr="00490A96">
              <w:rPr>
                <w:rFonts w:ascii="Times New Roman" w:eastAsia="Times New Roman" w:hAnsi="Times New Roman" w:cs="Times New Roman"/>
              </w:rPr>
              <w:t>. год.</w:t>
            </w:r>
          </w:p>
        </w:tc>
        <w:tc>
          <w:tcPr>
            <w:tcW w:w="2010" w:type="dxa"/>
            <w:tcMar>
              <w:top w:w="0" w:type="dxa"/>
              <w:left w:w="108" w:type="dxa"/>
              <w:bottom w:w="0" w:type="dxa"/>
              <w:right w:w="108" w:type="dxa"/>
            </w:tcMar>
          </w:tcPr>
          <w:p w14:paraId="0826CA00" w14:textId="38D3355E"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Август 202</w:t>
            </w:r>
            <w:r w:rsidR="00490A96" w:rsidRPr="00490A96">
              <w:rPr>
                <w:rFonts w:ascii="Times New Roman" w:eastAsia="Times New Roman" w:hAnsi="Times New Roman" w:cs="Times New Roman"/>
                <w:lang w:val="sr-Cyrl-RS"/>
              </w:rPr>
              <w:t>7</w:t>
            </w:r>
            <w:r w:rsidRPr="00490A96">
              <w:rPr>
                <w:rFonts w:ascii="Times New Roman" w:eastAsia="Times New Roman" w:hAnsi="Times New Roman" w:cs="Times New Roman"/>
              </w:rPr>
              <w:t>.</w:t>
            </w:r>
          </w:p>
        </w:tc>
        <w:tc>
          <w:tcPr>
            <w:tcW w:w="2362" w:type="dxa"/>
            <w:tcMar>
              <w:top w:w="0" w:type="dxa"/>
              <w:left w:w="108" w:type="dxa"/>
              <w:bottom w:w="0" w:type="dxa"/>
              <w:right w:w="108" w:type="dxa"/>
            </w:tcMar>
            <w:vAlign w:val="center"/>
          </w:tcPr>
          <w:p w14:paraId="5320212A"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Чланови тима</w:t>
            </w:r>
          </w:p>
        </w:tc>
        <w:tc>
          <w:tcPr>
            <w:tcW w:w="2447" w:type="dxa"/>
            <w:tcMar>
              <w:top w:w="0" w:type="dxa"/>
              <w:left w:w="108" w:type="dxa"/>
              <w:bottom w:w="0" w:type="dxa"/>
              <w:right w:w="108" w:type="dxa"/>
            </w:tcMar>
            <w:vAlign w:val="center"/>
          </w:tcPr>
          <w:p w14:paraId="12A526D2"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4CF029B" w14:textId="77777777" w:rsidR="0020199A" w:rsidRPr="00490A9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490A96" w:rsidRPr="00490A96" w14:paraId="60A98ED0" w14:textId="77777777">
        <w:tc>
          <w:tcPr>
            <w:tcW w:w="3603" w:type="dxa"/>
            <w:tcMar>
              <w:top w:w="0" w:type="dxa"/>
              <w:left w:w="108" w:type="dxa"/>
              <w:bottom w:w="0" w:type="dxa"/>
              <w:right w:w="108" w:type="dxa"/>
            </w:tcMar>
          </w:tcPr>
          <w:p w14:paraId="4C6D2ADD"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Сарадња са Педагошким колегијумом (усвајање сачињених ИОП-а)</w:t>
            </w:r>
          </w:p>
        </w:tc>
        <w:tc>
          <w:tcPr>
            <w:tcW w:w="2010" w:type="dxa"/>
            <w:tcMar>
              <w:top w:w="0" w:type="dxa"/>
              <w:left w:w="108" w:type="dxa"/>
              <w:bottom w:w="0" w:type="dxa"/>
              <w:right w:w="108" w:type="dxa"/>
            </w:tcMar>
          </w:tcPr>
          <w:p w14:paraId="1312346F"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По потреби у току шк. године</w:t>
            </w:r>
          </w:p>
        </w:tc>
        <w:tc>
          <w:tcPr>
            <w:tcW w:w="2362" w:type="dxa"/>
            <w:tcMar>
              <w:top w:w="0" w:type="dxa"/>
              <w:left w:w="108" w:type="dxa"/>
              <w:bottom w:w="0" w:type="dxa"/>
              <w:right w:w="108" w:type="dxa"/>
            </w:tcMar>
            <w:vAlign w:val="center"/>
          </w:tcPr>
          <w:p w14:paraId="3C723920" w14:textId="77777777" w:rsidR="0020199A" w:rsidRPr="00490A9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490A96">
              <w:rPr>
                <w:rFonts w:ascii="Times New Roman" w:eastAsia="Times New Roman" w:hAnsi="Times New Roman" w:cs="Times New Roman"/>
              </w:rPr>
              <w:t>Тим за инклузију, Педагошки колегијум, предметни наставници</w:t>
            </w:r>
          </w:p>
        </w:tc>
        <w:tc>
          <w:tcPr>
            <w:tcW w:w="2447" w:type="dxa"/>
            <w:tcMar>
              <w:top w:w="0" w:type="dxa"/>
              <w:left w:w="108" w:type="dxa"/>
              <w:bottom w:w="0" w:type="dxa"/>
              <w:right w:w="108" w:type="dxa"/>
            </w:tcMar>
            <w:vAlign w:val="center"/>
          </w:tcPr>
          <w:p w14:paraId="05066050" w14:textId="77777777" w:rsidR="0020199A" w:rsidRPr="00490A96"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490A96">
              <w:rPr>
                <w:rFonts w:ascii="Times New Roman" w:eastAsia="Times New Roman" w:hAnsi="Times New Roman" w:cs="Times New Roman"/>
              </w:rPr>
              <w:t>Записник са састанака Педагошког колегијума</w:t>
            </w:r>
          </w:p>
        </w:tc>
      </w:tr>
    </w:tbl>
    <w:p w14:paraId="63D8B2C7" w14:textId="73E1ABFC" w:rsidR="0020199A" w:rsidRPr="0015629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lang w:val="sr-Cyrl-RS"/>
        </w:rPr>
      </w:pPr>
      <w:r w:rsidRPr="0015629C">
        <w:rPr>
          <w:rFonts w:ascii="Times New Roman" w:eastAsia="Times New Roman" w:hAnsi="Times New Roman" w:cs="Times New Roman"/>
        </w:rPr>
        <w:t xml:space="preserve">Представник Ученичког парламента – </w:t>
      </w:r>
    </w:p>
    <w:p w14:paraId="0B4F67BE" w14:textId="597C3AB5" w:rsidR="0020199A" w:rsidRPr="0015629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15629C">
        <w:rPr>
          <w:rFonts w:ascii="Times New Roman" w:eastAsia="Times New Roman" w:hAnsi="Times New Roman" w:cs="Times New Roman"/>
        </w:rPr>
        <w:t xml:space="preserve">Представник Школског одбора – </w:t>
      </w:r>
    </w:p>
    <w:p w14:paraId="0DE5175C" w14:textId="05A1A1B3" w:rsidR="0015629C" w:rsidRPr="0015629C" w:rsidRDefault="0015629C">
      <w:pPr>
        <w:widowControl w:val="0"/>
        <w:pBdr>
          <w:top w:val="nil"/>
          <w:left w:val="nil"/>
          <w:bottom w:val="nil"/>
          <w:right w:val="nil"/>
          <w:between w:val="nil"/>
        </w:pBdr>
        <w:spacing w:after="0" w:line="240" w:lineRule="auto"/>
        <w:jc w:val="both"/>
        <w:rPr>
          <w:rFonts w:ascii="Times New Roman" w:eastAsia="Times New Roman" w:hAnsi="Times New Roman" w:cs="Times New Roman"/>
          <w:lang w:val="sr-Cyrl-RS"/>
        </w:rPr>
      </w:pPr>
      <w:r w:rsidRPr="0015629C">
        <w:rPr>
          <w:rFonts w:ascii="Times New Roman" w:eastAsia="Times New Roman" w:hAnsi="Times New Roman" w:cs="Times New Roman"/>
          <w:lang w:val="sr-Cyrl-RS"/>
        </w:rPr>
        <w:t>Представник Савета родитеља – Ђорић Кристина</w:t>
      </w:r>
    </w:p>
    <w:bookmarkEnd w:id="43"/>
    <w:p w14:paraId="004BA9A3" w14:textId="77777777" w:rsidR="0020199A" w:rsidRPr="004C1F9E" w:rsidRDefault="0020199A">
      <w:pPr>
        <w:widowControl w:val="0"/>
        <w:spacing w:before="240" w:after="240" w:line="240" w:lineRule="auto"/>
        <w:jc w:val="center"/>
        <w:rPr>
          <w:rFonts w:ascii="Times New Roman" w:eastAsia="Times New Roman" w:hAnsi="Times New Roman" w:cs="Times New Roman"/>
          <w:b/>
          <w:color w:val="FF0000"/>
        </w:rPr>
      </w:pPr>
    </w:p>
    <w:p w14:paraId="71B77BDF" w14:textId="20ED2CC8" w:rsidR="0020199A" w:rsidRPr="004C1F9E" w:rsidRDefault="00DC18C4">
      <w:pPr>
        <w:widowControl w:val="0"/>
        <w:spacing w:before="240" w:after="240" w:line="240" w:lineRule="auto"/>
        <w:jc w:val="center"/>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СТРУКТУРА УЧЕНИКА ПО ПОЛУ И ПОТРЕБАМА ЗА ИНДИВИДУАЛИЗАЦИЈОМ НАСТАВЕ НА ПОЧЕТКУ ШК. 202</w:t>
      </w:r>
      <w:r w:rsidR="002B575A">
        <w:rPr>
          <w:rFonts w:ascii="Times New Roman" w:eastAsia="Times New Roman" w:hAnsi="Times New Roman" w:cs="Times New Roman"/>
          <w:b/>
          <w:color w:val="FF0000"/>
        </w:rPr>
        <w:t>6</w:t>
      </w:r>
      <w:r w:rsidRPr="004C1F9E">
        <w:rPr>
          <w:rFonts w:ascii="Times New Roman" w:eastAsia="Times New Roman" w:hAnsi="Times New Roman" w:cs="Times New Roman"/>
          <w:b/>
          <w:color w:val="FF0000"/>
        </w:rPr>
        <w:t>/202</w:t>
      </w:r>
      <w:r w:rsidR="002B575A">
        <w:rPr>
          <w:rFonts w:ascii="Times New Roman" w:eastAsia="Times New Roman" w:hAnsi="Times New Roman" w:cs="Times New Roman"/>
          <w:b/>
          <w:color w:val="FF0000"/>
        </w:rPr>
        <w:t>7</w:t>
      </w:r>
      <w:r w:rsidRPr="004C1F9E">
        <w:rPr>
          <w:rFonts w:ascii="Times New Roman" w:eastAsia="Times New Roman" w:hAnsi="Times New Roman" w:cs="Times New Roman"/>
          <w:b/>
          <w:color w:val="FF0000"/>
        </w:rPr>
        <w:t>. ГОДИНЕ</w:t>
      </w:r>
    </w:p>
    <w:p w14:paraId="271819EB" w14:textId="77777777" w:rsidR="0020199A" w:rsidRPr="004C1F9E" w:rsidRDefault="0020199A">
      <w:pPr>
        <w:widowControl w:val="0"/>
        <w:spacing w:before="240" w:after="240" w:line="240" w:lineRule="auto"/>
        <w:rPr>
          <w:rFonts w:ascii="Times New Roman" w:eastAsia="Times New Roman" w:hAnsi="Times New Roman" w:cs="Times New Roman"/>
          <w:color w:val="FF0000"/>
          <w:sz w:val="24"/>
          <w:szCs w:val="24"/>
        </w:rPr>
      </w:pPr>
    </w:p>
    <w:tbl>
      <w:tblPr>
        <w:tblStyle w:val="afffffffff8"/>
        <w:tblW w:w="10768" w:type="dxa"/>
        <w:tblBorders>
          <w:top w:val="nil"/>
          <w:left w:val="nil"/>
          <w:bottom w:val="nil"/>
          <w:right w:val="nil"/>
          <w:insideH w:val="nil"/>
          <w:insideV w:val="nil"/>
        </w:tblBorders>
        <w:tblLayout w:type="fixed"/>
        <w:tblLook w:val="0600" w:firstRow="0" w:lastRow="0" w:firstColumn="0" w:lastColumn="0" w:noHBand="1" w:noVBand="1"/>
      </w:tblPr>
      <w:tblGrid>
        <w:gridCol w:w="3821"/>
        <w:gridCol w:w="3502"/>
        <w:gridCol w:w="602"/>
        <w:gridCol w:w="603"/>
        <w:gridCol w:w="583"/>
        <w:gridCol w:w="584"/>
        <w:gridCol w:w="546"/>
        <w:gridCol w:w="527"/>
      </w:tblGrid>
      <w:tr w:rsidR="004C1F9E" w:rsidRPr="004C1F9E" w14:paraId="07E7770A" w14:textId="77777777">
        <w:trPr>
          <w:trHeight w:val="814"/>
        </w:trPr>
        <w:tc>
          <w:tcPr>
            <w:tcW w:w="7324" w:type="dxa"/>
            <w:gridSpan w:val="2"/>
            <w:vMerge w:val="restart"/>
            <w:tcBorders>
              <w:top w:val="single" w:sz="6" w:space="0" w:color="000000"/>
              <w:left w:val="single" w:sz="6" w:space="0" w:color="000000"/>
              <w:right w:val="single" w:sz="6" w:space="0" w:color="000000"/>
            </w:tcBorders>
            <w:tcMar>
              <w:top w:w="0" w:type="dxa"/>
              <w:left w:w="100" w:type="dxa"/>
              <w:bottom w:w="0" w:type="dxa"/>
              <w:right w:w="100" w:type="dxa"/>
            </w:tcMar>
          </w:tcPr>
          <w:p w14:paraId="62A710A1"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Одељење/</w:t>
            </w:r>
          </w:p>
          <w:p w14:paraId="3E35DC89"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разред</w:t>
            </w:r>
          </w:p>
          <w:p w14:paraId="335A4AC3"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Број ученика у одељењу</w:t>
            </w:r>
          </w:p>
        </w:tc>
        <w:tc>
          <w:tcPr>
            <w:tcW w:w="1205"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9F2F043"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ПОЛ</w:t>
            </w:r>
          </w:p>
        </w:tc>
        <w:tc>
          <w:tcPr>
            <w:tcW w:w="1167"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F7F083" w14:textId="77777777" w:rsidR="0020199A" w:rsidRPr="004C1F9E" w:rsidRDefault="00DC18C4">
            <w:pPr>
              <w:widowControl w:val="0"/>
              <w:spacing w:after="240" w:line="240" w:lineRule="auto"/>
              <w:rPr>
                <w:rFonts w:ascii="Times New Roman" w:hAnsi="Times New Roman" w:cs="Times New Roman"/>
                <w:b/>
                <w:color w:val="FF0000"/>
                <w:sz w:val="16"/>
                <w:szCs w:val="16"/>
              </w:rPr>
            </w:pPr>
            <w:r w:rsidRPr="004C1F9E">
              <w:rPr>
                <w:rFonts w:ascii="Times New Roman" w:hAnsi="Times New Roman" w:cs="Times New Roman"/>
                <w:b/>
                <w:color w:val="FF0000"/>
              </w:rPr>
              <w:t>ИОП-</w:t>
            </w:r>
            <w:r w:rsidRPr="004C1F9E">
              <w:rPr>
                <w:rFonts w:ascii="Times New Roman" w:hAnsi="Times New Roman" w:cs="Times New Roman"/>
                <w:b/>
                <w:color w:val="FF0000"/>
                <w:sz w:val="16"/>
                <w:szCs w:val="16"/>
              </w:rPr>
              <w:t>1</w:t>
            </w:r>
          </w:p>
        </w:tc>
        <w:tc>
          <w:tcPr>
            <w:tcW w:w="1073"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DD2B7F1" w14:textId="77777777" w:rsidR="0020199A" w:rsidRPr="004C1F9E" w:rsidRDefault="00DC18C4">
            <w:pPr>
              <w:widowControl w:val="0"/>
              <w:spacing w:after="240" w:line="240" w:lineRule="auto"/>
              <w:rPr>
                <w:rFonts w:ascii="Times New Roman" w:hAnsi="Times New Roman" w:cs="Times New Roman"/>
                <w:b/>
                <w:color w:val="FF0000"/>
                <w:sz w:val="16"/>
                <w:szCs w:val="16"/>
              </w:rPr>
            </w:pPr>
            <w:r w:rsidRPr="004C1F9E">
              <w:rPr>
                <w:rFonts w:ascii="Times New Roman" w:hAnsi="Times New Roman" w:cs="Times New Roman"/>
                <w:b/>
                <w:color w:val="FF0000"/>
              </w:rPr>
              <w:t>ИОП-</w:t>
            </w:r>
            <w:r w:rsidRPr="004C1F9E">
              <w:rPr>
                <w:rFonts w:ascii="Times New Roman" w:hAnsi="Times New Roman" w:cs="Times New Roman"/>
                <w:b/>
                <w:color w:val="FF0000"/>
                <w:sz w:val="16"/>
                <w:szCs w:val="16"/>
              </w:rPr>
              <w:t>2</w:t>
            </w:r>
          </w:p>
        </w:tc>
      </w:tr>
      <w:tr w:rsidR="004C1F9E" w:rsidRPr="004C1F9E" w14:paraId="03A36B86" w14:textId="77777777">
        <w:trPr>
          <w:trHeight w:val="296"/>
        </w:trPr>
        <w:tc>
          <w:tcPr>
            <w:tcW w:w="7324" w:type="dxa"/>
            <w:gridSpan w:val="2"/>
            <w:vMerge/>
            <w:tcBorders>
              <w:top w:val="single" w:sz="6" w:space="0" w:color="000000"/>
              <w:left w:val="single" w:sz="6" w:space="0" w:color="000000"/>
              <w:right w:val="single" w:sz="6" w:space="0" w:color="000000"/>
            </w:tcBorders>
            <w:tcMar>
              <w:top w:w="0" w:type="dxa"/>
              <w:left w:w="100" w:type="dxa"/>
              <w:bottom w:w="0" w:type="dxa"/>
              <w:right w:w="100" w:type="dxa"/>
            </w:tcMar>
          </w:tcPr>
          <w:p w14:paraId="55CE6FFB" w14:textId="77777777" w:rsidR="0020199A" w:rsidRPr="004C1F9E" w:rsidRDefault="0020199A">
            <w:pPr>
              <w:widowControl w:val="0"/>
              <w:pBdr>
                <w:top w:val="nil"/>
                <w:left w:val="nil"/>
                <w:bottom w:val="nil"/>
                <w:right w:val="nil"/>
                <w:between w:val="nil"/>
              </w:pBdr>
              <w:spacing w:after="0" w:line="276" w:lineRule="auto"/>
              <w:rPr>
                <w:rFonts w:ascii="Times New Roman" w:hAnsi="Times New Roman" w:cs="Times New Roman"/>
                <w:b/>
                <w:color w:val="FF0000"/>
                <w:sz w:val="16"/>
                <w:szCs w:val="16"/>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6BAAD69C" w14:textId="77777777" w:rsidR="0020199A" w:rsidRPr="004C1F9E" w:rsidRDefault="00DC18C4">
            <w:pPr>
              <w:widowControl w:val="0"/>
              <w:spacing w:after="240" w:line="240" w:lineRule="auto"/>
              <w:rPr>
                <w:rFonts w:ascii="Times New Roman" w:hAnsi="Times New Roman" w:cs="Times New Roman"/>
                <w:color w:val="FF0000"/>
              </w:rPr>
            </w:pPr>
            <w:r w:rsidRPr="004C1F9E">
              <w:rPr>
                <w:rFonts w:ascii="Times New Roman" w:hAnsi="Times New Roman" w:cs="Times New Roman"/>
                <w:color w:val="FF0000"/>
              </w:rPr>
              <w:t>М</w:t>
            </w: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13F80421" w14:textId="77777777" w:rsidR="0020199A" w:rsidRPr="004C1F9E" w:rsidRDefault="00DC18C4">
            <w:pPr>
              <w:widowControl w:val="0"/>
              <w:spacing w:after="240" w:line="240" w:lineRule="auto"/>
              <w:rPr>
                <w:rFonts w:ascii="Times New Roman" w:hAnsi="Times New Roman" w:cs="Times New Roman"/>
                <w:color w:val="FF0000"/>
              </w:rPr>
            </w:pPr>
            <w:r w:rsidRPr="004C1F9E">
              <w:rPr>
                <w:rFonts w:ascii="Times New Roman" w:hAnsi="Times New Roman" w:cs="Times New Roman"/>
                <w:color w:val="FF0000"/>
              </w:rPr>
              <w:t>Ж</w:t>
            </w: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2CC3175E" w14:textId="77777777" w:rsidR="0020199A" w:rsidRPr="004C1F9E" w:rsidRDefault="00DC18C4">
            <w:pPr>
              <w:widowControl w:val="0"/>
              <w:spacing w:after="240" w:line="240" w:lineRule="auto"/>
              <w:rPr>
                <w:rFonts w:ascii="Times New Roman" w:hAnsi="Times New Roman" w:cs="Times New Roman"/>
                <w:color w:val="FF0000"/>
              </w:rPr>
            </w:pPr>
            <w:r w:rsidRPr="004C1F9E">
              <w:rPr>
                <w:rFonts w:ascii="Times New Roman" w:hAnsi="Times New Roman" w:cs="Times New Roman"/>
                <w:color w:val="FF0000"/>
              </w:rPr>
              <w:t>М</w:t>
            </w: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53643F86" w14:textId="77777777" w:rsidR="0020199A" w:rsidRPr="004C1F9E" w:rsidRDefault="00DC18C4">
            <w:pPr>
              <w:widowControl w:val="0"/>
              <w:spacing w:after="240" w:line="240" w:lineRule="auto"/>
              <w:rPr>
                <w:rFonts w:ascii="Times New Roman" w:hAnsi="Times New Roman" w:cs="Times New Roman"/>
                <w:color w:val="FF0000"/>
              </w:rPr>
            </w:pPr>
            <w:r w:rsidRPr="004C1F9E">
              <w:rPr>
                <w:rFonts w:ascii="Times New Roman" w:hAnsi="Times New Roman" w:cs="Times New Roman"/>
                <w:color w:val="FF0000"/>
              </w:rPr>
              <w:t>Ж</w:t>
            </w: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47E5D15E" w14:textId="77777777" w:rsidR="0020199A" w:rsidRPr="004C1F9E" w:rsidRDefault="00DC18C4">
            <w:pPr>
              <w:widowControl w:val="0"/>
              <w:spacing w:after="240" w:line="240" w:lineRule="auto"/>
              <w:rPr>
                <w:rFonts w:ascii="Times New Roman" w:hAnsi="Times New Roman" w:cs="Times New Roman"/>
                <w:color w:val="FF0000"/>
              </w:rPr>
            </w:pPr>
            <w:r w:rsidRPr="004C1F9E">
              <w:rPr>
                <w:rFonts w:ascii="Times New Roman" w:hAnsi="Times New Roman" w:cs="Times New Roman"/>
                <w:color w:val="FF0000"/>
              </w:rPr>
              <w:t>М</w:t>
            </w: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569DED3F" w14:textId="77777777" w:rsidR="0020199A" w:rsidRPr="004C1F9E" w:rsidRDefault="00DC18C4">
            <w:pPr>
              <w:widowControl w:val="0"/>
              <w:spacing w:after="240" w:line="240" w:lineRule="auto"/>
              <w:rPr>
                <w:rFonts w:ascii="Times New Roman" w:hAnsi="Times New Roman" w:cs="Times New Roman"/>
                <w:color w:val="FF0000"/>
              </w:rPr>
            </w:pPr>
            <w:r w:rsidRPr="004C1F9E">
              <w:rPr>
                <w:rFonts w:ascii="Times New Roman" w:hAnsi="Times New Roman" w:cs="Times New Roman"/>
                <w:color w:val="FF0000"/>
              </w:rPr>
              <w:t>Ж</w:t>
            </w:r>
          </w:p>
        </w:tc>
      </w:tr>
      <w:tr w:rsidR="004C1F9E" w:rsidRPr="004C1F9E" w14:paraId="07E587F1"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F609ACB" w14:textId="5937530F"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lastRenderedPageBreak/>
              <w:t>I</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281F308B" w14:textId="548E7885"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4F961352" w14:textId="2ADA0E84"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4B700DED" w14:textId="341F2BA4"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24D30E79" w14:textId="7CC53214" w:rsidR="0020199A" w:rsidRPr="004C1F9E" w:rsidRDefault="0020199A">
            <w:pPr>
              <w:widowControl w:val="0"/>
              <w:spacing w:after="240" w:line="240" w:lineRule="auto"/>
              <w:rPr>
                <w:rFonts w:ascii="Times New Roman" w:hAnsi="Times New Roman" w:cs="Times New Roman"/>
                <w:color w:val="FF0000"/>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4FDEF579" w14:textId="1B67EB93" w:rsidR="0020199A" w:rsidRPr="004C1F9E" w:rsidRDefault="0020199A">
            <w:pPr>
              <w:widowControl w:val="0"/>
              <w:spacing w:after="240" w:line="240" w:lineRule="auto"/>
              <w:rPr>
                <w:rFonts w:ascii="Times New Roman" w:hAnsi="Times New Roman" w:cs="Times New Roman"/>
                <w:color w:val="FF0000"/>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377C01AB" w14:textId="77777777" w:rsidR="0020199A" w:rsidRPr="004C1F9E" w:rsidRDefault="0020199A">
            <w:pPr>
              <w:widowControl w:val="0"/>
              <w:spacing w:after="0" w:line="240" w:lineRule="auto"/>
              <w:rPr>
                <w:rFonts w:ascii="Times New Roman" w:eastAsia="Times New Roman" w:hAnsi="Times New Roman" w:cs="Times New Roman"/>
                <w:color w:val="FF0000"/>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2B58C76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r w:rsidR="004C1F9E" w:rsidRPr="004C1F9E" w14:paraId="1DC2F6AA"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9CE8C5" w14:textId="7FBC0025"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II</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1D9A743B" w14:textId="78B25B95"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4969CAC8" w14:textId="5BCF0D62"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7A954234" w14:textId="22ACD75F"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4B19C624" w14:textId="60BBE0D3" w:rsidR="0020199A" w:rsidRPr="004C1F9E" w:rsidRDefault="0020199A">
            <w:pPr>
              <w:widowControl w:val="0"/>
              <w:spacing w:after="240" w:line="240" w:lineRule="auto"/>
              <w:rPr>
                <w:rFonts w:ascii="Times New Roman" w:hAnsi="Times New Roman" w:cs="Times New Roman"/>
                <w:color w:val="FF0000"/>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36D339A8" w14:textId="77777777" w:rsidR="0020199A" w:rsidRPr="004C1F9E" w:rsidRDefault="0020199A">
            <w:pPr>
              <w:widowControl w:val="0"/>
              <w:spacing w:after="240" w:line="240" w:lineRule="auto"/>
              <w:rPr>
                <w:rFonts w:ascii="Times New Roman" w:hAnsi="Times New Roman" w:cs="Times New Roman"/>
                <w:color w:val="FF0000"/>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6057AF0E" w14:textId="0A6BB2ED" w:rsidR="0020199A" w:rsidRPr="004C1F9E" w:rsidRDefault="0020199A">
            <w:pPr>
              <w:widowControl w:val="0"/>
              <w:spacing w:after="0" w:line="240" w:lineRule="auto"/>
              <w:rPr>
                <w:rFonts w:ascii="Times New Roman" w:eastAsia="Times New Roman" w:hAnsi="Times New Roman" w:cs="Times New Roman"/>
                <w:color w:val="FF0000"/>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1EE3A1CD"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r w:rsidR="004C1F9E" w:rsidRPr="004C1F9E" w14:paraId="38BDF0E2"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B7D8C48" w14:textId="5B4ED9EB" w:rsidR="0020199A" w:rsidRPr="00490A96" w:rsidRDefault="00DC18C4">
            <w:pPr>
              <w:widowControl w:val="0"/>
              <w:spacing w:after="240" w:line="240" w:lineRule="auto"/>
              <w:rPr>
                <w:rFonts w:ascii="Times New Roman" w:hAnsi="Times New Roman" w:cs="Times New Roman"/>
                <w:b/>
                <w:color w:val="FF0000"/>
                <w:lang w:val="sr-Cyrl-RS"/>
              </w:rPr>
            </w:pPr>
            <w:r w:rsidRPr="004C1F9E">
              <w:rPr>
                <w:rFonts w:ascii="Times New Roman" w:hAnsi="Times New Roman" w:cs="Times New Roman"/>
                <w:b/>
                <w:color w:val="FF0000"/>
              </w:rPr>
              <w:t>II</w:t>
            </w:r>
            <w:r w:rsidR="00490A96">
              <w:rPr>
                <w:rFonts w:ascii="Times New Roman" w:hAnsi="Times New Roman" w:cs="Times New Roman"/>
                <w:b/>
                <w:color w:val="FF0000"/>
              </w:rPr>
              <w:t>I</w:t>
            </w:r>
            <w:r w:rsidR="00490A96">
              <w:rPr>
                <w:rFonts w:ascii="Times New Roman" w:hAnsi="Times New Roman" w:cs="Times New Roman"/>
                <w:b/>
                <w:color w:val="FF0000"/>
                <w:lang w:val="sr-Cyrl-RS"/>
              </w:rPr>
              <w:t>-1</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7A7B8CA8" w14:textId="6D705817"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70CFF573" w14:textId="4C02FE0E"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750836AF" w14:textId="35DF2108"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5726C5CB" w14:textId="33113305"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057EDE15" w14:textId="31415972"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6F1A7D3B" w14:textId="77777777" w:rsidR="0020199A" w:rsidRPr="004C1F9E" w:rsidRDefault="0020199A">
            <w:pPr>
              <w:widowControl w:val="0"/>
              <w:spacing w:after="240" w:line="240" w:lineRule="auto"/>
              <w:rPr>
                <w:rFonts w:ascii="Times New Roman" w:eastAsia="Times New Roman" w:hAnsi="Times New Roman" w:cs="Times New Roman"/>
                <w:color w:val="FF0000"/>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664323B6" w14:textId="77777777" w:rsidR="0020199A" w:rsidRPr="004C1F9E" w:rsidRDefault="0020199A">
            <w:pPr>
              <w:widowControl w:val="0"/>
              <w:spacing w:after="0" w:line="240" w:lineRule="auto"/>
              <w:rPr>
                <w:rFonts w:ascii="Times New Roman" w:eastAsia="Times New Roman" w:hAnsi="Times New Roman" w:cs="Times New Roman"/>
                <w:color w:val="FF0000"/>
              </w:rPr>
            </w:pPr>
          </w:p>
        </w:tc>
      </w:tr>
      <w:tr w:rsidR="004C1F9E" w:rsidRPr="004C1F9E" w14:paraId="011188B1"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CED9ED" w14:textId="6B4898A3" w:rsidR="0020199A" w:rsidRPr="00490A96" w:rsidRDefault="00DC18C4">
            <w:pPr>
              <w:widowControl w:val="0"/>
              <w:spacing w:after="240" w:line="240" w:lineRule="auto"/>
              <w:rPr>
                <w:rFonts w:ascii="Times New Roman" w:hAnsi="Times New Roman" w:cs="Times New Roman"/>
                <w:b/>
                <w:color w:val="FF0000"/>
                <w:lang w:val="sr-Cyrl-RS"/>
              </w:rPr>
            </w:pPr>
            <w:r w:rsidRPr="004C1F9E">
              <w:rPr>
                <w:rFonts w:ascii="Times New Roman" w:hAnsi="Times New Roman" w:cs="Times New Roman"/>
                <w:b/>
                <w:color w:val="FF0000"/>
              </w:rPr>
              <w:t>III-</w:t>
            </w:r>
            <w:r w:rsidR="00490A96">
              <w:rPr>
                <w:rFonts w:ascii="Times New Roman" w:hAnsi="Times New Roman" w:cs="Times New Roman"/>
                <w:b/>
                <w:color w:val="FF0000"/>
                <w:lang w:val="sr-Cyrl-RS"/>
              </w:rPr>
              <w:t>2</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3F8B5268" w14:textId="09F05907"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5EE53C8A" w14:textId="77D5796C"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1B507564" w14:textId="5D17DF11"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78B44F72" w14:textId="2BC5C4B3"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3858CB9D" w14:textId="1001AFE6"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418821F9" w14:textId="77777777" w:rsidR="0020199A" w:rsidRPr="004C1F9E" w:rsidRDefault="0020199A">
            <w:pPr>
              <w:widowControl w:val="0"/>
              <w:spacing w:after="240" w:line="240" w:lineRule="auto"/>
              <w:rPr>
                <w:rFonts w:ascii="Times New Roman" w:eastAsia="Times New Roman" w:hAnsi="Times New Roman" w:cs="Times New Roman"/>
                <w:color w:val="FF0000"/>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1E8C226E" w14:textId="29D94A3C" w:rsidR="0020199A" w:rsidRPr="004C1F9E" w:rsidRDefault="0020199A">
            <w:pPr>
              <w:widowControl w:val="0"/>
              <w:spacing w:after="0" w:line="240" w:lineRule="auto"/>
              <w:rPr>
                <w:rFonts w:ascii="Times New Roman" w:eastAsia="Times New Roman" w:hAnsi="Times New Roman" w:cs="Times New Roman"/>
                <w:color w:val="FF0000"/>
              </w:rPr>
            </w:pPr>
          </w:p>
        </w:tc>
      </w:tr>
      <w:tr w:rsidR="004C1F9E" w:rsidRPr="004C1F9E" w14:paraId="79656E5E"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B5A0A8" w14:textId="3924254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I</w:t>
            </w:r>
            <w:r w:rsidR="00490A96">
              <w:rPr>
                <w:rFonts w:ascii="Times New Roman" w:hAnsi="Times New Roman" w:cs="Times New Roman"/>
                <w:b/>
                <w:color w:val="FF0000"/>
              </w:rPr>
              <w:t>V</w:t>
            </w:r>
            <w:r w:rsidRPr="004C1F9E">
              <w:rPr>
                <w:rFonts w:ascii="Times New Roman" w:hAnsi="Times New Roman" w:cs="Times New Roman"/>
                <w:b/>
                <w:color w:val="FF0000"/>
              </w:rPr>
              <w:t>-1</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0AE102E9" w14:textId="64941FF5"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75395442" w14:textId="6F2E4EA9"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33626598" w14:textId="77FAE4F4"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60E052F5" w14:textId="3F248B25" w:rsidR="0020199A" w:rsidRPr="004C1F9E" w:rsidRDefault="0020199A">
            <w:pPr>
              <w:widowControl w:val="0"/>
              <w:spacing w:after="0" w:line="240" w:lineRule="auto"/>
              <w:rPr>
                <w:rFonts w:ascii="Times New Roman" w:eastAsia="Times New Roman" w:hAnsi="Times New Roman" w:cs="Times New Roman"/>
                <w:color w:val="FF0000"/>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18DB5992"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32080457" w14:textId="53A013CD"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789B5053"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r w:rsidR="004C1F9E" w:rsidRPr="004C1F9E" w14:paraId="0969E9BC"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34813D8" w14:textId="5844A7A3"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IV</w:t>
            </w:r>
            <w:r w:rsidR="002B575A">
              <w:rPr>
                <w:rFonts w:ascii="Times New Roman" w:hAnsi="Times New Roman" w:cs="Times New Roman"/>
                <w:b/>
                <w:color w:val="FF0000"/>
                <w:lang w:val="sr-Cyrl-RS"/>
              </w:rPr>
              <w:t>-</w:t>
            </w:r>
            <w:r w:rsidR="00490A96">
              <w:rPr>
                <w:rFonts w:ascii="Times New Roman" w:hAnsi="Times New Roman" w:cs="Times New Roman"/>
                <w:b/>
                <w:color w:val="FF0000"/>
              </w:rPr>
              <w:t>2</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3F2E1D83" w14:textId="219ADF9C"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672EEE79" w14:textId="5575A2C7"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0E7F8787" w14:textId="5E8CAA7F"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4D7F0B47"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1DE07657"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4728AF63" w14:textId="77777777" w:rsidR="0020199A" w:rsidRPr="004C1F9E" w:rsidRDefault="0020199A">
            <w:pPr>
              <w:widowControl w:val="0"/>
              <w:spacing w:after="0" w:line="240" w:lineRule="auto"/>
              <w:rPr>
                <w:rFonts w:ascii="Times New Roman" w:eastAsia="Times New Roman" w:hAnsi="Times New Roman" w:cs="Times New Roman"/>
                <w:color w:val="FF0000"/>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7EDD434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r w:rsidR="004C1F9E" w:rsidRPr="004C1F9E" w14:paraId="12586BA5"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3891F6"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УКУПНО 1.ЦИКЛУС</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78445AD6" w14:textId="1CF28190" w:rsidR="0020199A" w:rsidRPr="004C1F9E" w:rsidRDefault="0020199A">
            <w:pPr>
              <w:widowControl w:val="0"/>
              <w:spacing w:after="240" w:line="240" w:lineRule="auto"/>
              <w:rPr>
                <w:rFonts w:ascii="Times New Roman" w:hAnsi="Times New Roman" w:cs="Times New Roman"/>
                <w:b/>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715DC717" w14:textId="15CAAA2B" w:rsidR="0020199A" w:rsidRPr="004C1F9E" w:rsidRDefault="0020199A">
            <w:pPr>
              <w:widowControl w:val="0"/>
              <w:spacing w:after="240" w:line="240" w:lineRule="auto"/>
              <w:rPr>
                <w:rFonts w:ascii="Times New Roman" w:hAnsi="Times New Roman" w:cs="Times New Roman"/>
                <w:b/>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35ABA73B" w14:textId="301E4F08" w:rsidR="0020199A" w:rsidRPr="004C1F9E" w:rsidRDefault="0020199A">
            <w:pPr>
              <w:widowControl w:val="0"/>
              <w:spacing w:after="240" w:line="240" w:lineRule="auto"/>
              <w:rPr>
                <w:rFonts w:ascii="Times New Roman" w:hAnsi="Times New Roman" w:cs="Times New Roman"/>
                <w:b/>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153B4F3D" w14:textId="089DFDCD"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1F5B919B" w14:textId="5031267A"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16EDB4DD" w14:textId="5ED5EEA5"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384035B0" w14:textId="77777777" w:rsidR="0020199A" w:rsidRPr="004C1F9E" w:rsidRDefault="0020199A">
            <w:pPr>
              <w:widowControl w:val="0"/>
              <w:spacing w:after="0" w:line="240" w:lineRule="auto"/>
              <w:rPr>
                <w:rFonts w:ascii="Times New Roman" w:eastAsia="Times New Roman" w:hAnsi="Times New Roman" w:cs="Times New Roman"/>
                <w:b/>
                <w:color w:val="FF0000"/>
              </w:rPr>
            </w:pPr>
          </w:p>
        </w:tc>
      </w:tr>
      <w:tr w:rsidR="004C1F9E" w:rsidRPr="004C1F9E" w14:paraId="0B9617D0"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265016"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V</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09DB5036" w14:textId="7182F7EE"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3DA0D087" w14:textId="5CDEFC54"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5D6CABA0" w14:textId="1AEEF94F"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2D00F823"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193C167B"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31373644" w14:textId="1B5FDD64" w:rsidR="0020199A" w:rsidRPr="004C1F9E" w:rsidRDefault="002B575A">
            <w:pPr>
              <w:widowControl w:val="0"/>
              <w:spacing w:after="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1</w:t>
            </w: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2E29906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r w:rsidR="004C1F9E" w:rsidRPr="004C1F9E" w14:paraId="7AF3B912"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1C5038"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VI</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113E3D07" w14:textId="77777777"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1BB7F05D" w14:textId="77777777"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7A8CE9D0" w14:textId="77777777"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0AF2BC17"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1D2664A5"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64EFE0CF"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6190615B" w14:textId="77777777" w:rsidR="0020199A" w:rsidRPr="004C1F9E" w:rsidRDefault="0020199A">
            <w:pPr>
              <w:widowControl w:val="0"/>
              <w:spacing w:after="0" w:line="240" w:lineRule="auto"/>
              <w:rPr>
                <w:rFonts w:ascii="Times New Roman" w:eastAsia="Times New Roman" w:hAnsi="Times New Roman" w:cs="Times New Roman"/>
                <w:color w:val="FF0000"/>
              </w:rPr>
            </w:pPr>
          </w:p>
        </w:tc>
      </w:tr>
      <w:tr w:rsidR="004C1F9E" w:rsidRPr="004C1F9E" w14:paraId="3D197C14"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0FDFA5" w14:textId="13DDBC3E"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VII</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4303C3BD" w14:textId="19874DFA"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0278FAD0" w14:textId="27E1B91D"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763AA62C" w14:textId="6350A548"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4305D10F" w14:textId="4EA677D9"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51320C95" w14:textId="486E685C"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08198BB2" w14:textId="47BD0312" w:rsidR="0020199A" w:rsidRPr="004C1F9E" w:rsidRDefault="002B575A">
            <w:pPr>
              <w:widowControl w:val="0"/>
              <w:spacing w:after="24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1</w:t>
            </w: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5710DDCA" w14:textId="77777777" w:rsidR="0020199A" w:rsidRPr="004C1F9E" w:rsidRDefault="0020199A">
            <w:pPr>
              <w:widowControl w:val="0"/>
              <w:spacing w:after="0" w:line="240" w:lineRule="auto"/>
              <w:rPr>
                <w:rFonts w:ascii="Times New Roman" w:eastAsia="Times New Roman" w:hAnsi="Times New Roman" w:cs="Times New Roman"/>
                <w:color w:val="FF0000"/>
              </w:rPr>
            </w:pPr>
          </w:p>
        </w:tc>
      </w:tr>
      <w:tr w:rsidR="004C1F9E" w:rsidRPr="004C1F9E" w14:paraId="0E21BA7F"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B9E21C" w14:textId="0035F826" w:rsidR="0020199A" w:rsidRPr="00490A96" w:rsidRDefault="00DC18C4">
            <w:pPr>
              <w:widowControl w:val="0"/>
              <w:spacing w:after="240" w:line="240" w:lineRule="auto"/>
              <w:rPr>
                <w:rFonts w:ascii="Times New Roman" w:hAnsi="Times New Roman" w:cs="Times New Roman"/>
                <w:b/>
                <w:color w:val="FF0000"/>
                <w:lang w:val="sr-Cyrl-RS"/>
              </w:rPr>
            </w:pPr>
            <w:r w:rsidRPr="004C1F9E">
              <w:rPr>
                <w:rFonts w:ascii="Times New Roman" w:hAnsi="Times New Roman" w:cs="Times New Roman"/>
                <w:b/>
                <w:color w:val="FF0000"/>
              </w:rPr>
              <w:t>VI</w:t>
            </w:r>
            <w:r w:rsidR="00490A96">
              <w:rPr>
                <w:rFonts w:ascii="Times New Roman" w:hAnsi="Times New Roman" w:cs="Times New Roman"/>
                <w:b/>
                <w:color w:val="FF0000"/>
              </w:rPr>
              <w:t>II</w:t>
            </w:r>
            <w:r w:rsidRPr="004C1F9E">
              <w:rPr>
                <w:rFonts w:ascii="Times New Roman" w:hAnsi="Times New Roman" w:cs="Times New Roman"/>
                <w:b/>
                <w:color w:val="FF0000"/>
              </w:rPr>
              <w:t>-</w:t>
            </w:r>
            <w:r w:rsidR="00490A96">
              <w:rPr>
                <w:rFonts w:ascii="Times New Roman" w:hAnsi="Times New Roman" w:cs="Times New Roman"/>
                <w:b/>
                <w:color w:val="FF0000"/>
              </w:rPr>
              <w:t>1</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172413A8" w14:textId="10036388"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5E12D272" w14:textId="477FE1B9"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13204505" w14:textId="74A70BE2"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58048FFB" w14:textId="51D85E50"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42146EBE" w14:textId="76C72B63" w:rsidR="0020199A" w:rsidRPr="004C1F9E" w:rsidRDefault="0020199A">
            <w:pPr>
              <w:widowControl w:val="0"/>
              <w:spacing w:after="0" w:line="240" w:lineRule="auto"/>
              <w:rPr>
                <w:rFonts w:ascii="Times New Roman" w:eastAsia="Times New Roman" w:hAnsi="Times New Roman" w:cs="Times New Roman"/>
                <w:color w:val="FF0000"/>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24E951B5"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25F048B3" w14:textId="77777777" w:rsidR="0020199A" w:rsidRPr="004C1F9E" w:rsidRDefault="0020199A">
            <w:pPr>
              <w:widowControl w:val="0"/>
              <w:spacing w:after="0" w:line="240" w:lineRule="auto"/>
              <w:rPr>
                <w:rFonts w:ascii="Times New Roman" w:eastAsia="Times New Roman" w:hAnsi="Times New Roman" w:cs="Times New Roman"/>
                <w:color w:val="FF0000"/>
              </w:rPr>
            </w:pPr>
          </w:p>
        </w:tc>
      </w:tr>
      <w:tr w:rsidR="004C1F9E" w:rsidRPr="004C1F9E" w14:paraId="16D7EDBC"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FC47D8" w14:textId="7F2E37E2" w:rsidR="0020199A" w:rsidRPr="00C161F2" w:rsidRDefault="00DC18C4">
            <w:pPr>
              <w:widowControl w:val="0"/>
              <w:spacing w:after="240" w:line="240" w:lineRule="auto"/>
              <w:rPr>
                <w:rFonts w:ascii="Times New Roman" w:hAnsi="Times New Roman" w:cs="Times New Roman"/>
                <w:b/>
                <w:color w:val="FF0000"/>
                <w:lang w:val="sr-Cyrl-RS"/>
              </w:rPr>
            </w:pPr>
            <w:r w:rsidRPr="004C1F9E">
              <w:rPr>
                <w:rFonts w:ascii="Times New Roman" w:hAnsi="Times New Roman" w:cs="Times New Roman"/>
                <w:b/>
                <w:color w:val="FF0000"/>
              </w:rPr>
              <w:t>VIII</w:t>
            </w:r>
            <w:r w:rsidR="00C161F2">
              <w:rPr>
                <w:rFonts w:ascii="Times New Roman" w:hAnsi="Times New Roman" w:cs="Times New Roman"/>
                <w:b/>
                <w:color w:val="FF0000"/>
                <w:lang w:val="sr-Cyrl-RS"/>
              </w:rPr>
              <w:t>-2</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6F5CFBAA" w14:textId="17CB11DB"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5D2F8C90" w14:textId="09803DAF"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0430480F" w14:textId="6B1B184D"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4B490F76" w14:textId="202CA0A2" w:rsidR="0020199A" w:rsidRPr="004C1F9E" w:rsidRDefault="0020199A">
            <w:pPr>
              <w:widowControl w:val="0"/>
              <w:spacing w:after="0" w:line="240" w:lineRule="auto"/>
              <w:rPr>
                <w:rFonts w:ascii="Times New Roman" w:eastAsia="Times New Roman" w:hAnsi="Times New Roman" w:cs="Times New Roman"/>
                <w:color w:val="FF0000"/>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4CE2FB8E" w14:textId="4EFECDDE"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3AD960AF" w14:textId="45DBC6A1" w:rsidR="0020199A" w:rsidRPr="004C1F9E" w:rsidRDefault="002B575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1</w:t>
            </w: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405EFB3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r w:rsidR="004C1F9E" w:rsidRPr="004C1F9E" w14:paraId="21BB3828"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4C7F1BA"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УКУПНО 2. ЦИКЛУС</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359161C2" w14:textId="64C9B6DD" w:rsidR="0020199A" w:rsidRPr="004C1F9E" w:rsidRDefault="0020199A">
            <w:pPr>
              <w:widowControl w:val="0"/>
              <w:spacing w:after="240" w:line="240" w:lineRule="auto"/>
              <w:rPr>
                <w:rFonts w:ascii="Times New Roman" w:hAnsi="Times New Roman" w:cs="Times New Roman"/>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25602C9D" w14:textId="7C084847" w:rsidR="0020199A" w:rsidRPr="004C1F9E" w:rsidRDefault="0020199A">
            <w:pPr>
              <w:widowControl w:val="0"/>
              <w:spacing w:after="240" w:line="240" w:lineRule="auto"/>
              <w:rPr>
                <w:rFonts w:ascii="Times New Roman" w:hAnsi="Times New Roman" w:cs="Times New Roman"/>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759C5468" w14:textId="4FF16DA6" w:rsidR="0020199A" w:rsidRPr="004C1F9E" w:rsidRDefault="0020199A">
            <w:pPr>
              <w:widowControl w:val="0"/>
              <w:spacing w:after="240" w:line="240" w:lineRule="auto"/>
              <w:rPr>
                <w:rFonts w:ascii="Times New Roman" w:hAnsi="Times New Roman" w:cs="Times New Roman"/>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095EFDAA" w14:textId="06644681"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1C361B2E" w14:textId="08DC4C35"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62BD84EE" w14:textId="6478C9A3"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1BA19AC5" w14:textId="77777777" w:rsidR="0020199A" w:rsidRPr="004C1F9E" w:rsidRDefault="0020199A">
            <w:pPr>
              <w:widowControl w:val="0"/>
              <w:spacing w:after="240" w:line="240" w:lineRule="auto"/>
              <w:rPr>
                <w:rFonts w:ascii="Times New Roman" w:eastAsia="Times New Roman" w:hAnsi="Times New Roman" w:cs="Times New Roman"/>
                <w:color w:val="FF0000"/>
                <w:sz w:val="24"/>
                <w:szCs w:val="24"/>
              </w:rPr>
            </w:pPr>
          </w:p>
        </w:tc>
      </w:tr>
      <w:tr w:rsidR="004C1F9E" w:rsidRPr="004C1F9E" w14:paraId="7098A72F" w14:textId="77777777">
        <w:trPr>
          <w:trHeight w:val="296"/>
        </w:trPr>
        <w:tc>
          <w:tcPr>
            <w:tcW w:w="382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666200A" w14:textId="77777777" w:rsidR="0020199A" w:rsidRPr="004C1F9E" w:rsidRDefault="00DC18C4">
            <w:pPr>
              <w:widowControl w:val="0"/>
              <w:spacing w:after="240" w:line="240" w:lineRule="auto"/>
              <w:rPr>
                <w:rFonts w:ascii="Times New Roman" w:hAnsi="Times New Roman" w:cs="Times New Roman"/>
                <w:b/>
                <w:color w:val="FF0000"/>
              </w:rPr>
            </w:pPr>
            <w:r w:rsidRPr="004C1F9E">
              <w:rPr>
                <w:rFonts w:ascii="Times New Roman" w:hAnsi="Times New Roman" w:cs="Times New Roman"/>
                <w:b/>
                <w:color w:val="FF0000"/>
              </w:rPr>
              <w:t>УКУПНО НА НИВОУ ШКОЛЕ</w:t>
            </w:r>
          </w:p>
        </w:tc>
        <w:tc>
          <w:tcPr>
            <w:tcW w:w="3502" w:type="dxa"/>
            <w:tcBorders>
              <w:top w:val="nil"/>
              <w:left w:val="nil"/>
              <w:bottom w:val="single" w:sz="6" w:space="0" w:color="000000"/>
              <w:right w:val="single" w:sz="6" w:space="0" w:color="000000"/>
            </w:tcBorders>
            <w:tcMar>
              <w:top w:w="0" w:type="dxa"/>
              <w:left w:w="100" w:type="dxa"/>
              <w:bottom w:w="0" w:type="dxa"/>
              <w:right w:w="100" w:type="dxa"/>
            </w:tcMar>
          </w:tcPr>
          <w:p w14:paraId="36E7DA61" w14:textId="5C4CBB7F" w:rsidR="0020199A" w:rsidRPr="004C1F9E" w:rsidRDefault="0020199A">
            <w:pPr>
              <w:widowControl w:val="0"/>
              <w:spacing w:after="240" w:line="240" w:lineRule="auto"/>
              <w:rPr>
                <w:rFonts w:ascii="Times New Roman" w:hAnsi="Times New Roman" w:cs="Times New Roman"/>
                <w:b/>
                <w:color w:val="FF0000"/>
              </w:rPr>
            </w:pPr>
          </w:p>
        </w:tc>
        <w:tc>
          <w:tcPr>
            <w:tcW w:w="602" w:type="dxa"/>
            <w:tcBorders>
              <w:top w:val="nil"/>
              <w:left w:val="nil"/>
              <w:bottom w:val="single" w:sz="6" w:space="0" w:color="000000"/>
              <w:right w:val="single" w:sz="6" w:space="0" w:color="000000"/>
            </w:tcBorders>
            <w:tcMar>
              <w:top w:w="0" w:type="dxa"/>
              <w:left w:w="100" w:type="dxa"/>
              <w:bottom w:w="0" w:type="dxa"/>
              <w:right w:w="100" w:type="dxa"/>
            </w:tcMar>
          </w:tcPr>
          <w:p w14:paraId="77B17E4C" w14:textId="0A4A37D6" w:rsidR="0020199A" w:rsidRPr="004C1F9E" w:rsidRDefault="0020199A">
            <w:pPr>
              <w:widowControl w:val="0"/>
              <w:spacing w:after="240" w:line="240" w:lineRule="auto"/>
              <w:rPr>
                <w:rFonts w:ascii="Times New Roman" w:hAnsi="Times New Roman" w:cs="Times New Roman"/>
                <w:b/>
                <w:color w:val="FF0000"/>
              </w:rPr>
            </w:pPr>
          </w:p>
        </w:tc>
        <w:tc>
          <w:tcPr>
            <w:tcW w:w="603" w:type="dxa"/>
            <w:tcBorders>
              <w:top w:val="nil"/>
              <w:left w:val="nil"/>
              <w:bottom w:val="single" w:sz="6" w:space="0" w:color="000000"/>
              <w:right w:val="single" w:sz="6" w:space="0" w:color="000000"/>
            </w:tcBorders>
            <w:tcMar>
              <w:top w:w="0" w:type="dxa"/>
              <w:left w:w="100" w:type="dxa"/>
              <w:bottom w:w="0" w:type="dxa"/>
              <w:right w:w="100" w:type="dxa"/>
            </w:tcMar>
          </w:tcPr>
          <w:p w14:paraId="6F471940" w14:textId="37A68507" w:rsidR="0020199A" w:rsidRPr="004C1F9E" w:rsidRDefault="0020199A">
            <w:pPr>
              <w:widowControl w:val="0"/>
              <w:spacing w:after="240" w:line="240" w:lineRule="auto"/>
              <w:rPr>
                <w:rFonts w:ascii="Times New Roman" w:hAnsi="Times New Roman" w:cs="Times New Roman"/>
                <w:b/>
                <w:color w:val="FF0000"/>
              </w:rPr>
            </w:pPr>
          </w:p>
        </w:tc>
        <w:tc>
          <w:tcPr>
            <w:tcW w:w="583" w:type="dxa"/>
            <w:tcBorders>
              <w:top w:val="nil"/>
              <w:left w:val="nil"/>
              <w:bottom w:val="single" w:sz="6" w:space="0" w:color="000000"/>
              <w:right w:val="single" w:sz="6" w:space="0" w:color="000000"/>
            </w:tcBorders>
            <w:tcMar>
              <w:top w:w="0" w:type="dxa"/>
              <w:left w:w="100" w:type="dxa"/>
              <w:bottom w:w="0" w:type="dxa"/>
              <w:right w:w="100" w:type="dxa"/>
            </w:tcMar>
          </w:tcPr>
          <w:p w14:paraId="15A09EF8" w14:textId="58E0804A"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c>
          <w:tcPr>
            <w:tcW w:w="584" w:type="dxa"/>
            <w:tcBorders>
              <w:top w:val="nil"/>
              <w:left w:val="nil"/>
              <w:bottom w:val="single" w:sz="6" w:space="0" w:color="000000"/>
              <w:right w:val="single" w:sz="6" w:space="0" w:color="000000"/>
            </w:tcBorders>
            <w:tcMar>
              <w:top w:w="0" w:type="dxa"/>
              <w:left w:w="100" w:type="dxa"/>
              <w:bottom w:w="0" w:type="dxa"/>
              <w:right w:w="100" w:type="dxa"/>
            </w:tcMar>
          </w:tcPr>
          <w:p w14:paraId="4DFF472A" w14:textId="289435CB"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c>
          <w:tcPr>
            <w:tcW w:w="546" w:type="dxa"/>
            <w:tcBorders>
              <w:top w:val="nil"/>
              <w:left w:val="nil"/>
              <w:bottom w:val="single" w:sz="6" w:space="0" w:color="000000"/>
              <w:right w:val="single" w:sz="6" w:space="0" w:color="000000"/>
            </w:tcBorders>
            <w:tcMar>
              <w:top w:w="0" w:type="dxa"/>
              <w:left w:w="100" w:type="dxa"/>
              <w:bottom w:w="0" w:type="dxa"/>
              <w:right w:w="100" w:type="dxa"/>
            </w:tcMar>
          </w:tcPr>
          <w:p w14:paraId="555A0381" w14:textId="29792BDB"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c>
          <w:tcPr>
            <w:tcW w:w="527" w:type="dxa"/>
            <w:tcBorders>
              <w:top w:val="nil"/>
              <w:left w:val="nil"/>
              <w:bottom w:val="single" w:sz="6" w:space="0" w:color="000000"/>
              <w:right w:val="single" w:sz="6" w:space="0" w:color="000000"/>
            </w:tcBorders>
            <w:tcMar>
              <w:top w:w="0" w:type="dxa"/>
              <w:left w:w="100" w:type="dxa"/>
              <w:bottom w:w="0" w:type="dxa"/>
              <w:right w:w="100" w:type="dxa"/>
            </w:tcMar>
          </w:tcPr>
          <w:p w14:paraId="79453F41" w14:textId="77777777" w:rsidR="0020199A" w:rsidRPr="004C1F9E" w:rsidRDefault="0020199A">
            <w:pPr>
              <w:widowControl w:val="0"/>
              <w:spacing w:after="240" w:line="240" w:lineRule="auto"/>
              <w:rPr>
                <w:rFonts w:ascii="Times New Roman" w:eastAsia="Times New Roman" w:hAnsi="Times New Roman" w:cs="Times New Roman"/>
                <w:b/>
                <w:color w:val="FF0000"/>
                <w:sz w:val="24"/>
                <w:szCs w:val="24"/>
              </w:rPr>
            </w:pPr>
          </w:p>
        </w:tc>
      </w:tr>
    </w:tbl>
    <w:p w14:paraId="2B52989B" w14:textId="77777777" w:rsidR="0020199A" w:rsidRPr="004C1F9E" w:rsidRDefault="00DC18C4">
      <w:pPr>
        <w:widowControl w:val="0"/>
        <w:spacing w:before="240" w:after="0" w:line="240" w:lineRule="auto"/>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 xml:space="preserve">Напомена: Од 188 ученика 29 (односно 15,42%) захтева одређени вид индивидуализације наставе. </w:t>
      </w:r>
    </w:p>
    <w:p w14:paraId="2D396245" w14:textId="77777777" w:rsidR="007C23CC" w:rsidRDefault="007C23CC">
      <w:pPr>
        <w:widowControl w:val="0"/>
        <w:spacing w:before="240" w:after="240" w:line="240" w:lineRule="auto"/>
        <w:jc w:val="both"/>
        <w:rPr>
          <w:rFonts w:ascii="Times New Roman" w:eastAsia="Times New Roman" w:hAnsi="Times New Roman" w:cs="Times New Roman"/>
          <w:b/>
          <w:color w:val="FF0000"/>
        </w:rPr>
      </w:pPr>
    </w:p>
    <w:p w14:paraId="5DBA1F44" w14:textId="77777777" w:rsidR="007C23CC" w:rsidRDefault="007C23CC">
      <w:pPr>
        <w:widowControl w:val="0"/>
        <w:spacing w:before="240" w:after="240" w:line="240" w:lineRule="auto"/>
        <w:jc w:val="both"/>
        <w:rPr>
          <w:rFonts w:ascii="Times New Roman" w:eastAsia="Times New Roman" w:hAnsi="Times New Roman" w:cs="Times New Roman"/>
          <w:b/>
          <w:color w:val="FF0000"/>
        </w:rPr>
      </w:pPr>
    </w:p>
    <w:p w14:paraId="5AB5A0A9" w14:textId="77777777" w:rsidR="007C23CC" w:rsidRDefault="007C23CC">
      <w:pPr>
        <w:widowControl w:val="0"/>
        <w:spacing w:before="240" w:after="240" w:line="240" w:lineRule="auto"/>
        <w:jc w:val="both"/>
        <w:rPr>
          <w:rFonts w:ascii="Times New Roman" w:eastAsia="Times New Roman" w:hAnsi="Times New Roman" w:cs="Times New Roman"/>
          <w:b/>
          <w:color w:val="FF0000"/>
        </w:rPr>
      </w:pPr>
    </w:p>
    <w:p w14:paraId="31F19C95" w14:textId="36A107D1" w:rsidR="0020199A" w:rsidRPr="004C1F9E" w:rsidRDefault="00DC18C4">
      <w:pPr>
        <w:widowControl w:val="0"/>
        <w:spacing w:before="240" w:after="240" w:line="240" w:lineRule="auto"/>
        <w:jc w:val="both"/>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Предлози за рад по ИОП-у у шк. 202</w:t>
      </w:r>
      <w:r w:rsidR="002B575A">
        <w:rPr>
          <w:rFonts w:ascii="Times New Roman" w:eastAsia="Times New Roman" w:hAnsi="Times New Roman" w:cs="Times New Roman"/>
          <w:b/>
          <w:color w:val="FF0000"/>
          <w:lang w:val="sr-Cyrl-RS"/>
        </w:rPr>
        <w:t>6</w:t>
      </w:r>
      <w:r w:rsidRPr="004C1F9E">
        <w:rPr>
          <w:rFonts w:ascii="Times New Roman" w:eastAsia="Times New Roman" w:hAnsi="Times New Roman" w:cs="Times New Roman"/>
          <w:b/>
          <w:color w:val="FF0000"/>
        </w:rPr>
        <w:t>/2</w:t>
      </w:r>
      <w:r w:rsidR="002B575A">
        <w:rPr>
          <w:rFonts w:ascii="Times New Roman" w:eastAsia="Times New Roman" w:hAnsi="Times New Roman" w:cs="Times New Roman"/>
          <w:b/>
          <w:color w:val="FF0000"/>
          <w:lang w:val="sr-Cyrl-RS"/>
        </w:rPr>
        <w:t>7</w:t>
      </w:r>
      <w:r w:rsidRPr="004C1F9E">
        <w:rPr>
          <w:rFonts w:ascii="Times New Roman" w:eastAsia="Times New Roman" w:hAnsi="Times New Roman" w:cs="Times New Roman"/>
          <w:b/>
          <w:color w:val="FF0000"/>
        </w:rPr>
        <w:t>. години</w:t>
      </w:r>
    </w:p>
    <w:p w14:paraId="133958E5" w14:textId="6F10546E" w:rsidR="007C23CC" w:rsidRDefault="007C23CC">
      <w:pPr>
        <w:widowControl w:val="0"/>
        <w:spacing w:before="240" w:after="240" w:line="240" w:lineRule="auto"/>
        <w:jc w:val="both"/>
        <w:rPr>
          <w:rFonts w:ascii="Times New Roman" w:eastAsia="Times New Roman" w:hAnsi="Times New Roman" w:cs="Times New Roman"/>
          <w:b/>
          <w:color w:val="FF0000"/>
        </w:rPr>
      </w:pPr>
    </w:p>
    <w:p w14:paraId="6083E56A" w14:textId="04E15508" w:rsidR="007C23CC" w:rsidRDefault="007C23CC">
      <w:pPr>
        <w:widowControl w:val="0"/>
        <w:spacing w:before="240" w:after="240" w:line="240" w:lineRule="auto"/>
        <w:jc w:val="both"/>
        <w:rPr>
          <w:rFonts w:ascii="Times New Roman" w:eastAsia="Times New Roman" w:hAnsi="Times New Roman" w:cs="Times New Roman"/>
          <w:b/>
          <w:color w:val="FF0000"/>
        </w:rPr>
      </w:pPr>
    </w:p>
    <w:p w14:paraId="5387BB05" w14:textId="77777777" w:rsidR="007C23CC" w:rsidRDefault="007C23CC">
      <w:pPr>
        <w:widowControl w:val="0"/>
        <w:spacing w:before="240" w:after="240" w:line="240" w:lineRule="auto"/>
        <w:jc w:val="both"/>
        <w:rPr>
          <w:rFonts w:ascii="Times New Roman" w:eastAsia="Times New Roman" w:hAnsi="Times New Roman" w:cs="Times New Roman"/>
          <w:b/>
          <w:color w:val="FF0000"/>
        </w:rPr>
      </w:pPr>
    </w:p>
    <w:p w14:paraId="3AC1C4A0" w14:textId="77777777" w:rsidR="007C23CC" w:rsidRPr="004C1F9E" w:rsidRDefault="007C23CC">
      <w:pPr>
        <w:widowControl w:val="0"/>
        <w:spacing w:before="240" w:after="240" w:line="240" w:lineRule="auto"/>
        <w:jc w:val="both"/>
        <w:rPr>
          <w:rFonts w:ascii="Times New Roman" w:eastAsia="Times New Roman" w:hAnsi="Times New Roman" w:cs="Times New Roman"/>
          <w:b/>
          <w:color w:val="FF0000"/>
        </w:rPr>
      </w:pPr>
    </w:p>
    <w:p w14:paraId="2F45F94E" w14:textId="77777777" w:rsidR="0020199A" w:rsidRPr="004C1F9E" w:rsidRDefault="0020199A"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2A79F164" w14:textId="77777777" w:rsidR="0020199A" w:rsidRPr="004C1F9E" w:rsidRDefault="0020199A" w:rsidP="00D75C91">
      <w:pPr>
        <w:widowControl w:val="0"/>
        <w:pBdr>
          <w:top w:val="nil"/>
          <w:left w:val="nil"/>
          <w:bottom w:val="nil"/>
          <w:right w:val="nil"/>
          <w:between w:val="nil"/>
        </w:pBdr>
        <w:spacing w:after="0" w:line="240" w:lineRule="auto"/>
        <w:jc w:val="both"/>
        <w:rPr>
          <w:rFonts w:ascii="Times New Roman" w:hAnsi="Times New Roman" w:cs="Times New Roman"/>
          <w:color w:val="FF0000"/>
          <w:sz w:val="24"/>
          <w:szCs w:val="24"/>
        </w:rPr>
      </w:pPr>
    </w:p>
    <w:p w14:paraId="232E4AD1" w14:textId="77777777" w:rsidR="0020199A" w:rsidRPr="00C161F2" w:rsidRDefault="00DC18C4" w:rsidP="00D75C91">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ОЕЦД класификација, која је полазиште свих законских и других нормативних аката Министарства, разликује три групе деце и ученика којима је потребна додатна подршка у образовању:</w:t>
      </w:r>
    </w:p>
    <w:p w14:paraId="41F90453" w14:textId="77777777" w:rsidR="0020199A" w:rsidRPr="00C161F2" w:rsidRDefault="0020199A"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927BA2C"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sz w:val="24"/>
          <w:szCs w:val="24"/>
        </w:rPr>
        <w:t xml:space="preserve">1.         </w:t>
      </w:r>
      <w:r w:rsidRPr="00C161F2">
        <w:rPr>
          <w:rFonts w:ascii="Times New Roman" w:eastAsia="Times New Roman" w:hAnsi="Times New Roman" w:cs="Times New Roman"/>
          <w:b/>
          <w:sz w:val="24"/>
          <w:szCs w:val="24"/>
        </w:rPr>
        <w:t>Сметње у развоју и инвалидитет</w:t>
      </w:r>
    </w:p>
    <w:p w14:paraId="541DF18A"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1.1. Сметње у интелектуалном функционисању,</w:t>
      </w:r>
    </w:p>
    <w:p w14:paraId="1BC826E2"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1.2. Комуникацијске сметње (сметње из спектра аутизма и АДХД),</w:t>
      </w:r>
    </w:p>
    <w:p w14:paraId="68886738"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1.3. Инвалидитет; телесни инвалидитет (недостаци делова тела), моторичке сметње (отежано кретање и/или коришћење руку, потпуна немогућност ходања и/ или коришћења руку), чулне сметње (значајна слабовидост или слепило, наглувост или глувоћа),</w:t>
      </w:r>
    </w:p>
    <w:p w14:paraId="53ECB53F"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lastRenderedPageBreak/>
        <w:t>1.4. Вишеструке сметње (удружене две или више интелектуалних/ комуникацијских сметњи / инвалидитета).</w:t>
      </w:r>
    </w:p>
    <w:p w14:paraId="3AF20CED" w14:textId="77777777" w:rsidR="0020199A" w:rsidRPr="00C161F2" w:rsidRDefault="0020199A"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2E6AE2C"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sz w:val="24"/>
          <w:szCs w:val="24"/>
        </w:rPr>
        <w:t>2.       </w:t>
      </w:r>
      <w:r w:rsidRPr="00C161F2">
        <w:rPr>
          <w:rFonts w:ascii="Times New Roman" w:eastAsia="Times New Roman" w:hAnsi="Times New Roman" w:cs="Times New Roman"/>
          <w:b/>
          <w:sz w:val="24"/>
          <w:szCs w:val="24"/>
        </w:rPr>
        <w:t>Специфичне тешкоће у учењу</w:t>
      </w:r>
    </w:p>
    <w:p w14:paraId="16B4B22B"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2.1. Тешкоће у читању, писању или рачунању, (уколико нису присутне интелектуалне или чулне сметње)</w:t>
      </w:r>
    </w:p>
    <w:p w14:paraId="2D23C98E"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2.2. Тешкоће у учењу због проблема у понашању или емоционалном развоју.</w:t>
      </w:r>
    </w:p>
    <w:p w14:paraId="50F80D53" w14:textId="77777777" w:rsidR="0020199A" w:rsidRPr="00C161F2" w:rsidRDefault="0020199A"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7240098"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3.         Деца из социјално-економски нестимулативних средина</w:t>
      </w:r>
    </w:p>
    <w:p w14:paraId="1B37A016"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3.1.      Деца из сиромашних породица,</w:t>
      </w:r>
    </w:p>
    <w:p w14:paraId="40052FCD"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3.2.      Деца из породица која не говоре језиком средине (на коме се одвија образовни процес),</w:t>
      </w:r>
    </w:p>
    <w:p w14:paraId="2207B413" w14:textId="77777777" w:rsidR="0020199A" w:rsidRPr="00C161F2" w:rsidRDefault="00DC18C4" w:rsidP="00D75C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3.3.      Деца која дуже време бораве у болници или социјалној установи за смештај</w:t>
      </w:r>
    </w:p>
    <w:p w14:paraId="1C940642" w14:textId="77777777" w:rsidR="0020199A" w:rsidRPr="00C161F2" w:rsidRDefault="00DC18C4" w:rsidP="00D75C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3.4.      Деца мигаранти и тражиоци азила</w:t>
      </w:r>
    </w:p>
    <w:p w14:paraId="75C0E525" w14:textId="77777777" w:rsidR="0020199A" w:rsidRPr="00C161F2" w:rsidRDefault="0020199A"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423AE1D"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Одељењске старешине у сарадњи са стручним сарадником школе континуирано прате постигнућа ученика, прикупљају неопходну документацију за пружање одговарајуће подршке у образовању и васпитању, а уколико је потребно сарађују са стручњацима ван школе (Интерресорном комисијом, развојним саветовалиштем у Панчеву и сл). Након посматрања и израде педагошког профила детета приступа се изради индивидуалног образовног плана. </w:t>
      </w:r>
    </w:p>
    <w:p w14:paraId="67DB30C6" w14:textId="77777777" w:rsidR="0020199A" w:rsidRPr="00C161F2" w:rsidRDefault="00DC18C4"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Темпо рада, дневни распоред и садржај активности у областима обухваћеним ИОП-ом усклађују су са нивоом тренутних постигнућа и са зонама наредног развоја појединачног ученика. Наставни процес се спроводи коришћењем бројних савремених наставних средстава и метода. Рад на компјутеру и СМАРТ табли отвара нове могућности у раду усмереном ка развоју способности слушања и разумевања, подстицања способности успешнијег изражавања и исказивања усвојених знања. </w:t>
      </w:r>
    </w:p>
    <w:p w14:paraId="5EEB1C81" w14:textId="77777777" w:rsidR="0020199A" w:rsidRPr="00C161F2" w:rsidRDefault="0020199A" w:rsidP="00D75C91">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CB17560" w14:textId="77777777" w:rsidR="0020199A" w:rsidRPr="00C161F2" w:rsidRDefault="0020199A">
      <w:pPr>
        <w:widowControl w:val="0"/>
        <w:pBdr>
          <w:top w:val="nil"/>
          <w:left w:val="nil"/>
          <w:bottom w:val="nil"/>
          <w:right w:val="nil"/>
          <w:between w:val="nil"/>
        </w:pBdr>
        <w:spacing w:after="0" w:line="240" w:lineRule="auto"/>
        <w:ind w:left="1440" w:firstLine="720"/>
        <w:jc w:val="both"/>
        <w:rPr>
          <w:rFonts w:ascii="Times New Roman" w:eastAsia="Times New Roman" w:hAnsi="Times New Roman" w:cs="Times New Roman"/>
          <w:b/>
          <w:sz w:val="24"/>
          <w:szCs w:val="24"/>
        </w:rPr>
      </w:pPr>
    </w:p>
    <w:p w14:paraId="3EF0CF06" w14:textId="77777777" w:rsidR="0020199A" w:rsidRPr="00C161F2" w:rsidRDefault="0020199A">
      <w:pPr>
        <w:widowControl w:val="0"/>
        <w:pBdr>
          <w:top w:val="nil"/>
          <w:left w:val="nil"/>
          <w:bottom w:val="nil"/>
          <w:right w:val="nil"/>
          <w:between w:val="nil"/>
        </w:pBdr>
        <w:spacing w:after="0" w:line="240" w:lineRule="auto"/>
        <w:ind w:left="1440" w:firstLine="720"/>
        <w:jc w:val="both"/>
        <w:rPr>
          <w:rFonts w:ascii="Times New Roman" w:eastAsia="Times New Roman" w:hAnsi="Times New Roman" w:cs="Times New Roman"/>
          <w:b/>
          <w:sz w:val="24"/>
          <w:szCs w:val="24"/>
        </w:rPr>
      </w:pPr>
    </w:p>
    <w:p w14:paraId="3742E96E" w14:textId="77777777" w:rsidR="0020199A" w:rsidRPr="00C161F2" w:rsidRDefault="0020199A">
      <w:pPr>
        <w:widowControl w:val="0"/>
        <w:pBdr>
          <w:top w:val="nil"/>
          <w:left w:val="nil"/>
          <w:bottom w:val="nil"/>
          <w:right w:val="nil"/>
          <w:between w:val="nil"/>
        </w:pBdr>
        <w:spacing w:after="0" w:line="240" w:lineRule="auto"/>
        <w:ind w:left="1440" w:firstLine="720"/>
        <w:jc w:val="both"/>
        <w:rPr>
          <w:rFonts w:ascii="Times New Roman" w:eastAsia="Times New Roman" w:hAnsi="Times New Roman" w:cs="Times New Roman"/>
          <w:b/>
          <w:sz w:val="24"/>
          <w:szCs w:val="24"/>
        </w:rPr>
      </w:pPr>
    </w:p>
    <w:p w14:paraId="1D01E90B" w14:textId="77777777" w:rsidR="0020199A" w:rsidRPr="00C161F2" w:rsidRDefault="0020199A">
      <w:pPr>
        <w:widowControl w:val="0"/>
        <w:pBdr>
          <w:top w:val="nil"/>
          <w:left w:val="nil"/>
          <w:bottom w:val="nil"/>
          <w:right w:val="nil"/>
          <w:between w:val="nil"/>
        </w:pBdr>
        <w:spacing w:after="0" w:line="240" w:lineRule="auto"/>
        <w:ind w:left="1440" w:firstLine="720"/>
        <w:jc w:val="both"/>
        <w:rPr>
          <w:rFonts w:ascii="Times New Roman" w:eastAsia="Times New Roman" w:hAnsi="Times New Roman" w:cs="Times New Roman"/>
          <w:b/>
          <w:sz w:val="24"/>
          <w:szCs w:val="24"/>
        </w:rPr>
      </w:pPr>
    </w:p>
    <w:p w14:paraId="6D561ACB" w14:textId="77777777" w:rsidR="0020199A" w:rsidRPr="00C161F2" w:rsidRDefault="0020199A">
      <w:pPr>
        <w:widowControl w:val="0"/>
        <w:pBdr>
          <w:top w:val="nil"/>
          <w:left w:val="nil"/>
          <w:bottom w:val="nil"/>
          <w:right w:val="nil"/>
          <w:between w:val="nil"/>
        </w:pBdr>
        <w:spacing w:after="0" w:line="240" w:lineRule="auto"/>
        <w:ind w:left="1440" w:firstLine="720"/>
        <w:jc w:val="both"/>
        <w:rPr>
          <w:rFonts w:ascii="Times New Roman" w:eastAsia="Times New Roman" w:hAnsi="Times New Roman" w:cs="Times New Roman"/>
          <w:b/>
          <w:sz w:val="24"/>
          <w:szCs w:val="24"/>
        </w:rPr>
      </w:pPr>
    </w:p>
    <w:p w14:paraId="1B4EC8BF" w14:textId="77777777" w:rsidR="0020199A" w:rsidRPr="00C161F2" w:rsidRDefault="00DC18C4">
      <w:pPr>
        <w:widowControl w:val="0"/>
        <w:pBdr>
          <w:top w:val="nil"/>
          <w:left w:val="nil"/>
          <w:bottom w:val="nil"/>
          <w:right w:val="nil"/>
          <w:between w:val="nil"/>
        </w:pBdr>
        <w:spacing w:after="0" w:line="240" w:lineRule="auto"/>
        <w:ind w:left="1440" w:firstLine="720"/>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 xml:space="preserve">ИНДИВИДУАЛНИ ОБРАЗОВНИ ПЛАН ( ИОП ) </w:t>
      </w:r>
    </w:p>
    <w:p w14:paraId="3878098D" w14:textId="77777777" w:rsidR="0020199A" w:rsidRPr="00C161F2" w:rsidRDefault="00DC18C4">
      <w:pPr>
        <w:widowControl w:val="0"/>
        <w:pBdr>
          <w:top w:val="nil"/>
          <w:left w:val="nil"/>
          <w:bottom w:val="nil"/>
          <w:right w:val="nil"/>
          <w:between w:val="nil"/>
        </w:pBdr>
        <w:spacing w:after="0" w:line="240" w:lineRule="auto"/>
        <w:ind w:left="720" w:firstLine="720"/>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 xml:space="preserve">                       ШТА ЈЕ ИОП?</w:t>
      </w:r>
    </w:p>
    <w:p w14:paraId="7013289B"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То је развојни педагошки документ који се израђује према образовним потребама сваког ученика и то по прилагођеном, измењеном и обогаћеном програму – ИОП - у 1, ИОП – у – 2 и ИОП – у 3 и којим се обезбеђују образовне потребе прилагођене сваком ученику. </w:t>
      </w:r>
    </w:p>
    <w:p w14:paraId="2A09BFF7"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31631BC"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ИОП СЕ ПРАВИ на основу тренутног функционисања ученика, постављају се краткорочни ( недељни, месечни ) и дугорочни циљеви ( полугодишњи ) и планови за њихову реализацију, прати се њихово остваривање квартално/полугодишње, и на основу тога се (уколико је потребно) врше корекције, допуне и предвиђају нови кораци.</w:t>
      </w:r>
    </w:p>
    <w:p w14:paraId="157ECC5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Крајњи циљ формирања ИОП – а: </w:t>
      </w:r>
    </w:p>
    <w:p w14:paraId="3C712328"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подстаћи развој ученика и очувати његов потенцијала </w:t>
      </w:r>
    </w:p>
    <w:p w14:paraId="5B5E864D"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омогућити образовно постигнуће захваљујући очуваним способностима </w:t>
      </w:r>
    </w:p>
    <w:p w14:paraId="545330D5" w14:textId="77777777" w:rsidR="0020199A" w:rsidRPr="00C161F2" w:rsidRDefault="00DC18C4">
      <w:pPr>
        <w:widowControl w:val="0"/>
        <w:numPr>
          <w:ilvl w:val="0"/>
          <w:numId w:val="13"/>
        </w:numPr>
        <w:pBdr>
          <w:top w:val="nil"/>
          <w:left w:val="nil"/>
          <w:bottom w:val="nil"/>
          <w:right w:val="nil"/>
          <w:between w:val="nil"/>
        </w:pBdr>
        <w:spacing w:after="20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створити атмосферу у разреду где ће ученик бити прихваћен и задовољан</w:t>
      </w:r>
    </w:p>
    <w:p w14:paraId="168534B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КАРАКТЕРИСТИКЕ ИОП - а :</w:t>
      </w:r>
    </w:p>
    <w:p w14:paraId="0F4357ED"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писани документ </w:t>
      </w:r>
    </w:p>
    <w:p w14:paraId="2590C89C"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заснива се на процени садашњег стања детета и планираног нивоа знања и вештина </w:t>
      </w:r>
    </w:p>
    <w:p w14:paraId="3E6CD446" w14:textId="77777777" w:rsidR="0020199A" w:rsidRPr="00C161F2" w:rsidRDefault="00DC18C4">
      <w:pPr>
        <w:widowControl w:val="0"/>
        <w:numPr>
          <w:ilvl w:val="0"/>
          <w:numId w:val="13"/>
        </w:numPr>
        <w:pBdr>
          <w:top w:val="nil"/>
          <w:left w:val="nil"/>
          <w:bottom w:val="nil"/>
          <w:right w:val="nil"/>
          <w:between w:val="nil"/>
        </w:pBdr>
        <w:spacing w:after="20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одређује ниво подршке ученику – школа по мери детета. </w:t>
      </w:r>
    </w:p>
    <w:p w14:paraId="701865D5"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КО ИЗРАЂУЈЕ ИОП ?</w:t>
      </w:r>
    </w:p>
    <w:p w14:paraId="73078580"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ИОП се израђује тимски, ради га мали ИОП тим састављен од: одељењског страешине ученика, учитеља/предметног наставника у сарадњи са стручним сарадником педагогом и родитељем детета/ученика, а по потреби се консултују и стручњаци ван установе. Тим за инклузивно образовање школе (СТЗИО) доноси одлуку о изради ИОП – а за одређеног ученика, напише га и упућује га Педагошком колегијуму на усвајање.</w:t>
      </w:r>
    </w:p>
    <w:p w14:paraId="029979B6"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4DEF87C"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КОРАЦИ У ИЗРАДИ ИОП – а :</w:t>
      </w:r>
    </w:p>
    <w:p w14:paraId="08EF7DD3"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анализа ситуације и прикупљање података о ученику </w:t>
      </w:r>
    </w:p>
    <w:p w14:paraId="66BACAC9"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израда педагошког профила </w:t>
      </w:r>
    </w:p>
    <w:p w14:paraId="270277A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одређивање приоритета у пружању подршке </w:t>
      </w:r>
    </w:p>
    <w:p w14:paraId="24B449EF"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 стратегија подршке и детаљан план активности .</w:t>
      </w:r>
    </w:p>
    <w:p w14:paraId="338525A0"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6012FC3"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 xml:space="preserve">ПРИНЦИПИ РАДА МАЛОГ ИОП ТИМА </w:t>
      </w:r>
    </w:p>
    <w:p w14:paraId="46920E00"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Мотивација детета – планирати садржаје које ће ученик успешно савладати и доживети успех, а датога буду свесни и ученик и родитељ.  Реалност у планирању – планирати оно што дете може да оствари.</w:t>
      </w:r>
    </w:p>
    <w:p w14:paraId="6C2FFEBF"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Општи циљ - најбољи интерес ученика – шта се очекује да ученик постигне, морају да буду мерљиви да се види напредак детета. </w:t>
      </w:r>
    </w:p>
    <w:p w14:paraId="084CE30C"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Праћење процене детета на основу његовог развоја .</w:t>
      </w:r>
    </w:p>
    <w:p w14:paraId="08AEE801"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Уважавање жеља родитеља, где год постоји могућност.</w:t>
      </w:r>
    </w:p>
    <w:p w14:paraId="39071B05"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0A4728B"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 xml:space="preserve">ПЕДАГОШКИ ПРОФИЛ </w:t>
      </w:r>
    </w:p>
    <w:p w14:paraId="1FCB35A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Полазна тачка у доношењу ИОП – а је сагледавање и процена учења и како учи, процена социјалних и комуникацијских вештина и самосталности/нивоа бриге о себи. </w:t>
      </w:r>
    </w:p>
    <w:p w14:paraId="51D55A59"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0F7E1A7"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 xml:space="preserve">САДРЖАЈ ИОП – а: </w:t>
      </w:r>
    </w:p>
    <w:p w14:paraId="40986490"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Педагошки профил – шта дете зна и шта га интересује и на основу тога дефинисати  приоритетне области у додатној подршци;</w:t>
      </w:r>
    </w:p>
    <w:p w14:paraId="3156B830"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Циљ подршке – очекивана промена за сваки предмет/област ;</w:t>
      </w:r>
    </w:p>
    <w:p w14:paraId="66E4E081"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План активности; </w:t>
      </w:r>
    </w:p>
    <w:p w14:paraId="7585913F"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Временска динамика ;</w:t>
      </w:r>
    </w:p>
    <w:p w14:paraId="20221CAB" w14:textId="77777777" w:rsidR="0020199A" w:rsidRPr="00C161F2" w:rsidRDefault="00DC18C4">
      <w:pPr>
        <w:widowControl w:val="0"/>
        <w:numPr>
          <w:ilvl w:val="0"/>
          <w:numId w:val="13"/>
        </w:numPr>
        <w:pBdr>
          <w:top w:val="nil"/>
          <w:left w:val="nil"/>
          <w:bottom w:val="nil"/>
          <w:right w:val="nil"/>
          <w:between w:val="nil"/>
        </w:pBdr>
        <w:spacing w:after="20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Очекивани исходи за сваку планирану активност .</w:t>
      </w:r>
    </w:p>
    <w:p w14:paraId="57B28C7C"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7C44C02"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0A4D63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 xml:space="preserve">ИОП – ом се утврђује/у: </w:t>
      </w:r>
    </w:p>
    <w:p w14:paraId="0EBA248B"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Прилагођен (ИОП-1), измењен (ИОП-2) или обогаћен програм/начин образовања (ИОП-3);</w:t>
      </w:r>
    </w:p>
    <w:p w14:paraId="16189CF3"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Дневни распоред активности и часова наставе;</w:t>
      </w:r>
    </w:p>
    <w:p w14:paraId="4949CF73"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Циљеви образовања;</w:t>
      </w:r>
    </w:p>
    <w:p w14:paraId="2FA838F5"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Стандарди постигнућа који су по мери ученика (могу бити јединствени за свако дете);</w:t>
      </w:r>
    </w:p>
    <w:p w14:paraId="639DE219"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Индивидуални програм по предметима – садржај –</w:t>
      </w:r>
    </w:p>
    <w:p w14:paraId="3AF7C3C8" w14:textId="77777777" w:rsidR="0020199A" w:rsidRPr="00C161F2" w:rsidRDefault="00DC18C4">
      <w:pPr>
        <w:widowControl w:val="0"/>
        <w:numPr>
          <w:ilvl w:val="0"/>
          <w:numId w:val="13"/>
        </w:numPr>
        <w:pBdr>
          <w:top w:val="nil"/>
          <w:left w:val="nil"/>
          <w:bottom w:val="nil"/>
          <w:right w:val="nil"/>
          <w:between w:val="nil"/>
        </w:pBdr>
        <w:spacing w:after="20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Индивидуализован начин рада.</w:t>
      </w:r>
    </w:p>
    <w:p w14:paraId="4E1E9C4F"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b/>
          <w:sz w:val="24"/>
          <w:szCs w:val="24"/>
        </w:rPr>
        <w:t>ПРОЦЕДУРА ИЗРАДЕ ИОП – А И НАЧИН ДОНОШЕЊА ОДЛУКА</w:t>
      </w:r>
    </w:p>
    <w:p w14:paraId="075F5593"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Тим прикупља податке, анализира и израђује педагошки профил ученика;  </w:t>
      </w:r>
    </w:p>
    <w:p w14:paraId="6F6297D4"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Врши одабир приоритетних области/наставних предмета које је потребно прилагодити;</w:t>
      </w:r>
    </w:p>
    <w:p w14:paraId="34679F65" w14:textId="77777777" w:rsidR="0020199A" w:rsidRPr="00C161F2" w:rsidRDefault="00DC18C4">
      <w:pPr>
        <w:widowControl w:val="0"/>
        <w:numPr>
          <w:ilvl w:val="0"/>
          <w:numId w:val="13"/>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Сачињава детаљни план активности за поједине предмете/области у сарадњи са стручњацима и уз сагласност родитеља;</w:t>
      </w:r>
    </w:p>
    <w:p w14:paraId="065AB771" w14:textId="77777777" w:rsidR="0020199A" w:rsidRPr="00C161F2" w:rsidRDefault="00DC18C4">
      <w:pPr>
        <w:widowControl w:val="0"/>
        <w:numPr>
          <w:ilvl w:val="0"/>
          <w:numId w:val="13"/>
        </w:numPr>
        <w:pBdr>
          <w:top w:val="nil"/>
          <w:left w:val="nil"/>
          <w:bottom w:val="nil"/>
          <w:right w:val="nil"/>
          <w:between w:val="nil"/>
        </w:pBdr>
        <w:spacing w:after="20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Израђени ИОП одобрава стручни тим за инкузивно образовање (СТИО) и по одобрењу шаље на усвајање Педагошком колегијуму.</w:t>
      </w:r>
    </w:p>
    <w:p w14:paraId="613C240B" w14:textId="77777777" w:rsidR="0020199A" w:rsidRPr="00C161F2"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p>
    <w:p w14:paraId="5B3FAA76"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347B635C"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7C9F88E0" w14:textId="06C1DE2B" w:rsidR="0020199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5674C1BB" w14:textId="5838FFEB" w:rsidR="00C161F2" w:rsidRDefault="00C161F2">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1DBEC42C" w14:textId="77777777" w:rsidR="00C161F2" w:rsidRPr="004C1F9E" w:rsidRDefault="00C161F2">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0F52EC05"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7B352BFE"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41E5A79C"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C161F2">
        <w:rPr>
          <w:rFonts w:ascii="Times New Roman" w:eastAsia="Times New Roman" w:hAnsi="Times New Roman" w:cs="Times New Roman"/>
          <w:b/>
          <w:sz w:val="28"/>
          <w:szCs w:val="28"/>
        </w:rPr>
        <w:t xml:space="preserve">3.8.2. </w:t>
      </w:r>
      <w:bookmarkStart w:id="45" w:name="bookmark=id.3l18frh" w:colFirst="0" w:colLast="0"/>
      <w:bookmarkEnd w:id="45"/>
      <w:r w:rsidRPr="00C161F2">
        <w:rPr>
          <w:rFonts w:ascii="Times New Roman" w:eastAsia="Times New Roman" w:hAnsi="Times New Roman" w:cs="Times New Roman"/>
          <w:b/>
          <w:sz w:val="24"/>
          <w:szCs w:val="24"/>
        </w:rPr>
        <w:t>ТИМ ЗА ЗАШТИТУ ОД ДИСКРИМИНАЦИЈЕ, НАСИЉА, ЗЛОСТАВЉАЊА И ЗАНЕМАРИВАЊА</w:t>
      </w:r>
    </w:p>
    <w:p w14:paraId="225BDAB9" w14:textId="77777777" w:rsidR="0020199A" w:rsidRPr="00C161F2"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8E2B6E3"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bookmarkStart w:id="46" w:name="bookmark=id.206ipza" w:colFirst="0" w:colLast="0"/>
      <w:bookmarkEnd w:id="46"/>
      <w:r w:rsidRPr="00C161F2">
        <w:rPr>
          <w:rFonts w:ascii="Times New Roman" w:eastAsia="Times New Roman" w:hAnsi="Times New Roman" w:cs="Times New Roman"/>
          <w:b/>
          <w:sz w:val="24"/>
          <w:szCs w:val="24"/>
        </w:rPr>
        <w:t>Координатор (руководилац радом тима) је директор школе Горан Станиш</w:t>
      </w:r>
      <w:r w:rsidRPr="00C161F2">
        <w:rPr>
          <w:rFonts w:ascii="Times New Roman" w:eastAsia="Times New Roman" w:hAnsi="Times New Roman" w:cs="Times New Roman"/>
          <w:sz w:val="24"/>
          <w:szCs w:val="24"/>
        </w:rPr>
        <w:t>, број телефона школе 013/765-280.</w:t>
      </w:r>
    </w:p>
    <w:p w14:paraId="6C8EE779" w14:textId="630A1E11"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Чланови ТЗД-а су: </w:t>
      </w:r>
    </w:p>
    <w:p w14:paraId="1630626C" w14:textId="26D61EA4" w:rsidR="00C161F2" w:rsidRPr="00C161F2" w:rsidRDefault="00C161F2" w:rsidP="00C161F2">
      <w:pPr>
        <w:pStyle w:val="ListParagraph"/>
        <w:widowControl w:val="0"/>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C161F2">
        <w:rPr>
          <w:rFonts w:ascii="Times New Roman" w:eastAsia="Times New Roman" w:hAnsi="Times New Roman" w:cs="Times New Roman"/>
          <w:sz w:val="24"/>
          <w:szCs w:val="24"/>
          <w:lang w:val="sr-Cyrl-RS"/>
        </w:rPr>
        <w:t>Олгица Ивачковић, одељењски старешина 1. разреда</w:t>
      </w:r>
    </w:p>
    <w:p w14:paraId="4152F1F6" w14:textId="591A5A61" w:rsidR="0020199A" w:rsidRPr="00C161F2" w:rsidRDefault="00DC18C4">
      <w:pPr>
        <w:widowControl w:val="0"/>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Светлана Резач, одељењски старешина </w:t>
      </w:r>
      <w:r w:rsidR="00C161F2" w:rsidRPr="00C161F2">
        <w:rPr>
          <w:rFonts w:ascii="Times New Roman" w:eastAsia="Times New Roman" w:hAnsi="Times New Roman" w:cs="Times New Roman"/>
          <w:sz w:val="24"/>
          <w:szCs w:val="24"/>
          <w:lang w:val="sr-Cyrl-RS"/>
        </w:rPr>
        <w:t xml:space="preserve">2 </w:t>
      </w:r>
      <w:r w:rsidRPr="00C161F2">
        <w:rPr>
          <w:rFonts w:ascii="Times New Roman" w:eastAsia="Times New Roman" w:hAnsi="Times New Roman" w:cs="Times New Roman"/>
          <w:sz w:val="24"/>
          <w:szCs w:val="24"/>
        </w:rPr>
        <w:t>разред</w:t>
      </w:r>
    </w:p>
    <w:p w14:paraId="26193E83" w14:textId="78AB929C" w:rsidR="0020199A" w:rsidRPr="00C161F2" w:rsidRDefault="00DC18C4">
      <w:pPr>
        <w:widowControl w:val="0"/>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Надица Барбузан, одељењски старешина </w:t>
      </w:r>
      <w:r w:rsidR="00C161F2" w:rsidRPr="00C161F2">
        <w:rPr>
          <w:rFonts w:ascii="Times New Roman" w:eastAsia="Times New Roman" w:hAnsi="Times New Roman" w:cs="Times New Roman"/>
          <w:sz w:val="24"/>
          <w:szCs w:val="24"/>
          <w:lang w:val="sr-Cyrl-RS"/>
        </w:rPr>
        <w:t>3</w:t>
      </w:r>
      <w:r w:rsidRPr="00C161F2">
        <w:rPr>
          <w:rFonts w:ascii="Times New Roman" w:eastAsia="Times New Roman" w:hAnsi="Times New Roman" w:cs="Times New Roman"/>
          <w:sz w:val="24"/>
          <w:szCs w:val="24"/>
        </w:rPr>
        <w:t>-1;</w:t>
      </w:r>
    </w:p>
    <w:p w14:paraId="318000C1" w14:textId="33FE31A6" w:rsidR="0020199A" w:rsidRPr="00C161F2" w:rsidRDefault="00C161F2">
      <w:pPr>
        <w:widowControl w:val="0"/>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lang w:val="sr-Cyrl-RS"/>
        </w:rPr>
        <w:t>Јелена Марила</w:t>
      </w:r>
      <w:r w:rsidR="00DC18C4" w:rsidRPr="00C161F2">
        <w:rPr>
          <w:rFonts w:ascii="Times New Roman" w:eastAsia="Times New Roman" w:hAnsi="Times New Roman" w:cs="Times New Roman"/>
          <w:sz w:val="24"/>
          <w:szCs w:val="24"/>
        </w:rPr>
        <w:t xml:space="preserve">, одељењски старешина </w:t>
      </w:r>
      <w:r w:rsidRPr="00C161F2">
        <w:rPr>
          <w:rFonts w:ascii="Times New Roman" w:eastAsia="Times New Roman" w:hAnsi="Times New Roman" w:cs="Times New Roman"/>
          <w:sz w:val="24"/>
          <w:szCs w:val="24"/>
          <w:lang w:val="sr-Cyrl-RS"/>
        </w:rPr>
        <w:t>3</w:t>
      </w:r>
      <w:r w:rsidR="00DC18C4" w:rsidRPr="00C161F2">
        <w:rPr>
          <w:rFonts w:ascii="Times New Roman" w:eastAsia="Times New Roman" w:hAnsi="Times New Roman" w:cs="Times New Roman"/>
          <w:sz w:val="24"/>
          <w:szCs w:val="24"/>
        </w:rPr>
        <w:t>-2;</w:t>
      </w:r>
    </w:p>
    <w:p w14:paraId="16A9CBCD" w14:textId="1AC8C346" w:rsidR="0020199A" w:rsidRPr="00C161F2" w:rsidRDefault="00DC18C4">
      <w:pPr>
        <w:widowControl w:val="0"/>
        <w:numPr>
          <w:ilvl w:val="0"/>
          <w:numId w:val="13"/>
        </w:numPr>
        <w:spacing w:after="0" w:line="240"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Славица Резач одељењски старешина </w:t>
      </w:r>
      <w:r w:rsidR="00C161F2" w:rsidRPr="00C161F2">
        <w:rPr>
          <w:rFonts w:ascii="Times New Roman" w:eastAsia="Times New Roman" w:hAnsi="Times New Roman" w:cs="Times New Roman"/>
          <w:sz w:val="24"/>
          <w:szCs w:val="24"/>
          <w:lang w:val="sr-Cyrl-RS"/>
        </w:rPr>
        <w:t>4</w:t>
      </w:r>
      <w:r w:rsidRPr="00C161F2">
        <w:rPr>
          <w:rFonts w:ascii="Times New Roman" w:eastAsia="Times New Roman" w:hAnsi="Times New Roman" w:cs="Times New Roman"/>
          <w:sz w:val="24"/>
          <w:szCs w:val="24"/>
        </w:rPr>
        <w:t>-1;</w:t>
      </w:r>
    </w:p>
    <w:p w14:paraId="0AFC293B" w14:textId="65590A9B" w:rsidR="0020199A" w:rsidRPr="00C161F2" w:rsidRDefault="00DC18C4">
      <w:pPr>
        <w:widowControl w:val="0"/>
        <w:numPr>
          <w:ilvl w:val="0"/>
          <w:numId w:val="13"/>
        </w:numPr>
        <w:spacing w:after="0" w:line="240" w:lineRule="auto"/>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Биљана Пејчић одељењски старешина </w:t>
      </w:r>
      <w:r w:rsidR="00C161F2" w:rsidRPr="00C161F2">
        <w:rPr>
          <w:rFonts w:ascii="Times New Roman" w:eastAsia="Times New Roman" w:hAnsi="Times New Roman" w:cs="Times New Roman"/>
          <w:sz w:val="24"/>
          <w:szCs w:val="24"/>
          <w:lang w:val="sr-Cyrl-RS"/>
        </w:rPr>
        <w:t>4</w:t>
      </w:r>
      <w:r w:rsidRPr="00C161F2">
        <w:rPr>
          <w:rFonts w:ascii="Times New Roman" w:eastAsia="Times New Roman" w:hAnsi="Times New Roman" w:cs="Times New Roman"/>
          <w:sz w:val="24"/>
          <w:szCs w:val="24"/>
        </w:rPr>
        <w:t>-2 разред;</w:t>
      </w:r>
    </w:p>
    <w:p w14:paraId="23F8CC67" w14:textId="2F6BD72F" w:rsidR="00C161F2" w:rsidRPr="00C161F2" w:rsidRDefault="00C161F2">
      <w:pPr>
        <w:widowControl w:val="0"/>
        <w:numPr>
          <w:ilvl w:val="0"/>
          <w:numId w:val="13"/>
        </w:numPr>
        <w:spacing w:after="0" w:line="240" w:lineRule="auto"/>
        <w:jc w:val="both"/>
        <w:rPr>
          <w:rFonts w:ascii="Times New Roman" w:hAnsi="Times New Roman" w:cs="Times New Roman"/>
          <w:sz w:val="24"/>
          <w:szCs w:val="24"/>
        </w:rPr>
      </w:pPr>
      <w:r w:rsidRPr="00C161F2">
        <w:rPr>
          <w:rFonts w:ascii="Times New Roman" w:eastAsia="Times New Roman" w:hAnsi="Times New Roman" w:cs="Times New Roman"/>
          <w:sz w:val="24"/>
          <w:szCs w:val="24"/>
          <w:lang w:val="sr-Cyrl-RS"/>
        </w:rPr>
        <w:t xml:space="preserve">Невенка Домазет Живанић, </w:t>
      </w:r>
      <w:r w:rsidRPr="00C161F2">
        <w:rPr>
          <w:rFonts w:ascii="Times New Roman" w:eastAsia="Times New Roman" w:hAnsi="Times New Roman" w:cs="Times New Roman"/>
          <w:sz w:val="24"/>
          <w:szCs w:val="24"/>
        </w:rPr>
        <w:t>одељењски старешина 5. разред</w:t>
      </w:r>
    </w:p>
    <w:p w14:paraId="03812930" w14:textId="32C78B9C" w:rsidR="0020199A" w:rsidRPr="00C161F2" w:rsidRDefault="00DC18C4" w:rsidP="00C161F2">
      <w:pPr>
        <w:pStyle w:val="ListParagraph"/>
        <w:widowControl w:val="0"/>
        <w:numPr>
          <w:ilvl w:val="0"/>
          <w:numId w:val="13"/>
        </w:numPr>
        <w:pBdr>
          <w:top w:val="nil"/>
          <w:left w:val="nil"/>
          <w:bottom w:val="nil"/>
          <w:right w:val="nil"/>
          <w:between w:val="nil"/>
        </w:pBdr>
        <w:spacing w:after="0" w:line="240" w:lineRule="auto"/>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Јовановић Маја, </w:t>
      </w:r>
      <w:bookmarkStart w:id="47" w:name="_Hlk239788476"/>
      <w:r w:rsidRPr="00C161F2">
        <w:rPr>
          <w:rFonts w:ascii="Times New Roman" w:eastAsia="Times New Roman" w:hAnsi="Times New Roman" w:cs="Times New Roman"/>
          <w:sz w:val="24"/>
          <w:szCs w:val="24"/>
        </w:rPr>
        <w:t xml:space="preserve">одељењски старешина </w:t>
      </w:r>
      <w:r w:rsidR="00C161F2" w:rsidRPr="00C161F2">
        <w:rPr>
          <w:rFonts w:ascii="Times New Roman" w:eastAsia="Times New Roman" w:hAnsi="Times New Roman" w:cs="Times New Roman"/>
          <w:sz w:val="24"/>
          <w:szCs w:val="24"/>
          <w:lang w:val="sr-Cyrl-RS"/>
        </w:rPr>
        <w:t>6</w:t>
      </w:r>
      <w:r w:rsidRPr="00C161F2">
        <w:rPr>
          <w:rFonts w:ascii="Times New Roman" w:eastAsia="Times New Roman" w:hAnsi="Times New Roman" w:cs="Times New Roman"/>
          <w:sz w:val="24"/>
          <w:szCs w:val="24"/>
        </w:rPr>
        <w:t>. разред</w:t>
      </w:r>
      <w:bookmarkEnd w:id="47"/>
      <w:r w:rsidRPr="00C161F2">
        <w:rPr>
          <w:rFonts w:ascii="Times New Roman" w:eastAsia="Times New Roman" w:hAnsi="Times New Roman" w:cs="Times New Roman"/>
          <w:sz w:val="24"/>
          <w:szCs w:val="24"/>
        </w:rPr>
        <w:t>;</w:t>
      </w:r>
    </w:p>
    <w:p w14:paraId="2C43B611" w14:textId="3918884A" w:rsidR="00C161F2" w:rsidRPr="00C161F2" w:rsidRDefault="00C161F2" w:rsidP="00C161F2">
      <w:pPr>
        <w:pStyle w:val="ListParagraph"/>
        <w:widowControl w:val="0"/>
        <w:numPr>
          <w:ilvl w:val="0"/>
          <w:numId w:val="13"/>
        </w:numPr>
        <w:pBdr>
          <w:top w:val="nil"/>
          <w:left w:val="nil"/>
          <w:bottom w:val="nil"/>
          <w:right w:val="nil"/>
          <w:between w:val="nil"/>
        </w:pBdr>
        <w:spacing w:after="0" w:line="240" w:lineRule="auto"/>
        <w:jc w:val="both"/>
        <w:rPr>
          <w:rFonts w:ascii="Times New Roman" w:hAnsi="Times New Roman" w:cs="Times New Roman"/>
          <w:sz w:val="24"/>
          <w:szCs w:val="24"/>
        </w:rPr>
      </w:pPr>
      <w:r w:rsidRPr="00C161F2">
        <w:rPr>
          <w:rFonts w:ascii="Times New Roman" w:eastAsia="Times New Roman" w:hAnsi="Times New Roman" w:cs="Times New Roman"/>
          <w:sz w:val="24"/>
          <w:szCs w:val="24"/>
          <w:lang w:val="sr-Cyrl-RS"/>
        </w:rPr>
        <w:t xml:space="preserve">Ђорић Владимир, </w:t>
      </w:r>
      <w:r w:rsidRPr="00C161F2">
        <w:rPr>
          <w:rFonts w:ascii="Times New Roman" w:eastAsia="Times New Roman" w:hAnsi="Times New Roman" w:cs="Times New Roman"/>
          <w:sz w:val="24"/>
          <w:szCs w:val="24"/>
        </w:rPr>
        <w:t xml:space="preserve">одељењски старешина </w:t>
      </w:r>
      <w:r w:rsidRPr="00C161F2">
        <w:rPr>
          <w:rFonts w:ascii="Times New Roman" w:eastAsia="Times New Roman" w:hAnsi="Times New Roman" w:cs="Times New Roman"/>
          <w:sz w:val="24"/>
          <w:szCs w:val="24"/>
          <w:lang w:val="sr-Cyrl-RS"/>
        </w:rPr>
        <w:t>7</w:t>
      </w:r>
      <w:r w:rsidRPr="00C161F2">
        <w:rPr>
          <w:rFonts w:ascii="Times New Roman" w:eastAsia="Times New Roman" w:hAnsi="Times New Roman" w:cs="Times New Roman"/>
          <w:sz w:val="24"/>
          <w:szCs w:val="24"/>
        </w:rPr>
        <w:t>. разред</w:t>
      </w:r>
      <w:r w:rsidRPr="00C161F2">
        <w:rPr>
          <w:rFonts w:ascii="Times New Roman" w:eastAsia="Times New Roman" w:hAnsi="Times New Roman" w:cs="Times New Roman"/>
          <w:sz w:val="24"/>
          <w:szCs w:val="24"/>
          <w:lang w:val="sr-Cyrl-RS"/>
        </w:rPr>
        <w:t>;</w:t>
      </w:r>
    </w:p>
    <w:p w14:paraId="0D15B5B0" w14:textId="683CAD5A" w:rsidR="0020199A" w:rsidRPr="00C161F2" w:rsidRDefault="00DC18C4">
      <w:pPr>
        <w:widowControl w:val="0"/>
        <w:numPr>
          <w:ilvl w:val="0"/>
          <w:numId w:val="13"/>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Сања Барош одељењски старешина </w:t>
      </w:r>
      <w:r w:rsidR="00C161F2" w:rsidRPr="00C161F2">
        <w:rPr>
          <w:rFonts w:ascii="Times New Roman" w:eastAsia="Times New Roman" w:hAnsi="Times New Roman" w:cs="Times New Roman"/>
          <w:sz w:val="24"/>
          <w:szCs w:val="24"/>
          <w:lang w:val="sr-Cyrl-RS"/>
        </w:rPr>
        <w:t>8</w:t>
      </w:r>
      <w:r w:rsidRPr="00C161F2">
        <w:rPr>
          <w:rFonts w:ascii="Times New Roman" w:eastAsia="Times New Roman" w:hAnsi="Times New Roman" w:cs="Times New Roman"/>
          <w:sz w:val="24"/>
          <w:szCs w:val="24"/>
        </w:rPr>
        <w:t>-1 разред;</w:t>
      </w:r>
    </w:p>
    <w:p w14:paraId="14E7CA9A" w14:textId="52197382" w:rsidR="0020199A" w:rsidRPr="00C161F2" w:rsidRDefault="00C161F2">
      <w:pPr>
        <w:widowControl w:val="0"/>
        <w:numPr>
          <w:ilvl w:val="0"/>
          <w:numId w:val="13"/>
        </w:numPr>
        <w:pBdr>
          <w:top w:val="nil"/>
          <w:left w:val="nil"/>
          <w:bottom w:val="nil"/>
          <w:right w:val="nil"/>
          <w:between w:val="nil"/>
        </w:pBdr>
        <w:spacing w:after="0" w:line="240" w:lineRule="auto"/>
        <w:ind w:hanging="36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lang w:val="sr-Cyrl-RS"/>
        </w:rPr>
        <w:t xml:space="preserve">Анита Душанић </w:t>
      </w:r>
      <w:r w:rsidR="00DC18C4" w:rsidRPr="00C161F2">
        <w:rPr>
          <w:rFonts w:ascii="Times New Roman" w:eastAsia="Times New Roman" w:hAnsi="Times New Roman" w:cs="Times New Roman"/>
          <w:sz w:val="24"/>
          <w:szCs w:val="24"/>
        </w:rPr>
        <w:t>одељењски старешина 7-2 разред;</w:t>
      </w:r>
    </w:p>
    <w:p w14:paraId="06BA666D" w14:textId="77777777" w:rsidR="0020199A" w:rsidRPr="00C161F2" w:rsidRDefault="00DC18C4">
      <w:pPr>
        <w:widowControl w:val="0"/>
        <w:numPr>
          <w:ilvl w:val="0"/>
          <w:numId w:val="13"/>
        </w:numPr>
        <w:pBdr>
          <w:top w:val="nil"/>
          <w:left w:val="nil"/>
          <w:bottom w:val="nil"/>
          <w:right w:val="nil"/>
          <w:between w:val="nil"/>
        </w:pBdr>
        <w:spacing w:after="0" w:line="240"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Педагог школе Јован Душанић, 013/765-280</w:t>
      </w:r>
    </w:p>
    <w:p w14:paraId="37F8271C" w14:textId="77777777" w:rsidR="0020199A" w:rsidRPr="00C161F2" w:rsidRDefault="00DC18C4">
      <w:pPr>
        <w:widowControl w:val="0"/>
        <w:numPr>
          <w:ilvl w:val="0"/>
          <w:numId w:val="13"/>
        </w:numPr>
        <w:pBdr>
          <w:top w:val="nil"/>
          <w:left w:val="nil"/>
          <w:bottom w:val="nil"/>
          <w:right w:val="nil"/>
          <w:between w:val="nil"/>
        </w:pBdr>
        <w:spacing w:after="0" w:line="240"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Секретар школе Соња Жарков 013/765-080, 765-113.</w:t>
      </w:r>
    </w:p>
    <w:p w14:paraId="460129E6" w14:textId="2AB83DAF" w:rsidR="0020199A" w:rsidRPr="00DD4E1C" w:rsidRDefault="00DC18C4">
      <w:pPr>
        <w:widowControl w:val="0"/>
        <w:numPr>
          <w:ilvl w:val="0"/>
          <w:numId w:val="13"/>
        </w:numPr>
        <w:pBdr>
          <w:top w:val="nil"/>
          <w:left w:val="nil"/>
          <w:bottom w:val="nil"/>
          <w:right w:val="nil"/>
          <w:between w:val="nil"/>
        </w:pBdr>
        <w:spacing w:after="0" w:line="240" w:lineRule="auto"/>
        <w:ind w:hanging="360"/>
        <w:jc w:val="both"/>
        <w:rPr>
          <w:rFonts w:ascii="Times New Roman" w:hAnsi="Times New Roman" w:cs="Times New Roman"/>
          <w:sz w:val="24"/>
          <w:szCs w:val="24"/>
        </w:rPr>
      </w:pPr>
      <w:r w:rsidRPr="00DD4E1C">
        <w:rPr>
          <w:rFonts w:ascii="Times New Roman" w:eastAsia="Times New Roman" w:hAnsi="Times New Roman" w:cs="Times New Roman"/>
          <w:sz w:val="24"/>
          <w:szCs w:val="24"/>
        </w:rPr>
        <w:t>Представ</w:t>
      </w:r>
      <w:r w:rsidR="00DD4E1C" w:rsidRPr="00DD4E1C">
        <w:rPr>
          <w:rFonts w:ascii="Times New Roman" w:eastAsia="Times New Roman" w:hAnsi="Times New Roman" w:cs="Times New Roman"/>
          <w:sz w:val="24"/>
          <w:szCs w:val="24"/>
          <w:lang w:val="sr-Cyrl-RS"/>
        </w:rPr>
        <w:t>ник Школског одбора Зоран Јанча</w:t>
      </w:r>
      <w:r w:rsidRPr="00DD4E1C">
        <w:rPr>
          <w:rFonts w:ascii="Times New Roman" w:eastAsia="Times New Roman" w:hAnsi="Times New Roman" w:cs="Times New Roman"/>
          <w:sz w:val="24"/>
          <w:szCs w:val="24"/>
        </w:rPr>
        <w:t xml:space="preserve"> </w:t>
      </w:r>
    </w:p>
    <w:p w14:paraId="792331B2" w14:textId="70DF26DE" w:rsidR="00DD4E1C" w:rsidRPr="00DD4E1C" w:rsidRDefault="00DD4E1C">
      <w:pPr>
        <w:widowControl w:val="0"/>
        <w:numPr>
          <w:ilvl w:val="0"/>
          <w:numId w:val="13"/>
        </w:numPr>
        <w:pBdr>
          <w:top w:val="nil"/>
          <w:left w:val="nil"/>
          <w:bottom w:val="nil"/>
          <w:right w:val="nil"/>
          <w:between w:val="nil"/>
        </w:pBdr>
        <w:spacing w:after="0" w:line="240" w:lineRule="auto"/>
        <w:ind w:hanging="360"/>
        <w:jc w:val="both"/>
        <w:rPr>
          <w:rFonts w:ascii="Times New Roman" w:hAnsi="Times New Roman" w:cs="Times New Roman"/>
          <w:sz w:val="24"/>
          <w:szCs w:val="24"/>
        </w:rPr>
      </w:pPr>
      <w:r>
        <w:rPr>
          <w:rFonts w:ascii="Times New Roman" w:eastAsia="Times New Roman" w:hAnsi="Times New Roman" w:cs="Times New Roman"/>
          <w:sz w:val="24"/>
          <w:szCs w:val="24"/>
          <w:lang w:val="sr-Cyrl-RS"/>
        </w:rPr>
        <w:t>Представник Савета родитеља – Далиборка Милошевић</w:t>
      </w:r>
    </w:p>
    <w:p w14:paraId="35B13665" w14:textId="67CBC63F" w:rsidR="0020199A" w:rsidRPr="004C1F9E" w:rsidRDefault="00DC18C4">
      <w:pPr>
        <w:widowControl w:val="0"/>
        <w:numPr>
          <w:ilvl w:val="0"/>
          <w:numId w:val="13"/>
        </w:numPr>
        <w:pBdr>
          <w:top w:val="nil"/>
          <w:left w:val="nil"/>
          <w:bottom w:val="nil"/>
          <w:right w:val="nil"/>
          <w:between w:val="nil"/>
        </w:pBdr>
        <w:spacing w:after="200" w:line="240" w:lineRule="auto"/>
        <w:ind w:hanging="360"/>
        <w:jc w:val="both"/>
        <w:rPr>
          <w:rFonts w:ascii="Times New Roman" w:hAnsi="Times New Roman" w:cs="Times New Roman"/>
          <w:color w:val="FF0000"/>
          <w:sz w:val="24"/>
          <w:szCs w:val="24"/>
        </w:rPr>
      </w:pPr>
      <w:r w:rsidRPr="00DD4E1C">
        <w:rPr>
          <w:rFonts w:ascii="Times New Roman" w:eastAsia="Times New Roman" w:hAnsi="Times New Roman" w:cs="Times New Roman"/>
          <w:sz w:val="24"/>
          <w:szCs w:val="24"/>
        </w:rPr>
        <w:t>Представник Ученичког парламента</w:t>
      </w:r>
      <w:r w:rsidR="00DD4E1C" w:rsidRPr="00DD4E1C">
        <w:rPr>
          <w:rFonts w:ascii="Times New Roman" w:eastAsia="Times New Roman" w:hAnsi="Times New Roman" w:cs="Times New Roman"/>
          <w:sz w:val="24"/>
          <w:szCs w:val="24"/>
          <w:lang w:val="sr-Cyrl-RS"/>
        </w:rPr>
        <w:t xml:space="preserve"> </w:t>
      </w:r>
      <w:r w:rsidR="00DD4E1C">
        <w:rPr>
          <w:rFonts w:ascii="Times New Roman" w:eastAsia="Times New Roman" w:hAnsi="Times New Roman" w:cs="Times New Roman"/>
          <w:sz w:val="24"/>
          <w:szCs w:val="24"/>
          <w:lang w:val="sr-Cyrl-RS"/>
        </w:rPr>
        <w:t>Ема Миленовић</w:t>
      </w:r>
    </w:p>
    <w:p w14:paraId="6A80925C"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ТЗД се бави заштитом ученика и запослених од свих облика дискриминације којом се вређа углед, част и достојанство, насиља, занемаривања и злостављања у установи.</w:t>
      </w:r>
    </w:p>
    <w:p w14:paraId="617BD32C"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Обавеза школе је да на видним местима истакне чланове тима, координатора и важне бројеве телефона.</w:t>
      </w:r>
    </w:p>
    <w:p w14:paraId="66613392"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A045A28"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C161F2">
        <w:rPr>
          <w:rFonts w:ascii="Times New Roman" w:eastAsia="Times New Roman" w:hAnsi="Times New Roman" w:cs="Times New Roman"/>
          <w:b/>
          <w:sz w:val="24"/>
          <w:szCs w:val="24"/>
        </w:rPr>
        <w:t>ВАЖНИ БРОЈЕВИ ТЕЛЕФОНА:</w:t>
      </w:r>
    </w:p>
    <w:p w14:paraId="54037C8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АМБУЛАНТА ДЕЛИБЛАТО 013/765-006</w:t>
      </w:r>
    </w:p>
    <w:p w14:paraId="24CC681C"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ДОМ ЗДРАВЉА КОВИН 013/741-464</w:t>
      </w:r>
    </w:p>
    <w:p w14:paraId="50C2CEB1"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ПОЛИЦИЈСКА СТАНИЦА КОВИН 013/741-038</w:t>
      </w:r>
    </w:p>
    <w:p w14:paraId="5C8031F1"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ЦЕНТАР ЗА СОЦИЈАЛНИ РАД 013/742-985</w:t>
      </w:r>
    </w:p>
    <w:p w14:paraId="3D08DBFE" w14:textId="77777777" w:rsidR="0020199A" w:rsidRPr="00C161F2"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7EC7944"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b/>
          <w:sz w:val="24"/>
          <w:szCs w:val="24"/>
        </w:rPr>
        <w:t xml:space="preserve">Циљеви </w:t>
      </w:r>
      <w:r w:rsidRPr="00C161F2">
        <w:rPr>
          <w:rFonts w:ascii="Times New Roman" w:eastAsia="Times New Roman" w:hAnsi="Times New Roman" w:cs="Times New Roman"/>
          <w:sz w:val="24"/>
          <w:szCs w:val="24"/>
        </w:rPr>
        <w:t>програма заштите:</w:t>
      </w:r>
    </w:p>
    <w:p w14:paraId="65F4DEF2"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подизање нивоа свести и повећање осетљивости свих укључених у живот и рад установе за препознавање насиља;</w:t>
      </w:r>
    </w:p>
    <w:p w14:paraId="7E19E16C"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успостављање система заштите и безбедности ученика;</w:t>
      </w:r>
    </w:p>
    <w:p w14:paraId="41E9E193"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стварање и неговање климе прихватања, толеранције и уважавања;</w:t>
      </w:r>
    </w:p>
    <w:p w14:paraId="447F8943"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дефинисање процедура и поступака за заштиту од насиља и реаговања у ситуацијама насиља и информисање свих учесника у животу и раду школе о тим процедурама;</w:t>
      </w:r>
    </w:p>
    <w:p w14:paraId="6BC1A667"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спровођење поступака реаговања у ситуацијама насиља</w:t>
      </w:r>
    </w:p>
    <w:p w14:paraId="7F19C02A"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праћење и евидентирање врста и учесталости насиља;</w:t>
      </w:r>
    </w:p>
    <w:p w14:paraId="19EE0A1D"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саветодавни рад са ученицима који трпе насиље, који врше насиље и који су посматрачи насиља;</w:t>
      </w:r>
    </w:p>
    <w:p w14:paraId="5C06C1F1" w14:textId="77777777" w:rsidR="0020199A" w:rsidRPr="00C161F2" w:rsidRDefault="00DC18C4">
      <w:pPr>
        <w:widowControl w:val="0"/>
        <w:numPr>
          <w:ilvl w:val="1"/>
          <w:numId w:val="28"/>
        </w:numPr>
        <w:pBdr>
          <w:top w:val="nil"/>
          <w:left w:val="nil"/>
          <w:bottom w:val="nil"/>
          <w:right w:val="nil"/>
          <w:between w:val="nil"/>
        </w:pBdr>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ублажавање и отклањање последица насиља и реинтеграција ученика у заједницу вршњака и живот школе.</w:t>
      </w:r>
    </w:p>
    <w:p w14:paraId="0A4B185D" w14:textId="77777777" w:rsidR="0020199A" w:rsidRPr="00C161F2" w:rsidRDefault="0020199A">
      <w:pPr>
        <w:widowControl w:val="0"/>
        <w:pBdr>
          <w:top w:val="nil"/>
          <w:left w:val="nil"/>
          <w:bottom w:val="nil"/>
          <w:right w:val="nil"/>
          <w:between w:val="nil"/>
        </w:pBdr>
        <w:spacing w:after="0" w:line="240" w:lineRule="auto"/>
        <w:ind w:left="864"/>
        <w:jc w:val="both"/>
        <w:rPr>
          <w:rFonts w:ascii="Times New Roman" w:eastAsia="Times New Roman" w:hAnsi="Times New Roman" w:cs="Times New Roman"/>
          <w:sz w:val="24"/>
          <w:szCs w:val="24"/>
        </w:rPr>
      </w:pPr>
    </w:p>
    <w:p w14:paraId="7DF26B24" w14:textId="77777777" w:rsidR="0020199A" w:rsidRPr="00C161F2" w:rsidRDefault="00DC18C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Према </w:t>
      </w:r>
      <w:r w:rsidRPr="00C161F2">
        <w:rPr>
          <w:rFonts w:ascii="Times New Roman" w:eastAsia="Times New Roman" w:hAnsi="Times New Roman" w:cs="Times New Roman"/>
          <w:i/>
          <w:sz w:val="24"/>
          <w:szCs w:val="24"/>
        </w:rPr>
        <w:t xml:space="preserve">Закону о основама система образовања и васпитања, </w:t>
      </w:r>
      <w:r w:rsidRPr="00C161F2">
        <w:rPr>
          <w:rFonts w:ascii="Times New Roman" w:eastAsia="Times New Roman" w:hAnsi="Times New Roman" w:cs="Times New Roman"/>
          <w:b/>
          <w:i/>
          <w:sz w:val="24"/>
          <w:szCs w:val="24"/>
        </w:rPr>
        <w:t>дискриминација</w:t>
      </w:r>
      <w:r w:rsidRPr="00C161F2">
        <w:rPr>
          <w:rFonts w:ascii="Times New Roman" w:eastAsia="Times New Roman" w:hAnsi="Times New Roman" w:cs="Times New Roman"/>
          <w:sz w:val="24"/>
          <w:szCs w:val="24"/>
        </w:rPr>
        <w:t xml:space="preserve"> је </w:t>
      </w:r>
      <w:r w:rsidRPr="00C161F2">
        <w:rPr>
          <w:rFonts w:ascii="Times New Roman" w:eastAsia="Times New Roman" w:hAnsi="Times New Roman" w:cs="Times New Roman"/>
          <w:i/>
          <w:sz w:val="24"/>
          <w:szCs w:val="24"/>
        </w:rPr>
        <w:t xml:space="preserve">,, </w:t>
      </w:r>
      <w:r w:rsidRPr="00C161F2">
        <w:rPr>
          <w:rFonts w:ascii="Times New Roman" w:eastAsia="Times New Roman" w:hAnsi="Times New Roman" w:cs="Times New Roman"/>
          <w:sz w:val="24"/>
          <w:szCs w:val="24"/>
        </w:rPr>
        <w:t xml:space="preserve">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w:t>
      </w:r>
      <w:r w:rsidRPr="00C161F2">
        <w:rPr>
          <w:rFonts w:ascii="Times New Roman" w:eastAsia="Times New Roman" w:hAnsi="Times New Roman" w:cs="Times New Roman"/>
          <w:sz w:val="24"/>
          <w:szCs w:val="24"/>
        </w:rPr>
        <w:lastRenderedPageBreak/>
        <w:t>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14:paraId="58054F98" w14:textId="77777777" w:rsidR="0020199A" w:rsidRPr="00C161F2" w:rsidRDefault="00DC18C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Под </w:t>
      </w:r>
      <w:r w:rsidRPr="00C161F2">
        <w:rPr>
          <w:rFonts w:ascii="Times New Roman" w:eastAsia="Times New Roman" w:hAnsi="Times New Roman" w:cs="Times New Roman"/>
          <w:b/>
          <w:i/>
          <w:sz w:val="24"/>
          <w:szCs w:val="24"/>
        </w:rPr>
        <w:t>насиљем и злостављањем</w:t>
      </w:r>
      <w:r w:rsidRPr="00C161F2">
        <w:rPr>
          <w:rFonts w:ascii="Times New Roman" w:eastAsia="Times New Roman" w:hAnsi="Times New Roman" w:cs="Times New Roman"/>
          <w:sz w:val="24"/>
          <w:szCs w:val="24"/>
        </w:rPr>
        <w:t xml:space="preserve"> подразумева се </w:t>
      </w:r>
      <w:r w:rsidRPr="00C161F2">
        <w:rPr>
          <w:rFonts w:ascii="Times New Roman" w:eastAsia="Times New Roman" w:hAnsi="Times New Roman" w:cs="Times New Roman"/>
          <w:i/>
          <w:sz w:val="24"/>
          <w:szCs w:val="24"/>
        </w:rPr>
        <w:t>“сваки облик једанпут учињеног или понoвљeног вербалног или невербалног понашања које има за последицу стварно или потенцијално угрожавање здравља, развоја и достојанства личности детета/ученика”</w:t>
      </w:r>
      <w:r w:rsidRPr="00C161F2">
        <w:rPr>
          <w:rFonts w:ascii="Times New Roman" w:eastAsia="Times New Roman" w:hAnsi="Times New Roman" w:cs="Times New Roman"/>
          <w:sz w:val="24"/>
          <w:szCs w:val="24"/>
        </w:rPr>
        <w:t>или запосленог (</w:t>
      </w:r>
      <w:r w:rsidRPr="00C161F2">
        <w:rPr>
          <w:rFonts w:ascii="Times New Roman" w:eastAsia="Times New Roman" w:hAnsi="Times New Roman" w:cs="Times New Roman"/>
          <w:i/>
          <w:sz w:val="24"/>
          <w:szCs w:val="24"/>
        </w:rPr>
        <w:t>Посебнипротокол</w:t>
      </w:r>
      <w:r w:rsidRPr="00C161F2">
        <w:rPr>
          <w:rFonts w:ascii="Times New Roman" w:eastAsia="Times New Roman" w:hAnsi="Times New Roman" w:cs="Times New Roman"/>
          <w:sz w:val="24"/>
          <w:szCs w:val="24"/>
        </w:rPr>
        <w:t xml:space="preserve">). </w:t>
      </w:r>
    </w:p>
    <w:p w14:paraId="5ECB5C73" w14:textId="77777777" w:rsidR="0020199A" w:rsidRPr="00C161F2" w:rsidRDefault="00DC18C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Насиље над децом и међу децом је </w:t>
      </w:r>
      <w:r w:rsidRPr="00C161F2">
        <w:rPr>
          <w:rFonts w:ascii="Times New Roman" w:eastAsia="Times New Roman" w:hAnsi="Times New Roman" w:cs="Times New Roman"/>
          <w:i/>
          <w:sz w:val="24"/>
          <w:szCs w:val="24"/>
        </w:rPr>
        <w:t>свесна</w:t>
      </w:r>
      <w:r w:rsidRPr="00C161F2">
        <w:rPr>
          <w:rFonts w:ascii="Times New Roman" w:eastAsia="Times New Roman" w:hAnsi="Times New Roman" w:cs="Times New Roman"/>
          <w:sz w:val="24"/>
          <w:szCs w:val="24"/>
        </w:rPr>
        <w:t xml:space="preserve">, </w:t>
      </w:r>
      <w:r w:rsidRPr="00C161F2">
        <w:rPr>
          <w:rFonts w:ascii="Times New Roman" w:eastAsia="Times New Roman" w:hAnsi="Times New Roman" w:cs="Times New Roman"/>
          <w:i/>
          <w:sz w:val="24"/>
          <w:szCs w:val="24"/>
        </w:rPr>
        <w:t>намерна делатност</w:t>
      </w:r>
      <w:r w:rsidRPr="00C161F2">
        <w:rPr>
          <w:rFonts w:ascii="Times New Roman" w:eastAsia="Times New Roman" w:hAnsi="Times New Roman" w:cs="Times New Roman"/>
          <w:sz w:val="24"/>
          <w:szCs w:val="24"/>
        </w:rPr>
        <w:t xml:space="preserve"> која има известан хроницитет (</w:t>
      </w:r>
      <w:r w:rsidRPr="00C161F2">
        <w:rPr>
          <w:rFonts w:ascii="Times New Roman" w:eastAsia="Times New Roman" w:hAnsi="Times New Roman" w:cs="Times New Roman"/>
          <w:i/>
          <w:sz w:val="24"/>
          <w:szCs w:val="24"/>
        </w:rPr>
        <w:t>трајање</w:t>
      </w:r>
      <w:r w:rsidRPr="00C161F2">
        <w:rPr>
          <w:rFonts w:ascii="Times New Roman" w:eastAsia="Times New Roman" w:hAnsi="Times New Roman" w:cs="Times New Roman"/>
          <w:sz w:val="24"/>
          <w:szCs w:val="24"/>
        </w:rPr>
        <w:t xml:space="preserve">) и обично се дешава по устаљеном обрасцу који се неретко </w:t>
      </w:r>
      <w:r w:rsidRPr="00C161F2">
        <w:rPr>
          <w:rFonts w:ascii="Times New Roman" w:eastAsia="Times New Roman" w:hAnsi="Times New Roman" w:cs="Times New Roman"/>
          <w:i/>
          <w:sz w:val="24"/>
          <w:szCs w:val="24"/>
        </w:rPr>
        <w:t>понавља</w:t>
      </w:r>
      <w:r w:rsidRPr="00C161F2">
        <w:rPr>
          <w:rFonts w:ascii="Times New Roman" w:eastAsia="Times New Roman" w:hAnsi="Times New Roman" w:cs="Times New Roman"/>
          <w:sz w:val="24"/>
          <w:szCs w:val="24"/>
        </w:rPr>
        <w:t xml:space="preserve">, а уочљива је изразита </w:t>
      </w:r>
      <w:r w:rsidRPr="00C161F2">
        <w:rPr>
          <w:rFonts w:ascii="Times New Roman" w:eastAsia="Times New Roman" w:hAnsi="Times New Roman" w:cs="Times New Roman"/>
          <w:i/>
          <w:sz w:val="24"/>
          <w:szCs w:val="24"/>
        </w:rPr>
        <w:t>несразмера у моћи</w:t>
      </w:r>
      <w:r w:rsidRPr="00C161F2">
        <w:rPr>
          <w:rFonts w:ascii="Times New Roman" w:eastAsia="Times New Roman" w:hAnsi="Times New Roman" w:cs="Times New Roman"/>
          <w:sz w:val="24"/>
          <w:szCs w:val="24"/>
        </w:rPr>
        <w:t xml:space="preserve"> измећу особе која насиље врши и оне која то насиље трпи. Насиље над децом/ученицима могу вршити њихови вршњаци, одрасле особе које су запослене у школи и одрасле особе које нису запослене у школи.</w:t>
      </w:r>
    </w:p>
    <w:p w14:paraId="3AA686A3" w14:textId="77777777" w:rsidR="0020199A" w:rsidRPr="00C161F2" w:rsidRDefault="00DC18C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Врсте и облици насилног понашања: психичко (емоционално), физичко</w:t>
      </w:r>
      <w:r w:rsidRPr="00C161F2">
        <w:rPr>
          <w:rFonts w:ascii="Times New Roman" w:eastAsia="Times New Roman" w:hAnsi="Times New Roman" w:cs="Times New Roman"/>
          <w:sz w:val="24"/>
          <w:szCs w:val="24"/>
          <w:u w:val="single"/>
        </w:rPr>
        <w:t xml:space="preserve">, </w:t>
      </w:r>
      <w:r w:rsidRPr="00C161F2">
        <w:rPr>
          <w:rFonts w:ascii="Times New Roman" w:eastAsia="Times New Roman" w:hAnsi="Times New Roman" w:cs="Times New Roman"/>
          <w:sz w:val="24"/>
          <w:szCs w:val="24"/>
        </w:rPr>
        <w:t>сексуално, социјално, занемаривање и немарно поступање, експлоатација (ризично понашање појединаца или група зарад личног задовољства или профита). Ове форме насиља тешко је раздвојити и посматрати изоловано једне од других јер се неретко у животу јављају комбиновано. Не постоје јасне границе између врста и облика насиља (нпр. емоционално, тј. психолошко насиље прати сваки други облик и врсту насиља). Сматрају се злоупотребом и злостављањем са краткорочним или дугорочним негативним последицима по психо-физички и социјални развој детета (ученика).</w:t>
      </w:r>
    </w:p>
    <w:p w14:paraId="2187F368" w14:textId="77777777" w:rsidR="0020199A" w:rsidRPr="00C161F2" w:rsidRDefault="00DC18C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i/>
          <w:sz w:val="24"/>
          <w:szCs w:val="24"/>
          <w:u w:val="single"/>
        </w:rPr>
        <w:t>Злоупотреба</w:t>
      </w:r>
      <w:r w:rsidRPr="00C161F2">
        <w:rPr>
          <w:rFonts w:ascii="Times New Roman" w:eastAsia="Times New Roman" w:hAnsi="Times New Roman" w:cs="Times New Roman"/>
          <w:sz w:val="24"/>
          <w:szCs w:val="24"/>
        </w:rPr>
        <w:t xml:space="preserve"> - поступци којим се деца/ученици стављају у немоћан, неравноправан и зависан положај у односу на неког појединца, групу или установу </w:t>
      </w:r>
    </w:p>
    <w:p w14:paraId="7791AE9A" w14:textId="77777777" w:rsidR="0020199A" w:rsidRPr="00C161F2" w:rsidRDefault="00DC18C4">
      <w:pPr>
        <w:widowControl w:val="0"/>
        <w:pBdr>
          <w:top w:val="nil"/>
          <w:left w:val="nil"/>
          <w:bottom w:val="nil"/>
          <w:right w:val="nil"/>
          <w:between w:val="nil"/>
        </w:pBdr>
        <w:tabs>
          <w:tab w:val="left" w:pos="4860"/>
        </w:tabs>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Под </w:t>
      </w:r>
      <w:r w:rsidRPr="00C161F2">
        <w:rPr>
          <w:rFonts w:ascii="Times New Roman" w:eastAsia="Times New Roman" w:hAnsi="Times New Roman" w:cs="Times New Roman"/>
          <w:i/>
          <w:sz w:val="24"/>
          <w:szCs w:val="24"/>
          <w:u w:val="single"/>
        </w:rPr>
        <w:t>психичким насиљем</w:t>
      </w:r>
      <w:r w:rsidRPr="00C161F2">
        <w:rPr>
          <w:rFonts w:ascii="Times New Roman" w:eastAsia="Times New Roman" w:hAnsi="Times New Roman" w:cs="Times New Roman"/>
          <w:sz w:val="24"/>
          <w:szCs w:val="24"/>
        </w:rPr>
        <w:t xml:space="preserve"> сматра се понашање које доводи до тренутног или трајног угрожавања психичког и емоционалног здравља и достојанства детета и ученика или запосленог (омаловажавање, етикетирање, игнорисање, вређање, уцењивање, неприхватање, манипулисање, застарашивање називање погрдним именима, оговарање, подсмевање, исмевање, неприхватање, изнуђивање, манипулисање, ограничавање кретања деце/ученика и сл.) Неки од наведених облика психолошког насиља спадају и у домен социјалног насиља. </w:t>
      </w:r>
    </w:p>
    <w:p w14:paraId="2AE43146" w14:textId="77777777" w:rsidR="0020199A" w:rsidRPr="00C161F2" w:rsidRDefault="00DC18C4">
      <w:pPr>
        <w:widowControl w:val="0"/>
        <w:pBdr>
          <w:top w:val="nil"/>
          <w:left w:val="nil"/>
          <w:bottom w:val="nil"/>
          <w:right w:val="nil"/>
          <w:between w:val="nil"/>
        </w:pBdr>
        <w:tabs>
          <w:tab w:val="left" w:pos="4860"/>
        </w:tabs>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Под </w:t>
      </w:r>
      <w:r w:rsidRPr="00C161F2">
        <w:rPr>
          <w:rFonts w:ascii="Times New Roman" w:eastAsia="Times New Roman" w:hAnsi="Times New Roman" w:cs="Times New Roman"/>
          <w:i/>
          <w:sz w:val="24"/>
          <w:szCs w:val="24"/>
          <w:u w:val="single"/>
        </w:rPr>
        <w:t>социјалним насиљем</w:t>
      </w:r>
      <w:r w:rsidRPr="00C161F2">
        <w:rPr>
          <w:rFonts w:ascii="Times New Roman" w:eastAsia="Times New Roman" w:hAnsi="Times New Roman" w:cs="Times New Roman"/>
          <w:sz w:val="24"/>
          <w:szCs w:val="24"/>
        </w:rPr>
        <w:t xml:space="preserve"> сматра се искључивање детета и ученика из групе вршњака и различитих облика социјалних активности установе (изоловање детета из вршњачке групе; нажалост све актуелније </w:t>
      </w:r>
      <w:r w:rsidRPr="00C161F2">
        <w:rPr>
          <w:rFonts w:ascii="Times New Roman" w:eastAsia="Times New Roman" w:hAnsi="Times New Roman" w:cs="Times New Roman"/>
          <w:i/>
          <w:sz w:val="24"/>
          <w:szCs w:val="24"/>
          <w:u w:val="single"/>
        </w:rPr>
        <w:t>електронско</w:t>
      </w:r>
      <w:r w:rsidRPr="00C161F2">
        <w:rPr>
          <w:rFonts w:ascii="Times New Roman" w:eastAsia="Times New Roman" w:hAnsi="Times New Roman" w:cs="Times New Roman"/>
          <w:sz w:val="24"/>
          <w:szCs w:val="24"/>
        </w:rPr>
        <w:t xml:space="preserve"> - насиље у писменој форми путем СМС, ММС порука, е-mail порука, форума, веб сајтова, четовањем; дискриминација детета по било којој основи - полу, припадности, пореклу итд).</w:t>
      </w:r>
    </w:p>
    <w:p w14:paraId="0F43107E" w14:textId="77777777" w:rsidR="0020199A" w:rsidRPr="00C161F2" w:rsidRDefault="00DC18C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Под </w:t>
      </w:r>
      <w:r w:rsidRPr="00C161F2">
        <w:rPr>
          <w:rFonts w:ascii="Times New Roman" w:eastAsia="Times New Roman" w:hAnsi="Times New Roman" w:cs="Times New Roman"/>
          <w:i/>
          <w:sz w:val="24"/>
          <w:szCs w:val="24"/>
          <w:u w:val="single"/>
        </w:rPr>
        <w:t>физичким насиљем</w:t>
      </w:r>
      <w:r w:rsidRPr="00C161F2">
        <w:rPr>
          <w:rFonts w:ascii="Times New Roman" w:eastAsia="Times New Roman" w:hAnsi="Times New Roman" w:cs="Times New Roman"/>
          <w:sz w:val="24"/>
          <w:szCs w:val="24"/>
        </w:rPr>
        <w:t xml:space="preserve"> сматра се понашање које доводи до стварног или потенцијалног повређивања детета/ученика (ударање, шутирање, гурање, шамарање, чупање, дављење, гађање, ускраћивање хране итд). </w:t>
      </w:r>
    </w:p>
    <w:p w14:paraId="1ADC5EE2" w14:textId="77777777" w:rsidR="0020199A" w:rsidRPr="00C161F2" w:rsidRDefault="00DC18C4">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Под </w:t>
      </w:r>
      <w:r w:rsidRPr="00C161F2">
        <w:rPr>
          <w:rFonts w:ascii="Times New Roman" w:eastAsia="Times New Roman" w:hAnsi="Times New Roman" w:cs="Times New Roman"/>
          <w:i/>
          <w:sz w:val="24"/>
          <w:szCs w:val="24"/>
          <w:u w:val="single"/>
        </w:rPr>
        <w:t>сексуалним насиљем</w:t>
      </w:r>
      <w:r w:rsidRPr="00C161F2">
        <w:rPr>
          <w:rFonts w:ascii="Times New Roman" w:eastAsia="Times New Roman" w:hAnsi="Times New Roman" w:cs="Times New Roman"/>
          <w:sz w:val="24"/>
          <w:szCs w:val="24"/>
        </w:rPr>
        <w:t xml:space="preserve"> сматра се укључивање детета у сексуалну активност коју оно не схвата у потпуности и за коју није развојно дорасло (сексуално узнемиравање - ласцивни коментари, тел. позиви, додиривање; навођење или приморавање детета на сексуални чин; излагање детета погледу-егзибиционизам; сексуална експлоатација - дечија проституција, порнографија и сл).</w:t>
      </w:r>
    </w:p>
    <w:p w14:paraId="1330C4EB" w14:textId="77777777" w:rsidR="0020199A" w:rsidRPr="00C161F2" w:rsidRDefault="00DC18C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ab/>
        <w:t xml:space="preserve">Под </w:t>
      </w:r>
      <w:r w:rsidRPr="00C161F2">
        <w:rPr>
          <w:rFonts w:ascii="Times New Roman" w:eastAsia="Times New Roman" w:hAnsi="Times New Roman" w:cs="Times New Roman"/>
          <w:i/>
          <w:sz w:val="24"/>
          <w:szCs w:val="24"/>
          <w:u w:val="single"/>
        </w:rPr>
        <w:t>занемаривањем</w:t>
      </w:r>
      <w:r w:rsidRPr="00C161F2">
        <w:rPr>
          <w:rFonts w:ascii="Times New Roman" w:eastAsia="Times New Roman" w:hAnsi="Times New Roman" w:cs="Times New Roman"/>
          <w:sz w:val="24"/>
          <w:szCs w:val="24"/>
        </w:rPr>
        <w:t xml:space="preserve"> се подразумевају запостављање, немар или пропуст онога ко се о детету стара да му обезбеди задовољавање потреба: базичних (храна, одећа, смештај, хигијена), васпитно-образовних (непохађање наставе, ускраћивање елементарних знања), здравствених (неадекватна здравствена заштита),  емоционалних (хладноћа у емоциооналним односима са дететом) и неадекватан надзор (остављање детета без неопходног надзора, поготово кад је реч о детету млађег узраста).</w:t>
      </w:r>
    </w:p>
    <w:p w14:paraId="50FF236B"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i/>
          <w:sz w:val="24"/>
          <w:szCs w:val="24"/>
          <w:u w:val="single"/>
        </w:rPr>
        <w:t>Експлоатација деце/ученика</w:t>
      </w:r>
      <w:r w:rsidRPr="00C161F2">
        <w:rPr>
          <w:rFonts w:ascii="Times New Roman" w:eastAsia="Times New Roman" w:hAnsi="Times New Roman" w:cs="Times New Roman"/>
          <w:sz w:val="24"/>
          <w:szCs w:val="24"/>
        </w:rPr>
        <w:t xml:space="preserve"> – искоришћавање њиховог рада у корист других особа или установа, киднаповање и продаја деце у сврху радног или сексуалног искоришћавања. </w:t>
      </w:r>
    </w:p>
    <w:p w14:paraId="66FE949D" w14:textId="77777777" w:rsidR="0020199A" w:rsidRPr="00C161F2"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Иако је појава насиља честа и широко распрострањена, оно се може спречити, пре свега креирањем климе у којој се учи, развија и негује култура понашања и уважавања личности, не толерише насиље, не ћути у вези са насиљем, развија одговорност свих и сви који имају сазнање о насиљу обавезују на пријављивање у интересу заштите жртве насиља.</w:t>
      </w:r>
    </w:p>
    <w:p w14:paraId="4F983595" w14:textId="77777777" w:rsidR="0020199A" w:rsidRPr="00C161F2" w:rsidRDefault="00DC18C4">
      <w:pPr>
        <w:widowControl w:val="0"/>
        <w:pBdr>
          <w:top w:val="nil"/>
          <w:left w:val="nil"/>
          <w:bottom w:val="nil"/>
          <w:right w:val="nil"/>
          <w:between w:val="nil"/>
        </w:pBdr>
        <w:tabs>
          <w:tab w:val="left" w:pos="0"/>
        </w:tabs>
        <w:spacing w:before="60" w:after="120" w:line="240" w:lineRule="auto"/>
        <w:ind w:left="-284"/>
        <w:jc w:val="both"/>
        <w:rPr>
          <w:rFonts w:ascii="Times New Roman" w:eastAsia="Times New Roman" w:hAnsi="Times New Roman" w:cs="Times New Roman"/>
          <w:sz w:val="24"/>
          <w:szCs w:val="24"/>
        </w:rPr>
      </w:pPr>
      <w:r w:rsidRPr="00C161F2">
        <w:rPr>
          <w:rFonts w:ascii="Times New Roman" w:eastAsia="Times New Roman" w:hAnsi="Times New Roman" w:cs="Times New Roman"/>
          <w:b/>
          <w:i/>
          <w:sz w:val="24"/>
          <w:szCs w:val="24"/>
        </w:rPr>
        <w:tab/>
      </w:r>
      <w:r w:rsidRPr="00C161F2">
        <w:rPr>
          <w:rFonts w:ascii="Times New Roman" w:eastAsia="Times New Roman" w:hAnsi="Times New Roman" w:cs="Times New Roman"/>
          <w:b/>
          <w:i/>
          <w:sz w:val="24"/>
          <w:szCs w:val="24"/>
        </w:rPr>
        <w:tab/>
      </w:r>
      <w:r w:rsidRPr="00C161F2">
        <w:rPr>
          <w:rFonts w:ascii="Times New Roman" w:eastAsia="Times New Roman" w:hAnsi="Times New Roman" w:cs="Times New Roman"/>
          <w:sz w:val="24"/>
          <w:szCs w:val="24"/>
        </w:rPr>
        <w:t>Уколико је то у интересу ученика, тим ће по потреби радити у проширеном саставу у зависности од ситуације, а састанцима могу присуствовати и представник родитеља изабран на првој седници Савета родитеља, као и представници ученика из реда Ученичког парламента и локалне самоуправе. У току ове године предвиђена су најмање 4 састанка тима (по два у оба полугодишта након квартала када се анализира понашање ученика), по потреби и више.</w:t>
      </w:r>
    </w:p>
    <w:p w14:paraId="1D4C7A36" w14:textId="77777777" w:rsidR="0020199A" w:rsidRPr="00C161F2" w:rsidRDefault="00DC18C4">
      <w:pPr>
        <w:widowControl w:val="0"/>
        <w:pBdr>
          <w:top w:val="nil"/>
          <w:left w:val="nil"/>
          <w:bottom w:val="nil"/>
          <w:right w:val="nil"/>
          <w:between w:val="nil"/>
        </w:pBdr>
        <w:tabs>
          <w:tab w:val="left" w:pos="0"/>
        </w:tabs>
        <w:spacing w:before="60" w:after="120" w:line="240" w:lineRule="auto"/>
        <w:ind w:left="-284"/>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lastRenderedPageBreak/>
        <w:tab/>
      </w:r>
      <w:r w:rsidRPr="00C161F2">
        <w:rPr>
          <w:rFonts w:ascii="Times New Roman" w:eastAsia="Times New Roman" w:hAnsi="Times New Roman" w:cs="Times New Roman"/>
          <w:sz w:val="24"/>
          <w:szCs w:val="24"/>
        </w:rPr>
        <w:tab/>
        <w:t>Школа ће и ове шк. године дати свој допринос у оквиру активности на реализацији пројекта ,,Превенција трговине децом и младима у образовању" који реализују Министарство просвете, науке и технолошког развоја, Центар за заштиту жртава трговине људима и хуманитарна фондација УНИТАС, као и са активностима које развијају знања и вештине потребне за одговорно и безбедно коришћење интернета.</w:t>
      </w:r>
    </w:p>
    <w:p w14:paraId="19F91E5F" w14:textId="77777777" w:rsidR="0020199A" w:rsidRPr="00C161F2" w:rsidRDefault="00DC18C4">
      <w:pPr>
        <w:widowControl w:val="0"/>
        <w:pBdr>
          <w:top w:val="nil"/>
          <w:left w:val="nil"/>
          <w:bottom w:val="nil"/>
          <w:right w:val="nil"/>
          <w:between w:val="nil"/>
        </w:pBdr>
        <w:tabs>
          <w:tab w:val="left" w:pos="0"/>
        </w:tabs>
        <w:spacing w:before="60" w:after="120" w:line="240" w:lineRule="auto"/>
        <w:ind w:left="-284"/>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ab/>
        <w:t xml:space="preserve"> Нашим годишњим планом рада Тим је предвидео активности на превенцији насиља у оквиру заштите деце од трговине, као и активности које се тичу заштите ученика од дигиталног насиља. У превентивним активностима за заштиту ученика од насиља учествују Ученички парламент и Вршњачки тим школе.</w:t>
      </w:r>
    </w:p>
    <w:p w14:paraId="050ED132" w14:textId="77777777" w:rsidR="0020199A" w:rsidRPr="00C161F2" w:rsidRDefault="00DC18C4">
      <w:pPr>
        <w:widowControl w:val="0"/>
        <w:pBdr>
          <w:top w:val="nil"/>
          <w:left w:val="nil"/>
          <w:bottom w:val="nil"/>
          <w:right w:val="nil"/>
          <w:between w:val="nil"/>
        </w:pBdr>
        <w:tabs>
          <w:tab w:val="left" w:pos="0"/>
        </w:tabs>
        <w:spacing w:before="60" w:after="120" w:line="240" w:lineRule="auto"/>
        <w:ind w:left="567"/>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Од  шк. 2018/19. године у плановима одељењских старешина (ЧОС) у четвртом и шестомразреду имплементирани су и садржаји програма ,,Основи безбедности деце“ које изводе представници МУП-а, односно ПС Ковин и ватрогасна служба.  Министарство унутрашњих послова и Министарство просвете, потписали су 26. јуна 2016. године Протокол о сарадњи на овом програму. </w:t>
      </w:r>
    </w:p>
    <w:p w14:paraId="247C24DC" w14:textId="77777777" w:rsidR="0020199A" w:rsidRPr="00C161F2" w:rsidRDefault="00DC18C4">
      <w:pPr>
        <w:widowControl w:val="0"/>
        <w:pBdr>
          <w:top w:val="nil"/>
          <w:left w:val="nil"/>
          <w:bottom w:val="nil"/>
          <w:right w:val="nil"/>
          <w:between w:val="nil"/>
        </w:pBdr>
        <w:tabs>
          <w:tab w:val="left" w:pos="0"/>
        </w:tabs>
        <w:spacing w:before="60" w:after="120" w:line="240" w:lineRule="auto"/>
        <w:ind w:left="567"/>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Ове школске године планирамо реализацију садржаја који се односе на превенцију наркоманије и других болести зависности. Школа ће у складу са Стручним упутством Министарства просвете за планирање превенције употребе дрога код ученика реализовати превентивне активности у складу са својим потребама и могућностима. Програм превенције болести зависности и заштита од насиља се у овом делу поклапа са Годишњим програмом здравствене заштите, у делу који се односи на превенцију и заштиту ученика од употребе дрога и психоактивних супстанци. </w:t>
      </w:r>
    </w:p>
    <w:p w14:paraId="499EE084" w14:textId="77777777" w:rsidR="0020199A" w:rsidRPr="00C161F2" w:rsidRDefault="00DC18C4">
      <w:pPr>
        <w:widowControl w:val="0"/>
        <w:pBdr>
          <w:top w:val="nil"/>
          <w:left w:val="nil"/>
          <w:bottom w:val="nil"/>
          <w:right w:val="nil"/>
          <w:between w:val="nil"/>
        </w:pBdr>
        <w:tabs>
          <w:tab w:val="left" w:pos="0"/>
        </w:tabs>
        <w:spacing w:before="60" w:after="120" w:line="240" w:lineRule="auto"/>
        <w:ind w:left="567"/>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 плану је остваривање сарадње са представницима Завода за јавно здравље Панчево у области промоције здравља и здравственог васпитања. Уколико се сарадња не оствари, предвиђене активности реализоваће одељењск старешина у сладу са планом ЧОС-а.</w:t>
      </w:r>
    </w:p>
    <w:p w14:paraId="6F180490" w14:textId="77777777" w:rsidR="0020199A" w:rsidRPr="00C161F2" w:rsidRDefault="00DC18C4">
      <w:pPr>
        <w:widowControl w:val="0"/>
        <w:pBdr>
          <w:top w:val="nil"/>
          <w:left w:val="nil"/>
          <w:bottom w:val="nil"/>
          <w:right w:val="nil"/>
          <w:between w:val="nil"/>
        </w:pBdr>
        <w:tabs>
          <w:tab w:val="left" w:pos="0"/>
        </w:tabs>
        <w:spacing w:before="60" w:after="120" w:line="240" w:lineRule="auto"/>
        <w:ind w:left="567"/>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Теме које су планиране за реализацију на ЧОС-у (реализатори су стручњаци Завода за јавно здравље Панчево):</w:t>
      </w:r>
    </w:p>
    <w:p w14:paraId="0773F5A3" w14:textId="77777777" w:rsidR="0020199A" w:rsidRPr="00C161F2" w:rsidRDefault="00DC18C4">
      <w:pPr>
        <w:widowControl w:val="0"/>
        <w:numPr>
          <w:ilvl w:val="1"/>
          <w:numId w:val="28"/>
        </w:numPr>
        <w:pBdr>
          <w:top w:val="nil"/>
          <w:left w:val="nil"/>
          <w:bottom w:val="nil"/>
          <w:right w:val="nil"/>
          <w:between w:val="nil"/>
        </w:pBdr>
        <w:tabs>
          <w:tab w:val="left" w:pos="0"/>
        </w:tabs>
        <w:spacing w:before="60"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Пубертет и разлика између полова - ,,Која је разлика између дечака и девојчица? “у 5. разреду,</w:t>
      </w:r>
    </w:p>
    <w:p w14:paraId="06A3224B" w14:textId="77777777" w:rsidR="0020199A" w:rsidRPr="00C161F2" w:rsidRDefault="00DC18C4">
      <w:pPr>
        <w:widowControl w:val="0"/>
        <w:numPr>
          <w:ilvl w:val="1"/>
          <w:numId w:val="28"/>
        </w:numPr>
        <w:pBdr>
          <w:top w:val="nil"/>
          <w:left w:val="nil"/>
          <w:bottom w:val="nil"/>
          <w:right w:val="nil"/>
          <w:between w:val="nil"/>
        </w:pBdr>
        <w:tabs>
          <w:tab w:val="left" w:pos="0"/>
        </w:tabs>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Пушење, болест зависности - ,,Дишимо пуним плућима!“ и алкохолизам, болест зависности - ,,Алкохолизам је болест“ у 6. разреду,</w:t>
      </w:r>
    </w:p>
    <w:p w14:paraId="3B6753F0" w14:textId="77777777" w:rsidR="0020199A" w:rsidRPr="00C161F2" w:rsidRDefault="00DC18C4">
      <w:pPr>
        <w:widowControl w:val="0"/>
        <w:numPr>
          <w:ilvl w:val="1"/>
          <w:numId w:val="28"/>
        </w:numPr>
        <w:pBdr>
          <w:top w:val="nil"/>
          <w:left w:val="nil"/>
          <w:bottom w:val="nil"/>
          <w:right w:val="nil"/>
          <w:between w:val="nil"/>
        </w:pBdr>
        <w:tabs>
          <w:tab w:val="left" w:pos="0"/>
        </w:tabs>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Наркоманија ,,Дрога је коцкање са животом!“ у 7. разреду,</w:t>
      </w:r>
    </w:p>
    <w:p w14:paraId="060BFCFA" w14:textId="77777777" w:rsidR="0020199A" w:rsidRPr="00C161F2" w:rsidRDefault="00DC18C4">
      <w:pPr>
        <w:widowControl w:val="0"/>
        <w:numPr>
          <w:ilvl w:val="1"/>
          <w:numId w:val="28"/>
        </w:numPr>
        <w:pBdr>
          <w:top w:val="nil"/>
          <w:left w:val="nil"/>
          <w:bottom w:val="nil"/>
          <w:right w:val="nil"/>
          <w:between w:val="nil"/>
        </w:pBdr>
        <w:tabs>
          <w:tab w:val="left" w:pos="0"/>
        </w:tabs>
        <w:spacing w:after="0" w:line="240" w:lineRule="auto"/>
        <w:ind w:hanging="504"/>
        <w:jc w:val="both"/>
        <w:rPr>
          <w:rFonts w:ascii="Times New Roman" w:hAnsi="Times New Roman" w:cs="Times New Roman"/>
          <w:sz w:val="24"/>
          <w:szCs w:val="24"/>
        </w:rPr>
      </w:pPr>
      <w:r w:rsidRPr="00C161F2">
        <w:rPr>
          <w:rFonts w:ascii="Times New Roman" w:eastAsia="Times New Roman" w:hAnsi="Times New Roman" w:cs="Times New Roman"/>
          <w:sz w:val="24"/>
          <w:szCs w:val="24"/>
        </w:rPr>
        <w:t>СИДА - ,,Шта знаш о СИДИ?“ репродуктивно здравље у 8.разреду.</w:t>
      </w:r>
    </w:p>
    <w:p w14:paraId="14F4ADAF"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 ове шк. године имплементиране су у планове ЧОС-а у 1. и 2. разреду радионице посвећене превенцији дигиталног насиља, у складу са дописом министарства просвете, науке и технолошког развоја (број : 610-00-975/2019-07 од 15.8.2019.године).</w:t>
      </w:r>
    </w:p>
    <w:p w14:paraId="09B7C228"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Литература која стоји на располагању одељењским старешинама и педагогу школе за реализацију појединих часова доступна је у облику приручника у електронској форми: </w:t>
      </w:r>
    </w:p>
    <w:p w14:paraId="69A0391E"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-Приручник са радионицама за ,,Дигитално насиље-превенција и реаговање“;</w:t>
      </w:r>
    </w:p>
    <w:p w14:paraId="42BC23C4"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-Приручник са радионицама ,,Школа без насиља“ .</w:t>
      </w:r>
    </w:p>
    <w:p w14:paraId="46B4F74F" w14:textId="77777777" w:rsidR="0020199A" w:rsidRPr="00C161F2" w:rsidRDefault="00DC18C4">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-Дигитални водич ,,Деца у дигиталном добу: Водич за безбедно и конструктивно коришћење дигиталне технологије и интернета“.</w:t>
      </w:r>
    </w:p>
    <w:p w14:paraId="27807B20" w14:textId="77777777" w:rsidR="0020199A" w:rsidRPr="00C161F2" w:rsidRDefault="00DC18C4">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дискриминације, насиља, злостављања и занемаривања у току шк. 2023/24. године радиће у складу са следећим прописима:</w:t>
      </w:r>
    </w:p>
    <w:p w14:paraId="070043E9" w14:textId="77777777" w:rsidR="0020199A" w:rsidRPr="00C161F2" w:rsidRDefault="00DC18C4">
      <w:pPr>
        <w:widowControl w:val="0"/>
        <w:numPr>
          <w:ilvl w:val="0"/>
          <w:numId w:val="4"/>
        </w:numPr>
        <w:pBdr>
          <w:top w:val="nil"/>
          <w:left w:val="nil"/>
          <w:bottom w:val="nil"/>
          <w:right w:val="nil"/>
          <w:between w:val="nil"/>
        </w:pBdr>
        <w:tabs>
          <w:tab w:val="left" w:pos="0"/>
        </w:tabs>
        <w:spacing w:before="60"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Закон о основама система образовања и васпитања («Сл. Гласник РС», бр. </w:t>
      </w:r>
      <w:r w:rsidRPr="00C161F2">
        <w:rPr>
          <w:rFonts w:ascii="Times New Roman" w:eastAsia="Times New Roman" w:hAnsi="Times New Roman" w:cs="Times New Roman"/>
          <w:i/>
          <w:sz w:val="24"/>
          <w:szCs w:val="24"/>
        </w:rPr>
        <w:t xml:space="preserve">88/2017 и 27/2018-др.закони и 10/2019, </w:t>
      </w:r>
      <w:r w:rsidRPr="00C161F2">
        <w:rPr>
          <w:rFonts w:ascii="Times New Roman" w:eastAsia="Times New Roman" w:hAnsi="Times New Roman" w:cs="Times New Roman"/>
          <w:sz w:val="24"/>
          <w:szCs w:val="24"/>
        </w:rPr>
        <w:t>6/2020, 129/2021);</w:t>
      </w:r>
    </w:p>
    <w:p w14:paraId="3039E77C" w14:textId="77777777" w:rsidR="0020199A" w:rsidRPr="00C161F2" w:rsidRDefault="00DC18C4">
      <w:pPr>
        <w:widowControl w:val="0"/>
        <w:numPr>
          <w:ilvl w:val="0"/>
          <w:numId w:val="4"/>
        </w:numPr>
        <w:pBdr>
          <w:top w:val="nil"/>
          <w:left w:val="nil"/>
          <w:bottom w:val="nil"/>
          <w:right w:val="nil"/>
          <w:between w:val="nil"/>
        </w:pBdr>
        <w:tabs>
          <w:tab w:val="left" w:pos="0"/>
        </w:tabs>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Закон о основном образовању и васпитању (,,Службени гласник РС», бр.55/2013, 101/2017 и 27/2018 – др.закон и 10/2019,27/2018 – др. Закони, 6/2020 и 129/2021);</w:t>
      </w:r>
    </w:p>
    <w:p w14:paraId="38724F79" w14:textId="77777777" w:rsidR="0020199A" w:rsidRPr="00C161F2" w:rsidRDefault="00DC18C4">
      <w:pPr>
        <w:widowControl w:val="0"/>
        <w:numPr>
          <w:ilvl w:val="0"/>
          <w:numId w:val="4"/>
        </w:numPr>
        <w:pBdr>
          <w:top w:val="nil"/>
          <w:left w:val="nil"/>
          <w:bottom w:val="nil"/>
          <w:right w:val="nil"/>
          <w:between w:val="nil"/>
        </w:pBdr>
        <w:tabs>
          <w:tab w:val="left" w:pos="0"/>
        </w:tabs>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Посебни протокол за заштиту деце и ученика од насиља, злоствљања и занемаривања у образовно-васпитним установама (Министарство просвете РС, 2007.године);</w:t>
      </w:r>
    </w:p>
    <w:p w14:paraId="145F9D1E" w14:textId="77777777" w:rsidR="0020199A" w:rsidRPr="00C161F2" w:rsidRDefault="00DC18C4">
      <w:pPr>
        <w:widowControl w:val="0"/>
        <w:numPr>
          <w:ilvl w:val="0"/>
          <w:numId w:val="4"/>
        </w:numPr>
        <w:pBdr>
          <w:top w:val="nil"/>
          <w:left w:val="nil"/>
          <w:bottom w:val="nil"/>
          <w:right w:val="nil"/>
          <w:between w:val="nil"/>
        </w:pBdr>
        <w:tabs>
          <w:tab w:val="left" w:pos="0"/>
        </w:tabs>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 Приручник за примену посебног протокола за заштиту деце и ученика од насиља, злостављања и занемаривања у образовно – васпитним условима, Београд 2009.</w:t>
      </w:r>
    </w:p>
    <w:p w14:paraId="331B384E" w14:textId="77777777" w:rsidR="0020199A" w:rsidRPr="00C161F2"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Нови </w:t>
      </w:r>
      <w:r w:rsidRPr="00C161F2">
        <w:rPr>
          <w:rFonts w:ascii="Times New Roman" w:eastAsia="Times New Roman" w:hAnsi="Times New Roman" w:cs="Times New Roman"/>
          <w:i/>
          <w:sz w:val="24"/>
          <w:szCs w:val="24"/>
        </w:rPr>
        <w:t>Правилник о протоколу поступања у установи у одговору на насиље, злостављање и занемаривање</w:t>
      </w:r>
      <w:r w:rsidRPr="00C161F2">
        <w:rPr>
          <w:rFonts w:ascii="Times New Roman" w:eastAsia="Times New Roman" w:hAnsi="Times New Roman" w:cs="Times New Roman"/>
          <w:sz w:val="24"/>
          <w:szCs w:val="24"/>
        </w:rPr>
        <w:t xml:space="preserve"> („Службени гласник РС”, број 46/19, 104/2020);</w:t>
      </w:r>
    </w:p>
    <w:p w14:paraId="364BC8DA" w14:textId="77777777" w:rsidR="0020199A" w:rsidRPr="00C161F2"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 xml:space="preserve">Правилник о обављању друштвено-корисног, односно хуманитарног рада (,,Службени гласник РС”, бр. </w:t>
      </w:r>
      <w:r w:rsidRPr="00C161F2">
        <w:rPr>
          <w:rFonts w:ascii="Times New Roman" w:eastAsia="Times New Roman" w:hAnsi="Times New Roman" w:cs="Times New Roman"/>
          <w:sz w:val="24"/>
          <w:szCs w:val="24"/>
        </w:rPr>
        <w:lastRenderedPageBreak/>
        <w:t>88/17 и 27/18 – др.закон);</w:t>
      </w:r>
    </w:p>
    <w:p w14:paraId="146515BC" w14:textId="77777777" w:rsidR="0020199A" w:rsidRPr="00C161F2"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Правилник о поступању установе у случају сумње или утврђеног дискриминаторног понашања и вређања угледа, части или достојанства личности ("Службени гласник РС", бр. 65/2018);</w:t>
      </w:r>
    </w:p>
    <w:p w14:paraId="04FF8C2A" w14:textId="77777777" w:rsidR="0020199A" w:rsidRPr="00C161F2"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Упутство Министарства просвете о поступању у случају сумње или сазнања о присуству и коришћењу дрога у образовно-васпитним устанодавам (број: 119-01-396/2018-01, 18.01.2019. године);</w:t>
      </w:r>
    </w:p>
    <w:p w14:paraId="5AB0E9F1" w14:textId="77777777" w:rsidR="0020199A" w:rsidRPr="00C161F2"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Упутство о поступању установа образовања и васпитања и центра за социјални рад – органа старатељства у заштити деце од насиља (број: 611-00-419/2018-04 од 03.04.2018. године);</w:t>
      </w:r>
    </w:p>
    <w:p w14:paraId="500BB5B7" w14:textId="77777777" w:rsidR="0020199A" w:rsidRPr="00C161F2"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sz w:val="24"/>
          <w:szCs w:val="24"/>
        </w:rPr>
      </w:pPr>
      <w:r w:rsidRPr="00C161F2">
        <w:rPr>
          <w:rFonts w:ascii="Times New Roman" w:eastAsia="Times New Roman" w:hAnsi="Times New Roman" w:cs="Times New Roman"/>
          <w:sz w:val="24"/>
          <w:szCs w:val="24"/>
        </w:rPr>
        <w:t>Допис Министарства просвете, науке и технолошког развоја број: 601-01-31/2022-20 од 26.08.2022. године</w:t>
      </w:r>
      <w:bookmarkStart w:id="48" w:name="bookmark=id.4k668n3" w:colFirst="0" w:colLast="0"/>
      <w:bookmarkEnd w:id="48"/>
      <w:r w:rsidRPr="00C161F2">
        <w:rPr>
          <w:rFonts w:ascii="Times New Roman" w:eastAsia="Times New Roman" w:hAnsi="Times New Roman" w:cs="Times New Roman"/>
          <w:sz w:val="24"/>
          <w:szCs w:val="24"/>
        </w:rPr>
        <w:t>.</w:t>
      </w:r>
    </w:p>
    <w:p w14:paraId="6C470E49"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7CFBFA6E"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69C34E29"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049A7302"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343ACDB9"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4EF2FC4F" w14:textId="055A0C4A" w:rsidR="0020199A"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6A96198B" w14:textId="1B5EDF36" w:rsidR="00C161F2" w:rsidRDefault="00C161F2">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21A5DBCF" w14:textId="72EE48B9" w:rsidR="00C161F2" w:rsidRDefault="00C161F2">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3A68C7B6" w14:textId="77777777" w:rsidR="00C161F2" w:rsidRPr="004C1F9E" w:rsidRDefault="00C161F2">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5AC65530"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05BF0143"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0BA00D42" w14:textId="77777777" w:rsidR="0020199A" w:rsidRPr="004C1F9E"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color w:val="FF0000"/>
          <w:sz w:val="24"/>
          <w:szCs w:val="24"/>
        </w:rPr>
      </w:pPr>
    </w:p>
    <w:p w14:paraId="16294D02" w14:textId="4513883D" w:rsidR="0020199A" w:rsidRPr="00C161F2" w:rsidRDefault="00DC18C4">
      <w:pPr>
        <w:widowControl w:val="0"/>
        <w:pBdr>
          <w:top w:val="nil"/>
          <w:left w:val="nil"/>
          <w:bottom w:val="nil"/>
          <w:right w:val="nil"/>
          <w:between w:val="nil"/>
        </w:pBdr>
        <w:tabs>
          <w:tab w:val="left" w:pos="0"/>
        </w:tabs>
        <w:spacing w:before="60" w:after="120" w:line="240" w:lineRule="auto"/>
        <w:ind w:left="630" w:hanging="62"/>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ПРЕДЛОГ ПЛАНА РАДА ТИМА ЗА ЗАШТИТУ УЧЕНИКА И АКТИВНОСТИ У ШК. 202</w:t>
      </w:r>
      <w:r w:rsidR="00C161F2">
        <w:rPr>
          <w:rFonts w:ascii="Times New Roman" w:eastAsia="Times New Roman" w:hAnsi="Times New Roman" w:cs="Times New Roman"/>
          <w:sz w:val="24"/>
          <w:szCs w:val="24"/>
          <w:lang w:val="sr-Cyrl-RS"/>
        </w:rPr>
        <w:t>6</w:t>
      </w:r>
      <w:r w:rsidRPr="00C161F2">
        <w:rPr>
          <w:rFonts w:ascii="Times New Roman" w:eastAsia="Times New Roman" w:hAnsi="Times New Roman" w:cs="Times New Roman"/>
          <w:sz w:val="24"/>
          <w:szCs w:val="24"/>
        </w:rPr>
        <w:t>/202</w:t>
      </w:r>
      <w:r w:rsidR="00C161F2">
        <w:rPr>
          <w:rFonts w:ascii="Times New Roman" w:eastAsia="Times New Roman" w:hAnsi="Times New Roman" w:cs="Times New Roman"/>
          <w:sz w:val="24"/>
          <w:szCs w:val="24"/>
          <w:lang w:val="sr-Cyrl-RS"/>
        </w:rPr>
        <w:t>7</w:t>
      </w:r>
      <w:r w:rsidRPr="00C161F2">
        <w:rPr>
          <w:rFonts w:ascii="Times New Roman" w:eastAsia="Times New Roman" w:hAnsi="Times New Roman" w:cs="Times New Roman"/>
          <w:sz w:val="24"/>
          <w:szCs w:val="24"/>
        </w:rPr>
        <w:t>. ГОДИНИ</w:t>
      </w:r>
    </w:p>
    <w:tbl>
      <w:tblPr>
        <w:tblStyle w:val="afffffffffa"/>
        <w:tblW w:w="105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37"/>
        <w:gridCol w:w="2211"/>
        <w:gridCol w:w="2749"/>
      </w:tblGrid>
      <w:tr w:rsidR="00C161F2" w:rsidRPr="00C161F2" w14:paraId="4F06F66D" w14:textId="77777777">
        <w:tc>
          <w:tcPr>
            <w:tcW w:w="5637" w:type="dxa"/>
            <w:tcMar>
              <w:top w:w="0" w:type="dxa"/>
              <w:left w:w="108" w:type="dxa"/>
              <w:bottom w:w="0" w:type="dxa"/>
              <w:right w:w="108" w:type="dxa"/>
            </w:tcMar>
          </w:tcPr>
          <w:p w14:paraId="497C09C3"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49" w:name="bookmark=id.2zbgiuw" w:colFirst="0" w:colLast="0"/>
            <w:bookmarkStart w:id="50" w:name="bookmark=id.1egqt2p" w:colFirst="0" w:colLast="0"/>
            <w:bookmarkEnd w:id="49"/>
            <w:bookmarkEnd w:id="50"/>
            <w:r w:rsidRPr="00C161F2">
              <w:rPr>
                <w:rFonts w:ascii="Times New Roman" w:eastAsia="Times New Roman" w:hAnsi="Times New Roman" w:cs="Times New Roman"/>
                <w:sz w:val="24"/>
                <w:szCs w:val="24"/>
              </w:rPr>
              <w:t>ПРЕДЛОГ АКТИВНОСТИ</w:t>
            </w:r>
          </w:p>
        </w:tc>
        <w:tc>
          <w:tcPr>
            <w:tcW w:w="2211" w:type="dxa"/>
            <w:shd w:val="clear" w:color="auto" w:fill="F2F2F2"/>
            <w:tcMar>
              <w:top w:w="0" w:type="dxa"/>
              <w:left w:w="108" w:type="dxa"/>
              <w:bottom w:w="0" w:type="dxa"/>
              <w:right w:w="108" w:type="dxa"/>
            </w:tcMar>
          </w:tcPr>
          <w:p w14:paraId="368F54FB"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ВРЕМЕ РЕАЛИЗАЦИЈЕ</w:t>
            </w:r>
          </w:p>
        </w:tc>
        <w:tc>
          <w:tcPr>
            <w:tcW w:w="2749" w:type="dxa"/>
            <w:tcMar>
              <w:top w:w="0" w:type="dxa"/>
              <w:left w:w="108" w:type="dxa"/>
              <w:bottom w:w="0" w:type="dxa"/>
              <w:right w:w="108" w:type="dxa"/>
            </w:tcMar>
          </w:tcPr>
          <w:p w14:paraId="33BC048A"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НОСИОЦИ АКТИВНОСТИ И САРАДНИЦИ </w:t>
            </w:r>
          </w:p>
        </w:tc>
      </w:tr>
      <w:tr w:rsidR="00C161F2" w:rsidRPr="00C161F2" w14:paraId="5D8AF2AD" w14:textId="77777777">
        <w:tc>
          <w:tcPr>
            <w:tcW w:w="5637" w:type="dxa"/>
            <w:shd w:val="clear" w:color="auto" w:fill="F2F2F2"/>
            <w:tcMar>
              <w:top w:w="0" w:type="dxa"/>
              <w:left w:w="108" w:type="dxa"/>
              <w:bottom w:w="0" w:type="dxa"/>
              <w:right w:w="108" w:type="dxa"/>
            </w:tcMar>
          </w:tcPr>
          <w:p w14:paraId="59289AB3" w14:textId="5AC504DB"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Избор координатора и чланова ТЗД-а за шк. 202</w:t>
            </w:r>
            <w:r w:rsidR="00C161F2" w:rsidRPr="00C161F2">
              <w:rPr>
                <w:rFonts w:ascii="Times New Roman" w:eastAsia="Times New Roman" w:hAnsi="Times New Roman" w:cs="Times New Roman"/>
                <w:sz w:val="24"/>
                <w:szCs w:val="24"/>
                <w:lang w:val="sr-Cyrl-RS"/>
              </w:rPr>
              <w:t>6</w:t>
            </w:r>
            <w:r w:rsidRPr="00C161F2">
              <w:rPr>
                <w:rFonts w:ascii="Times New Roman" w:eastAsia="Times New Roman" w:hAnsi="Times New Roman" w:cs="Times New Roman"/>
                <w:sz w:val="24"/>
                <w:szCs w:val="24"/>
              </w:rPr>
              <w:t>/2</w:t>
            </w:r>
            <w:r w:rsidR="00C161F2" w:rsidRPr="00C161F2">
              <w:rPr>
                <w:rFonts w:ascii="Times New Roman" w:eastAsia="Times New Roman" w:hAnsi="Times New Roman" w:cs="Times New Roman"/>
                <w:sz w:val="24"/>
                <w:szCs w:val="24"/>
                <w:lang w:val="sr-Cyrl-RS"/>
              </w:rPr>
              <w:t>7</w:t>
            </w:r>
            <w:r w:rsidRPr="00C161F2">
              <w:rPr>
                <w:rFonts w:ascii="Times New Roman" w:eastAsia="Times New Roman" w:hAnsi="Times New Roman" w:cs="Times New Roman"/>
                <w:sz w:val="24"/>
                <w:szCs w:val="24"/>
              </w:rPr>
              <w:t>. годину</w:t>
            </w:r>
          </w:p>
        </w:tc>
        <w:tc>
          <w:tcPr>
            <w:tcW w:w="2211" w:type="dxa"/>
            <w:shd w:val="clear" w:color="auto" w:fill="F2F2F2"/>
            <w:tcMar>
              <w:top w:w="0" w:type="dxa"/>
              <w:left w:w="108" w:type="dxa"/>
              <w:bottom w:w="0" w:type="dxa"/>
              <w:right w:w="108" w:type="dxa"/>
            </w:tcMar>
          </w:tcPr>
          <w:p w14:paraId="05C39C79"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Септембар </w:t>
            </w:r>
          </w:p>
        </w:tc>
        <w:tc>
          <w:tcPr>
            <w:tcW w:w="2749" w:type="dxa"/>
            <w:shd w:val="clear" w:color="auto" w:fill="F2F2F2"/>
            <w:tcMar>
              <w:top w:w="0" w:type="dxa"/>
              <w:left w:w="108" w:type="dxa"/>
              <w:bottom w:w="0" w:type="dxa"/>
              <w:right w:w="108" w:type="dxa"/>
            </w:tcMar>
          </w:tcPr>
          <w:p w14:paraId="3C568076"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Педагог и директор</w:t>
            </w:r>
          </w:p>
        </w:tc>
      </w:tr>
      <w:tr w:rsidR="00C161F2" w:rsidRPr="00C161F2" w14:paraId="3BBFE6FC" w14:textId="77777777">
        <w:tc>
          <w:tcPr>
            <w:tcW w:w="5637" w:type="dxa"/>
            <w:tcMar>
              <w:top w:w="0" w:type="dxa"/>
              <w:left w:w="108" w:type="dxa"/>
              <w:bottom w:w="0" w:type="dxa"/>
              <w:right w:w="108" w:type="dxa"/>
            </w:tcMar>
          </w:tcPr>
          <w:p w14:paraId="368CBF73" w14:textId="183A3AE2"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Израда и усвајање годишњег плана рада Тима у шк. 202</w:t>
            </w:r>
            <w:r w:rsidR="00C161F2" w:rsidRPr="00C161F2">
              <w:rPr>
                <w:rFonts w:ascii="Times New Roman" w:eastAsia="Times New Roman" w:hAnsi="Times New Roman" w:cs="Times New Roman"/>
                <w:sz w:val="24"/>
                <w:szCs w:val="24"/>
                <w:lang w:val="sr-Cyrl-RS"/>
              </w:rPr>
              <w:t>6</w:t>
            </w:r>
            <w:r w:rsidRPr="00C161F2">
              <w:rPr>
                <w:rFonts w:ascii="Times New Roman" w:eastAsia="Times New Roman" w:hAnsi="Times New Roman" w:cs="Times New Roman"/>
                <w:sz w:val="24"/>
                <w:szCs w:val="24"/>
              </w:rPr>
              <w:t>/202</w:t>
            </w:r>
            <w:r w:rsidR="00C161F2" w:rsidRPr="00C161F2">
              <w:rPr>
                <w:rFonts w:ascii="Times New Roman" w:eastAsia="Times New Roman" w:hAnsi="Times New Roman" w:cs="Times New Roman"/>
                <w:sz w:val="24"/>
                <w:szCs w:val="24"/>
                <w:lang w:val="sr-Cyrl-RS"/>
              </w:rPr>
              <w:t>7</w:t>
            </w:r>
            <w:r w:rsidRPr="00C161F2">
              <w:rPr>
                <w:rFonts w:ascii="Times New Roman" w:eastAsia="Times New Roman" w:hAnsi="Times New Roman" w:cs="Times New Roman"/>
                <w:sz w:val="24"/>
                <w:szCs w:val="24"/>
              </w:rPr>
              <w:t>.  години</w:t>
            </w:r>
          </w:p>
        </w:tc>
        <w:tc>
          <w:tcPr>
            <w:tcW w:w="2211" w:type="dxa"/>
            <w:shd w:val="clear" w:color="auto" w:fill="F2F2F2"/>
            <w:tcMar>
              <w:top w:w="0" w:type="dxa"/>
              <w:left w:w="108" w:type="dxa"/>
              <w:bottom w:w="0" w:type="dxa"/>
              <w:right w:w="108" w:type="dxa"/>
            </w:tcMar>
          </w:tcPr>
          <w:p w14:paraId="50996822"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Септембар</w:t>
            </w:r>
          </w:p>
        </w:tc>
        <w:tc>
          <w:tcPr>
            <w:tcW w:w="2749" w:type="dxa"/>
            <w:tcMar>
              <w:top w:w="0" w:type="dxa"/>
              <w:left w:w="108" w:type="dxa"/>
              <w:bottom w:w="0" w:type="dxa"/>
              <w:right w:w="108" w:type="dxa"/>
            </w:tcMar>
          </w:tcPr>
          <w:p w14:paraId="283CB386"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Чланови Тима за заштиту од насиља</w:t>
            </w:r>
          </w:p>
        </w:tc>
      </w:tr>
      <w:tr w:rsidR="00C161F2" w:rsidRPr="00C161F2" w14:paraId="09110DB3" w14:textId="77777777">
        <w:tc>
          <w:tcPr>
            <w:tcW w:w="5637" w:type="dxa"/>
            <w:shd w:val="clear" w:color="auto" w:fill="F2F2F2"/>
            <w:tcMar>
              <w:top w:w="0" w:type="dxa"/>
              <w:left w:w="108" w:type="dxa"/>
              <w:bottom w:w="0" w:type="dxa"/>
              <w:right w:w="108" w:type="dxa"/>
            </w:tcMar>
          </w:tcPr>
          <w:p w14:paraId="4C0D1A14"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Израда плана и програма заштите од дискриминације, насиља, злостављања и занемаривања</w:t>
            </w:r>
          </w:p>
        </w:tc>
        <w:tc>
          <w:tcPr>
            <w:tcW w:w="2211" w:type="dxa"/>
            <w:shd w:val="clear" w:color="auto" w:fill="F2F2F2"/>
            <w:tcMar>
              <w:top w:w="0" w:type="dxa"/>
              <w:left w:w="108" w:type="dxa"/>
              <w:bottom w:w="0" w:type="dxa"/>
              <w:right w:w="108" w:type="dxa"/>
            </w:tcMar>
          </w:tcPr>
          <w:p w14:paraId="2DAE4483"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Септембар</w:t>
            </w:r>
          </w:p>
        </w:tc>
        <w:tc>
          <w:tcPr>
            <w:tcW w:w="2749" w:type="dxa"/>
            <w:shd w:val="clear" w:color="auto" w:fill="F2F2F2"/>
            <w:tcMar>
              <w:top w:w="0" w:type="dxa"/>
              <w:left w:w="108" w:type="dxa"/>
              <w:bottom w:w="0" w:type="dxa"/>
              <w:right w:w="108" w:type="dxa"/>
            </w:tcMar>
          </w:tcPr>
          <w:p w14:paraId="118727DD"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Чланови Тима за заштиту од насиља</w:t>
            </w:r>
          </w:p>
        </w:tc>
      </w:tr>
      <w:tr w:rsidR="00C161F2" w:rsidRPr="00C161F2" w14:paraId="78C62028" w14:textId="77777777">
        <w:tc>
          <w:tcPr>
            <w:tcW w:w="5637" w:type="dxa"/>
            <w:tcMar>
              <w:top w:w="0" w:type="dxa"/>
              <w:left w:w="108" w:type="dxa"/>
              <w:bottom w:w="0" w:type="dxa"/>
              <w:right w:w="108" w:type="dxa"/>
            </w:tcMar>
          </w:tcPr>
          <w:p w14:paraId="6E473948"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Реализација активности са ученицама у оквиру планова ЧОС-а </w:t>
            </w:r>
          </w:p>
        </w:tc>
        <w:tc>
          <w:tcPr>
            <w:tcW w:w="2211" w:type="dxa"/>
            <w:shd w:val="clear" w:color="auto" w:fill="F2F2F2"/>
            <w:tcMar>
              <w:top w:w="0" w:type="dxa"/>
              <w:left w:w="108" w:type="dxa"/>
              <w:bottom w:w="0" w:type="dxa"/>
              <w:right w:w="108" w:type="dxa"/>
            </w:tcMar>
          </w:tcPr>
          <w:p w14:paraId="3D6D7445"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 току шк. године према плану ЧОС-а</w:t>
            </w:r>
          </w:p>
        </w:tc>
        <w:tc>
          <w:tcPr>
            <w:tcW w:w="2749" w:type="dxa"/>
            <w:tcMar>
              <w:top w:w="0" w:type="dxa"/>
              <w:left w:w="108" w:type="dxa"/>
              <w:bottom w:w="0" w:type="dxa"/>
              <w:right w:w="108" w:type="dxa"/>
            </w:tcMar>
          </w:tcPr>
          <w:p w14:paraId="2B12514F"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Одељењске старешине, педагог, ученици од 1. до 8. разреда</w:t>
            </w:r>
          </w:p>
        </w:tc>
      </w:tr>
      <w:tr w:rsidR="00C161F2" w:rsidRPr="00C161F2" w14:paraId="2C78CE2B" w14:textId="77777777">
        <w:tc>
          <w:tcPr>
            <w:tcW w:w="5637" w:type="dxa"/>
            <w:shd w:val="clear" w:color="auto" w:fill="F2F2F2"/>
            <w:tcMar>
              <w:top w:w="0" w:type="dxa"/>
              <w:left w:w="108" w:type="dxa"/>
              <w:bottom w:w="0" w:type="dxa"/>
              <w:right w:w="108" w:type="dxa"/>
            </w:tcMar>
          </w:tcPr>
          <w:p w14:paraId="63CCA447"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Реализација радионица посвећених развоју здравих животних стилова ученика (компетенција </w:t>
            </w:r>
            <w:r w:rsidRPr="00C161F2">
              <w:rPr>
                <w:rFonts w:ascii="Times New Roman" w:eastAsia="Times New Roman" w:hAnsi="Times New Roman" w:cs="Times New Roman"/>
                <w:i/>
                <w:sz w:val="24"/>
                <w:szCs w:val="24"/>
              </w:rPr>
              <w:t>Одговоран однос према здрављу</w:t>
            </w:r>
            <w:r w:rsidRPr="00C161F2">
              <w:rPr>
                <w:rFonts w:ascii="Times New Roman" w:eastAsia="Times New Roman" w:hAnsi="Times New Roman" w:cs="Times New Roman"/>
                <w:sz w:val="24"/>
                <w:szCs w:val="24"/>
              </w:rPr>
              <w:t>)</w:t>
            </w:r>
          </w:p>
        </w:tc>
        <w:tc>
          <w:tcPr>
            <w:tcW w:w="2211" w:type="dxa"/>
            <w:shd w:val="clear" w:color="auto" w:fill="F2F2F2"/>
            <w:tcMar>
              <w:top w:w="0" w:type="dxa"/>
              <w:left w:w="108" w:type="dxa"/>
              <w:bottom w:w="0" w:type="dxa"/>
              <w:right w:w="108" w:type="dxa"/>
            </w:tcMar>
          </w:tcPr>
          <w:p w14:paraId="3CC71A79"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На ЧОС-у </w:t>
            </w:r>
          </w:p>
        </w:tc>
        <w:tc>
          <w:tcPr>
            <w:tcW w:w="2749" w:type="dxa"/>
            <w:shd w:val="clear" w:color="auto" w:fill="F2F2F2"/>
            <w:tcMar>
              <w:top w:w="0" w:type="dxa"/>
              <w:left w:w="108" w:type="dxa"/>
              <w:bottom w:w="0" w:type="dxa"/>
              <w:right w:w="108" w:type="dxa"/>
            </w:tcMar>
          </w:tcPr>
          <w:p w14:paraId="3D4F7643"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2-8. разред, одељењске старешине, педагог, ученици</w:t>
            </w:r>
          </w:p>
        </w:tc>
      </w:tr>
      <w:tr w:rsidR="00C161F2" w:rsidRPr="00C161F2" w14:paraId="20EF52A0" w14:textId="77777777">
        <w:tc>
          <w:tcPr>
            <w:tcW w:w="5637" w:type="dxa"/>
            <w:tcMar>
              <w:top w:w="0" w:type="dxa"/>
              <w:left w:w="108" w:type="dxa"/>
              <w:bottom w:w="0" w:type="dxa"/>
              <w:right w:w="108" w:type="dxa"/>
            </w:tcMar>
          </w:tcPr>
          <w:p w14:paraId="318A1BB1"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Реализација програма ,,Заједно и безбедно кроз детињство“ уколико епидемиолошка ситуација буде дозвољавала реализацију (дате су алтернативне наставне јединице уколико не дође до сарадње).</w:t>
            </w:r>
          </w:p>
        </w:tc>
        <w:tc>
          <w:tcPr>
            <w:tcW w:w="2211" w:type="dxa"/>
            <w:shd w:val="clear" w:color="auto" w:fill="F2F2F2"/>
            <w:tcMar>
              <w:top w:w="0" w:type="dxa"/>
              <w:left w:w="108" w:type="dxa"/>
              <w:bottom w:w="0" w:type="dxa"/>
              <w:right w:w="108" w:type="dxa"/>
            </w:tcMar>
          </w:tcPr>
          <w:p w14:paraId="1A552780"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На ЧОС-у</w:t>
            </w:r>
          </w:p>
        </w:tc>
        <w:tc>
          <w:tcPr>
            <w:tcW w:w="2749" w:type="dxa"/>
            <w:tcMar>
              <w:top w:w="0" w:type="dxa"/>
              <w:left w:w="108" w:type="dxa"/>
              <w:bottom w:w="0" w:type="dxa"/>
              <w:right w:w="108" w:type="dxa"/>
            </w:tcMar>
          </w:tcPr>
          <w:p w14:paraId="4FD916F1"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Ученици </w:t>
            </w:r>
          </w:p>
          <w:p w14:paraId="5651F34A"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представници ПС Ковин (МУП) </w:t>
            </w:r>
          </w:p>
        </w:tc>
      </w:tr>
      <w:tr w:rsidR="00C161F2" w:rsidRPr="00C161F2" w14:paraId="67E43AAF" w14:textId="77777777">
        <w:tc>
          <w:tcPr>
            <w:tcW w:w="5637" w:type="dxa"/>
            <w:shd w:val="clear" w:color="auto" w:fill="F2F2F2"/>
            <w:tcMar>
              <w:top w:w="0" w:type="dxa"/>
              <w:left w:w="108" w:type="dxa"/>
              <w:bottom w:w="0" w:type="dxa"/>
              <w:right w:w="108" w:type="dxa"/>
            </w:tcMar>
          </w:tcPr>
          <w:p w14:paraId="18417774"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Реализација програма ,,Заједно и безбедно кроз детињство“ уколико епидемиолошка ситуација буде дозвољавала реализацију (дата је једна алтернативна наставна јединица уколико не дође до сарадње).</w:t>
            </w:r>
          </w:p>
        </w:tc>
        <w:tc>
          <w:tcPr>
            <w:tcW w:w="2211" w:type="dxa"/>
            <w:shd w:val="clear" w:color="auto" w:fill="F2F2F2"/>
            <w:tcMar>
              <w:top w:w="0" w:type="dxa"/>
              <w:left w:w="108" w:type="dxa"/>
              <w:bottom w:w="0" w:type="dxa"/>
              <w:right w:w="108" w:type="dxa"/>
            </w:tcMar>
          </w:tcPr>
          <w:p w14:paraId="229060E1"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На ЧОС-у</w:t>
            </w:r>
          </w:p>
        </w:tc>
        <w:tc>
          <w:tcPr>
            <w:tcW w:w="2749" w:type="dxa"/>
            <w:shd w:val="clear" w:color="auto" w:fill="F2F2F2"/>
            <w:tcMar>
              <w:top w:w="0" w:type="dxa"/>
              <w:left w:w="108" w:type="dxa"/>
              <w:bottom w:w="0" w:type="dxa"/>
              <w:right w:w="108" w:type="dxa"/>
            </w:tcMar>
          </w:tcPr>
          <w:p w14:paraId="17E15302"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Ученици </w:t>
            </w:r>
          </w:p>
          <w:p w14:paraId="3A3A4134"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представници ПС Ковин (МУП)</w:t>
            </w:r>
          </w:p>
        </w:tc>
      </w:tr>
      <w:tr w:rsidR="00C161F2" w:rsidRPr="00C161F2" w14:paraId="3E7F91FF" w14:textId="77777777">
        <w:tc>
          <w:tcPr>
            <w:tcW w:w="5637" w:type="dxa"/>
            <w:tcMar>
              <w:top w:w="0" w:type="dxa"/>
              <w:left w:w="108" w:type="dxa"/>
              <w:bottom w:w="0" w:type="dxa"/>
              <w:right w:w="108" w:type="dxa"/>
            </w:tcMar>
          </w:tcPr>
          <w:p w14:paraId="39AC40C3" w14:textId="77777777" w:rsidR="0020199A" w:rsidRPr="00C161F2" w:rsidRDefault="00DC18C4">
            <w:pPr>
              <w:widowControl w:val="0"/>
              <w:pBdr>
                <w:top w:val="nil"/>
                <w:left w:val="nil"/>
                <w:bottom w:val="nil"/>
                <w:right w:val="nil"/>
                <w:between w:val="nil"/>
              </w:pBdr>
              <w:tabs>
                <w:tab w:val="left" w:pos="0"/>
              </w:tabs>
              <w:spacing w:before="60" w:after="120" w:line="240" w:lineRule="auto"/>
              <w:ind w:left="56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lastRenderedPageBreak/>
              <w:t>Пубертет и разлика међу половима-</w:t>
            </w:r>
          </w:p>
          <w:p w14:paraId="203D55FA" w14:textId="77777777" w:rsidR="0020199A" w:rsidRPr="00C161F2" w:rsidRDefault="00DC18C4">
            <w:pPr>
              <w:widowControl w:val="0"/>
              <w:pBdr>
                <w:top w:val="nil"/>
                <w:left w:val="nil"/>
                <w:bottom w:val="nil"/>
                <w:right w:val="nil"/>
                <w:between w:val="nil"/>
              </w:pBdr>
              <w:tabs>
                <w:tab w:val="left" w:pos="0"/>
              </w:tabs>
              <w:spacing w:before="60" w:after="120" w:line="240" w:lineRule="auto"/>
              <w:ind w:left="56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Која је разлика између дечака и девојчица? “</w:t>
            </w:r>
          </w:p>
        </w:tc>
        <w:tc>
          <w:tcPr>
            <w:tcW w:w="2211" w:type="dxa"/>
            <w:shd w:val="clear" w:color="auto" w:fill="F2F2F2"/>
            <w:tcMar>
              <w:top w:w="0" w:type="dxa"/>
              <w:left w:w="108" w:type="dxa"/>
              <w:bottom w:w="0" w:type="dxa"/>
              <w:right w:w="108" w:type="dxa"/>
            </w:tcMar>
          </w:tcPr>
          <w:p w14:paraId="6C182931"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 успостављању сарадње са ЗЈЗП уколико епидемиолошка ситуација буде поовољна (уколико не дође до сарадње одељењски старешина реализује).</w:t>
            </w:r>
          </w:p>
        </w:tc>
        <w:tc>
          <w:tcPr>
            <w:tcW w:w="2749" w:type="dxa"/>
            <w:tcMar>
              <w:top w:w="0" w:type="dxa"/>
              <w:left w:w="108" w:type="dxa"/>
              <w:bottom w:w="0" w:type="dxa"/>
              <w:right w:w="108" w:type="dxa"/>
            </w:tcMar>
          </w:tcPr>
          <w:p w14:paraId="75F120AD"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Завод за јавно здравље Панчево, предавачи ван школе, ученици 5.разреда</w:t>
            </w:r>
          </w:p>
        </w:tc>
      </w:tr>
      <w:tr w:rsidR="00C161F2" w:rsidRPr="00C161F2" w14:paraId="111A87F2" w14:textId="77777777">
        <w:tc>
          <w:tcPr>
            <w:tcW w:w="5637" w:type="dxa"/>
            <w:shd w:val="clear" w:color="auto" w:fill="F2F2F2"/>
            <w:tcMar>
              <w:top w:w="0" w:type="dxa"/>
              <w:left w:w="108" w:type="dxa"/>
              <w:bottom w:w="0" w:type="dxa"/>
              <w:right w:w="108" w:type="dxa"/>
            </w:tcMar>
          </w:tcPr>
          <w:p w14:paraId="3F10B4EF"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Пушење, болест зависности - ,,Дишимо пуним плућима!“ и алкохолизам, болест зависности - ,,Алкохолизам је болест“ </w:t>
            </w:r>
          </w:p>
        </w:tc>
        <w:tc>
          <w:tcPr>
            <w:tcW w:w="2211" w:type="dxa"/>
            <w:shd w:val="clear" w:color="auto" w:fill="F2F2F2"/>
            <w:tcMar>
              <w:top w:w="0" w:type="dxa"/>
              <w:left w:w="108" w:type="dxa"/>
              <w:bottom w:w="0" w:type="dxa"/>
              <w:right w:w="108" w:type="dxa"/>
            </w:tcMar>
          </w:tcPr>
          <w:p w14:paraId="7EFA11BB" w14:textId="77777777" w:rsidR="0020199A" w:rsidRPr="00C161F2"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749" w:type="dxa"/>
            <w:shd w:val="clear" w:color="auto" w:fill="F2F2F2"/>
            <w:tcMar>
              <w:top w:w="0" w:type="dxa"/>
              <w:left w:w="108" w:type="dxa"/>
              <w:bottom w:w="0" w:type="dxa"/>
              <w:right w:w="108" w:type="dxa"/>
            </w:tcMar>
          </w:tcPr>
          <w:p w14:paraId="5A873C20"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Завод за јавно здравље Панчево, предавачи ван школе, ученици 6. разреда</w:t>
            </w:r>
          </w:p>
        </w:tc>
      </w:tr>
      <w:tr w:rsidR="00C161F2" w:rsidRPr="00C161F2" w14:paraId="116E348D" w14:textId="77777777">
        <w:tc>
          <w:tcPr>
            <w:tcW w:w="5637" w:type="dxa"/>
            <w:tcMar>
              <w:top w:w="0" w:type="dxa"/>
              <w:left w:w="108" w:type="dxa"/>
              <w:bottom w:w="0" w:type="dxa"/>
              <w:right w:w="108" w:type="dxa"/>
            </w:tcMar>
          </w:tcPr>
          <w:p w14:paraId="41DE0D1B" w14:textId="77777777" w:rsidR="0020199A" w:rsidRPr="00C161F2" w:rsidRDefault="00DC18C4">
            <w:pPr>
              <w:widowControl w:val="0"/>
              <w:pBdr>
                <w:top w:val="nil"/>
                <w:left w:val="nil"/>
                <w:bottom w:val="nil"/>
                <w:right w:val="nil"/>
                <w:between w:val="nil"/>
              </w:pBdr>
              <w:tabs>
                <w:tab w:val="left" w:pos="0"/>
              </w:tabs>
              <w:spacing w:before="60" w:after="120" w:line="240" w:lineRule="auto"/>
              <w:ind w:left="283"/>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         Наркоманија ,,Дрога је коцкање са животом!“ </w:t>
            </w:r>
          </w:p>
        </w:tc>
        <w:tc>
          <w:tcPr>
            <w:tcW w:w="2211" w:type="dxa"/>
            <w:shd w:val="clear" w:color="auto" w:fill="F2F2F2"/>
            <w:tcMar>
              <w:top w:w="0" w:type="dxa"/>
              <w:left w:w="108" w:type="dxa"/>
              <w:bottom w:w="0" w:type="dxa"/>
              <w:right w:w="108" w:type="dxa"/>
            </w:tcMar>
          </w:tcPr>
          <w:p w14:paraId="7EA99581" w14:textId="77777777" w:rsidR="0020199A" w:rsidRPr="00C161F2"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749" w:type="dxa"/>
            <w:tcMar>
              <w:top w:w="0" w:type="dxa"/>
              <w:left w:w="108" w:type="dxa"/>
              <w:bottom w:w="0" w:type="dxa"/>
              <w:right w:w="108" w:type="dxa"/>
            </w:tcMar>
          </w:tcPr>
          <w:p w14:paraId="4AD967C1"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Завод за јавно здравље Панчево, предавачи ван школе, ученици 7. разреда</w:t>
            </w:r>
          </w:p>
        </w:tc>
      </w:tr>
      <w:tr w:rsidR="00C161F2" w:rsidRPr="00C161F2" w14:paraId="67A4D39C" w14:textId="77777777">
        <w:tc>
          <w:tcPr>
            <w:tcW w:w="5637" w:type="dxa"/>
            <w:shd w:val="clear" w:color="auto" w:fill="F2F2F2"/>
            <w:tcMar>
              <w:top w:w="0" w:type="dxa"/>
              <w:left w:w="108" w:type="dxa"/>
              <w:bottom w:w="0" w:type="dxa"/>
              <w:right w:w="108" w:type="dxa"/>
            </w:tcMar>
          </w:tcPr>
          <w:p w14:paraId="4BE2CC1B" w14:textId="77777777" w:rsidR="0020199A" w:rsidRPr="00C161F2" w:rsidRDefault="00DC18C4">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,,Шта знаш о СИДИ?“ репродуктивно здравље</w:t>
            </w:r>
          </w:p>
        </w:tc>
        <w:tc>
          <w:tcPr>
            <w:tcW w:w="2211" w:type="dxa"/>
            <w:shd w:val="clear" w:color="auto" w:fill="F2F2F2"/>
            <w:tcMar>
              <w:top w:w="0" w:type="dxa"/>
              <w:left w:w="108" w:type="dxa"/>
              <w:bottom w:w="0" w:type="dxa"/>
              <w:right w:w="108" w:type="dxa"/>
            </w:tcMar>
          </w:tcPr>
          <w:p w14:paraId="56BCFB34" w14:textId="77777777" w:rsidR="0020199A" w:rsidRPr="00C161F2"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2749" w:type="dxa"/>
            <w:shd w:val="clear" w:color="auto" w:fill="F2F2F2"/>
            <w:tcMar>
              <w:top w:w="0" w:type="dxa"/>
              <w:left w:w="108" w:type="dxa"/>
              <w:bottom w:w="0" w:type="dxa"/>
              <w:right w:w="108" w:type="dxa"/>
            </w:tcMar>
          </w:tcPr>
          <w:p w14:paraId="2AFDDA1A"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Завод за јавно здравље Панчево, предавачи ван школе, ученици 8. разреда</w:t>
            </w:r>
          </w:p>
        </w:tc>
      </w:tr>
      <w:tr w:rsidR="00C161F2" w:rsidRPr="00C161F2" w14:paraId="7FE4842B" w14:textId="77777777">
        <w:tc>
          <w:tcPr>
            <w:tcW w:w="5637" w:type="dxa"/>
            <w:tcMar>
              <w:top w:w="0" w:type="dxa"/>
              <w:left w:w="108" w:type="dxa"/>
              <w:bottom w:w="0" w:type="dxa"/>
              <w:right w:w="108" w:type="dxa"/>
            </w:tcMar>
          </w:tcPr>
          <w:p w14:paraId="39570268"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Позоришне представе, посете, екскурзије ученика, спортска такмичења и све остале активности којима се промовишу здрави стилови живота и фер плеј ће се реализовати само уколико буде услова за то.</w:t>
            </w:r>
          </w:p>
        </w:tc>
        <w:tc>
          <w:tcPr>
            <w:tcW w:w="2211" w:type="dxa"/>
            <w:shd w:val="clear" w:color="auto" w:fill="F2F2F2"/>
            <w:tcMar>
              <w:top w:w="0" w:type="dxa"/>
              <w:left w:w="108" w:type="dxa"/>
              <w:bottom w:w="0" w:type="dxa"/>
              <w:right w:w="108" w:type="dxa"/>
            </w:tcMar>
          </w:tcPr>
          <w:p w14:paraId="5A04177D"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 току шк.године</w:t>
            </w:r>
          </w:p>
        </w:tc>
        <w:tc>
          <w:tcPr>
            <w:tcW w:w="2749" w:type="dxa"/>
            <w:tcMar>
              <w:top w:w="0" w:type="dxa"/>
              <w:left w:w="108" w:type="dxa"/>
              <w:bottom w:w="0" w:type="dxa"/>
              <w:right w:w="108" w:type="dxa"/>
            </w:tcMar>
          </w:tcPr>
          <w:p w14:paraId="6A05E9BA"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Ученици, ОС</w:t>
            </w:r>
          </w:p>
        </w:tc>
      </w:tr>
      <w:tr w:rsidR="00C161F2" w:rsidRPr="00C161F2" w14:paraId="4BB01B4D" w14:textId="77777777">
        <w:tc>
          <w:tcPr>
            <w:tcW w:w="5637" w:type="dxa"/>
            <w:shd w:val="clear" w:color="auto" w:fill="F2F2F2"/>
            <w:tcMar>
              <w:top w:w="0" w:type="dxa"/>
              <w:left w:w="108" w:type="dxa"/>
              <w:bottom w:w="0" w:type="dxa"/>
              <w:right w:w="108" w:type="dxa"/>
            </w:tcMar>
          </w:tcPr>
          <w:p w14:paraId="7CAF72A2" w14:textId="77777777" w:rsidR="0020199A" w:rsidRPr="00C161F2"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Развијање и неговање богатства различитости и културе понашања – обрађивање тема посвећених ненасилној комуникацији на часовима редовне наставе, грађанског васпитања, верске наставе и сл.</w:t>
            </w:r>
          </w:p>
        </w:tc>
        <w:tc>
          <w:tcPr>
            <w:tcW w:w="2211" w:type="dxa"/>
            <w:shd w:val="clear" w:color="auto" w:fill="F2F2F2"/>
            <w:tcMar>
              <w:top w:w="0" w:type="dxa"/>
              <w:left w:w="108" w:type="dxa"/>
              <w:bottom w:w="0" w:type="dxa"/>
              <w:right w:w="108" w:type="dxa"/>
            </w:tcMar>
          </w:tcPr>
          <w:p w14:paraId="71CDAB5B"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 току шк.године</w:t>
            </w:r>
          </w:p>
        </w:tc>
        <w:tc>
          <w:tcPr>
            <w:tcW w:w="2749" w:type="dxa"/>
            <w:shd w:val="clear" w:color="auto" w:fill="F2F2F2"/>
            <w:tcMar>
              <w:top w:w="0" w:type="dxa"/>
              <w:left w:w="108" w:type="dxa"/>
              <w:bottom w:w="0" w:type="dxa"/>
              <w:right w:w="108" w:type="dxa"/>
            </w:tcMar>
          </w:tcPr>
          <w:p w14:paraId="7A33C1A9"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Одељењске старешине, </w:t>
            </w:r>
          </w:p>
          <w:p w14:paraId="2E99571F"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предметни наставници, ученици</w:t>
            </w:r>
          </w:p>
        </w:tc>
      </w:tr>
      <w:tr w:rsidR="00C161F2" w:rsidRPr="00C161F2" w14:paraId="6FE789D3" w14:textId="77777777">
        <w:tc>
          <w:tcPr>
            <w:tcW w:w="5637" w:type="dxa"/>
            <w:tcMar>
              <w:top w:w="0" w:type="dxa"/>
              <w:left w:w="108" w:type="dxa"/>
              <w:bottom w:w="0" w:type="dxa"/>
              <w:right w:w="108" w:type="dxa"/>
            </w:tcMar>
          </w:tcPr>
          <w:p w14:paraId="3E14270C" w14:textId="77777777" w:rsidR="0020199A" w:rsidRPr="00C161F2" w:rsidRDefault="00DC18C4">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Превентивне активности које планирају и спроводе Вршњачки тим и Ученички парламент</w:t>
            </w:r>
          </w:p>
        </w:tc>
        <w:tc>
          <w:tcPr>
            <w:tcW w:w="2211" w:type="dxa"/>
            <w:shd w:val="clear" w:color="auto" w:fill="F2F2F2"/>
            <w:tcMar>
              <w:top w:w="0" w:type="dxa"/>
              <w:left w:w="108" w:type="dxa"/>
              <w:bottom w:w="0" w:type="dxa"/>
              <w:right w:w="108" w:type="dxa"/>
            </w:tcMar>
          </w:tcPr>
          <w:p w14:paraId="262ADB8A"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 плану ВТ-а и УП-а</w:t>
            </w:r>
          </w:p>
        </w:tc>
        <w:tc>
          <w:tcPr>
            <w:tcW w:w="2749" w:type="dxa"/>
            <w:tcMar>
              <w:top w:w="0" w:type="dxa"/>
              <w:left w:w="108" w:type="dxa"/>
              <w:bottom w:w="0" w:type="dxa"/>
              <w:right w:w="108" w:type="dxa"/>
            </w:tcMar>
          </w:tcPr>
          <w:p w14:paraId="5535115A"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Координатор ВТ-а и УП-а, ученици, наставници</w:t>
            </w:r>
          </w:p>
        </w:tc>
      </w:tr>
      <w:tr w:rsidR="00C161F2" w:rsidRPr="00C161F2" w14:paraId="39364F53" w14:textId="77777777">
        <w:tc>
          <w:tcPr>
            <w:tcW w:w="5637" w:type="dxa"/>
            <w:shd w:val="clear" w:color="auto" w:fill="F2F2F2"/>
            <w:tcMar>
              <w:top w:w="0" w:type="dxa"/>
              <w:left w:w="108" w:type="dxa"/>
              <w:bottom w:w="0" w:type="dxa"/>
              <w:right w:w="108" w:type="dxa"/>
            </w:tcMar>
          </w:tcPr>
          <w:p w14:paraId="209F6595" w14:textId="77777777" w:rsidR="0020199A" w:rsidRPr="00C161F2" w:rsidRDefault="00DC18C4">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Обележавање Дана школе пригодним активностима</w:t>
            </w:r>
          </w:p>
        </w:tc>
        <w:tc>
          <w:tcPr>
            <w:tcW w:w="2211" w:type="dxa"/>
            <w:shd w:val="clear" w:color="auto" w:fill="F2F2F2"/>
            <w:tcMar>
              <w:top w:w="0" w:type="dxa"/>
              <w:left w:w="108" w:type="dxa"/>
              <w:bottom w:w="0" w:type="dxa"/>
              <w:right w:w="108" w:type="dxa"/>
            </w:tcMar>
          </w:tcPr>
          <w:p w14:paraId="1E08B768" w14:textId="2D73728F"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Април 202</w:t>
            </w:r>
            <w:r w:rsidR="00C161F2" w:rsidRPr="00C161F2">
              <w:rPr>
                <w:rFonts w:ascii="Times New Roman" w:eastAsia="Times New Roman" w:hAnsi="Times New Roman" w:cs="Times New Roman"/>
                <w:sz w:val="24"/>
                <w:szCs w:val="24"/>
                <w:lang w:val="sr-Cyrl-RS"/>
              </w:rPr>
              <w:t>7</w:t>
            </w:r>
            <w:r w:rsidRPr="00C161F2">
              <w:rPr>
                <w:rFonts w:ascii="Times New Roman" w:eastAsia="Times New Roman" w:hAnsi="Times New Roman" w:cs="Times New Roman"/>
                <w:sz w:val="24"/>
                <w:szCs w:val="24"/>
              </w:rPr>
              <w:t>.</w:t>
            </w:r>
          </w:p>
        </w:tc>
        <w:tc>
          <w:tcPr>
            <w:tcW w:w="2749" w:type="dxa"/>
            <w:shd w:val="clear" w:color="auto" w:fill="F2F2F2"/>
            <w:tcMar>
              <w:top w:w="0" w:type="dxa"/>
              <w:left w:w="108" w:type="dxa"/>
              <w:bottom w:w="0" w:type="dxa"/>
              <w:right w:w="108" w:type="dxa"/>
            </w:tcMar>
          </w:tcPr>
          <w:p w14:paraId="4F70E60D"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Предметни наставници, ученици, комисија за културну делатност</w:t>
            </w:r>
          </w:p>
        </w:tc>
      </w:tr>
      <w:tr w:rsidR="00C161F2" w:rsidRPr="00C161F2" w14:paraId="6BE8DCC7" w14:textId="77777777">
        <w:tc>
          <w:tcPr>
            <w:tcW w:w="5637" w:type="dxa"/>
            <w:tcMar>
              <w:top w:w="0" w:type="dxa"/>
              <w:left w:w="108" w:type="dxa"/>
              <w:bottom w:w="0" w:type="dxa"/>
              <w:right w:w="108" w:type="dxa"/>
            </w:tcMar>
          </w:tcPr>
          <w:p w14:paraId="738DEB61" w14:textId="77777777" w:rsidR="0020199A" w:rsidRPr="00C161F2" w:rsidRDefault="00DC18C4">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Кутија поверења у холу школе</w:t>
            </w:r>
          </w:p>
        </w:tc>
        <w:tc>
          <w:tcPr>
            <w:tcW w:w="2211" w:type="dxa"/>
            <w:shd w:val="clear" w:color="auto" w:fill="F2F2F2"/>
            <w:tcMar>
              <w:top w:w="0" w:type="dxa"/>
              <w:left w:w="108" w:type="dxa"/>
              <w:bottom w:w="0" w:type="dxa"/>
              <w:right w:w="108" w:type="dxa"/>
            </w:tcMar>
          </w:tcPr>
          <w:p w14:paraId="268BEC57"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 току шк. године</w:t>
            </w:r>
          </w:p>
        </w:tc>
        <w:tc>
          <w:tcPr>
            <w:tcW w:w="2749" w:type="dxa"/>
            <w:tcMar>
              <w:top w:w="0" w:type="dxa"/>
              <w:left w:w="108" w:type="dxa"/>
              <w:bottom w:w="0" w:type="dxa"/>
              <w:right w:w="108" w:type="dxa"/>
            </w:tcMar>
          </w:tcPr>
          <w:p w14:paraId="60F68212"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педагог, ученици</w:t>
            </w:r>
          </w:p>
        </w:tc>
      </w:tr>
      <w:tr w:rsidR="00C161F2" w:rsidRPr="00C161F2" w14:paraId="21F1401D" w14:textId="77777777">
        <w:tc>
          <w:tcPr>
            <w:tcW w:w="5637" w:type="dxa"/>
            <w:tcMar>
              <w:top w:w="0" w:type="dxa"/>
              <w:left w:w="108" w:type="dxa"/>
              <w:bottom w:w="0" w:type="dxa"/>
              <w:right w:w="108" w:type="dxa"/>
            </w:tcMar>
          </w:tcPr>
          <w:p w14:paraId="5F6AC23D"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Разматрање Правилника о протоколу поступања у установи у одговору на насиље, злостављање и занемаривање на састанцима тимова да би се одредила врста и ниво насиља уколико до њега дође</w:t>
            </w:r>
          </w:p>
        </w:tc>
        <w:tc>
          <w:tcPr>
            <w:tcW w:w="2211" w:type="dxa"/>
            <w:shd w:val="clear" w:color="auto" w:fill="F2F2F2"/>
            <w:tcMar>
              <w:top w:w="0" w:type="dxa"/>
              <w:left w:w="108" w:type="dxa"/>
              <w:bottom w:w="0" w:type="dxa"/>
              <w:right w:w="108" w:type="dxa"/>
            </w:tcMar>
          </w:tcPr>
          <w:p w14:paraId="1DAA996B"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 потреби у току шк.године</w:t>
            </w:r>
          </w:p>
        </w:tc>
        <w:tc>
          <w:tcPr>
            <w:tcW w:w="2749" w:type="dxa"/>
            <w:tcMar>
              <w:top w:w="0" w:type="dxa"/>
              <w:left w:w="108" w:type="dxa"/>
              <w:bottom w:w="0" w:type="dxa"/>
              <w:right w:w="108" w:type="dxa"/>
            </w:tcMar>
          </w:tcPr>
          <w:p w14:paraId="34CC6FFE"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Чланови Тима за заштиту ученика од насиља</w:t>
            </w:r>
          </w:p>
        </w:tc>
      </w:tr>
      <w:tr w:rsidR="00C161F2" w:rsidRPr="00C161F2" w14:paraId="591F8522" w14:textId="77777777">
        <w:tc>
          <w:tcPr>
            <w:tcW w:w="5637" w:type="dxa"/>
            <w:shd w:val="clear" w:color="auto" w:fill="F2F2F2"/>
            <w:tcMar>
              <w:top w:w="0" w:type="dxa"/>
              <w:left w:w="108" w:type="dxa"/>
              <w:bottom w:w="0" w:type="dxa"/>
              <w:right w:w="108" w:type="dxa"/>
            </w:tcMar>
          </w:tcPr>
          <w:p w14:paraId="3F354E09"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Подсећање ученика на правила понашања, мере заштите од covid19, кућни ред школе, уз акценат на забрани насилног понашања</w:t>
            </w:r>
          </w:p>
        </w:tc>
        <w:tc>
          <w:tcPr>
            <w:tcW w:w="2211" w:type="dxa"/>
            <w:shd w:val="clear" w:color="auto" w:fill="F2F2F2"/>
            <w:tcMar>
              <w:top w:w="0" w:type="dxa"/>
              <w:left w:w="108" w:type="dxa"/>
              <w:bottom w:w="0" w:type="dxa"/>
              <w:right w:w="108" w:type="dxa"/>
            </w:tcMar>
          </w:tcPr>
          <w:p w14:paraId="7AFF7D44" w14:textId="77777777" w:rsidR="0020199A" w:rsidRPr="00C161F2"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 плану ЧОС-а</w:t>
            </w:r>
          </w:p>
        </w:tc>
        <w:tc>
          <w:tcPr>
            <w:tcW w:w="2749" w:type="dxa"/>
            <w:shd w:val="clear" w:color="auto" w:fill="F2F2F2"/>
            <w:tcMar>
              <w:top w:w="0" w:type="dxa"/>
              <w:left w:w="108" w:type="dxa"/>
              <w:bottom w:w="0" w:type="dxa"/>
              <w:right w:w="108" w:type="dxa"/>
            </w:tcMar>
          </w:tcPr>
          <w:p w14:paraId="36759D47" w14:textId="77777777" w:rsidR="0020199A" w:rsidRPr="00C161F2"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Одељенске старешине, ученици (у оквиру плана рада ОС-е)</w:t>
            </w:r>
          </w:p>
        </w:tc>
      </w:tr>
      <w:tr w:rsidR="00C161F2" w:rsidRPr="00C161F2" w14:paraId="57F83FC9" w14:textId="77777777">
        <w:tc>
          <w:tcPr>
            <w:tcW w:w="5637" w:type="dxa"/>
            <w:tcMar>
              <w:top w:w="0" w:type="dxa"/>
              <w:left w:w="108" w:type="dxa"/>
              <w:bottom w:w="0" w:type="dxa"/>
              <w:right w:w="108" w:type="dxa"/>
            </w:tcMar>
          </w:tcPr>
          <w:p w14:paraId="2943491D"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Примена утврђених поступака и процедура у ситуацијама насиља и реаговање у зависности од процене нивоа насиља – поставити на видна места у школи редослед поступања у интервенцији у случајевима насиља, злостављања, занемаривања</w:t>
            </w:r>
          </w:p>
          <w:p w14:paraId="15589642" w14:textId="77777777" w:rsidR="0020199A" w:rsidRPr="00C161F2" w:rsidRDefault="0020199A">
            <w:pPr>
              <w:widowControl w:val="0"/>
              <w:pBdr>
                <w:top w:val="nil"/>
                <w:left w:val="nil"/>
                <w:bottom w:val="nil"/>
                <w:right w:val="nil"/>
                <w:between w:val="nil"/>
              </w:pBdr>
              <w:spacing w:after="120" w:line="240" w:lineRule="auto"/>
              <w:ind w:left="283"/>
              <w:rPr>
                <w:rFonts w:ascii="Times New Roman" w:eastAsia="Times New Roman" w:hAnsi="Times New Roman" w:cs="Times New Roman"/>
                <w:sz w:val="24"/>
                <w:szCs w:val="24"/>
              </w:rPr>
            </w:pPr>
          </w:p>
        </w:tc>
        <w:tc>
          <w:tcPr>
            <w:tcW w:w="2211" w:type="dxa"/>
            <w:shd w:val="clear" w:color="auto" w:fill="F2F2F2"/>
            <w:tcMar>
              <w:top w:w="0" w:type="dxa"/>
              <w:left w:w="108" w:type="dxa"/>
              <w:bottom w:w="0" w:type="dxa"/>
              <w:right w:w="108" w:type="dxa"/>
            </w:tcMar>
          </w:tcPr>
          <w:p w14:paraId="028928B7" w14:textId="77777777" w:rsidR="0020199A" w:rsidRPr="00C161F2" w:rsidRDefault="0020199A">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p>
          <w:p w14:paraId="62EB9393" w14:textId="77777777" w:rsidR="0020199A" w:rsidRPr="00C161F2" w:rsidRDefault="0020199A">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p>
          <w:p w14:paraId="028956DC" w14:textId="77777777"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шк.год.</w:t>
            </w:r>
          </w:p>
          <w:p w14:paraId="69D5E1FA" w14:textId="77777777"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 потреби</w:t>
            </w:r>
          </w:p>
        </w:tc>
        <w:tc>
          <w:tcPr>
            <w:tcW w:w="2749" w:type="dxa"/>
            <w:tcMar>
              <w:top w:w="0" w:type="dxa"/>
              <w:left w:w="108" w:type="dxa"/>
              <w:bottom w:w="0" w:type="dxa"/>
              <w:right w:w="108" w:type="dxa"/>
            </w:tcMar>
          </w:tcPr>
          <w:p w14:paraId="4D4B2C88"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насиља, предметни наставници, ОС, дежурни наставници, ученици, сви запослени</w:t>
            </w:r>
          </w:p>
        </w:tc>
      </w:tr>
      <w:tr w:rsidR="00C161F2" w:rsidRPr="00C161F2" w14:paraId="3C1A91B3" w14:textId="77777777">
        <w:tc>
          <w:tcPr>
            <w:tcW w:w="5637" w:type="dxa"/>
            <w:tcMar>
              <w:top w:w="0" w:type="dxa"/>
              <w:left w:w="108" w:type="dxa"/>
              <w:bottom w:w="0" w:type="dxa"/>
              <w:right w:w="108" w:type="dxa"/>
            </w:tcMar>
          </w:tcPr>
          <w:p w14:paraId="69B3EED0" w14:textId="77777777" w:rsidR="0020199A" w:rsidRPr="00C161F2" w:rsidRDefault="00DC18C4">
            <w:pPr>
              <w:widowControl w:val="0"/>
              <w:pBdr>
                <w:top w:val="nil"/>
                <w:left w:val="nil"/>
                <w:bottom w:val="nil"/>
                <w:right w:val="nil"/>
                <w:between w:val="nil"/>
              </w:pBdr>
              <w:spacing w:after="120" w:line="240" w:lineRule="auto"/>
              <w:ind w:left="-18"/>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Примена утврђених поступака и процедура у ситуацијама дискриминаторног понашања (према  </w:t>
            </w:r>
            <w:r w:rsidRPr="00C161F2">
              <w:rPr>
                <w:rFonts w:ascii="Times New Roman" w:eastAsia="Times New Roman" w:hAnsi="Times New Roman" w:cs="Times New Roman"/>
                <w:sz w:val="24"/>
                <w:szCs w:val="24"/>
              </w:rPr>
              <w:lastRenderedPageBreak/>
              <w:t>Правилнику о поступању установе у случају сумње или утврђеног дискриминаторног понашања и вређања угледа, части или достојанства личности ("Службени гласник РС", бр. 65/2018) - насиља – поставити на видна места у школи редослед поступања у интервенцији у случајевима дискриминације.</w:t>
            </w:r>
          </w:p>
        </w:tc>
        <w:tc>
          <w:tcPr>
            <w:tcW w:w="2211" w:type="dxa"/>
            <w:shd w:val="clear" w:color="auto" w:fill="F2F2F2"/>
            <w:tcMar>
              <w:top w:w="0" w:type="dxa"/>
              <w:left w:w="108" w:type="dxa"/>
              <w:bottom w:w="0" w:type="dxa"/>
              <w:right w:w="108" w:type="dxa"/>
            </w:tcMar>
          </w:tcPr>
          <w:p w14:paraId="36DD97E0" w14:textId="77777777" w:rsidR="0020199A" w:rsidRPr="00C161F2" w:rsidRDefault="0020199A">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p>
          <w:p w14:paraId="6E183EF2" w14:textId="77777777" w:rsidR="0020199A" w:rsidRPr="00C161F2" w:rsidRDefault="0020199A">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p>
          <w:p w14:paraId="3333AA33" w14:textId="77777777"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шк.год.</w:t>
            </w:r>
          </w:p>
          <w:p w14:paraId="601529BD" w14:textId="77777777"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 потреби</w:t>
            </w:r>
          </w:p>
        </w:tc>
        <w:tc>
          <w:tcPr>
            <w:tcW w:w="2749" w:type="dxa"/>
            <w:tcMar>
              <w:top w:w="0" w:type="dxa"/>
              <w:left w:w="108" w:type="dxa"/>
              <w:bottom w:w="0" w:type="dxa"/>
              <w:right w:w="108" w:type="dxa"/>
            </w:tcMar>
          </w:tcPr>
          <w:p w14:paraId="26EF0EE1"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lastRenderedPageBreak/>
              <w:t xml:space="preserve">Тим за заштиту ученика од насиља, предметни </w:t>
            </w:r>
            <w:r w:rsidRPr="00C161F2">
              <w:rPr>
                <w:rFonts w:ascii="Times New Roman" w:eastAsia="Times New Roman" w:hAnsi="Times New Roman" w:cs="Times New Roman"/>
                <w:sz w:val="24"/>
                <w:szCs w:val="24"/>
              </w:rPr>
              <w:lastRenderedPageBreak/>
              <w:t>наставници, ОС, дежурни наставници, ученици, сви запослени</w:t>
            </w:r>
          </w:p>
        </w:tc>
      </w:tr>
    </w:tbl>
    <w:p w14:paraId="62545033" w14:textId="77777777" w:rsidR="0020199A" w:rsidRPr="00C161F2"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7959C01" w14:textId="77777777" w:rsidR="0020199A" w:rsidRPr="00C161F2"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bl>
      <w:tblPr>
        <w:tblStyle w:val="afffffffffb"/>
        <w:tblW w:w="10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51"/>
        <w:gridCol w:w="1867"/>
        <w:gridCol w:w="2903"/>
      </w:tblGrid>
      <w:tr w:rsidR="00C161F2" w:rsidRPr="00C161F2" w14:paraId="79409F2F" w14:textId="77777777">
        <w:tc>
          <w:tcPr>
            <w:tcW w:w="5651" w:type="dxa"/>
            <w:tcMar>
              <w:top w:w="0" w:type="dxa"/>
              <w:left w:w="108" w:type="dxa"/>
              <w:bottom w:w="0" w:type="dxa"/>
              <w:right w:w="108" w:type="dxa"/>
            </w:tcMar>
          </w:tcPr>
          <w:p w14:paraId="218EA649" w14:textId="77777777" w:rsidR="0020199A" w:rsidRPr="00C161F2" w:rsidRDefault="0020199A">
            <w:pPr>
              <w:widowControl w:val="0"/>
              <w:pBdr>
                <w:top w:val="nil"/>
                <w:left w:val="nil"/>
                <w:bottom w:val="nil"/>
                <w:right w:val="nil"/>
                <w:between w:val="nil"/>
              </w:pBdr>
              <w:spacing w:after="120" w:line="240" w:lineRule="auto"/>
              <w:ind w:hanging="18"/>
              <w:rPr>
                <w:rFonts w:ascii="Times New Roman" w:eastAsia="Times New Roman" w:hAnsi="Times New Roman" w:cs="Times New Roman"/>
                <w:sz w:val="24"/>
                <w:szCs w:val="24"/>
              </w:rPr>
            </w:pPr>
          </w:p>
          <w:p w14:paraId="788E02C7"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Сарадња са релевантним службама (Црвени крст Ковин, ЦзСР у Ковину , ПС Ковин и сл.)</w:t>
            </w:r>
          </w:p>
        </w:tc>
        <w:tc>
          <w:tcPr>
            <w:tcW w:w="1867" w:type="dxa"/>
            <w:shd w:val="clear" w:color="auto" w:fill="F2F2F2"/>
            <w:tcMar>
              <w:top w:w="0" w:type="dxa"/>
              <w:left w:w="108" w:type="dxa"/>
              <w:bottom w:w="0" w:type="dxa"/>
              <w:right w:w="108" w:type="dxa"/>
            </w:tcMar>
          </w:tcPr>
          <w:p w14:paraId="7B0D7856" w14:textId="77777777" w:rsidR="0020199A" w:rsidRPr="00C161F2" w:rsidRDefault="00DC18C4">
            <w:pPr>
              <w:widowControl w:val="0"/>
              <w:pBdr>
                <w:top w:val="nil"/>
                <w:left w:val="nil"/>
                <w:bottom w:val="nil"/>
                <w:right w:val="nil"/>
                <w:between w:val="nil"/>
              </w:pBdr>
              <w:spacing w:after="120" w:line="240" w:lineRule="auto"/>
              <w:ind w:left="14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школске године по потреби</w:t>
            </w:r>
          </w:p>
        </w:tc>
        <w:tc>
          <w:tcPr>
            <w:tcW w:w="2903" w:type="dxa"/>
            <w:tcMar>
              <w:top w:w="0" w:type="dxa"/>
              <w:left w:w="108" w:type="dxa"/>
              <w:bottom w:w="0" w:type="dxa"/>
              <w:right w:w="108" w:type="dxa"/>
            </w:tcMar>
          </w:tcPr>
          <w:p w14:paraId="4ECE78BF"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Директор, Тим за заштиту</w:t>
            </w:r>
          </w:p>
          <w:p w14:paraId="61FB1AD1"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ученика од насиља</w:t>
            </w:r>
          </w:p>
        </w:tc>
      </w:tr>
      <w:tr w:rsidR="00C161F2" w:rsidRPr="00C161F2" w14:paraId="04455D9E" w14:textId="77777777">
        <w:tc>
          <w:tcPr>
            <w:tcW w:w="5651" w:type="dxa"/>
            <w:shd w:val="clear" w:color="auto" w:fill="F2F2F2"/>
            <w:tcMar>
              <w:top w:w="0" w:type="dxa"/>
              <w:left w:w="108" w:type="dxa"/>
              <w:bottom w:w="0" w:type="dxa"/>
              <w:right w:w="108" w:type="dxa"/>
            </w:tcMar>
          </w:tcPr>
          <w:p w14:paraId="3F27D76B" w14:textId="77777777" w:rsidR="0020199A" w:rsidRPr="00C161F2" w:rsidRDefault="00DC18C4">
            <w:pPr>
              <w:widowControl w:val="0"/>
              <w:pBdr>
                <w:top w:val="nil"/>
                <w:left w:val="nil"/>
                <w:bottom w:val="nil"/>
                <w:right w:val="nil"/>
                <w:between w:val="nil"/>
              </w:pBdr>
              <w:spacing w:after="120" w:line="240" w:lineRule="auto"/>
              <w:ind w:left="72"/>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Евидентирање и праћење случајева насиља (праћење понашања ученика на часу путем вођења и анализе евиденције које се налазе у дневницима за свако одељење). </w:t>
            </w:r>
          </w:p>
        </w:tc>
        <w:tc>
          <w:tcPr>
            <w:tcW w:w="1867" w:type="dxa"/>
            <w:shd w:val="clear" w:color="auto" w:fill="F2F2F2"/>
            <w:tcMar>
              <w:top w:w="0" w:type="dxa"/>
              <w:left w:w="108" w:type="dxa"/>
              <w:bottom w:w="0" w:type="dxa"/>
              <w:right w:w="108" w:type="dxa"/>
            </w:tcMar>
          </w:tcPr>
          <w:p w14:paraId="767FFBC2" w14:textId="77777777" w:rsidR="0020199A" w:rsidRPr="00C161F2" w:rsidRDefault="00DC18C4">
            <w:pPr>
              <w:widowControl w:val="0"/>
              <w:pBdr>
                <w:top w:val="nil"/>
                <w:left w:val="nil"/>
                <w:bottom w:val="nil"/>
                <w:right w:val="nil"/>
                <w:between w:val="nil"/>
              </w:pBdr>
              <w:spacing w:after="120" w:line="240" w:lineRule="auto"/>
              <w:ind w:left="5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школске године по потреби</w:t>
            </w:r>
          </w:p>
        </w:tc>
        <w:tc>
          <w:tcPr>
            <w:tcW w:w="2903" w:type="dxa"/>
            <w:shd w:val="clear" w:color="auto" w:fill="F2F2F2"/>
            <w:tcMar>
              <w:top w:w="0" w:type="dxa"/>
              <w:left w:w="108" w:type="dxa"/>
              <w:bottom w:w="0" w:type="dxa"/>
              <w:right w:w="108" w:type="dxa"/>
            </w:tcMar>
          </w:tcPr>
          <w:p w14:paraId="26EA4427"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насиља, одељењске старешине, предметни наставници, сви запослени</w:t>
            </w:r>
          </w:p>
        </w:tc>
      </w:tr>
      <w:tr w:rsidR="00C161F2" w:rsidRPr="00C161F2" w14:paraId="616A0139" w14:textId="77777777">
        <w:tc>
          <w:tcPr>
            <w:tcW w:w="5651" w:type="dxa"/>
            <w:tcMar>
              <w:top w:w="0" w:type="dxa"/>
              <w:left w:w="108" w:type="dxa"/>
              <w:bottom w:w="0" w:type="dxa"/>
              <w:right w:w="108" w:type="dxa"/>
            </w:tcMar>
          </w:tcPr>
          <w:p w14:paraId="74253AE1" w14:textId="77777777" w:rsidR="0020199A" w:rsidRPr="00C161F2" w:rsidRDefault="0020199A">
            <w:pPr>
              <w:widowControl w:val="0"/>
              <w:pBdr>
                <w:top w:val="nil"/>
                <w:left w:val="nil"/>
                <w:bottom w:val="nil"/>
                <w:right w:val="nil"/>
                <w:between w:val="nil"/>
              </w:pBdr>
              <w:spacing w:after="120" w:line="240" w:lineRule="auto"/>
              <w:ind w:left="72"/>
              <w:rPr>
                <w:rFonts w:ascii="Times New Roman" w:eastAsia="Times New Roman" w:hAnsi="Times New Roman" w:cs="Times New Roman"/>
                <w:sz w:val="24"/>
                <w:szCs w:val="24"/>
              </w:rPr>
            </w:pPr>
          </w:p>
          <w:p w14:paraId="5350CAB0" w14:textId="77777777" w:rsidR="0020199A" w:rsidRPr="00C161F2" w:rsidRDefault="00DC18C4">
            <w:pPr>
              <w:widowControl w:val="0"/>
              <w:pBdr>
                <w:top w:val="nil"/>
                <w:left w:val="nil"/>
                <w:bottom w:val="nil"/>
                <w:right w:val="nil"/>
                <w:between w:val="nil"/>
              </w:pBdr>
              <w:spacing w:after="120" w:line="240" w:lineRule="auto"/>
              <w:ind w:left="72"/>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Подршка и саветодавни рад са ученицима који трпе насиље</w:t>
            </w:r>
          </w:p>
        </w:tc>
        <w:tc>
          <w:tcPr>
            <w:tcW w:w="1867" w:type="dxa"/>
            <w:shd w:val="clear" w:color="auto" w:fill="F2F2F2"/>
            <w:tcMar>
              <w:top w:w="0" w:type="dxa"/>
              <w:left w:w="108" w:type="dxa"/>
              <w:bottom w:w="0" w:type="dxa"/>
              <w:right w:w="108" w:type="dxa"/>
            </w:tcMar>
          </w:tcPr>
          <w:p w14:paraId="5D7CB301" w14:textId="77777777" w:rsidR="0020199A" w:rsidRPr="00C161F2" w:rsidRDefault="00DC18C4">
            <w:pPr>
              <w:widowControl w:val="0"/>
              <w:pBdr>
                <w:top w:val="nil"/>
                <w:left w:val="nil"/>
                <w:bottom w:val="nil"/>
                <w:right w:val="nil"/>
                <w:between w:val="nil"/>
              </w:pBdr>
              <w:spacing w:after="120" w:line="240" w:lineRule="auto"/>
              <w:ind w:left="147" w:hanging="30"/>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школске године по потреби</w:t>
            </w:r>
          </w:p>
        </w:tc>
        <w:tc>
          <w:tcPr>
            <w:tcW w:w="2903" w:type="dxa"/>
            <w:tcMar>
              <w:top w:w="0" w:type="dxa"/>
              <w:left w:w="108" w:type="dxa"/>
              <w:bottom w:w="0" w:type="dxa"/>
              <w:right w:w="108" w:type="dxa"/>
            </w:tcMar>
          </w:tcPr>
          <w:p w14:paraId="13EC0AE0"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насиља, УП, ОС, предметни наставници, педагог, директор, ученици</w:t>
            </w:r>
          </w:p>
        </w:tc>
      </w:tr>
      <w:tr w:rsidR="00C161F2" w:rsidRPr="00C161F2" w14:paraId="20B6C3E5" w14:textId="77777777">
        <w:tc>
          <w:tcPr>
            <w:tcW w:w="5651" w:type="dxa"/>
            <w:shd w:val="clear" w:color="auto" w:fill="F2F2F2"/>
            <w:tcMar>
              <w:top w:w="0" w:type="dxa"/>
              <w:left w:w="108" w:type="dxa"/>
              <w:bottom w:w="0" w:type="dxa"/>
              <w:right w:w="108" w:type="dxa"/>
            </w:tcMar>
          </w:tcPr>
          <w:p w14:paraId="3ABDDD58" w14:textId="77777777" w:rsidR="0020199A" w:rsidRPr="00C161F2" w:rsidRDefault="0020199A">
            <w:pPr>
              <w:widowControl w:val="0"/>
              <w:pBdr>
                <w:top w:val="nil"/>
                <w:left w:val="nil"/>
                <w:bottom w:val="nil"/>
                <w:right w:val="nil"/>
                <w:between w:val="nil"/>
              </w:pBdr>
              <w:spacing w:after="120" w:line="240" w:lineRule="auto"/>
              <w:ind w:left="72"/>
              <w:rPr>
                <w:rFonts w:ascii="Times New Roman" w:eastAsia="Times New Roman" w:hAnsi="Times New Roman" w:cs="Times New Roman"/>
                <w:sz w:val="24"/>
                <w:szCs w:val="24"/>
              </w:rPr>
            </w:pPr>
          </w:p>
          <w:p w14:paraId="20E1598E" w14:textId="77777777" w:rsidR="0020199A" w:rsidRPr="00C161F2" w:rsidRDefault="00DC18C4">
            <w:pPr>
              <w:widowControl w:val="0"/>
              <w:pBdr>
                <w:top w:val="nil"/>
                <w:left w:val="nil"/>
                <w:bottom w:val="nil"/>
                <w:right w:val="nil"/>
                <w:between w:val="nil"/>
              </w:pBdr>
              <w:spacing w:after="120" w:line="240" w:lineRule="auto"/>
              <w:ind w:left="72"/>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Саветодавни рад са ученицима који врше насиље, појачан васпитни рад по потреби.</w:t>
            </w:r>
          </w:p>
        </w:tc>
        <w:tc>
          <w:tcPr>
            <w:tcW w:w="1867" w:type="dxa"/>
            <w:shd w:val="clear" w:color="auto" w:fill="F2F2F2"/>
            <w:tcMar>
              <w:top w:w="0" w:type="dxa"/>
              <w:left w:w="108" w:type="dxa"/>
              <w:bottom w:w="0" w:type="dxa"/>
              <w:right w:w="108" w:type="dxa"/>
            </w:tcMar>
          </w:tcPr>
          <w:p w14:paraId="0035553C" w14:textId="77777777" w:rsidR="0020199A" w:rsidRPr="00C161F2" w:rsidRDefault="00DC18C4">
            <w:pPr>
              <w:widowControl w:val="0"/>
              <w:pBdr>
                <w:top w:val="nil"/>
                <w:left w:val="nil"/>
                <w:bottom w:val="nil"/>
                <w:right w:val="nil"/>
                <w:between w:val="nil"/>
              </w:pBdr>
              <w:spacing w:after="120" w:line="240" w:lineRule="auto"/>
              <w:ind w:left="5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школске године по потреби</w:t>
            </w:r>
          </w:p>
        </w:tc>
        <w:tc>
          <w:tcPr>
            <w:tcW w:w="2903" w:type="dxa"/>
            <w:shd w:val="clear" w:color="auto" w:fill="F2F2F2"/>
            <w:tcMar>
              <w:top w:w="0" w:type="dxa"/>
              <w:left w:w="108" w:type="dxa"/>
              <w:bottom w:w="0" w:type="dxa"/>
              <w:right w:w="108" w:type="dxa"/>
            </w:tcMar>
          </w:tcPr>
          <w:p w14:paraId="19139E90"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Одељењске старешине, предметни наставници, педагог, директор, ученици,ОЗ</w:t>
            </w:r>
          </w:p>
        </w:tc>
      </w:tr>
      <w:tr w:rsidR="00C161F2" w:rsidRPr="00C161F2" w14:paraId="7AF751D1" w14:textId="77777777">
        <w:tc>
          <w:tcPr>
            <w:tcW w:w="5651" w:type="dxa"/>
            <w:tcMar>
              <w:top w:w="0" w:type="dxa"/>
              <w:left w:w="108" w:type="dxa"/>
              <w:bottom w:w="0" w:type="dxa"/>
              <w:right w:w="108" w:type="dxa"/>
            </w:tcMar>
          </w:tcPr>
          <w:p w14:paraId="1E85F846"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Саветодавни рад са ученицима посматрачима да конструктивно реагују у ситуацијама насиља (оснаживање ћутљиве већине)</w:t>
            </w:r>
          </w:p>
        </w:tc>
        <w:tc>
          <w:tcPr>
            <w:tcW w:w="1867" w:type="dxa"/>
            <w:shd w:val="clear" w:color="auto" w:fill="F2F2F2"/>
            <w:tcMar>
              <w:top w:w="0" w:type="dxa"/>
              <w:left w:w="108" w:type="dxa"/>
              <w:bottom w:w="0" w:type="dxa"/>
              <w:right w:w="108" w:type="dxa"/>
            </w:tcMar>
          </w:tcPr>
          <w:p w14:paraId="14925772" w14:textId="77777777" w:rsidR="0020199A" w:rsidRPr="00C161F2" w:rsidRDefault="00DC18C4">
            <w:pPr>
              <w:widowControl w:val="0"/>
              <w:pBdr>
                <w:top w:val="nil"/>
                <w:left w:val="nil"/>
                <w:bottom w:val="nil"/>
                <w:right w:val="nil"/>
                <w:between w:val="nil"/>
              </w:pBdr>
              <w:spacing w:after="120" w:line="240" w:lineRule="auto"/>
              <w:ind w:left="14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школске године</w:t>
            </w:r>
          </w:p>
        </w:tc>
        <w:tc>
          <w:tcPr>
            <w:tcW w:w="2903" w:type="dxa"/>
            <w:tcMar>
              <w:top w:w="0" w:type="dxa"/>
              <w:left w:w="108" w:type="dxa"/>
              <w:bottom w:w="0" w:type="dxa"/>
              <w:right w:w="108" w:type="dxa"/>
            </w:tcMar>
          </w:tcPr>
          <w:p w14:paraId="4D3164DD"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Одељењске старешине, педагог, ученици, предметни наставници</w:t>
            </w:r>
          </w:p>
        </w:tc>
      </w:tr>
      <w:tr w:rsidR="00C161F2" w:rsidRPr="00C161F2" w14:paraId="6C29F884" w14:textId="77777777">
        <w:tc>
          <w:tcPr>
            <w:tcW w:w="5651" w:type="dxa"/>
            <w:shd w:val="clear" w:color="auto" w:fill="F2F2F2"/>
            <w:tcMar>
              <w:top w:w="0" w:type="dxa"/>
              <w:left w:w="108" w:type="dxa"/>
              <w:bottom w:w="0" w:type="dxa"/>
              <w:right w:w="108" w:type="dxa"/>
            </w:tcMar>
          </w:tcPr>
          <w:p w14:paraId="7D0AAF77"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Саветодавни рад са родитељима ученика који чине насиље и са родитељима ученика који трпе насиље (индивидуални разговори)</w:t>
            </w:r>
          </w:p>
        </w:tc>
        <w:tc>
          <w:tcPr>
            <w:tcW w:w="1867" w:type="dxa"/>
            <w:shd w:val="clear" w:color="auto" w:fill="F2F2F2"/>
            <w:tcMar>
              <w:top w:w="0" w:type="dxa"/>
              <w:left w:w="108" w:type="dxa"/>
              <w:bottom w:w="0" w:type="dxa"/>
              <w:right w:w="108" w:type="dxa"/>
            </w:tcMar>
          </w:tcPr>
          <w:p w14:paraId="1DFA61D7" w14:textId="77777777" w:rsidR="0020199A" w:rsidRPr="00C161F2" w:rsidRDefault="00DC18C4">
            <w:pPr>
              <w:widowControl w:val="0"/>
              <w:pBdr>
                <w:top w:val="nil"/>
                <w:left w:val="nil"/>
                <w:bottom w:val="nil"/>
                <w:right w:val="nil"/>
                <w:between w:val="nil"/>
              </w:pBdr>
              <w:spacing w:after="120" w:line="240" w:lineRule="auto"/>
              <w:ind w:left="5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Током школске године по потреби</w:t>
            </w:r>
          </w:p>
        </w:tc>
        <w:tc>
          <w:tcPr>
            <w:tcW w:w="2903" w:type="dxa"/>
            <w:shd w:val="clear" w:color="auto" w:fill="F2F2F2"/>
            <w:tcMar>
              <w:top w:w="0" w:type="dxa"/>
              <w:left w:w="108" w:type="dxa"/>
              <w:bottom w:w="0" w:type="dxa"/>
              <w:right w:w="108" w:type="dxa"/>
            </w:tcMar>
          </w:tcPr>
          <w:p w14:paraId="29884774"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одељењске старешине, педагог,предметни наставници, директор</w:t>
            </w:r>
          </w:p>
        </w:tc>
      </w:tr>
      <w:tr w:rsidR="00C161F2" w:rsidRPr="00C161F2" w14:paraId="45329EA3" w14:textId="77777777">
        <w:tc>
          <w:tcPr>
            <w:tcW w:w="5651" w:type="dxa"/>
            <w:tcMar>
              <w:top w:w="0" w:type="dxa"/>
              <w:left w:w="108" w:type="dxa"/>
              <w:bottom w:w="0" w:type="dxa"/>
              <w:right w:w="108" w:type="dxa"/>
            </w:tcMar>
          </w:tcPr>
          <w:p w14:paraId="212FD5D1" w14:textId="77777777" w:rsidR="0020199A" w:rsidRPr="00C161F2" w:rsidRDefault="0020199A">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p>
          <w:p w14:paraId="432A8220"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Израда и реализација оперативних планова заштите за ученике у ситуацијама насиља</w:t>
            </w:r>
          </w:p>
        </w:tc>
        <w:tc>
          <w:tcPr>
            <w:tcW w:w="1867" w:type="dxa"/>
            <w:shd w:val="clear" w:color="auto" w:fill="F2F2F2"/>
            <w:tcMar>
              <w:top w:w="0" w:type="dxa"/>
              <w:left w:w="108" w:type="dxa"/>
              <w:bottom w:w="0" w:type="dxa"/>
              <w:right w:w="108" w:type="dxa"/>
            </w:tcMar>
          </w:tcPr>
          <w:p w14:paraId="50CEDF3D" w14:textId="77777777" w:rsidR="0020199A" w:rsidRPr="00C161F2" w:rsidRDefault="00DC18C4">
            <w:pPr>
              <w:widowControl w:val="0"/>
              <w:pBdr>
                <w:top w:val="nil"/>
                <w:left w:val="nil"/>
                <w:bottom w:val="nil"/>
                <w:right w:val="nil"/>
                <w:between w:val="nil"/>
              </w:pBdr>
              <w:spacing w:after="120" w:line="240" w:lineRule="auto"/>
              <w:ind w:left="5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Уколико дође до насилне ситуације</w:t>
            </w:r>
          </w:p>
        </w:tc>
        <w:tc>
          <w:tcPr>
            <w:tcW w:w="2903" w:type="dxa"/>
            <w:tcMar>
              <w:top w:w="0" w:type="dxa"/>
              <w:left w:w="108" w:type="dxa"/>
              <w:bottom w:w="0" w:type="dxa"/>
              <w:right w:w="108" w:type="dxa"/>
            </w:tcMar>
          </w:tcPr>
          <w:p w14:paraId="2B570A4B"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насиља, педагог, одељењски старешина, предметни наставници</w:t>
            </w:r>
          </w:p>
        </w:tc>
      </w:tr>
      <w:tr w:rsidR="00C161F2" w:rsidRPr="00C161F2" w14:paraId="3B2F3466" w14:textId="77777777">
        <w:tc>
          <w:tcPr>
            <w:tcW w:w="5651" w:type="dxa"/>
            <w:shd w:val="clear" w:color="auto" w:fill="F2F2F2"/>
            <w:tcMar>
              <w:top w:w="0" w:type="dxa"/>
              <w:left w:w="108" w:type="dxa"/>
              <w:bottom w:w="0" w:type="dxa"/>
              <w:right w:w="108" w:type="dxa"/>
            </w:tcMar>
          </w:tcPr>
          <w:p w14:paraId="41FCA051" w14:textId="77777777" w:rsidR="0020199A" w:rsidRPr="00C161F2" w:rsidRDefault="0020199A">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p>
          <w:p w14:paraId="139F19BF"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Појачани васпитни рад уколико дође до повреда забране</w:t>
            </w:r>
          </w:p>
        </w:tc>
        <w:tc>
          <w:tcPr>
            <w:tcW w:w="1867" w:type="dxa"/>
            <w:shd w:val="clear" w:color="auto" w:fill="F2F2F2"/>
            <w:tcMar>
              <w:top w:w="0" w:type="dxa"/>
              <w:left w:w="108" w:type="dxa"/>
              <w:bottom w:w="0" w:type="dxa"/>
              <w:right w:w="108" w:type="dxa"/>
            </w:tcMar>
          </w:tcPr>
          <w:p w14:paraId="59AB7174" w14:textId="77777777" w:rsidR="0020199A" w:rsidRPr="00C161F2" w:rsidRDefault="00DC18C4">
            <w:pPr>
              <w:widowControl w:val="0"/>
              <w:pBdr>
                <w:top w:val="nil"/>
                <w:left w:val="nil"/>
                <w:bottom w:val="nil"/>
                <w:right w:val="nil"/>
                <w:between w:val="nil"/>
              </w:pBdr>
              <w:spacing w:after="120" w:line="240" w:lineRule="auto"/>
              <w:ind w:left="57"/>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Уколико дође до насилне ситуације</w:t>
            </w:r>
          </w:p>
        </w:tc>
        <w:tc>
          <w:tcPr>
            <w:tcW w:w="2903" w:type="dxa"/>
            <w:shd w:val="clear" w:color="auto" w:fill="F2F2F2"/>
            <w:tcMar>
              <w:top w:w="0" w:type="dxa"/>
              <w:left w:w="108" w:type="dxa"/>
              <w:bottom w:w="0" w:type="dxa"/>
              <w:right w:w="108" w:type="dxa"/>
            </w:tcMar>
          </w:tcPr>
          <w:p w14:paraId="212C4A68" w14:textId="77777777" w:rsidR="0020199A" w:rsidRPr="00C161F2" w:rsidRDefault="00DC18C4">
            <w:pPr>
              <w:widowControl w:val="0"/>
              <w:pBdr>
                <w:top w:val="nil"/>
                <w:left w:val="nil"/>
                <w:bottom w:val="nil"/>
                <w:right w:val="nil"/>
                <w:between w:val="nil"/>
              </w:pBdr>
              <w:spacing w:after="120" w:line="240" w:lineRule="auto"/>
              <w:ind w:left="87"/>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насиља, педагог, одељењски старешина, предметни наставници</w:t>
            </w:r>
          </w:p>
        </w:tc>
      </w:tr>
      <w:tr w:rsidR="00C161F2" w:rsidRPr="00C161F2" w14:paraId="75635BB0" w14:textId="77777777">
        <w:tc>
          <w:tcPr>
            <w:tcW w:w="5651" w:type="dxa"/>
            <w:tcMar>
              <w:top w:w="0" w:type="dxa"/>
              <w:left w:w="108" w:type="dxa"/>
              <w:bottom w:w="0" w:type="dxa"/>
              <w:right w:w="108" w:type="dxa"/>
            </w:tcMar>
          </w:tcPr>
          <w:p w14:paraId="1CFA04E0"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Покретање и реализација васпитно-дисциплинског поступка за ученика који прекрши правила понашања, учини повреду забране, почини насиље и сл.</w:t>
            </w:r>
          </w:p>
        </w:tc>
        <w:tc>
          <w:tcPr>
            <w:tcW w:w="1867" w:type="dxa"/>
            <w:shd w:val="clear" w:color="auto" w:fill="F2F2F2"/>
            <w:tcMar>
              <w:top w:w="0" w:type="dxa"/>
              <w:left w:w="108" w:type="dxa"/>
              <w:bottom w:w="0" w:type="dxa"/>
              <w:right w:w="108" w:type="dxa"/>
            </w:tcMar>
          </w:tcPr>
          <w:p w14:paraId="3E99B45B" w14:textId="77777777" w:rsidR="0020199A" w:rsidRPr="00C161F2" w:rsidRDefault="0020199A">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p>
          <w:p w14:paraId="29A8DCA1" w14:textId="77777777"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У току шк. године</w:t>
            </w:r>
          </w:p>
        </w:tc>
        <w:tc>
          <w:tcPr>
            <w:tcW w:w="2903" w:type="dxa"/>
            <w:tcMar>
              <w:top w:w="0" w:type="dxa"/>
              <w:left w:w="108" w:type="dxa"/>
              <w:bottom w:w="0" w:type="dxa"/>
              <w:right w:w="108" w:type="dxa"/>
            </w:tcMar>
          </w:tcPr>
          <w:p w14:paraId="4E24D099"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На писмени предлог предметног наставника директор је дужан да покрене в.д.поступак против ученика за учињену повреду забране</w:t>
            </w:r>
          </w:p>
        </w:tc>
      </w:tr>
      <w:tr w:rsidR="00C161F2" w:rsidRPr="00C161F2" w14:paraId="1A345FAB" w14:textId="77777777">
        <w:tc>
          <w:tcPr>
            <w:tcW w:w="5651" w:type="dxa"/>
            <w:shd w:val="clear" w:color="auto" w:fill="F2F2F2"/>
            <w:tcMar>
              <w:top w:w="0" w:type="dxa"/>
              <w:left w:w="108" w:type="dxa"/>
              <w:bottom w:w="0" w:type="dxa"/>
              <w:right w:w="108" w:type="dxa"/>
            </w:tcMar>
          </w:tcPr>
          <w:p w14:paraId="7FC17488"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Одређивање и праћење друштвено-корисног, тј.хуманитарног рада у складу са изреченом </w:t>
            </w:r>
            <w:r w:rsidRPr="00C161F2">
              <w:rPr>
                <w:rFonts w:ascii="Times New Roman" w:eastAsia="Times New Roman" w:hAnsi="Times New Roman" w:cs="Times New Roman"/>
                <w:sz w:val="24"/>
                <w:szCs w:val="24"/>
              </w:rPr>
              <w:lastRenderedPageBreak/>
              <w:t>васпитном/васпитно-дисциплинском мером (хуманитарне акције, еколошке акције уређења школе, учионица, просторија школе, прикупљање материјала за рециклажу, спортска такмичења...)</w:t>
            </w:r>
          </w:p>
        </w:tc>
        <w:tc>
          <w:tcPr>
            <w:tcW w:w="1867" w:type="dxa"/>
            <w:shd w:val="clear" w:color="auto" w:fill="F2F2F2"/>
            <w:tcMar>
              <w:top w:w="0" w:type="dxa"/>
              <w:left w:w="108" w:type="dxa"/>
              <w:bottom w:w="0" w:type="dxa"/>
              <w:right w:w="108" w:type="dxa"/>
            </w:tcMar>
          </w:tcPr>
          <w:p w14:paraId="3BA08084" w14:textId="77777777"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lastRenderedPageBreak/>
              <w:t>По договору у току шк.године</w:t>
            </w:r>
          </w:p>
        </w:tc>
        <w:tc>
          <w:tcPr>
            <w:tcW w:w="2903" w:type="dxa"/>
            <w:shd w:val="clear" w:color="auto" w:fill="F2F2F2"/>
            <w:tcMar>
              <w:top w:w="0" w:type="dxa"/>
              <w:left w:w="108" w:type="dxa"/>
              <w:bottom w:w="0" w:type="dxa"/>
              <w:right w:w="108" w:type="dxa"/>
            </w:tcMar>
          </w:tcPr>
          <w:p w14:paraId="176F0C37"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 xml:space="preserve">Ученици, ОС, у сарадњи са педагогом и </w:t>
            </w:r>
            <w:r w:rsidRPr="00C161F2">
              <w:rPr>
                <w:rFonts w:ascii="Times New Roman" w:eastAsia="Times New Roman" w:hAnsi="Times New Roman" w:cs="Times New Roman"/>
                <w:sz w:val="24"/>
                <w:szCs w:val="24"/>
              </w:rPr>
              <w:lastRenderedPageBreak/>
              <w:t>директором</w:t>
            </w:r>
          </w:p>
        </w:tc>
      </w:tr>
      <w:tr w:rsidR="00C161F2" w:rsidRPr="00C161F2" w14:paraId="3BFE0CE2" w14:textId="77777777">
        <w:tc>
          <w:tcPr>
            <w:tcW w:w="5651" w:type="dxa"/>
            <w:tcMar>
              <w:top w:w="0" w:type="dxa"/>
              <w:left w:w="108" w:type="dxa"/>
              <w:bottom w:w="0" w:type="dxa"/>
              <w:right w:w="108" w:type="dxa"/>
            </w:tcMar>
          </w:tcPr>
          <w:p w14:paraId="6646D3BF"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lastRenderedPageBreak/>
              <w:t>Сачињавање извештаја о раду тима за заштиту ученика од дискриминације, насиља, злостваљња и зенамривања</w:t>
            </w:r>
          </w:p>
        </w:tc>
        <w:tc>
          <w:tcPr>
            <w:tcW w:w="1867" w:type="dxa"/>
            <w:shd w:val="clear" w:color="auto" w:fill="F2F2F2"/>
            <w:tcMar>
              <w:top w:w="0" w:type="dxa"/>
              <w:left w:w="108" w:type="dxa"/>
              <w:bottom w:w="0" w:type="dxa"/>
              <w:right w:w="108" w:type="dxa"/>
            </w:tcMar>
          </w:tcPr>
          <w:p w14:paraId="4636422B" w14:textId="049E7394" w:rsidR="0020199A" w:rsidRPr="00C161F2" w:rsidRDefault="00DC18C4">
            <w:pPr>
              <w:widowControl w:val="0"/>
              <w:pBdr>
                <w:top w:val="nil"/>
                <w:left w:val="nil"/>
                <w:bottom w:val="nil"/>
                <w:right w:val="nil"/>
                <w:between w:val="nil"/>
              </w:pBdr>
              <w:spacing w:after="120" w:line="240" w:lineRule="auto"/>
              <w:jc w:val="center"/>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Август 202</w:t>
            </w:r>
            <w:r w:rsidR="00C161F2" w:rsidRPr="00C161F2">
              <w:rPr>
                <w:rFonts w:ascii="Times New Roman" w:eastAsia="Times New Roman" w:hAnsi="Times New Roman" w:cs="Times New Roman"/>
                <w:sz w:val="24"/>
                <w:szCs w:val="24"/>
                <w:lang w:val="sr-Cyrl-RS"/>
              </w:rPr>
              <w:t>7</w:t>
            </w:r>
            <w:r w:rsidRPr="00C161F2">
              <w:rPr>
                <w:rFonts w:ascii="Times New Roman" w:eastAsia="Times New Roman" w:hAnsi="Times New Roman" w:cs="Times New Roman"/>
                <w:sz w:val="24"/>
                <w:szCs w:val="24"/>
              </w:rPr>
              <w:t>.</w:t>
            </w:r>
          </w:p>
        </w:tc>
        <w:tc>
          <w:tcPr>
            <w:tcW w:w="2903" w:type="dxa"/>
            <w:tcMar>
              <w:top w:w="0" w:type="dxa"/>
              <w:left w:w="108" w:type="dxa"/>
              <w:bottom w:w="0" w:type="dxa"/>
              <w:right w:w="108" w:type="dxa"/>
            </w:tcMar>
          </w:tcPr>
          <w:p w14:paraId="2A954829" w14:textId="77777777" w:rsidR="0020199A" w:rsidRPr="00C161F2" w:rsidRDefault="00DC18C4">
            <w:pPr>
              <w:widowControl w:val="0"/>
              <w:pBdr>
                <w:top w:val="nil"/>
                <w:left w:val="nil"/>
                <w:bottom w:val="nil"/>
                <w:right w:val="nil"/>
                <w:between w:val="nil"/>
              </w:pBdr>
              <w:spacing w:after="120" w:line="240" w:lineRule="auto"/>
              <w:rPr>
                <w:rFonts w:ascii="Times New Roman" w:eastAsia="Times New Roman" w:hAnsi="Times New Roman" w:cs="Times New Roman"/>
                <w:sz w:val="24"/>
                <w:szCs w:val="24"/>
              </w:rPr>
            </w:pPr>
            <w:r w:rsidRPr="00C161F2">
              <w:rPr>
                <w:rFonts w:ascii="Times New Roman" w:eastAsia="Times New Roman" w:hAnsi="Times New Roman" w:cs="Times New Roman"/>
                <w:sz w:val="24"/>
                <w:szCs w:val="24"/>
              </w:rPr>
              <w:t>Тим за заштиту ученика од насиља</w:t>
            </w:r>
          </w:p>
        </w:tc>
      </w:tr>
    </w:tbl>
    <w:p w14:paraId="1C411897"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16"/>
          <w:szCs w:val="16"/>
        </w:rPr>
      </w:pPr>
    </w:p>
    <w:p w14:paraId="08590E3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5B82C751"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432553E1"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0A0FB65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17D29B52"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059D545C"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7FBA1067"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20144E75" w14:textId="77777777" w:rsidR="0020199A" w:rsidRPr="00E94A30" w:rsidRDefault="00DC18C4">
      <w:pPr>
        <w:tabs>
          <w:tab w:val="left" w:pos="2907"/>
        </w:tabs>
        <w:spacing w:after="0" w:line="240" w:lineRule="auto"/>
        <w:jc w:val="center"/>
        <w:rPr>
          <w:rFonts w:ascii="Times New Roman" w:eastAsia="Times New Roman" w:hAnsi="Times New Roman" w:cs="Times New Roman"/>
          <w:i/>
          <w:sz w:val="24"/>
          <w:szCs w:val="24"/>
        </w:rPr>
      </w:pPr>
      <w:r w:rsidRPr="00E94A30">
        <w:rPr>
          <w:rFonts w:ascii="Times New Roman" w:eastAsia="Times New Roman" w:hAnsi="Times New Roman" w:cs="Times New Roman"/>
          <w:i/>
          <w:sz w:val="24"/>
          <w:szCs w:val="24"/>
        </w:rPr>
        <w:t>На основу Правилника о протоколу поступања у установи у одговору на насиље, злостављање и занемаривање („Службени гласник РС, бр.11/2024) у оквиру постојећег Тима за заштиту ученика од насиља формира се подтим за кризне интервенције</w:t>
      </w:r>
    </w:p>
    <w:p w14:paraId="4612AEE7" w14:textId="77777777" w:rsidR="0020199A" w:rsidRPr="00E94A30" w:rsidRDefault="00DC18C4">
      <w:pPr>
        <w:tabs>
          <w:tab w:val="left" w:pos="480"/>
          <w:tab w:val="left" w:pos="1410"/>
          <w:tab w:val="left" w:pos="2907"/>
        </w:tabs>
        <w:spacing w:after="0" w:line="240" w:lineRule="auto"/>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ab/>
      </w:r>
      <w:r w:rsidRPr="00E94A30">
        <w:rPr>
          <w:rFonts w:ascii="Times New Roman" w:eastAsia="Times New Roman" w:hAnsi="Times New Roman" w:cs="Times New Roman"/>
          <w:sz w:val="24"/>
          <w:szCs w:val="24"/>
        </w:rPr>
        <w:tab/>
      </w:r>
    </w:p>
    <w:p w14:paraId="55CCA9EF" w14:textId="77777777" w:rsidR="0020199A" w:rsidRPr="00E94A30" w:rsidRDefault="0020199A">
      <w:pPr>
        <w:tabs>
          <w:tab w:val="left" w:pos="1410"/>
          <w:tab w:val="left" w:pos="2907"/>
        </w:tabs>
        <w:spacing w:after="0" w:line="240" w:lineRule="auto"/>
        <w:jc w:val="center"/>
        <w:rPr>
          <w:rFonts w:ascii="Times New Roman" w:eastAsia="Times New Roman" w:hAnsi="Times New Roman" w:cs="Times New Roman"/>
          <w:sz w:val="24"/>
          <w:szCs w:val="24"/>
        </w:rPr>
      </w:pPr>
    </w:p>
    <w:p w14:paraId="27A023BF" w14:textId="77777777" w:rsidR="0020199A" w:rsidRPr="00597A44" w:rsidRDefault="00DC18C4">
      <w:pPr>
        <w:tabs>
          <w:tab w:val="left" w:pos="1410"/>
          <w:tab w:val="left" w:pos="2907"/>
        </w:tabs>
        <w:spacing w:after="0" w:line="240" w:lineRule="auto"/>
        <w:jc w:val="center"/>
        <w:rPr>
          <w:rFonts w:ascii="Times New Roman" w:eastAsia="Times New Roman" w:hAnsi="Times New Roman" w:cs="Times New Roman"/>
          <w:b/>
          <w:bCs/>
          <w:sz w:val="24"/>
          <w:szCs w:val="24"/>
        </w:rPr>
      </w:pPr>
      <w:r w:rsidRPr="00597A44">
        <w:rPr>
          <w:rFonts w:ascii="Times New Roman" w:eastAsia="Times New Roman" w:hAnsi="Times New Roman" w:cs="Times New Roman"/>
          <w:b/>
          <w:bCs/>
          <w:sz w:val="24"/>
          <w:szCs w:val="24"/>
        </w:rPr>
        <w:t>План рада Тима за кризне догађаје</w:t>
      </w:r>
    </w:p>
    <w:p w14:paraId="45881BC5" w14:textId="77777777" w:rsidR="0020199A" w:rsidRPr="00E94A30" w:rsidRDefault="0020199A">
      <w:pPr>
        <w:tabs>
          <w:tab w:val="left" w:pos="1410"/>
          <w:tab w:val="left" w:pos="2907"/>
        </w:tabs>
        <w:spacing w:after="0" w:line="240" w:lineRule="auto"/>
        <w:jc w:val="center"/>
        <w:rPr>
          <w:rFonts w:ascii="Times New Roman" w:eastAsia="Times New Roman" w:hAnsi="Times New Roman" w:cs="Times New Roman"/>
          <w:sz w:val="24"/>
          <w:szCs w:val="24"/>
        </w:rPr>
      </w:pPr>
    </w:p>
    <w:p w14:paraId="119E360D" w14:textId="77777777" w:rsidR="0020199A" w:rsidRPr="00E94A30" w:rsidRDefault="0020199A">
      <w:pPr>
        <w:tabs>
          <w:tab w:val="left" w:pos="1410"/>
          <w:tab w:val="left" w:pos="2907"/>
        </w:tabs>
        <w:spacing w:after="0" w:line="240" w:lineRule="auto"/>
        <w:jc w:val="center"/>
        <w:rPr>
          <w:rFonts w:ascii="Times New Roman" w:eastAsia="Times New Roman" w:hAnsi="Times New Roman" w:cs="Times New Roman"/>
          <w:sz w:val="24"/>
          <w:szCs w:val="24"/>
        </w:rPr>
      </w:pPr>
    </w:p>
    <w:p w14:paraId="7D8C5042"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 xml:space="preserve">        Криза</w:t>
      </w:r>
      <w:r w:rsidRPr="00E94A30">
        <w:rPr>
          <w:rFonts w:ascii="Times New Roman" w:eastAsia="Times New Roman" w:hAnsi="Times New Roman" w:cs="Times New Roman"/>
          <w:sz w:val="24"/>
          <w:szCs w:val="24"/>
        </w:rPr>
        <w:t xml:space="preserve"> се дефинише као психичка пометња која се догађа под утицајем снажног и најчешће изненадног животног догађајаили као неочекивани догађај који актуелно или потенцијално прекида или нарушава нормално функционисање значајних сегмената у раду школе. Кризни догађај карактерише број жртава (повређених или настрадалих), материјална штета, психолошке реакције појединца или заједнице у целини као и солидарност у сврху отклањања последица.</w:t>
      </w:r>
    </w:p>
    <w:p w14:paraId="0AEFF562" w14:textId="77777777" w:rsidR="0020199A" w:rsidRPr="00E94A30" w:rsidRDefault="0020199A">
      <w:pPr>
        <w:tabs>
          <w:tab w:val="left" w:pos="1410"/>
          <w:tab w:val="left" w:pos="2907"/>
        </w:tabs>
        <w:spacing w:after="0" w:line="240" w:lineRule="auto"/>
        <w:jc w:val="both"/>
        <w:rPr>
          <w:rFonts w:ascii="Times New Roman" w:eastAsia="Times New Roman" w:hAnsi="Times New Roman" w:cs="Times New Roman"/>
          <w:sz w:val="24"/>
          <w:szCs w:val="24"/>
        </w:rPr>
      </w:pPr>
    </w:p>
    <w:p w14:paraId="32A55864"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Кризни догађаји су</w:t>
      </w:r>
      <w:r w:rsidRPr="00E94A30">
        <w:rPr>
          <w:rFonts w:ascii="Times New Roman" w:eastAsia="Times New Roman" w:hAnsi="Times New Roman" w:cs="Times New Roman"/>
          <w:sz w:val="24"/>
          <w:szCs w:val="24"/>
        </w:rPr>
        <w:t>:</w:t>
      </w:r>
    </w:p>
    <w:p w14:paraId="0C3CB91E"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w:t>
      </w:r>
      <w:r w:rsidRPr="00E94A30">
        <w:rPr>
          <w:rFonts w:ascii="Times New Roman" w:eastAsia="Times New Roman" w:hAnsi="Times New Roman" w:cs="Times New Roman"/>
          <w:sz w:val="24"/>
          <w:szCs w:val="24"/>
        </w:rPr>
        <w:t xml:space="preserve"> природна смрт ученика </w:t>
      </w:r>
    </w:p>
    <w:p w14:paraId="10965DA3"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w:t>
      </w:r>
      <w:r w:rsidRPr="00E94A30">
        <w:rPr>
          <w:rFonts w:ascii="Times New Roman" w:eastAsia="Times New Roman" w:hAnsi="Times New Roman" w:cs="Times New Roman"/>
          <w:sz w:val="24"/>
          <w:szCs w:val="24"/>
        </w:rPr>
        <w:t xml:space="preserve"> покушај убуства или убиство ученика (у школи или ван ње),</w:t>
      </w:r>
    </w:p>
    <w:p w14:paraId="7392F05B"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природна смрт, самоубиство или убиство запосленог у установи</w:t>
      </w:r>
    </w:p>
    <w:p w14:paraId="671BD176"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w:t>
      </w:r>
      <w:r w:rsidRPr="00E94A30">
        <w:rPr>
          <w:rFonts w:ascii="Times New Roman" w:eastAsia="Times New Roman" w:hAnsi="Times New Roman" w:cs="Times New Roman"/>
          <w:sz w:val="24"/>
          <w:szCs w:val="24"/>
        </w:rPr>
        <w:t xml:space="preserve"> саобраћајна несрећа у којој је повређен или настрадао ученик или запослени  у установи</w:t>
      </w:r>
    </w:p>
    <w:p w14:paraId="313F8631"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w:t>
      </w:r>
      <w:r w:rsidRPr="00E94A30">
        <w:rPr>
          <w:rFonts w:ascii="Times New Roman" w:eastAsia="Times New Roman" w:hAnsi="Times New Roman" w:cs="Times New Roman"/>
          <w:sz w:val="24"/>
          <w:szCs w:val="24"/>
        </w:rPr>
        <w:t xml:space="preserve"> нестанак ученика</w:t>
      </w:r>
    </w:p>
    <w:p w14:paraId="6D0BD5F9"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масовно тровање у простору установе</w:t>
      </w:r>
    </w:p>
    <w:p w14:paraId="7A1C98EE"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дојава о подметнутој експлозивној направи у установи или терористичком нападу</w:t>
      </w:r>
    </w:p>
    <w:p w14:paraId="3623DCD2"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талачка криза</w:t>
      </w:r>
    </w:p>
    <w:p w14:paraId="18DB2F98"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w:t>
      </w:r>
      <w:r w:rsidRPr="00E94A30">
        <w:rPr>
          <w:rFonts w:ascii="Times New Roman" w:eastAsia="Times New Roman" w:hAnsi="Times New Roman" w:cs="Times New Roman"/>
          <w:sz w:val="24"/>
          <w:szCs w:val="24"/>
        </w:rPr>
        <w:t xml:space="preserve"> насиље већих размера (масовне туче, вишеструка убиства, терористички напади),</w:t>
      </w:r>
    </w:p>
    <w:p w14:paraId="2BBDA2C0"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природне катастрофе (поплаве, земљотреси, пожари..)</w:t>
      </w:r>
    </w:p>
    <w:p w14:paraId="251972FF"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техничко-технолошке опасности (експлозија, изливање, испаравање отровних материја..)</w:t>
      </w:r>
    </w:p>
    <w:p w14:paraId="5C5D72E8"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-епидемија која је обухватила општину на којој се налази установа </w:t>
      </w:r>
    </w:p>
    <w:p w14:paraId="080E190F"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b/>
          <w:sz w:val="24"/>
          <w:szCs w:val="24"/>
        </w:rPr>
        <w:t>-</w:t>
      </w:r>
      <w:r w:rsidRPr="00E94A30">
        <w:rPr>
          <w:rFonts w:ascii="Times New Roman" w:eastAsia="Times New Roman" w:hAnsi="Times New Roman" w:cs="Times New Roman"/>
          <w:sz w:val="24"/>
          <w:szCs w:val="24"/>
        </w:rPr>
        <w:t xml:space="preserve"> или ... било који догађај који озбиљно, за краће или дуже време поремети уобичајени ток живота у школи.</w:t>
      </w:r>
    </w:p>
    <w:p w14:paraId="1FE401B5" w14:textId="77777777" w:rsidR="0020199A" w:rsidRPr="00E94A30" w:rsidRDefault="0020199A">
      <w:pPr>
        <w:tabs>
          <w:tab w:val="left" w:pos="1410"/>
          <w:tab w:val="left" w:pos="2907"/>
        </w:tabs>
        <w:spacing w:after="0" w:line="240" w:lineRule="auto"/>
        <w:jc w:val="both"/>
        <w:rPr>
          <w:rFonts w:ascii="Times New Roman" w:eastAsia="Times New Roman" w:hAnsi="Times New Roman" w:cs="Times New Roman"/>
          <w:sz w:val="24"/>
          <w:szCs w:val="24"/>
        </w:rPr>
      </w:pPr>
    </w:p>
    <w:p w14:paraId="09224B82"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        Активности тима за кризне догађаје биће осмишљаване и реализоване у складу са потребама  а основни циљ је умањивање последица кризног догађаја, спречавање ширења непроверених и узнемирујућих информација, олакшавање враћања равнотеже у погођенима кризом, превазилажење постојећих и превенција потенцијалних кризних ситуација.     </w:t>
      </w:r>
    </w:p>
    <w:p w14:paraId="03B76A09" w14:textId="77777777" w:rsidR="0020199A" w:rsidRPr="00E94A30" w:rsidRDefault="0020199A">
      <w:pPr>
        <w:tabs>
          <w:tab w:val="left" w:pos="1410"/>
          <w:tab w:val="left" w:pos="2907"/>
        </w:tabs>
        <w:spacing w:after="0" w:line="240" w:lineRule="auto"/>
        <w:jc w:val="both"/>
        <w:rPr>
          <w:rFonts w:ascii="Times New Roman" w:eastAsia="Times New Roman" w:hAnsi="Times New Roman" w:cs="Times New Roman"/>
          <w:sz w:val="24"/>
          <w:szCs w:val="24"/>
        </w:rPr>
      </w:pPr>
    </w:p>
    <w:p w14:paraId="2E6B8A67" w14:textId="77777777" w:rsidR="0020199A" w:rsidRPr="00E94A30" w:rsidRDefault="00DC18C4">
      <w:pPr>
        <w:tabs>
          <w:tab w:val="left" w:pos="1410"/>
          <w:tab w:val="left" w:pos="2907"/>
        </w:tabs>
        <w:spacing w:after="0" w:line="240" w:lineRule="auto"/>
        <w:jc w:val="both"/>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        Чланови Тима за кризне догађаје биће задужени за координацију активности, пружање подршке и информисање а то су уједно и чланови тима за заштиту ученика од насиља:</w:t>
      </w:r>
    </w:p>
    <w:p w14:paraId="6EA94E8F" w14:textId="77777777" w:rsidR="0020199A" w:rsidRPr="00E94A30" w:rsidRDefault="00DC18C4">
      <w:pPr>
        <w:spacing w:after="0" w:line="240" w:lineRule="auto"/>
        <w:rPr>
          <w:rFonts w:ascii="Times New Roman" w:eastAsia="Times New Roman" w:hAnsi="Times New Roman" w:cs="Times New Roman"/>
          <w:i/>
          <w:sz w:val="24"/>
          <w:szCs w:val="24"/>
        </w:rPr>
      </w:pPr>
      <w:r w:rsidRPr="00E94A30">
        <w:rPr>
          <w:rFonts w:ascii="Times New Roman" w:eastAsia="Times New Roman" w:hAnsi="Times New Roman" w:cs="Times New Roman"/>
          <w:sz w:val="24"/>
          <w:szCs w:val="24"/>
        </w:rPr>
        <w:t xml:space="preserve">- Горан Станиш, директор школе и  руководилац Тима </w:t>
      </w:r>
      <w:r w:rsidRPr="00E94A30">
        <w:rPr>
          <w:rFonts w:ascii="Times New Roman" w:eastAsia="Times New Roman" w:hAnsi="Times New Roman" w:cs="Times New Roman"/>
          <w:i/>
          <w:sz w:val="24"/>
          <w:szCs w:val="24"/>
        </w:rPr>
        <w:t>(координација)</w:t>
      </w:r>
    </w:p>
    <w:p w14:paraId="7037A62D" w14:textId="77777777" w:rsidR="0020199A" w:rsidRPr="00E94A30" w:rsidRDefault="00DC18C4">
      <w:pPr>
        <w:spacing w:after="0" w:line="240" w:lineRule="auto"/>
        <w:rPr>
          <w:rFonts w:ascii="Times New Roman" w:eastAsia="Times New Roman" w:hAnsi="Times New Roman" w:cs="Times New Roman"/>
          <w:sz w:val="24"/>
          <w:szCs w:val="24"/>
        </w:rPr>
      </w:pPr>
      <w:r w:rsidRPr="00E94A30">
        <w:rPr>
          <w:rFonts w:ascii="Times New Roman" w:eastAsia="Times New Roman" w:hAnsi="Times New Roman" w:cs="Times New Roman"/>
          <w:i/>
          <w:sz w:val="24"/>
          <w:szCs w:val="24"/>
        </w:rPr>
        <w:t xml:space="preserve">- </w:t>
      </w:r>
      <w:r w:rsidRPr="00E94A30">
        <w:rPr>
          <w:rFonts w:ascii="Times New Roman" w:eastAsia="Times New Roman" w:hAnsi="Times New Roman" w:cs="Times New Roman"/>
          <w:sz w:val="24"/>
          <w:szCs w:val="24"/>
        </w:rPr>
        <w:t xml:space="preserve">Соња Жарков, секретар школе </w:t>
      </w:r>
      <w:r w:rsidRPr="00E94A30">
        <w:rPr>
          <w:rFonts w:ascii="Times New Roman" w:eastAsia="Times New Roman" w:hAnsi="Times New Roman" w:cs="Times New Roman"/>
          <w:i/>
          <w:sz w:val="24"/>
          <w:szCs w:val="24"/>
        </w:rPr>
        <w:t>(информисање)</w:t>
      </w:r>
    </w:p>
    <w:p w14:paraId="21EF11A6" w14:textId="77777777" w:rsidR="0020199A" w:rsidRPr="00E94A30" w:rsidRDefault="00DC18C4">
      <w:pPr>
        <w:spacing w:after="0" w:line="240" w:lineRule="auto"/>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 Јован Душанић, педагог школе </w:t>
      </w:r>
      <w:r w:rsidRPr="00E94A30">
        <w:rPr>
          <w:rFonts w:ascii="Times New Roman" w:eastAsia="Times New Roman" w:hAnsi="Times New Roman" w:cs="Times New Roman"/>
          <w:i/>
          <w:sz w:val="24"/>
          <w:szCs w:val="24"/>
        </w:rPr>
        <w:t>(пружање  подршке)</w:t>
      </w:r>
    </w:p>
    <w:p w14:paraId="6B84C62C" w14:textId="77777777" w:rsidR="0020199A" w:rsidRPr="00E94A30" w:rsidRDefault="00DC18C4">
      <w:pPr>
        <w:spacing w:after="0" w:line="240" w:lineRule="auto"/>
        <w:rPr>
          <w:rFonts w:ascii="Times New Roman" w:eastAsia="Times New Roman" w:hAnsi="Times New Roman" w:cs="Times New Roman"/>
          <w:i/>
          <w:sz w:val="24"/>
          <w:szCs w:val="24"/>
        </w:rPr>
      </w:pPr>
      <w:r w:rsidRPr="00E94A30">
        <w:rPr>
          <w:rFonts w:ascii="Times New Roman" w:eastAsia="Times New Roman" w:hAnsi="Times New Roman" w:cs="Times New Roman"/>
          <w:sz w:val="24"/>
          <w:szCs w:val="24"/>
        </w:rPr>
        <w:lastRenderedPageBreak/>
        <w:t xml:space="preserve">- Невенка Домазет Живанић наставник српског језика </w:t>
      </w:r>
      <w:r w:rsidRPr="00E94A30">
        <w:rPr>
          <w:rFonts w:ascii="Times New Roman" w:eastAsia="Times New Roman" w:hAnsi="Times New Roman" w:cs="Times New Roman"/>
          <w:i/>
          <w:sz w:val="24"/>
          <w:szCs w:val="24"/>
        </w:rPr>
        <w:t>(пружање подршке)</w:t>
      </w:r>
    </w:p>
    <w:p w14:paraId="5FB38104" w14:textId="2E93237C" w:rsidR="0020199A" w:rsidRPr="00E94A30" w:rsidRDefault="00DC18C4">
      <w:pPr>
        <w:spacing w:after="0" w:line="240" w:lineRule="auto"/>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Владимир Ђорић, наставник физичког и здравственог васпитања (пр</w:t>
      </w:r>
      <w:r w:rsidR="00E94A30">
        <w:rPr>
          <w:rFonts w:ascii="Times New Roman" w:eastAsia="Times New Roman" w:hAnsi="Times New Roman" w:cs="Times New Roman"/>
          <w:sz w:val="24"/>
          <w:szCs w:val="24"/>
          <w:lang w:val="sr-Cyrl-RS"/>
        </w:rPr>
        <w:t>у</w:t>
      </w:r>
      <w:r w:rsidRPr="00E94A30">
        <w:rPr>
          <w:rFonts w:ascii="Times New Roman" w:eastAsia="Times New Roman" w:hAnsi="Times New Roman" w:cs="Times New Roman"/>
          <w:sz w:val="24"/>
          <w:szCs w:val="24"/>
        </w:rPr>
        <w:t>жање подршке)</w:t>
      </w:r>
    </w:p>
    <w:p w14:paraId="04695A30" w14:textId="57E12BA1" w:rsidR="0020199A" w:rsidRPr="00A55FA4" w:rsidRDefault="00DC18C4">
      <w:pPr>
        <w:spacing w:after="0" w:line="240" w:lineRule="auto"/>
        <w:rPr>
          <w:rFonts w:ascii="Times New Roman" w:eastAsia="Times New Roman" w:hAnsi="Times New Roman" w:cs="Times New Roman"/>
          <w:sz w:val="24"/>
          <w:szCs w:val="24"/>
        </w:rPr>
      </w:pPr>
      <w:r w:rsidRPr="004C1F9E">
        <w:rPr>
          <w:rFonts w:ascii="Times New Roman" w:eastAsia="Times New Roman" w:hAnsi="Times New Roman" w:cs="Times New Roman"/>
          <w:color w:val="FF0000"/>
          <w:sz w:val="24"/>
          <w:szCs w:val="24"/>
        </w:rPr>
        <w:t xml:space="preserve">- </w:t>
      </w:r>
      <w:r w:rsidR="00A55FA4" w:rsidRPr="00A55FA4">
        <w:rPr>
          <w:rFonts w:ascii="Times New Roman" w:eastAsia="Times New Roman" w:hAnsi="Times New Roman" w:cs="Times New Roman"/>
          <w:sz w:val="24"/>
          <w:szCs w:val="24"/>
          <w:lang w:val="sr-Cyrl-RS"/>
        </w:rPr>
        <w:t>Павловић Јелена</w:t>
      </w:r>
      <w:r w:rsidRPr="00A55FA4">
        <w:rPr>
          <w:rFonts w:ascii="Times New Roman" w:eastAsia="Times New Roman" w:hAnsi="Times New Roman" w:cs="Times New Roman"/>
          <w:sz w:val="24"/>
          <w:szCs w:val="24"/>
        </w:rPr>
        <w:t xml:space="preserve">, представник родитеља </w:t>
      </w:r>
      <w:r w:rsidRPr="00A55FA4">
        <w:rPr>
          <w:rFonts w:ascii="Times New Roman" w:eastAsia="Times New Roman" w:hAnsi="Times New Roman" w:cs="Times New Roman"/>
          <w:i/>
          <w:sz w:val="24"/>
          <w:szCs w:val="24"/>
        </w:rPr>
        <w:t>(координација)</w:t>
      </w:r>
    </w:p>
    <w:p w14:paraId="58B58DD9" w14:textId="77777777" w:rsidR="0020199A" w:rsidRPr="004C1F9E" w:rsidRDefault="0020199A">
      <w:pPr>
        <w:spacing w:after="0" w:line="240" w:lineRule="auto"/>
        <w:rPr>
          <w:rFonts w:ascii="Times New Roman" w:eastAsia="Times New Roman" w:hAnsi="Times New Roman" w:cs="Times New Roman"/>
          <w:b/>
          <w:color w:val="FF0000"/>
          <w:sz w:val="24"/>
          <w:szCs w:val="24"/>
        </w:rPr>
      </w:pPr>
    </w:p>
    <w:p w14:paraId="480F9054" w14:textId="77777777" w:rsidR="0020199A" w:rsidRPr="004C1F9E" w:rsidRDefault="00DC18C4">
      <w:pPr>
        <w:spacing w:after="0" w:line="240" w:lineRule="auto"/>
        <w:jc w:val="both"/>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ab/>
      </w:r>
    </w:p>
    <w:p w14:paraId="1820BFD5" w14:textId="77777777" w:rsidR="0020199A" w:rsidRPr="004C1F9E" w:rsidRDefault="0020199A">
      <w:pPr>
        <w:spacing w:after="0" w:line="240" w:lineRule="auto"/>
        <w:jc w:val="both"/>
        <w:rPr>
          <w:rFonts w:ascii="Times New Roman" w:eastAsia="Times New Roman" w:hAnsi="Times New Roman" w:cs="Times New Roman"/>
          <w:color w:val="FF0000"/>
          <w:sz w:val="24"/>
          <w:szCs w:val="24"/>
        </w:rPr>
      </w:pPr>
    </w:p>
    <w:p w14:paraId="3B6C15A3" w14:textId="77777777" w:rsidR="0020199A" w:rsidRPr="004C1F9E" w:rsidRDefault="0020199A">
      <w:pPr>
        <w:spacing w:after="0" w:line="240" w:lineRule="auto"/>
        <w:jc w:val="both"/>
        <w:rPr>
          <w:rFonts w:ascii="Times New Roman" w:eastAsia="Times New Roman" w:hAnsi="Times New Roman" w:cs="Times New Roman"/>
          <w:color w:val="FF0000"/>
          <w:sz w:val="24"/>
          <w:szCs w:val="24"/>
        </w:rPr>
      </w:pPr>
    </w:p>
    <w:p w14:paraId="3C86DE17" w14:textId="77777777" w:rsidR="0020199A" w:rsidRPr="004C1F9E" w:rsidRDefault="0020199A">
      <w:pPr>
        <w:spacing w:after="0" w:line="240" w:lineRule="auto"/>
        <w:jc w:val="both"/>
        <w:rPr>
          <w:rFonts w:ascii="Times New Roman" w:eastAsia="Times New Roman" w:hAnsi="Times New Roman" w:cs="Times New Roman"/>
          <w:color w:val="FF0000"/>
          <w:sz w:val="24"/>
          <w:szCs w:val="24"/>
        </w:rPr>
      </w:pPr>
    </w:p>
    <w:p w14:paraId="1D02E3F6" w14:textId="77777777" w:rsidR="0020199A" w:rsidRPr="004C1F9E" w:rsidRDefault="0020199A">
      <w:pPr>
        <w:spacing w:after="0" w:line="240" w:lineRule="auto"/>
        <w:jc w:val="both"/>
        <w:rPr>
          <w:rFonts w:ascii="Times New Roman" w:eastAsia="Times New Roman" w:hAnsi="Times New Roman" w:cs="Times New Roman"/>
          <w:color w:val="FF0000"/>
          <w:sz w:val="24"/>
          <w:szCs w:val="24"/>
        </w:rPr>
      </w:pPr>
    </w:p>
    <w:p w14:paraId="12F01269" w14:textId="77777777" w:rsidR="0020199A" w:rsidRPr="00E94A30" w:rsidRDefault="0020199A">
      <w:pPr>
        <w:spacing w:after="0" w:line="240" w:lineRule="auto"/>
        <w:jc w:val="both"/>
        <w:rPr>
          <w:rFonts w:ascii="Times New Roman" w:eastAsia="Times New Roman" w:hAnsi="Times New Roman" w:cs="Times New Roman"/>
          <w:sz w:val="24"/>
          <w:szCs w:val="24"/>
        </w:rPr>
      </w:pPr>
    </w:p>
    <w:p w14:paraId="1EFF08E8" w14:textId="77777777" w:rsidR="0020199A" w:rsidRPr="00E94A30" w:rsidRDefault="00DC18C4">
      <w:pPr>
        <w:tabs>
          <w:tab w:val="left" w:pos="1410"/>
          <w:tab w:val="left" w:pos="2907"/>
        </w:tabs>
        <w:spacing w:after="0" w:line="240" w:lineRule="auto"/>
        <w:jc w:val="cente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План рада Тима</w:t>
      </w:r>
    </w:p>
    <w:p w14:paraId="3905800D" w14:textId="77777777" w:rsidR="0020199A" w:rsidRPr="00E94A30" w:rsidRDefault="0020199A">
      <w:pPr>
        <w:tabs>
          <w:tab w:val="left" w:pos="1410"/>
          <w:tab w:val="left" w:pos="2907"/>
        </w:tabs>
        <w:spacing w:after="0" w:line="240" w:lineRule="auto"/>
        <w:rPr>
          <w:rFonts w:ascii="Times New Roman" w:eastAsia="Times New Roman" w:hAnsi="Times New Roman" w:cs="Times New Roman"/>
          <w:sz w:val="24"/>
          <w:szCs w:val="24"/>
        </w:rPr>
      </w:pPr>
    </w:p>
    <w:tbl>
      <w:tblPr>
        <w:tblStyle w:val="afffffffffc"/>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2250"/>
        <w:gridCol w:w="1440"/>
        <w:gridCol w:w="1800"/>
      </w:tblGrid>
      <w:tr w:rsidR="00E94A30" w:rsidRPr="00E94A30" w14:paraId="55B19827" w14:textId="77777777">
        <w:trPr>
          <w:trHeight w:val="79"/>
        </w:trPr>
        <w:tc>
          <w:tcPr>
            <w:tcW w:w="4675" w:type="dxa"/>
            <w:tcBorders>
              <w:top w:val="single" w:sz="4" w:space="0" w:color="000000"/>
              <w:left w:val="single" w:sz="4" w:space="0" w:color="000000"/>
              <w:bottom w:val="single" w:sz="4" w:space="0" w:color="000000"/>
              <w:right w:val="single" w:sz="4" w:space="0" w:color="000000"/>
            </w:tcBorders>
            <w:shd w:val="clear" w:color="auto" w:fill="FBE4D5"/>
          </w:tcPr>
          <w:p w14:paraId="230E4F69"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Активност</w:t>
            </w:r>
          </w:p>
        </w:tc>
        <w:tc>
          <w:tcPr>
            <w:tcW w:w="2250" w:type="dxa"/>
            <w:tcBorders>
              <w:top w:val="single" w:sz="4" w:space="0" w:color="000000"/>
              <w:left w:val="single" w:sz="4" w:space="0" w:color="000000"/>
              <w:bottom w:val="single" w:sz="4" w:space="0" w:color="000000"/>
              <w:right w:val="single" w:sz="4" w:space="0" w:color="000000"/>
            </w:tcBorders>
            <w:shd w:val="clear" w:color="auto" w:fill="FBE4D5"/>
          </w:tcPr>
          <w:p w14:paraId="77093D11"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Носилац реализације</w:t>
            </w:r>
          </w:p>
        </w:tc>
        <w:tc>
          <w:tcPr>
            <w:tcW w:w="1440" w:type="dxa"/>
            <w:tcBorders>
              <w:top w:val="single" w:sz="4" w:space="0" w:color="000000"/>
              <w:left w:val="single" w:sz="4" w:space="0" w:color="000000"/>
              <w:bottom w:val="single" w:sz="4" w:space="0" w:color="000000"/>
              <w:right w:val="single" w:sz="4" w:space="0" w:color="000000"/>
            </w:tcBorders>
            <w:shd w:val="clear" w:color="auto" w:fill="FBE4D5"/>
          </w:tcPr>
          <w:p w14:paraId="3878B1C8"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Време реализације</w:t>
            </w:r>
          </w:p>
        </w:tc>
        <w:tc>
          <w:tcPr>
            <w:tcW w:w="1800" w:type="dxa"/>
            <w:tcBorders>
              <w:top w:val="single" w:sz="4" w:space="0" w:color="000000"/>
              <w:left w:val="single" w:sz="4" w:space="0" w:color="000000"/>
              <w:bottom w:val="single" w:sz="4" w:space="0" w:color="000000"/>
              <w:right w:val="single" w:sz="4" w:space="0" w:color="000000"/>
            </w:tcBorders>
            <w:shd w:val="clear" w:color="auto" w:fill="FBE4D5"/>
          </w:tcPr>
          <w:p w14:paraId="09492232"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Верификација </w:t>
            </w:r>
          </w:p>
        </w:tc>
      </w:tr>
      <w:tr w:rsidR="00E94A30" w:rsidRPr="00E94A30" w14:paraId="525C4521" w14:textId="77777777">
        <w:trPr>
          <w:trHeight w:val="311"/>
        </w:trPr>
        <w:tc>
          <w:tcPr>
            <w:tcW w:w="4675" w:type="dxa"/>
            <w:tcBorders>
              <w:top w:val="single" w:sz="4" w:space="0" w:color="000000"/>
              <w:left w:val="single" w:sz="4" w:space="0" w:color="000000"/>
              <w:bottom w:val="single" w:sz="4" w:space="0" w:color="000000"/>
              <w:right w:val="single" w:sz="4" w:space="0" w:color="000000"/>
            </w:tcBorders>
            <w:vAlign w:val="center"/>
          </w:tcPr>
          <w:p w14:paraId="1926EEA8"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Формирати Тим за кризне интервенције; чланове НВ упознати са тимом </w:t>
            </w:r>
          </w:p>
        </w:tc>
        <w:tc>
          <w:tcPr>
            <w:tcW w:w="2250" w:type="dxa"/>
            <w:tcBorders>
              <w:top w:val="single" w:sz="4" w:space="0" w:color="000000"/>
              <w:left w:val="single" w:sz="4" w:space="0" w:color="000000"/>
              <w:bottom w:val="single" w:sz="4" w:space="0" w:color="000000"/>
              <w:right w:val="single" w:sz="4" w:space="0" w:color="000000"/>
            </w:tcBorders>
            <w:vAlign w:val="center"/>
          </w:tcPr>
          <w:p w14:paraId="059E5862"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директор, </w:t>
            </w:r>
          </w:p>
          <w:p w14:paraId="26B167AB"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Наставничког већа</w:t>
            </w:r>
          </w:p>
        </w:tc>
        <w:tc>
          <w:tcPr>
            <w:tcW w:w="1440" w:type="dxa"/>
            <w:tcBorders>
              <w:top w:val="single" w:sz="4" w:space="0" w:color="000000"/>
              <w:left w:val="single" w:sz="4" w:space="0" w:color="000000"/>
              <w:bottom w:val="single" w:sz="4" w:space="0" w:color="000000"/>
              <w:right w:val="single" w:sz="4" w:space="0" w:color="000000"/>
            </w:tcBorders>
          </w:tcPr>
          <w:p w14:paraId="7EE2CA35" w14:textId="6F9EA362"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Септембар 202</w:t>
            </w:r>
            <w:r w:rsidR="00E94A30" w:rsidRPr="00E94A30">
              <w:rPr>
                <w:rFonts w:ascii="Times New Roman" w:eastAsia="Times New Roman" w:hAnsi="Times New Roman" w:cs="Times New Roman"/>
                <w:sz w:val="24"/>
                <w:szCs w:val="24"/>
                <w:lang w:val="sr-Cyrl-RS"/>
              </w:rPr>
              <w:t>6</w:t>
            </w:r>
            <w:r w:rsidRPr="00E94A30">
              <w:rPr>
                <w:rFonts w:ascii="Times New Roman" w:eastAsia="Times New Roman" w:hAnsi="Times New Roman" w:cs="Times New Roman"/>
                <w:sz w:val="24"/>
                <w:szCs w:val="24"/>
              </w:rPr>
              <w:t>.</w:t>
            </w:r>
          </w:p>
        </w:tc>
        <w:tc>
          <w:tcPr>
            <w:tcW w:w="1800" w:type="dxa"/>
            <w:tcBorders>
              <w:top w:val="single" w:sz="4" w:space="0" w:color="000000"/>
              <w:left w:val="single" w:sz="4" w:space="0" w:color="000000"/>
              <w:bottom w:val="single" w:sz="4" w:space="0" w:color="000000"/>
              <w:right w:val="single" w:sz="4" w:space="0" w:color="000000"/>
            </w:tcBorders>
          </w:tcPr>
          <w:p w14:paraId="5D745135"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Решења члановима Тима</w:t>
            </w:r>
          </w:p>
        </w:tc>
      </w:tr>
      <w:tr w:rsidR="00E94A30" w:rsidRPr="00E94A30" w14:paraId="48DE739F" w14:textId="77777777">
        <w:trPr>
          <w:trHeight w:val="311"/>
        </w:trPr>
        <w:tc>
          <w:tcPr>
            <w:tcW w:w="4675" w:type="dxa"/>
            <w:tcBorders>
              <w:top w:val="single" w:sz="4" w:space="0" w:color="000000"/>
              <w:left w:val="single" w:sz="4" w:space="0" w:color="000000"/>
              <w:bottom w:val="single" w:sz="4" w:space="0" w:color="000000"/>
              <w:right w:val="single" w:sz="4" w:space="0" w:color="000000"/>
            </w:tcBorders>
            <w:vAlign w:val="center"/>
          </w:tcPr>
          <w:p w14:paraId="38D4EBE3"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Израдити предлог акционог плана за кризне интервенције и допунити документа (анекс Годишњег плана рада, Школског програма, Статута)</w:t>
            </w:r>
          </w:p>
          <w:p w14:paraId="5B6A48B1" w14:textId="77777777" w:rsidR="0020199A" w:rsidRPr="00E94A30" w:rsidRDefault="0020199A">
            <w:pPr>
              <w:tabs>
                <w:tab w:val="left" w:pos="1410"/>
                <w:tab w:val="left" w:pos="2907"/>
              </w:tabs>
              <w:rPr>
                <w:rFonts w:ascii="Times New Roman" w:eastAsia="Times New Roman" w:hAnsi="Times New Roman" w:cs="Times New Roman"/>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1773975A"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стручни сарадник – психолог,</w:t>
            </w:r>
          </w:p>
          <w:p w14:paraId="4882247F"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p w14:paraId="43BEFCF2" w14:textId="77777777" w:rsidR="0020199A" w:rsidRPr="00E94A30" w:rsidRDefault="0020199A">
            <w:pPr>
              <w:rPr>
                <w:rFonts w:ascii="Times New Roman" w:eastAsia="Times New Roman" w:hAnsi="Times New Roman" w:cs="Times New Roman"/>
                <w:sz w:val="2"/>
                <w:szCs w:val="2"/>
              </w:rPr>
            </w:pPr>
          </w:p>
          <w:p w14:paraId="10FA9D78" w14:textId="77777777" w:rsidR="0020199A" w:rsidRPr="00E94A30" w:rsidRDefault="0020199A">
            <w:pPr>
              <w:rPr>
                <w:rFonts w:ascii="Times New Roman" w:eastAsia="Times New Roman" w:hAnsi="Times New Roman" w:cs="Times New Roman"/>
                <w:sz w:val="2"/>
                <w:szCs w:val="2"/>
              </w:rPr>
            </w:pPr>
          </w:p>
          <w:p w14:paraId="7977B7FE"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секретар</w:t>
            </w:r>
          </w:p>
        </w:tc>
        <w:tc>
          <w:tcPr>
            <w:tcW w:w="1440" w:type="dxa"/>
            <w:tcBorders>
              <w:top w:val="single" w:sz="4" w:space="0" w:color="000000"/>
              <w:left w:val="single" w:sz="4" w:space="0" w:color="000000"/>
              <w:bottom w:val="single" w:sz="4" w:space="0" w:color="000000"/>
              <w:right w:val="single" w:sz="4" w:space="0" w:color="000000"/>
            </w:tcBorders>
          </w:tcPr>
          <w:p w14:paraId="00DA7C58" w14:textId="6E5E6710"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Септембар 202</w:t>
            </w:r>
            <w:r w:rsidR="00E94A30" w:rsidRPr="00E94A30">
              <w:rPr>
                <w:rFonts w:ascii="Times New Roman" w:eastAsia="Times New Roman" w:hAnsi="Times New Roman" w:cs="Times New Roman"/>
                <w:sz w:val="24"/>
                <w:szCs w:val="24"/>
                <w:lang w:val="sr-Cyrl-RS"/>
              </w:rPr>
              <w:t>6</w:t>
            </w:r>
            <w:r w:rsidRPr="00E94A30">
              <w:rPr>
                <w:rFonts w:ascii="Times New Roman" w:eastAsia="Times New Roman" w:hAnsi="Times New Roman" w:cs="Times New Roman"/>
                <w:sz w:val="24"/>
                <w:szCs w:val="24"/>
              </w:rPr>
              <w:t>.</w:t>
            </w:r>
          </w:p>
        </w:tc>
        <w:tc>
          <w:tcPr>
            <w:tcW w:w="1800" w:type="dxa"/>
            <w:tcBorders>
              <w:top w:val="single" w:sz="4" w:space="0" w:color="000000"/>
              <w:left w:val="single" w:sz="4" w:space="0" w:color="000000"/>
              <w:bottom w:val="single" w:sz="4" w:space="0" w:color="000000"/>
              <w:right w:val="single" w:sz="4" w:space="0" w:color="000000"/>
            </w:tcBorders>
          </w:tcPr>
          <w:p w14:paraId="58E0F331"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Анекс ГП и ШП</w:t>
            </w:r>
          </w:p>
        </w:tc>
      </w:tr>
      <w:tr w:rsidR="00E94A30" w:rsidRPr="00E94A30" w14:paraId="40D1387F" w14:textId="77777777">
        <w:trPr>
          <w:trHeight w:val="296"/>
        </w:trPr>
        <w:tc>
          <w:tcPr>
            <w:tcW w:w="4675" w:type="dxa"/>
            <w:tcBorders>
              <w:top w:val="dashed" w:sz="4" w:space="0" w:color="000000"/>
              <w:left w:val="single" w:sz="4" w:space="0" w:color="000000"/>
              <w:bottom w:val="dashed" w:sz="4" w:space="0" w:color="000000"/>
              <w:right w:val="single" w:sz="4" w:space="0" w:color="000000"/>
            </w:tcBorders>
            <w:vAlign w:val="center"/>
          </w:tcPr>
          <w:p w14:paraId="19067162"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Информисати све запослене - НВ, орган управљања – ШО са:</w:t>
            </w:r>
          </w:p>
          <w:p w14:paraId="27386F2E"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 постојањем Тима, члановима и акционим планом </w:t>
            </w:r>
          </w:p>
        </w:tc>
        <w:tc>
          <w:tcPr>
            <w:tcW w:w="2250" w:type="dxa"/>
            <w:tcBorders>
              <w:top w:val="dashed" w:sz="4" w:space="0" w:color="000000"/>
              <w:left w:val="single" w:sz="4" w:space="0" w:color="000000"/>
              <w:bottom w:val="dashed" w:sz="4" w:space="0" w:color="000000"/>
              <w:right w:val="single" w:sz="4" w:space="0" w:color="000000"/>
            </w:tcBorders>
            <w:vAlign w:val="center"/>
          </w:tcPr>
          <w:p w14:paraId="3B0E027D"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директор,</w:t>
            </w:r>
          </w:p>
          <w:p w14:paraId="238259E4"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стручни сарадник – психолог, </w:t>
            </w:r>
          </w:p>
          <w:p w14:paraId="5ABF498E"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tc>
        <w:tc>
          <w:tcPr>
            <w:tcW w:w="1440" w:type="dxa"/>
            <w:tcBorders>
              <w:top w:val="single" w:sz="4" w:space="0" w:color="000000"/>
              <w:left w:val="single" w:sz="4" w:space="0" w:color="000000"/>
              <w:bottom w:val="single" w:sz="4" w:space="0" w:color="000000"/>
              <w:right w:val="single" w:sz="4" w:space="0" w:color="000000"/>
            </w:tcBorders>
          </w:tcPr>
          <w:p w14:paraId="7775C298" w14:textId="681F245F"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Током септембра и октобра 202</w:t>
            </w:r>
            <w:r w:rsidR="00E94A30" w:rsidRPr="00E94A30">
              <w:rPr>
                <w:rFonts w:ascii="Times New Roman" w:eastAsia="Times New Roman" w:hAnsi="Times New Roman" w:cs="Times New Roman"/>
                <w:sz w:val="24"/>
                <w:szCs w:val="24"/>
                <w:lang w:val="sr-Cyrl-RS"/>
              </w:rPr>
              <w:t>6</w:t>
            </w:r>
            <w:r w:rsidRPr="00E94A30">
              <w:rPr>
                <w:rFonts w:ascii="Times New Roman" w:eastAsia="Times New Roman" w:hAnsi="Times New Roman" w:cs="Times New Roman"/>
                <w:sz w:val="24"/>
                <w:szCs w:val="24"/>
              </w:rPr>
              <w:t>.</w:t>
            </w:r>
          </w:p>
        </w:tc>
        <w:tc>
          <w:tcPr>
            <w:tcW w:w="1800" w:type="dxa"/>
            <w:tcBorders>
              <w:top w:val="single" w:sz="4" w:space="0" w:color="000000"/>
              <w:left w:val="single" w:sz="4" w:space="0" w:color="000000"/>
              <w:bottom w:val="single" w:sz="4" w:space="0" w:color="000000"/>
              <w:right w:val="single" w:sz="4" w:space="0" w:color="000000"/>
            </w:tcBorders>
          </w:tcPr>
          <w:p w14:paraId="7BB744A4"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Записници са седница</w:t>
            </w:r>
          </w:p>
        </w:tc>
      </w:tr>
      <w:tr w:rsidR="00E94A30" w:rsidRPr="00E94A30" w14:paraId="53CFF71D" w14:textId="77777777">
        <w:trPr>
          <w:trHeight w:val="296"/>
        </w:trPr>
        <w:tc>
          <w:tcPr>
            <w:tcW w:w="4675" w:type="dxa"/>
            <w:tcBorders>
              <w:top w:val="single" w:sz="4" w:space="0" w:color="000000"/>
              <w:left w:val="single" w:sz="4" w:space="0" w:color="000000"/>
              <w:bottom w:val="dashed" w:sz="4" w:space="0" w:color="000000"/>
              <w:right w:val="single" w:sz="4" w:space="0" w:color="000000"/>
            </w:tcBorders>
            <w:vAlign w:val="center"/>
          </w:tcPr>
          <w:p w14:paraId="35712FC9"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Реализовати стручна усавршавања - семинари/обука на теме: криза, кризни догађаји, успешно реаговање на кризне догађаје, кризне интервенције...</w:t>
            </w:r>
          </w:p>
          <w:p w14:paraId="52430F14"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Упознати чланове колектива са приручником и са презентацијом: Психолошке кризне интервенције у васпитно-образовним установама</w:t>
            </w:r>
          </w:p>
        </w:tc>
        <w:tc>
          <w:tcPr>
            <w:tcW w:w="2250" w:type="dxa"/>
            <w:tcBorders>
              <w:top w:val="single" w:sz="4" w:space="0" w:color="000000"/>
              <w:left w:val="single" w:sz="4" w:space="0" w:color="000000"/>
              <w:bottom w:val="dashed" w:sz="4" w:space="0" w:color="000000"/>
              <w:right w:val="single" w:sz="4" w:space="0" w:color="000000"/>
            </w:tcBorders>
            <w:vAlign w:val="center"/>
          </w:tcPr>
          <w:p w14:paraId="71A66308"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p w14:paraId="173211E9"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одељењске старешине 1-8. разреда,</w:t>
            </w:r>
          </w:p>
          <w:p w14:paraId="76E5CF9D"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наставници</w:t>
            </w:r>
          </w:p>
        </w:tc>
        <w:tc>
          <w:tcPr>
            <w:tcW w:w="1440" w:type="dxa"/>
            <w:tcBorders>
              <w:top w:val="single" w:sz="4" w:space="0" w:color="000000"/>
              <w:left w:val="single" w:sz="4" w:space="0" w:color="000000"/>
              <w:bottom w:val="single" w:sz="4" w:space="0" w:color="000000"/>
              <w:right w:val="single" w:sz="4" w:space="0" w:color="000000"/>
            </w:tcBorders>
          </w:tcPr>
          <w:p w14:paraId="695AAE2C"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Током године</w:t>
            </w:r>
          </w:p>
        </w:tc>
        <w:tc>
          <w:tcPr>
            <w:tcW w:w="1800" w:type="dxa"/>
            <w:tcBorders>
              <w:top w:val="single" w:sz="4" w:space="0" w:color="000000"/>
              <w:left w:val="single" w:sz="4" w:space="0" w:color="000000"/>
              <w:bottom w:val="single" w:sz="4" w:space="0" w:color="000000"/>
              <w:right w:val="single" w:sz="4" w:space="0" w:color="000000"/>
            </w:tcBorders>
          </w:tcPr>
          <w:p w14:paraId="56D8BCCD"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Записник са седниице Наставничког већа</w:t>
            </w:r>
          </w:p>
        </w:tc>
      </w:tr>
      <w:tr w:rsidR="00E94A30" w:rsidRPr="00E94A30" w14:paraId="1DE61380" w14:textId="77777777">
        <w:trPr>
          <w:trHeight w:val="296"/>
        </w:trPr>
        <w:tc>
          <w:tcPr>
            <w:tcW w:w="10165" w:type="dxa"/>
            <w:gridSpan w:val="4"/>
            <w:tcBorders>
              <w:top w:val="dashed" w:sz="4" w:space="0" w:color="000000"/>
              <w:left w:val="single" w:sz="4" w:space="0" w:color="000000"/>
              <w:bottom w:val="dashed" w:sz="4" w:space="0" w:color="000000"/>
              <w:right w:val="single" w:sz="4" w:space="0" w:color="000000"/>
            </w:tcBorders>
            <w:vAlign w:val="center"/>
          </w:tcPr>
          <w:p w14:paraId="6C47E9ED"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Интервентне активности за време и након кризног догађаја</w:t>
            </w:r>
          </w:p>
        </w:tc>
      </w:tr>
      <w:tr w:rsidR="00E94A30" w:rsidRPr="00E94A30" w14:paraId="7D3EC319" w14:textId="77777777">
        <w:trPr>
          <w:trHeight w:val="296"/>
        </w:trPr>
        <w:tc>
          <w:tcPr>
            <w:tcW w:w="4675" w:type="dxa"/>
            <w:tcBorders>
              <w:top w:val="single" w:sz="8" w:space="0" w:color="000000"/>
              <w:left w:val="single" w:sz="4" w:space="0" w:color="000000"/>
              <w:bottom w:val="single" w:sz="4" w:space="0" w:color="000000"/>
              <w:right w:val="single" w:sz="4" w:space="0" w:color="000000"/>
            </w:tcBorders>
            <w:vAlign w:val="center"/>
          </w:tcPr>
          <w:p w14:paraId="1E86C648"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Медицинско збрињавање повређених, заштита имовине...</w:t>
            </w:r>
          </w:p>
        </w:tc>
        <w:tc>
          <w:tcPr>
            <w:tcW w:w="2250" w:type="dxa"/>
            <w:tcBorders>
              <w:top w:val="single" w:sz="4" w:space="0" w:color="000000"/>
              <w:left w:val="single" w:sz="4" w:space="0" w:color="000000"/>
              <w:bottom w:val="single" w:sz="4" w:space="0" w:color="000000"/>
              <w:right w:val="single" w:sz="4" w:space="0" w:color="000000"/>
            </w:tcBorders>
            <w:vAlign w:val="center"/>
          </w:tcPr>
          <w:p w14:paraId="33717526"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директор,</w:t>
            </w:r>
          </w:p>
          <w:p w14:paraId="22A8071A"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p w14:paraId="2325312F"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одговарајуће надлежне службе и органи </w:t>
            </w:r>
          </w:p>
        </w:tc>
        <w:tc>
          <w:tcPr>
            <w:tcW w:w="1440" w:type="dxa"/>
            <w:tcBorders>
              <w:top w:val="single" w:sz="4" w:space="0" w:color="000000"/>
              <w:left w:val="single" w:sz="4" w:space="0" w:color="000000"/>
              <w:bottom w:val="single" w:sz="4" w:space="0" w:color="000000"/>
              <w:right w:val="single" w:sz="4" w:space="0" w:color="000000"/>
            </w:tcBorders>
          </w:tcPr>
          <w:p w14:paraId="64DCAF83"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014633D2" w14:textId="77777777" w:rsidR="0020199A" w:rsidRPr="00E94A30" w:rsidRDefault="0020199A">
            <w:pPr>
              <w:tabs>
                <w:tab w:val="left" w:pos="1410"/>
                <w:tab w:val="left" w:pos="2907"/>
              </w:tabs>
              <w:rPr>
                <w:rFonts w:ascii="Times New Roman" w:eastAsia="Times New Roman" w:hAnsi="Times New Roman" w:cs="Times New Roman"/>
                <w:sz w:val="24"/>
                <w:szCs w:val="24"/>
              </w:rPr>
            </w:pPr>
          </w:p>
        </w:tc>
      </w:tr>
      <w:tr w:rsidR="00E94A30" w:rsidRPr="00E94A30" w14:paraId="3EBDABAF" w14:textId="77777777">
        <w:trPr>
          <w:trHeight w:val="296"/>
        </w:trPr>
        <w:tc>
          <w:tcPr>
            <w:tcW w:w="4675" w:type="dxa"/>
            <w:tcBorders>
              <w:top w:val="single" w:sz="4" w:space="0" w:color="000000"/>
              <w:left w:val="single" w:sz="4" w:space="0" w:color="000000"/>
              <w:bottom w:val="single" w:sz="4" w:space="0" w:color="000000"/>
              <w:right w:val="single" w:sz="4" w:space="0" w:color="000000"/>
            </w:tcBorders>
            <w:vAlign w:val="center"/>
          </w:tcPr>
          <w:p w14:paraId="6BCF7EAE"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Израдити оперативни план акције за конкретну врсту кризног догађаја са носиоцима (дефинисаним задужењима, улогама за чланове) и време реализације активности непосредно након кризног догађаја</w:t>
            </w:r>
          </w:p>
        </w:tc>
        <w:tc>
          <w:tcPr>
            <w:tcW w:w="2250" w:type="dxa"/>
            <w:tcBorders>
              <w:top w:val="dashed" w:sz="4" w:space="0" w:color="000000"/>
              <w:left w:val="single" w:sz="4" w:space="0" w:color="000000"/>
              <w:bottom w:val="dashed" w:sz="4" w:space="0" w:color="000000"/>
              <w:right w:val="single" w:sz="4" w:space="0" w:color="000000"/>
            </w:tcBorders>
            <w:vAlign w:val="center"/>
          </w:tcPr>
          <w:p w14:paraId="123BD479"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директор,</w:t>
            </w:r>
          </w:p>
          <w:p w14:paraId="1C52D1CB"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p w14:paraId="30471630"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одговарајуће надлежне службе и органи</w:t>
            </w:r>
          </w:p>
        </w:tc>
        <w:tc>
          <w:tcPr>
            <w:tcW w:w="1440" w:type="dxa"/>
            <w:tcBorders>
              <w:top w:val="single" w:sz="4" w:space="0" w:color="000000"/>
              <w:left w:val="single" w:sz="4" w:space="0" w:color="000000"/>
              <w:bottom w:val="single" w:sz="4" w:space="0" w:color="000000"/>
              <w:right w:val="single" w:sz="4" w:space="0" w:color="000000"/>
            </w:tcBorders>
          </w:tcPr>
          <w:p w14:paraId="322B072E"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37BF3E16"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План активности</w:t>
            </w:r>
          </w:p>
        </w:tc>
      </w:tr>
      <w:tr w:rsidR="00E94A30" w:rsidRPr="00E94A30" w14:paraId="1838E518" w14:textId="77777777">
        <w:trPr>
          <w:trHeight w:val="296"/>
        </w:trPr>
        <w:tc>
          <w:tcPr>
            <w:tcW w:w="4675" w:type="dxa"/>
            <w:tcBorders>
              <w:top w:val="single" w:sz="8" w:space="0" w:color="000000"/>
              <w:left w:val="single" w:sz="4" w:space="0" w:color="000000"/>
              <w:bottom w:val="single" w:sz="8" w:space="0" w:color="000000"/>
              <w:right w:val="single" w:sz="4" w:space="0" w:color="000000"/>
            </w:tcBorders>
            <w:vAlign w:val="center"/>
          </w:tcPr>
          <w:p w14:paraId="0D701C50"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Прикупити основне податке (у зависности од самог кризног догађаја) о томе:</w:t>
            </w:r>
          </w:p>
          <w:p w14:paraId="20FAE455"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шта се догодило,</w:t>
            </w:r>
          </w:p>
          <w:p w14:paraId="54165E5B"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lastRenderedPageBreak/>
              <w:t>- када се догодило,</w:t>
            </w:r>
          </w:p>
          <w:p w14:paraId="792E9BDA"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где се догодило,</w:t>
            </w:r>
          </w:p>
          <w:p w14:paraId="0C1DEF63"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ко је директно, а ко индиректно укључен у догађај,</w:t>
            </w:r>
          </w:p>
          <w:p w14:paraId="73755FBC"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у каквом су стању, како реагују, где се налазе особе које су директно или индиректно укључене у догађај,</w:t>
            </w:r>
          </w:p>
          <w:p w14:paraId="78E6A707"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шта је већ учињено ради ублажавања последица догађаја,</w:t>
            </w:r>
          </w:p>
        </w:tc>
        <w:tc>
          <w:tcPr>
            <w:tcW w:w="2250" w:type="dxa"/>
            <w:tcBorders>
              <w:top w:val="dashed" w:sz="4" w:space="0" w:color="000000"/>
              <w:left w:val="single" w:sz="4" w:space="0" w:color="000000"/>
              <w:bottom w:val="dashed" w:sz="4" w:space="0" w:color="000000"/>
              <w:right w:val="single" w:sz="4" w:space="0" w:color="000000"/>
            </w:tcBorders>
            <w:vAlign w:val="center"/>
          </w:tcPr>
          <w:p w14:paraId="43A2C1F0"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lastRenderedPageBreak/>
              <w:t>⭢</w:t>
            </w:r>
            <w:r w:rsidRPr="00E94A30">
              <w:rPr>
                <w:rFonts w:ascii="Times New Roman" w:eastAsia="Times New Roman" w:hAnsi="Times New Roman" w:cs="Times New Roman"/>
                <w:sz w:val="24"/>
                <w:szCs w:val="24"/>
              </w:rPr>
              <w:t xml:space="preserve"> директор,</w:t>
            </w:r>
          </w:p>
          <w:p w14:paraId="55F6DA8B"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tc>
        <w:tc>
          <w:tcPr>
            <w:tcW w:w="1440" w:type="dxa"/>
            <w:tcBorders>
              <w:top w:val="single" w:sz="4" w:space="0" w:color="000000"/>
              <w:left w:val="single" w:sz="4" w:space="0" w:color="000000"/>
              <w:bottom w:val="single" w:sz="4" w:space="0" w:color="000000"/>
              <w:right w:val="single" w:sz="4" w:space="0" w:color="000000"/>
            </w:tcBorders>
          </w:tcPr>
          <w:p w14:paraId="7A2AF5D6"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5D260FCC"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Записник </w:t>
            </w:r>
          </w:p>
        </w:tc>
      </w:tr>
      <w:tr w:rsidR="00E94A30" w:rsidRPr="00E94A30" w14:paraId="7AA83E5F" w14:textId="77777777">
        <w:trPr>
          <w:trHeight w:val="296"/>
        </w:trPr>
        <w:tc>
          <w:tcPr>
            <w:tcW w:w="4675" w:type="dxa"/>
            <w:tcBorders>
              <w:top w:val="single" w:sz="8" w:space="0" w:color="000000"/>
              <w:left w:val="single" w:sz="4" w:space="0" w:color="000000"/>
              <w:bottom w:val="single" w:sz="4" w:space="0" w:color="000000"/>
              <w:right w:val="single" w:sz="4" w:space="0" w:color="000000"/>
            </w:tcBorders>
            <w:vAlign w:val="center"/>
          </w:tcPr>
          <w:p w14:paraId="59B99758"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Израдити саопштење за све запослене, ученике и родитеље у вези са конкретним кризним догађајем (са провереним информацијама, као и активностима које ће се предузети у наредном периоду за ублажавање последица</w:t>
            </w:r>
          </w:p>
        </w:tc>
        <w:tc>
          <w:tcPr>
            <w:tcW w:w="2250" w:type="dxa"/>
            <w:tcBorders>
              <w:top w:val="single" w:sz="4" w:space="0" w:color="000000"/>
              <w:left w:val="single" w:sz="4" w:space="0" w:color="000000"/>
              <w:bottom w:val="single" w:sz="4" w:space="0" w:color="000000"/>
              <w:right w:val="single" w:sz="4" w:space="0" w:color="000000"/>
            </w:tcBorders>
            <w:vAlign w:val="center"/>
          </w:tcPr>
          <w:p w14:paraId="3FEFEBB4"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Тима</w:t>
            </w:r>
          </w:p>
        </w:tc>
        <w:tc>
          <w:tcPr>
            <w:tcW w:w="1440" w:type="dxa"/>
            <w:tcBorders>
              <w:top w:val="single" w:sz="4" w:space="0" w:color="000000"/>
              <w:left w:val="single" w:sz="4" w:space="0" w:color="000000"/>
              <w:bottom w:val="single" w:sz="4" w:space="0" w:color="000000"/>
              <w:right w:val="single" w:sz="4" w:space="0" w:color="000000"/>
            </w:tcBorders>
          </w:tcPr>
          <w:p w14:paraId="72321EF8"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07DB1459"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Књига обавештења, вибер групе родитеља</w:t>
            </w:r>
          </w:p>
        </w:tc>
      </w:tr>
      <w:tr w:rsidR="00E94A30" w:rsidRPr="00E94A30" w14:paraId="3B5331A5" w14:textId="77777777">
        <w:trPr>
          <w:trHeight w:val="296"/>
        </w:trPr>
        <w:tc>
          <w:tcPr>
            <w:tcW w:w="4675" w:type="dxa"/>
            <w:tcBorders>
              <w:top w:val="single" w:sz="8" w:space="0" w:color="000000"/>
              <w:left w:val="single" w:sz="4" w:space="0" w:color="000000"/>
              <w:bottom w:val="single" w:sz="8" w:space="0" w:color="000000"/>
              <w:right w:val="single" w:sz="4" w:space="0" w:color="000000"/>
            </w:tcBorders>
            <w:vAlign w:val="center"/>
          </w:tcPr>
          <w:p w14:paraId="236DAA84"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Израдити саопштење за медије у вези са конкретним кризним догађајем и план активности, носиоце и временску динамику које ће се предузети у наредном периоду (2-3 недеље) </w:t>
            </w:r>
          </w:p>
        </w:tc>
        <w:tc>
          <w:tcPr>
            <w:tcW w:w="2250" w:type="dxa"/>
            <w:tcBorders>
              <w:top w:val="single" w:sz="4" w:space="0" w:color="000000"/>
              <w:left w:val="single" w:sz="4" w:space="0" w:color="000000"/>
              <w:bottom w:val="single" w:sz="4" w:space="0" w:color="000000"/>
              <w:right w:val="single" w:sz="4" w:space="0" w:color="000000"/>
            </w:tcBorders>
            <w:vAlign w:val="center"/>
          </w:tcPr>
          <w:p w14:paraId="413341ED"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секретар </w:t>
            </w:r>
          </w:p>
          <w:p w14:paraId="6674EEDF"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директор</w:t>
            </w:r>
          </w:p>
        </w:tc>
        <w:tc>
          <w:tcPr>
            <w:tcW w:w="1440" w:type="dxa"/>
            <w:tcBorders>
              <w:top w:val="single" w:sz="4" w:space="0" w:color="000000"/>
              <w:left w:val="single" w:sz="4" w:space="0" w:color="000000"/>
              <w:bottom w:val="single" w:sz="4" w:space="0" w:color="000000"/>
              <w:right w:val="single" w:sz="4" w:space="0" w:color="000000"/>
            </w:tcBorders>
          </w:tcPr>
          <w:p w14:paraId="2EFCCFAF"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33B82AEA"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Саопштење у медијима</w:t>
            </w:r>
          </w:p>
        </w:tc>
      </w:tr>
      <w:tr w:rsidR="00E94A30" w:rsidRPr="00E94A30" w14:paraId="4AD55F36" w14:textId="77777777">
        <w:trPr>
          <w:trHeight w:val="296"/>
        </w:trPr>
        <w:tc>
          <w:tcPr>
            <w:tcW w:w="4675" w:type="dxa"/>
            <w:tcBorders>
              <w:top w:val="single" w:sz="8" w:space="0" w:color="000000"/>
              <w:left w:val="single" w:sz="4" w:space="0" w:color="000000"/>
              <w:bottom w:val="single" w:sz="8" w:space="0" w:color="000000"/>
              <w:right w:val="single" w:sz="4" w:space="0" w:color="000000"/>
            </w:tcBorders>
            <w:vAlign w:val="center"/>
          </w:tcPr>
          <w:p w14:paraId="01A44A3B"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Реализовати активности подршке кроз:</w:t>
            </w:r>
          </w:p>
          <w:p w14:paraId="16C07142"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разговоре са ученицима, родитељима (индивидуално, посебно са ученицима који су директни учесници или блиско повезани са њима, у мањим групама, са целим одељењем) у вези са кризним догађајем, како наставити даље, како помоћи један другом, шта смо из свега научили..., радионице на теме изражавање тешких и болних осећања, суочавање са кризним догађајем, рад на порасту самопоуздања,</w:t>
            </w:r>
          </w:p>
          <w:p w14:paraId="6FC5B0D0"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разговоре са запосленима (индивидуално, мање групе,  колектив) у савлађивању личних, емоционалних проблема, као и договора враћању уобичајеним образовно-васпитним активностима,</w:t>
            </w:r>
          </w:p>
          <w:p w14:paraId="0E1D1DFB"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 активности које ће окупити ученике, родитеље, запослене: нпр. </w:t>
            </w:r>
          </w:p>
          <w:p w14:paraId="0E13CC2D"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организовати дружења међу ученицима/родитељима истих/различитих разреда кроз: спортска такмичења, излазак ван школе, уређење школског простора, учионица, школско дворишта..,</w:t>
            </w:r>
          </w:p>
          <w:p w14:paraId="288C9159" w14:textId="77777777" w:rsidR="0020199A" w:rsidRPr="00E94A30" w:rsidRDefault="00DC18C4">
            <w:pPr>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давање могућности ученицима, родитељима и запосленима који то желе да учествују и сами као помоћ и подршка,</w:t>
            </w:r>
          </w:p>
          <w:p w14:paraId="33B0C33F" w14:textId="77777777" w:rsidR="0020199A" w:rsidRPr="00E94A30" w:rsidRDefault="00DC18C4">
            <w:pPr>
              <w:shd w:val="clear" w:color="auto" w:fill="FFFFFF"/>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учествовање у ритуалним активностима опраштања: комеморација, сахрана, формирање кутка сећања (туговања) на преминулог – цртежи, писма, фотографије...</w:t>
            </w:r>
          </w:p>
        </w:tc>
        <w:tc>
          <w:tcPr>
            <w:tcW w:w="2250" w:type="dxa"/>
            <w:tcBorders>
              <w:top w:val="single" w:sz="4" w:space="0" w:color="000000"/>
              <w:left w:val="single" w:sz="4" w:space="0" w:color="000000"/>
              <w:bottom w:val="single" w:sz="4" w:space="0" w:color="000000"/>
              <w:right w:val="single" w:sz="4" w:space="0" w:color="000000"/>
            </w:tcBorders>
            <w:vAlign w:val="center"/>
          </w:tcPr>
          <w:p w14:paraId="1F3F1F68"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чланови задужени за подршку</w:t>
            </w:r>
          </w:p>
          <w:p w14:paraId="53A49240"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одељењске старешине,</w:t>
            </w:r>
          </w:p>
          <w:p w14:paraId="6B8B874D"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наставници,</w:t>
            </w:r>
          </w:p>
          <w:p w14:paraId="62D27DF2"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ученици,</w:t>
            </w:r>
          </w:p>
          <w:p w14:paraId="40369930"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родитељи</w:t>
            </w:r>
          </w:p>
        </w:tc>
        <w:tc>
          <w:tcPr>
            <w:tcW w:w="1440" w:type="dxa"/>
            <w:tcBorders>
              <w:top w:val="single" w:sz="4" w:space="0" w:color="000000"/>
              <w:left w:val="single" w:sz="4" w:space="0" w:color="000000"/>
              <w:bottom w:val="single" w:sz="4" w:space="0" w:color="000000"/>
              <w:right w:val="single" w:sz="4" w:space="0" w:color="000000"/>
            </w:tcBorders>
          </w:tcPr>
          <w:p w14:paraId="099F8BF9"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48C99883"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Годишњи извештај о раду Тима</w:t>
            </w:r>
          </w:p>
          <w:p w14:paraId="78ECB73F" w14:textId="77777777" w:rsidR="0020199A" w:rsidRPr="00E94A30" w:rsidRDefault="0020199A">
            <w:pPr>
              <w:tabs>
                <w:tab w:val="left" w:pos="1410"/>
                <w:tab w:val="left" w:pos="2907"/>
              </w:tabs>
              <w:rPr>
                <w:rFonts w:ascii="Times New Roman" w:eastAsia="Times New Roman" w:hAnsi="Times New Roman" w:cs="Times New Roman"/>
                <w:sz w:val="24"/>
                <w:szCs w:val="24"/>
              </w:rPr>
            </w:pPr>
          </w:p>
          <w:p w14:paraId="2C3EEE0A"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Часови ЧОС-а</w:t>
            </w:r>
          </w:p>
          <w:p w14:paraId="053EBCBE" w14:textId="77777777" w:rsidR="0020199A" w:rsidRPr="00E94A30" w:rsidRDefault="0020199A">
            <w:pPr>
              <w:tabs>
                <w:tab w:val="left" w:pos="1410"/>
                <w:tab w:val="left" w:pos="2907"/>
              </w:tabs>
              <w:rPr>
                <w:rFonts w:ascii="Times New Roman" w:eastAsia="Times New Roman" w:hAnsi="Times New Roman" w:cs="Times New Roman"/>
                <w:sz w:val="24"/>
                <w:szCs w:val="24"/>
              </w:rPr>
            </w:pPr>
          </w:p>
          <w:p w14:paraId="52DB86F6"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Евиденција сарадње са родитељима</w:t>
            </w:r>
          </w:p>
        </w:tc>
      </w:tr>
      <w:tr w:rsidR="00E94A30" w:rsidRPr="00E94A30" w14:paraId="3A3E3E45" w14:textId="77777777">
        <w:trPr>
          <w:trHeight w:val="296"/>
        </w:trPr>
        <w:tc>
          <w:tcPr>
            <w:tcW w:w="4675" w:type="dxa"/>
            <w:tcBorders>
              <w:top w:val="single" w:sz="4" w:space="0" w:color="000000"/>
              <w:left w:val="single" w:sz="4" w:space="0" w:color="000000"/>
              <w:bottom w:val="single" w:sz="4" w:space="0" w:color="000000"/>
              <w:right w:val="single" w:sz="4" w:space="0" w:color="000000"/>
            </w:tcBorders>
            <w:vAlign w:val="center"/>
          </w:tcPr>
          <w:p w14:paraId="76B27E45"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t>⮚</w:t>
            </w:r>
            <w:r w:rsidRPr="00E94A30">
              <w:rPr>
                <w:rFonts w:ascii="Times New Roman" w:eastAsia="Times New Roman" w:hAnsi="Times New Roman" w:cs="Times New Roman"/>
                <w:sz w:val="24"/>
                <w:szCs w:val="24"/>
              </w:rPr>
              <w:t xml:space="preserve"> Поднети извештај стручним телима -  </w:t>
            </w:r>
            <w:r w:rsidRPr="00E94A30">
              <w:rPr>
                <w:rFonts w:ascii="Times New Roman" w:eastAsia="Times New Roman" w:hAnsi="Times New Roman" w:cs="Times New Roman"/>
                <w:sz w:val="24"/>
                <w:szCs w:val="24"/>
              </w:rPr>
              <w:lastRenderedPageBreak/>
              <w:t>педагошком колгијумуе, наставничком већу, и органу управљања – школском одбору, школској управи Зрењанин (према потреби, односно ако и када се кризни догађај деси)</w:t>
            </w:r>
          </w:p>
        </w:tc>
        <w:tc>
          <w:tcPr>
            <w:tcW w:w="2250" w:type="dxa"/>
            <w:tcBorders>
              <w:top w:val="single" w:sz="4" w:space="0" w:color="000000"/>
              <w:left w:val="single" w:sz="4" w:space="0" w:color="000000"/>
              <w:bottom w:val="single" w:sz="4" w:space="0" w:color="000000"/>
              <w:right w:val="single" w:sz="4" w:space="0" w:color="000000"/>
            </w:tcBorders>
            <w:vAlign w:val="center"/>
          </w:tcPr>
          <w:p w14:paraId="38A30D3C"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lastRenderedPageBreak/>
              <w:t>⭢</w:t>
            </w:r>
            <w:r w:rsidRPr="00E94A30">
              <w:rPr>
                <w:rFonts w:ascii="Times New Roman" w:eastAsia="Times New Roman" w:hAnsi="Times New Roman" w:cs="Times New Roman"/>
                <w:sz w:val="24"/>
                <w:szCs w:val="24"/>
              </w:rPr>
              <w:t xml:space="preserve"> директор,</w:t>
            </w:r>
          </w:p>
          <w:p w14:paraId="623F8D7D"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lastRenderedPageBreak/>
              <w:t>⭢</w:t>
            </w:r>
            <w:r w:rsidRPr="00E94A30">
              <w:rPr>
                <w:rFonts w:ascii="Times New Roman" w:eastAsia="Times New Roman" w:hAnsi="Times New Roman" w:cs="Times New Roman"/>
                <w:sz w:val="24"/>
                <w:szCs w:val="24"/>
              </w:rPr>
              <w:t xml:space="preserve"> стручни сарадник - психолог</w:t>
            </w:r>
          </w:p>
        </w:tc>
        <w:tc>
          <w:tcPr>
            <w:tcW w:w="1440" w:type="dxa"/>
            <w:tcBorders>
              <w:top w:val="single" w:sz="4" w:space="0" w:color="000000"/>
              <w:left w:val="single" w:sz="4" w:space="0" w:color="000000"/>
              <w:bottom w:val="single" w:sz="4" w:space="0" w:color="000000"/>
              <w:right w:val="single" w:sz="4" w:space="0" w:color="000000"/>
            </w:tcBorders>
          </w:tcPr>
          <w:p w14:paraId="3B23D452"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lastRenderedPageBreak/>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68951472"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Извештај о </w:t>
            </w:r>
            <w:r w:rsidRPr="00E94A30">
              <w:rPr>
                <w:rFonts w:ascii="Times New Roman" w:eastAsia="Times New Roman" w:hAnsi="Times New Roman" w:cs="Times New Roman"/>
                <w:sz w:val="24"/>
                <w:szCs w:val="24"/>
              </w:rPr>
              <w:lastRenderedPageBreak/>
              <w:t>реализованим активностима</w:t>
            </w:r>
          </w:p>
        </w:tc>
      </w:tr>
      <w:tr w:rsidR="00E94A30" w:rsidRPr="00E94A30" w14:paraId="62335BA3" w14:textId="77777777">
        <w:trPr>
          <w:trHeight w:val="782"/>
        </w:trPr>
        <w:tc>
          <w:tcPr>
            <w:tcW w:w="4675" w:type="dxa"/>
            <w:tcBorders>
              <w:top w:val="single" w:sz="4" w:space="0" w:color="000000"/>
              <w:left w:val="single" w:sz="4" w:space="0" w:color="000000"/>
              <w:bottom w:val="single" w:sz="4" w:space="0" w:color="000000"/>
              <w:right w:val="single" w:sz="4" w:space="0" w:color="000000"/>
            </w:tcBorders>
            <w:vAlign w:val="center"/>
          </w:tcPr>
          <w:p w14:paraId="00E7A347"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w:hAnsi="Segoe UI Symbol" w:cs="Segoe UI Symbol"/>
                <w:sz w:val="24"/>
                <w:szCs w:val="24"/>
              </w:rPr>
              <w:lastRenderedPageBreak/>
              <w:t>⮚</w:t>
            </w:r>
            <w:r w:rsidRPr="00E94A30">
              <w:rPr>
                <w:rFonts w:ascii="Times New Roman" w:eastAsia="Times New Roman" w:hAnsi="Times New Roman" w:cs="Times New Roman"/>
                <w:sz w:val="24"/>
                <w:szCs w:val="24"/>
              </w:rPr>
              <w:t xml:space="preserve"> Континуирано обавештавати ученике, родитеље, запослене, медије о предузетим активностима и планом за даље </w:t>
            </w:r>
          </w:p>
        </w:tc>
        <w:tc>
          <w:tcPr>
            <w:tcW w:w="2250" w:type="dxa"/>
            <w:tcBorders>
              <w:top w:val="single" w:sz="4" w:space="0" w:color="000000"/>
              <w:left w:val="single" w:sz="4" w:space="0" w:color="000000"/>
              <w:bottom w:val="single" w:sz="4" w:space="0" w:color="000000"/>
              <w:right w:val="single" w:sz="4" w:space="0" w:color="000000"/>
            </w:tcBorders>
            <w:vAlign w:val="center"/>
          </w:tcPr>
          <w:p w14:paraId="516F95D6" w14:textId="77777777" w:rsidR="0020199A" w:rsidRPr="00E94A30" w:rsidRDefault="00DC18C4">
            <w:pPr>
              <w:rPr>
                <w:rFonts w:ascii="Times New Roman" w:eastAsia="Times New Roman" w:hAnsi="Times New Roman" w:cs="Times New Roman"/>
                <w:sz w:val="24"/>
                <w:szCs w:val="24"/>
              </w:rPr>
            </w:pPr>
            <w:r w:rsidRPr="00E94A30">
              <w:rPr>
                <w:rFonts w:ascii="Segoe UI Symbol" w:eastAsia="Wingdings 3" w:hAnsi="Segoe UI Symbol" w:cs="Segoe UI Symbol"/>
                <w:sz w:val="24"/>
                <w:szCs w:val="24"/>
              </w:rPr>
              <w:t>⭢</w:t>
            </w:r>
            <w:r w:rsidRPr="00E94A30">
              <w:rPr>
                <w:rFonts w:ascii="Times New Roman" w:eastAsia="Times New Roman" w:hAnsi="Times New Roman" w:cs="Times New Roman"/>
                <w:sz w:val="24"/>
                <w:szCs w:val="24"/>
              </w:rPr>
              <w:t xml:space="preserve"> директор, секретар </w:t>
            </w:r>
          </w:p>
        </w:tc>
        <w:tc>
          <w:tcPr>
            <w:tcW w:w="1440" w:type="dxa"/>
            <w:tcBorders>
              <w:top w:val="single" w:sz="4" w:space="0" w:color="000000"/>
              <w:left w:val="single" w:sz="4" w:space="0" w:color="000000"/>
              <w:bottom w:val="single" w:sz="4" w:space="0" w:color="000000"/>
              <w:right w:val="single" w:sz="4" w:space="0" w:color="000000"/>
            </w:tcBorders>
          </w:tcPr>
          <w:p w14:paraId="40D411AE"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По потреби</w:t>
            </w:r>
          </w:p>
        </w:tc>
        <w:tc>
          <w:tcPr>
            <w:tcW w:w="1800" w:type="dxa"/>
            <w:tcBorders>
              <w:top w:val="single" w:sz="4" w:space="0" w:color="000000"/>
              <w:left w:val="single" w:sz="4" w:space="0" w:color="000000"/>
              <w:bottom w:val="single" w:sz="4" w:space="0" w:color="000000"/>
              <w:right w:val="single" w:sz="4" w:space="0" w:color="000000"/>
            </w:tcBorders>
          </w:tcPr>
          <w:p w14:paraId="22B70479" w14:textId="77777777" w:rsidR="0020199A" w:rsidRPr="00E94A30" w:rsidRDefault="00DC18C4">
            <w:pPr>
              <w:tabs>
                <w:tab w:val="left" w:pos="1410"/>
                <w:tab w:val="left" w:pos="2907"/>
              </w:tabs>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 xml:space="preserve">Саопштења </w:t>
            </w:r>
          </w:p>
        </w:tc>
      </w:tr>
    </w:tbl>
    <w:p w14:paraId="674F7991"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6EF7AB74"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2E79840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06CB5A1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sz w:val="24"/>
          <w:szCs w:val="24"/>
        </w:rPr>
      </w:pPr>
    </w:p>
    <w:p w14:paraId="424AD6E7" w14:textId="008F4DFC" w:rsidR="0020199A" w:rsidRPr="00E94A30"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94A30">
        <w:rPr>
          <w:rFonts w:ascii="Times New Roman" w:eastAsia="Times New Roman" w:hAnsi="Times New Roman" w:cs="Times New Roman"/>
          <w:b/>
          <w:sz w:val="24"/>
          <w:szCs w:val="24"/>
        </w:rPr>
        <w:t>План рада Вршњачког тима за шк. 202</w:t>
      </w:r>
      <w:r w:rsidR="00E94A30">
        <w:rPr>
          <w:rFonts w:ascii="Times New Roman" w:eastAsia="Times New Roman" w:hAnsi="Times New Roman" w:cs="Times New Roman"/>
          <w:b/>
          <w:sz w:val="24"/>
          <w:szCs w:val="24"/>
          <w:lang w:val="sr-Cyrl-RS"/>
        </w:rPr>
        <w:t>6</w:t>
      </w:r>
      <w:r w:rsidRPr="00E94A30">
        <w:rPr>
          <w:rFonts w:ascii="Times New Roman" w:eastAsia="Times New Roman" w:hAnsi="Times New Roman" w:cs="Times New Roman"/>
          <w:b/>
          <w:sz w:val="24"/>
          <w:szCs w:val="24"/>
        </w:rPr>
        <w:t>/2</w:t>
      </w:r>
      <w:r w:rsidR="00E94A30">
        <w:rPr>
          <w:rFonts w:ascii="Times New Roman" w:eastAsia="Times New Roman" w:hAnsi="Times New Roman" w:cs="Times New Roman"/>
          <w:b/>
          <w:sz w:val="24"/>
          <w:szCs w:val="24"/>
          <w:lang w:val="sr-Cyrl-RS"/>
        </w:rPr>
        <w:t>7</w:t>
      </w:r>
      <w:r w:rsidRPr="00E94A30">
        <w:rPr>
          <w:rFonts w:ascii="Times New Roman" w:eastAsia="Times New Roman" w:hAnsi="Times New Roman" w:cs="Times New Roman"/>
          <w:b/>
          <w:sz w:val="24"/>
          <w:szCs w:val="24"/>
        </w:rPr>
        <w:t>. годину</w:t>
      </w:r>
    </w:p>
    <w:p w14:paraId="4C233382" w14:textId="77777777" w:rsidR="0020199A" w:rsidRPr="00E94A30"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sidRPr="00E94A30">
        <w:rPr>
          <w:rFonts w:ascii="Times New Roman" w:eastAsia="Times New Roman" w:hAnsi="Times New Roman" w:cs="Times New Roman"/>
          <w:b/>
          <w:sz w:val="24"/>
          <w:szCs w:val="24"/>
        </w:rPr>
        <w:t>Координатор тима : Данилов Весна</w:t>
      </w:r>
    </w:p>
    <w:p w14:paraId="7D7BE906" w14:textId="77777777" w:rsidR="0020199A" w:rsidRPr="00E94A30" w:rsidRDefault="0020199A">
      <w:pPr>
        <w:pBdr>
          <w:top w:val="nil"/>
          <w:left w:val="nil"/>
          <w:bottom w:val="nil"/>
          <w:right w:val="nil"/>
          <w:between w:val="nil"/>
        </w:pBdr>
        <w:spacing w:after="0" w:line="240" w:lineRule="auto"/>
        <w:rPr>
          <w:rFonts w:ascii="Times New Roman" w:eastAsia="Times New Roman" w:hAnsi="Times New Roman" w:cs="Times New Roman"/>
          <w:b/>
          <w:sz w:val="24"/>
          <w:szCs w:val="24"/>
        </w:rPr>
      </w:pPr>
    </w:p>
    <w:tbl>
      <w:tblPr>
        <w:tblStyle w:val="afffffffffd"/>
        <w:tblW w:w="104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47"/>
        <w:gridCol w:w="3272"/>
        <w:gridCol w:w="1587"/>
      </w:tblGrid>
      <w:tr w:rsidR="00E94A30" w:rsidRPr="00E94A30" w14:paraId="7395C44D" w14:textId="77777777">
        <w:tc>
          <w:tcPr>
            <w:tcW w:w="5547" w:type="dxa"/>
            <w:tcMar>
              <w:top w:w="100" w:type="dxa"/>
              <w:left w:w="100" w:type="dxa"/>
              <w:bottom w:w="100" w:type="dxa"/>
              <w:right w:w="100" w:type="dxa"/>
            </w:tcMar>
          </w:tcPr>
          <w:p w14:paraId="15A7937A" w14:textId="77777777" w:rsidR="0020199A" w:rsidRPr="00E94A30" w:rsidRDefault="00DC18C4">
            <w:pPr>
              <w:pBdr>
                <w:top w:val="nil"/>
                <w:left w:val="nil"/>
                <w:bottom w:val="nil"/>
                <w:right w:val="nil"/>
                <w:between w:val="nil"/>
              </w:pBdr>
              <w:spacing w:before="240" w:after="240" w:line="240" w:lineRule="auto"/>
              <w:ind w:left="140" w:right="140"/>
              <w:rPr>
                <w:rFonts w:ascii="Times New Roman" w:eastAsia="Times New Roman" w:hAnsi="Times New Roman" w:cs="Times New Roman"/>
                <w:b/>
                <w:sz w:val="24"/>
                <w:szCs w:val="24"/>
              </w:rPr>
            </w:pPr>
            <w:r w:rsidRPr="00E94A30">
              <w:rPr>
                <w:rFonts w:ascii="Times New Roman" w:eastAsia="Times New Roman" w:hAnsi="Times New Roman" w:cs="Times New Roman"/>
                <w:b/>
                <w:sz w:val="24"/>
                <w:szCs w:val="24"/>
              </w:rPr>
              <w:t>Активности</w:t>
            </w:r>
          </w:p>
        </w:tc>
        <w:tc>
          <w:tcPr>
            <w:tcW w:w="3272" w:type="dxa"/>
            <w:tcMar>
              <w:top w:w="100" w:type="dxa"/>
              <w:left w:w="100" w:type="dxa"/>
              <w:bottom w:w="100" w:type="dxa"/>
              <w:right w:w="100" w:type="dxa"/>
            </w:tcMar>
          </w:tcPr>
          <w:p w14:paraId="58D17261" w14:textId="77777777" w:rsidR="0020199A" w:rsidRPr="00E94A30" w:rsidRDefault="00DC18C4">
            <w:pPr>
              <w:pBdr>
                <w:top w:val="nil"/>
                <w:left w:val="nil"/>
                <w:bottom w:val="nil"/>
                <w:right w:val="nil"/>
                <w:between w:val="nil"/>
              </w:pBdr>
              <w:spacing w:before="240" w:after="240" w:line="240" w:lineRule="auto"/>
              <w:ind w:left="140" w:right="140"/>
              <w:rPr>
                <w:rFonts w:ascii="Times New Roman" w:eastAsia="Times New Roman" w:hAnsi="Times New Roman" w:cs="Times New Roman"/>
                <w:b/>
                <w:sz w:val="24"/>
                <w:szCs w:val="24"/>
              </w:rPr>
            </w:pPr>
            <w:r w:rsidRPr="00E94A30">
              <w:rPr>
                <w:rFonts w:ascii="Times New Roman" w:eastAsia="Times New Roman" w:hAnsi="Times New Roman" w:cs="Times New Roman"/>
                <w:b/>
                <w:sz w:val="24"/>
                <w:szCs w:val="24"/>
              </w:rPr>
              <w:t>Носиоци</w:t>
            </w:r>
          </w:p>
        </w:tc>
        <w:tc>
          <w:tcPr>
            <w:tcW w:w="1587" w:type="dxa"/>
            <w:tcMar>
              <w:top w:w="100" w:type="dxa"/>
              <w:left w:w="100" w:type="dxa"/>
              <w:bottom w:w="100" w:type="dxa"/>
              <w:right w:w="100" w:type="dxa"/>
            </w:tcMar>
          </w:tcPr>
          <w:p w14:paraId="761DE2E1" w14:textId="77777777" w:rsidR="0020199A" w:rsidRPr="00E94A30" w:rsidRDefault="00DC18C4">
            <w:pPr>
              <w:pBdr>
                <w:top w:val="nil"/>
                <w:left w:val="nil"/>
                <w:bottom w:val="nil"/>
                <w:right w:val="nil"/>
                <w:between w:val="nil"/>
              </w:pBdr>
              <w:spacing w:before="240" w:after="240" w:line="240" w:lineRule="auto"/>
              <w:ind w:left="140" w:right="140"/>
              <w:rPr>
                <w:rFonts w:ascii="Times New Roman" w:eastAsia="Times New Roman" w:hAnsi="Times New Roman" w:cs="Times New Roman"/>
                <w:b/>
                <w:sz w:val="24"/>
                <w:szCs w:val="24"/>
              </w:rPr>
            </w:pPr>
            <w:r w:rsidRPr="00E94A30">
              <w:rPr>
                <w:rFonts w:ascii="Times New Roman" w:eastAsia="Times New Roman" w:hAnsi="Times New Roman" w:cs="Times New Roman"/>
                <w:b/>
                <w:sz w:val="24"/>
                <w:szCs w:val="24"/>
              </w:rPr>
              <w:t>Време</w:t>
            </w:r>
          </w:p>
        </w:tc>
      </w:tr>
      <w:tr w:rsidR="00E94A30" w:rsidRPr="00E94A30" w14:paraId="08D9D83C" w14:textId="77777777">
        <w:tc>
          <w:tcPr>
            <w:tcW w:w="554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398B3D6"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1. Доношење плана рада ВТ-а</w:t>
            </w:r>
          </w:p>
          <w:p w14:paraId="2437E7F2"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2. Избор ученика/чланова ВТ-а</w:t>
            </w:r>
          </w:p>
          <w:p w14:paraId="0FC9E22B"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3. Упознавање са планом рада Тима за заштиту ученика од насиља</w:t>
            </w:r>
          </w:p>
        </w:tc>
        <w:tc>
          <w:tcPr>
            <w:tcW w:w="3272"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EF64863"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5943E3B7"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C83D6F3"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Септембар</w:t>
            </w:r>
          </w:p>
        </w:tc>
      </w:tr>
      <w:tr w:rsidR="00E94A30" w:rsidRPr="00E94A30" w14:paraId="1C83A04F" w14:textId="77777777">
        <w:tc>
          <w:tcPr>
            <w:tcW w:w="554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84932DD"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1. Избор идеја и акција у обележавању  ,,Светских дана,, по избору ученика</w:t>
            </w:r>
          </w:p>
          <w:p w14:paraId="1B31238D" w14:textId="77777777" w:rsidR="0020199A" w:rsidRPr="00E94A30" w:rsidRDefault="00DC18C4">
            <w:pPr>
              <w:spacing w:before="240" w:after="240" w:line="276" w:lineRule="auto"/>
              <w:ind w:left="140" w:right="140"/>
              <w:rPr>
                <w:rFonts w:ascii="Times New Roman" w:eastAsia="Times New Roman" w:hAnsi="Times New Roman" w:cs="Times New Roman"/>
                <w:i/>
                <w:sz w:val="24"/>
                <w:szCs w:val="24"/>
                <w:u w:val="single"/>
              </w:rPr>
            </w:pPr>
            <w:r w:rsidRPr="00E94A30">
              <w:rPr>
                <w:rFonts w:ascii="Times New Roman" w:eastAsia="Times New Roman" w:hAnsi="Times New Roman" w:cs="Times New Roman"/>
                <w:sz w:val="24"/>
                <w:szCs w:val="24"/>
              </w:rPr>
              <w:t xml:space="preserve">2. Учешће у активностима обележавања </w:t>
            </w:r>
            <w:r w:rsidRPr="00E94A30">
              <w:rPr>
                <w:rFonts w:ascii="Times New Roman" w:eastAsia="Times New Roman" w:hAnsi="Times New Roman" w:cs="Times New Roman"/>
                <w:i/>
                <w:sz w:val="24"/>
                <w:szCs w:val="24"/>
                <w:u w:val="single"/>
              </w:rPr>
              <w:t>Дечије недеље</w:t>
            </w:r>
          </w:p>
          <w:p w14:paraId="472D94D7"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3. Заштита од трговине децом и младима (обележавање 18. октобра)</w:t>
            </w:r>
          </w:p>
          <w:p w14:paraId="3AB3D3EC" w14:textId="77777777" w:rsidR="0020199A" w:rsidRPr="00E94A30" w:rsidRDefault="0020199A">
            <w:pPr>
              <w:spacing w:before="240" w:after="240" w:line="276" w:lineRule="auto"/>
              <w:ind w:left="140" w:right="140"/>
              <w:rPr>
                <w:rFonts w:ascii="Times New Roman" w:eastAsia="Times New Roman" w:hAnsi="Times New Roman" w:cs="Times New Roman"/>
                <w:sz w:val="24"/>
                <w:szCs w:val="24"/>
              </w:rPr>
            </w:pPr>
          </w:p>
        </w:tc>
        <w:tc>
          <w:tcPr>
            <w:tcW w:w="3272" w:type="dxa"/>
            <w:tcBorders>
              <w:top w:val="nil"/>
              <w:left w:val="nil"/>
              <w:bottom w:val="single" w:sz="6" w:space="0" w:color="000000"/>
              <w:right w:val="single" w:sz="6" w:space="0" w:color="000000"/>
            </w:tcBorders>
            <w:tcMar>
              <w:top w:w="100" w:type="dxa"/>
              <w:left w:w="100" w:type="dxa"/>
              <w:bottom w:w="100" w:type="dxa"/>
              <w:right w:w="100" w:type="dxa"/>
            </w:tcMar>
          </w:tcPr>
          <w:p w14:paraId="1FD5DA14"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6A1C06D5"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nil"/>
              <w:left w:val="nil"/>
              <w:bottom w:val="single" w:sz="6" w:space="0" w:color="000000"/>
              <w:right w:val="single" w:sz="6" w:space="0" w:color="000000"/>
            </w:tcBorders>
            <w:tcMar>
              <w:top w:w="100" w:type="dxa"/>
              <w:left w:w="100" w:type="dxa"/>
              <w:bottom w:w="100" w:type="dxa"/>
              <w:right w:w="100" w:type="dxa"/>
            </w:tcMar>
          </w:tcPr>
          <w:p w14:paraId="503F03DA"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Октобар</w:t>
            </w:r>
          </w:p>
        </w:tc>
      </w:tr>
      <w:tr w:rsidR="00E94A30" w:rsidRPr="00E94A30" w14:paraId="26FA4C15" w14:textId="77777777">
        <w:tc>
          <w:tcPr>
            <w:tcW w:w="554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0A9AF93"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1. Одредити кутак посвећен теми насиља</w:t>
            </w:r>
          </w:p>
          <w:p w14:paraId="08C148B6"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2. Пружање подршке ученицима у решавању проблема и благовремено реаговање</w:t>
            </w:r>
          </w:p>
        </w:tc>
        <w:tc>
          <w:tcPr>
            <w:tcW w:w="3272" w:type="dxa"/>
            <w:tcBorders>
              <w:top w:val="nil"/>
              <w:left w:val="nil"/>
              <w:bottom w:val="single" w:sz="6" w:space="0" w:color="000000"/>
              <w:right w:val="single" w:sz="6" w:space="0" w:color="000000"/>
            </w:tcBorders>
            <w:tcMar>
              <w:top w:w="100" w:type="dxa"/>
              <w:left w:w="100" w:type="dxa"/>
              <w:bottom w:w="100" w:type="dxa"/>
              <w:right w:w="100" w:type="dxa"/>
            </w:tcMar>
          </w:tcPr>
          <w:p w14:paraId="7A0F2B55"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32FE5095"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nil"/>
              <w:left w:val="nil"/>
              <w:bottom w:val="single" w:sz="6" w:space="0" w:color="000000"/>
              <w:right w:val="single" w:sz="6" w:space="0" w:color="000000"/>
            </w:tcBorders>
            <w:tcMar>
              <w:top w:w="100" w:type="dxa"/>
              <w:left w:w="100" w:type="dxa"/>
              <w:bottom w:w="100" w:type="dxa"/>
              <w:right w:w="100" w:type="dxa"/>
            </w:tcMar>
          </w:tcPr>
          <w:p w14:paraId="61662730"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Новембар</w:t>
            </w:r>
          </w:p>
        </w:tc>
      </w:tr>
      <w:tr w:rsidR="00E94A30" w:rsidRPr="00E94A30" w14:paraId="6A5C6682" w14:textId="77777777">
        <w:tc>
          <w:tcPr>
            <w:tcW w:w="554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B458DD4" w14:textId="77777777" w:rsidR="0020199A" w:rsidRPr="00E94A30" w:rsidRDefault="00DC18C4">
            <w:pPr>
              <w:spacing w:before="240" w:after="240" w:line="276" w:lineRule="auto"/>
              <w:ind w:left="140" w:right="140"/>
              <w:rPr>
                <w:rFonts w:ascii="Times New Roman" w:eastAsia="Times New Roman" w:hAnsi="Times New Roman" w:cs="Times New Roman"/>
                <w:i/>
                <w:sz w:val="24"/>
                <w:szCs w:val="24"/>
                <w:u w:val="single"/>
              </w:rPr>
            </w:pPr>
            <w:r w:rsidRPr="00E94A30">
              <w:rPr>
                <w:rFonts w:ascii="Times New Roman" w:eastAsia="Times New Roman" w:hAnsi="Times New Roman" w:cs="Times New Roman"/>
                <w:sz w:val="24"/>
                <w:szCs w:val="24"/>
              </w:rPr>
              <w:t xml:space="preserve">1. Учешће у активностима обележавања </w:t>
            </w:r>
            <w:r w:rsidRPr="00E94A30">
              <w:rPr>
                <w:rFonts w:ascii="Times New Roman" w:eastAsia="Times New Roman" w:hAnsi="Times New Roman" w:cs="Times New Roman"/>
                <w:i/>
                <w:sz w:val="24"/>
                <w:szCs w:val="24"/>
                <w:u w:val="single"/>
              </w:rPr>
              <w:t>Божићних и Новогодишњих празника</w:t>
            </w:r>
          </w:p>
        </w:tc>
        <w:tc>
          <w:tcPr>
            <w:tcW w:w="3272" w:type="dxa"/>
            <w:tcBorders>
              <w:top w:val="nil"/>
              <w:left w:val="nil"/>
              <w:bottom w:val="single" w:sz="6" w:space="0" w:color="000000"/>
              <w:right w:val="single" w:sz="6" w:space="0" w:color="000000"/>
            </w:tcBorders>
            <w:tcMar>
              <w:top w:w="100" w:type="dxa"/>
              <w:left w:w="100" w:type="dxa"/>
              <w:bottom w:w="100" w:type="dxa"/>
              <w:right w:w="100" w:type="dxa"/>
            </w:tcMar>
          </w:tcPr>
          <w:p w14:paraId="665EF3CD"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63BBEDFD"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nil"/>
              <w:left w:val="nil"/>
              <w:bottom w:val="single" w:sz="6" w:space="0" w:color="000000"/>
              <w:right w:val="single" w:sz="6" w:space="0" w:color="000000"/>
            </w:tcBorders>
            <w:tcMar>
              <w:top w:w="100" w:type="dxa"/>
              <w:left w:w="100" w:type="dxa"/>
              <w:bottom w:w="100" w:type="dxa"/>
              <w:right w:w="100" w:type="dxa"/>
            </w:tcMar>
          </w:tcPr>
          <w:p w14:paraId="3BA6000A"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Децембар</w:t>
            </w:r>
          </w:p>
        </w:tc>
      </w:tr>
      <w:tr w:rsidR="00E94A30" w:rsidRPr="00E94A30" w14:paraId="2ACE0024" w14:textId="77777777">
        <w:tc>
          <w:tcPr>
            <w:tcW w:w="554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5D57220" w14:textId="77777777" w:rsidR="0020199A" w:rsidRPr="00E94A30" w:rsidRDefault="00DC18C4">
            <w:pPr>
              <w:spacing w:before="240" w:after="240" w:line="276" w:lineRule="auto"/>
              <w:ind w:left="140" w:right="140"/>
              <w:rPr>
                <w:rFonts w:ascii="Times New Roman" w:eastAsia="Times New Roman" w:hAnsi="Times New Roman" w:cs="Times New Roman"/>
                <w:i/>
                <w:sz w:val="24"/>
                <w:szCs w:val="24"/>
                <w:u w:val="single"/>
              </w:rPr>
            </w:pPr>
            <w:r w:rsidRPr="00E94A30">
              <w:rPr>
                <w:rFonts w:ascii="Times New Roman" w:eastAsia="Times New Roman" w:hAnsi="Times New Roman" w:cs="Times New Roman"/>
                <w:sz w:val="24"/>
                <w:szCs w:val="24"/>
              </w:rPr>
              <w:lastRenderedPageBreak/>
              <w:t xml:space="preserve">1. Одабрати кутак за излагање радова  на тему </w:t>
            </w:r>
            <w:r w:rsidRPr="00E94A30">
              <w:rPr>
                <w:rFonts w:ascii="Times New Roman" w:eastAsia="Times New Roman" w:hAnsi="Times New Roman" w:cs="Times New Roman"/>
                <w:i/>
                <w:sz w:val="24"/>
                <w:szCs w:val="24"/>
                <w:u w:val="single"/>
              </w:rPr>
              <w:t>,,У  сусрет пролећу,,</w:t>
            </w:r>
          </w:p>
          <w:p w14:paraId="18881ADB" w14:textId="77777777" w:rsidR="0020199A" w:rsidRPr="00E94A30" w:rsidRDefault="0020199A">
            <w:pPr>
              <w:spacing w:before="240" w:after="240" w:line="276" w:lineRule="auto"/>
              <w:ind w:left="140" w:right="140"/>
              <w:rPr>
                <w:rFonts w:ascii="Times New Roman" w:eastAsia="Times New Roman" w:hAnsi="Times New Roman" w:cs="Times New Roman"/>
                <w:sz w:val="24"/>
                <w:szCs w:val="24"/>
              </w:rPr>
            </w:pPr>
          </w:p>
        </w:tc>
        <w:tc>
          <w:tcPr>
            <w:tcW w:w="3272"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87B0652"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62AE4B8F"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39589A2"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Фебруар</w:t>
            </w:r>
          </w:p>
        </w:tc>
      </w:tr>
      <w:tr w:rsidR="00E94A30" w:rsidRPr="00E94A30" w14:paraId="3D203D0E" w14:textId="77777777">
        <w:tc>
          <w:tcPr>
            <w:tcW w:w="554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BE83B52"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1. Дигитално насиље и безбедно коришћење интернета</w:t>
            </w:r>
          </w:p>
          <w:p w14:paraId="57389540" w14:textId="77777777" w:rsidR="0020199A" w:rsidRPr="00E94A30" w:rsidRDefault="0020199A">
            <w:pPr>
              <w:spacing w:before="240" w:after="240" w:line="276" w:lineRule="auto"/>
              <w:ind w:left="140" w:right="140"/>
              <w:rPr>
                <w:rFonts w:ascii="Times New Roman" w:eastAsia="Times New Roman" w:hAnsi="Times New Roman" w:cs="Times New Roman"/>
                <w:sz w:val="24"/>
                <w:szCs w:val="24"/>
              </w:rPr>
            </w:pPr>
          </w:p>
        </w:tc>
        <w:tc>
          <w:tcPr>
            <w:tcW w:w="3272" w:type="dxa"/>
            <w:tcBorders>
              <w:top w:val="nil"/>
              <w:left w:val="nil"/>
              <w:bottom w:val="single" w:sz="6" w:space="0" w:color="000000"/>
              <w:right w:val="single" w:sz="6" w:space="0" w:color="000000"/>
            </w:tcBorders>
            <w:tcMar>
              <w:top w:w="100" w:type="dxa"/>
              <w:left w:w="100" w:type="dxa"/>
              <w:bottom w:w="100" w:type="dxa"/>
              <w:right w:w="100" w:type="dxa"/>
            </w:tcMar>
          </w:tcPr>
          <w:p w14:paraId="30C297A3"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34400475"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nil"/>
              <w:left w:val="nil"/>
              <w:bottom w:val="single" w:sz="6" w:space="0" w:color="000000"/>
              <w:right w:val="single" w:sz="6" w:space="0" w:color="000000"/>
            </w:tcBorders>
            <w:tcMar>
              <w:top w:w="100" w:type="dxa"/>
              <w:left w:w="100" w:type="dxa"/>
              <w:bottom w:w="100" w:type="dxa"/>
              <w:right w:w="100" w:type="dxa"/>
            </w:tcMar>
          </w:tcPr>
          <w:p w14:paraId="16F7D7D8"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Март</w:t>
            </w:r>
          </w:p>
        </w:tc>
      </w:tr>
      <w:tr w:rsidR="00E94A30" w:rsidRPr="00E94A30" w14:paraId="46E9D6FA" w14:textId="77777777">
        <w:tc>
          <w:tcPr>
            <w:tcW w:w="554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8D315C9" w14:textId="77777777" w:rsidR="0020199A" w:rsidRPr="00E94A30" w:rsidRDefault="00DC18C4">
            <w:pPr>
              <w:spacing w:before="240" w:after="240" w:line="276" w:lineRule="auto"/>
              <w:ind w:left="140" w:right="140"/>
              <w:rPr>
                <w:rFonts w:ascii="Times New Roman" w:eastAsia="Times New Roman" w:hAnsi="Times New Roman" w:cs="Times New Roman"/>
                <w:i/>
                <w:sz w:val="24"/>
                <w:szCs w:val="24"/>
                <w:u w:val="single"/>
              </w:rPr>
            </w:pPr>
            <w:r w:rsidRPr="00E94A30">
              <w:rPr>
                <w:rFonts w:ascii="Times New Roman" w:eastAsia="Times New Roman" w:hAnsi="Times New Roman" w:cs="Times New Roman"/>
                <w:sz w:val="24"/>
                <w:szCs w:val="24"/>
              </w:rPr>
              <w:t xml:space="preserve">1. Учешће у активностима обележавања </w:t>
            </w:r>
            <w:r w:rsidRPr="00E94A30">
              <w:rPr>
                <w:rFonts w:ascii="Times New Roman" w:eastAsia="Times New Roman" w:hAnsi="Times New Roman" w:cs="Times New Roman"/>
                <w:i/>
                <w:sz w:val="24"/>
                <w:szCs w:val="24"/>
                <w:u w:val="single"/>
              </w:rPr>
              <w:t>Ускршњих празника</w:t>
            </w:r>
          </w:p>
          <w:p w14:paraId="74F76F5F" w14:textId="77777777" w:rsidR="0020199A" w:rsidRPr="00E94A30" w:rsidRDefault="0020199A">
            <w:pPr>
              <w:spacing w:before="240" w:after="240" w:line="276" w:lineRule="auto"/>
              <w:ind w:left="140" w:right="140"/>
              <w:rPr>
                <w:rFonts w:ascii="Times New Roman" w:eastAsia="Times New Roman" w:hAnsi="Times New Roman" w:cs="Times New Roman"/>
                <w:sz w:val="24"/>
                <w:szCs w:val="24"/>
              </w:rPr>
            </w:pPr>
          </w:p>
        </w:tc>
        <w:tc>
          <w:tcPr>
            <w:tcW w:w="3272" w:type="dxa"/>
            <w:tcBorders>
              <w:top w:val="nil"/>
              <w:left w:val="nil"/>
              <w:bottom w:val="single" w:sz="6" w:space="0" w:color="000000"/>
              <w:right w:val="single" w:sz="6" w:space="0" w:color="000000"/>
            </w:tcBorders>
            <w:tcMar>
              <w:top w:w="100" w:type="dxa"/>
              <w:left w:w="100" w:type="dxa"/>
              <w:bottom w:w="100" w:type="dxa"/>
              <w:right w:w="100" w:type="dxa"/>
            </w:tcMar>
          </w:tcPr>
          <w:p w14:paraId="537887EC"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52033EAD"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nil"/>
              <w:left w:val="nil"/>
              <w:bottom w:val="single" w:sz="6" w:space="0" w:color="000000"/>
              <w:right w:val="single" w:sz="6" w:space="0" w:color="000000"/>
            </w:tcBorders>
            <w:tcMar>
              <w:top w:w="100" w:type="dxa"/>
              <w:left w:w="100" w:type="dxa"/>
              <w:bottom w:w="100" w:type="dxa"/>
              <w:right w:w="100" w:type="dxa"/>
            </w:tcMar>
          </w:tcPr>
          <w:p w14:paraId="618859CC"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Април</w:t>
            </w:r>
          </w:p>
        </w:tc>
      </w:tr>
      <w:tr w:rsidR="00E94A30" w:rsidRPr="00E94A30" w14:paraId="1E0CD12C" w14:textId="77777777">
        <w:tc>
          <w:tcPr>
            <w:tcW w:w="5547"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3E915EE" w14:textId="77777777" w:rsidR="0020199A" w:rsidRPr="00E94A30" w:rsidRDefault="00DC18C4">
            <w:pPr>
              <w:spacing w:before="240" w:after="240" w:line="276" w:lineRule="auto"/>
              <w:ind w:left="140" w:right="140"/>
              <w:rPr>
                <w:rFonts w:ascii="Times New Roman" w:eastAsia="Times New Roman" w:hAnsi="Times New Roman" w:cs="Times New Roman"/>
                <w:i/>
                <w:sz w:val="24"/>
                <w:szCs w:val="24"/>
                <w:u w:val="single"/>
              </w:rPr>
            </w:pPr>
            <w:r w:rsidRPr="00E94A30">
              <w:rPr>
                <w:rFonts w:ascii="Times New Roman" w:eastAsia="Times New Roman" w:hAnsi="Times New Roman" w:cs="Times New Roman"/>
                <w:sz w:val="24"/>
                <w:szCs w:val="24"/>
              </w:rPr>
              <w:t xml:space="preserve">Учешће  чланова ВТ-а у </w:t>
            </w:r>
            <w:r w:rsidRPr="00E94A30">
              <w:rPr>
                <w:rFonts w:ascii="Times New Roman" w:eastAsia="Times New Roman" w:hAnsi="Times New Roman" w:cs="Times New Roman"/>
                <w:i/>
                <w:sz w:val="24"/>
                <w:szCs w:val="24"/>
                <w:u w:val="single"/>
              </w:rPr>
              <w:t>радионицама Лепше и забано у школи</w:t>
            </w:r>
          </w:p>
          <w:p w14:paraId="6FFB0E85" w14:textId="77777777" w:rsidR="0020199A" w:rsidRPr="00E94A30" w:rsidRDefault="0020199A">
            <w:pPr>
              <w:spacing w:before="240" w:after="240" w:line="276" w:lineRule="auto"/>
              <w:ind w:left="140" w:right="140"/>
              <w:rPr>
                <w:rFonts w:ascii="Times New Roman" w:eastAsia="Times New Roman" w:hAnsi="Times New Roman" w:cs="Times New Roman"/>
                <w:sz w:val="24"/>
                <w:szCs w:val="24"/>
              </w:rPr>
            </w:pPr>
          </w:p>
        </w:tc>
        <w:tc>
          <w:tcPr>
            <w:tcW w:w="3272" w:type="dxa"/>
            <w:tcBorders>
              <w:top w:val="nil"/>
              <w:left w:val="nil"/>
              <w:bottom w:val="single" w:sz="6" w:space="0" w:color="000000"/>
              <w:right w:val="single" w:sz="6" w:space="0" w:color="000000"/>
            </w:tcBorders>
            <w:tcMar>
              <w:top w:w="100" w:type="dxa"/>
              <w:left w:w="100" w:type="dxa"/>
              <w:bottom w:w="100" w:type="dxa"/>
              <w:right w:w="100" w:type="dxa"/>
            </w:tcMar>
          </w:tcPr>
          <w:p w14:paraId="0D68F3F7"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0E63F0B9"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nil"/>
              <w:left w:val="nil"/>
              <w:bottom w:val="single" w:sz="6" w:space="0" w:color="000000"/>
              <w:right w:val="single" w:sz="6" w:space="0" w:color="000000"/>
            </w:tcBorders>
            <w:tcMar>
              <w:top w:w="100" w:type="dxa"/>
              <w:left w:w="100" w:type="dxa"/>
              <w:bottom w:w="100" w:type="dxa"/>
              <w:right w:w="100" w:type="dxa"/>
            </w:tcMar>
          </w:tcPr>
          <w:p w14:paraId="2B16A035"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Мај</w:t>
            </w:r>
          </w:p>
        </w:tc>
      </w:tr>
      <w:tr w:rsidR="00E94A30" w:rsidRPr="00E94A30" w14:paraId="06D7D818" w14:textId="77777777">
        <w:tc>
          <w:tcPr>
            <w:tcW w:w="554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C13623" w14:textId="15F2695D"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1. Извештај о раду Вршњачког тима у школској 202</w:t>
            </w:r>
            <w:r w:rsidR="00E94A30" w:rsidRPr="00E94A30">
              <w:rPr>
                <w:rFonts w:ascii="Times New Roman" w:eastAsia="Times New Roman" w:hAnsi="Times New Roman" w:cs="Times New Roman"/>
                <w:sz w:val="24"/>
                <w:szCs w:val="24"/>
                <w:lang w:val="sr-Cyrl-RS"/>
              </w:rPr>
              <w:t>6</w:t>
            </w:r>
            <w:r w:rsidRPr="00E94A30">
              <w:rPr>
                <w:rFonts w:ascii="Times New Roman" w:eastAsia="Times New Roman" w:hAnsi="Times New Roman" w:cs="Times New Roman"/>
                <w:sz w:val="24"/>
                <w:szCs w:val="24"/>
              </w:rPr>
              <w:t>/202</w:t>
            </w:r>
            <w:r w:rsidR="00E94A30" w:rsidRPr="00E94A30">
              <w:rPr>
                <w:rFonts w:ascii="Times New Roman" w:eastAsia="Times New Roman" w:hAnsi="Times New Roman" w:cs="Times New Roman"/>
                <w:sz w:val="24"/>
                <w:szCs w:val="24"/>
                <w:lang w:val="sr-Cyrl-RS"/>
              </w:rPr>
              <w:t>7</w:t>
            </w:r>
            <w:r w:rsidRPr="00E94A30">
              <w:rPr>
                <w:rFonts w:ascii="Times New Roman" w:eastAsia="Times New Roman" w:hAnsi="Times New Roman" w:cs="Times New Roman"/>
                <w:sz w:val="24"/>
                <w:szCs w:val="24"/>
              </w:rPr>
              <w:t>.</w:t>
            </w:r>
          </w:p>
          <w:p w14:paraId="4B46BC8C" w14:textId="77777777" w:rsidR="0020199A" w:rsidRPr="00E94A30" w:rsidRDefault="0020199A">
            <w:pPr>
              <w:spacing w:before="240" w:after="240" w:line="276" w:lineRule="auto"/>
              <w:ind w:left="140" w:right="140"/>
              <w:rPr>
                <w:rFonts w:ascii="Times New Roman" w:eastAsia="Times New Roman" w:hAnsi="Times New Roman" w:cs="Times New Roman"/>
                <w:sz w:val="24"/>
                <w:szCs w:val="24"/>
              </w:rPr>
            </w:pPr>
          </w:p>
        </w:tc>
        <w:tc>
          <w:tcPr>
            <w:tcW w:w="3272"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3BC2CFC"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Чланови ВТ-а</w:t>
            </w:r>
          </w:p>
          <w:p w14:paraId="1516AF7E"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Координатор</w:t>
            </w:r>
          </w:p>
        </w:tc>
        <w:tc>
          <w:tcPr>
            <w:tcW w:w="1587"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25736A3" w14:textId="77777777" w:rsidR="0020199A" w:rsidRPr="00E94A30" w:rsidRDefault="00DC18C4">
            <w:pPr>
              <w:spacing w:before="240" w:after="240" w:line="276" w:lineRule="auto"/>
              <w:ind w:left="140" w:right="140"/>
              <w:rPr>
                <w:rFonts w:ascii="Times New Roman" w:eastAsia="Times New Roman" w:hAnsi="Times New Roman" w:cs="Times New Roman"/>
                <w:sz w:val="24"/>
                <w:szCs w:val="24"/>
              </w:rPr>
            </w:pPr>
            <w:r w:rsidRPr="00E94A30">
              <w:rPr>
                <w:rFonts w:ascii="Times New Roman" w:eastAsia="Times New Roman" w:hAnsi="Times New Roman" w:cs="Times New Roman"/>
                <w:sz w:val="24"/>
                <w:szCs w:val="24"/>
              </w:rPr>
              <w:t>Јун</w:t>
            </w:r>
          </w:p>
        </w:tc>
      </w:tr>
    </w:tbl>
    <w:p w14:paraId="2189D222" w14:textId="77777777" w:rsidR="0020199A" w:rsidRPr="004C1F9E" w:rsidRDefault="0020199A">
      <w:pPr>
        <w:pBdr>
          <w:top w:val="nil"/>
          <w:left w:val="nil"/>
          <w:bottom w:val="nil"/>
          <w:right w:val="nil"/>
          <w:between w:val="nil"/>
        </w:pBdr>
        <w:tabs>
          <w:tab w:val="left" w:pos="0"/>
        </w:tabs>
        <w:spacing w:before="60" w:after="0" w:line="240" w:lineRule="auto"/>
        <w:rPr>
          <w:rFonts w:ascii="Times New Roman" w:eastAsia="Times New Roman" w:hAnsi="Times New Roman" w:cs="Times New Roman"/>
          <w:color w:val="FF0000"/>
          <w:sz w:val="24"/>
          <w:szCs w:val="24"/>
        </w:rPr>
      </w:pPr>
    </w:p>
    <w:p w14:paraId="3F4F2BC8" w14:textId="77777777" w:rsidR="0020199A" w:rsidRPr="004C1F9E" w:rsidRDefault="0020199A">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bookmarkStart w:id="51" w:name="bookmark=id.3ygebqi" w:colFirst="0" w:colLast="0"/>
      <w:bookmarkEnd w:id="51"/>
    </w:p>
    <w:p w14:paraId="5B4F71CB" w14:textId="77777777" w:rsidR="0020199A" w:rsidRPr="004C1F9E" w:rsidRDefault="0020199A">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11CD664B" w14:textId="77777777" w:rsidR="0020199A" w:rsidRPr="004C1F9E" w:rsidRDefault="0020199A">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0FDA1428" w14:textId="77777777" w:rsidR="0020199A" w:rsidRPr="004C1F9E" w:rsidRDefault="0020199A">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3C43EBE4" w14:textId="77777777" w:rsidR="0020199A" w:rsidRPr="004C1F9E" w:rsidRDefault="0020199A" w:rsidP="00E51776">
      <w:pPr>
        <w:pBdr>
          <w:top w:val="nil"/>
          <w:left w:val="nil"/>
          <w:bottom w:val="nil"/>
          <w:right w:val="nil"/>
          <w:between w:val="nil"/>
        </w:pBdr>
        <w:tabs>
          <w:tab w:val="left" w:pos="0"/>
        </w:tabs>
        <w:spacing w:before="60" w:after="0" w:line="240" w:lineRule="auto"/>
        <w:rPr>
          <w:rFonts w:ascii="Times New Roman" w:eastAsia="Times New Roman" w:hAnsi="Times New Roman" w:cs="Times New Roman"/>
          <w:b/>
          <w:color w:val="FF0000"/>
          <w:sz w:val="24"/>
          <w:szCs w:val="24"/>
        </w:rPr>
      </w:pPr>
    </w:p>
    <w:p w14:paraId="14BD6DDC" w14:textId="524C7E3A" w:rsidR="0020199A" w:rsidRDefault="0020199A">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5B935D32" w14:textId="3F6B371B" w:rsidR="007854D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0F2DEEE3" w14:textId="70323967" w:rsidR="007854D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51D1146F" w14:textId="5D09D571" w:rsidR="007854D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5D4E3833" w14:textId="1CCEE8CD" w:rsidR="007854D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48C5C602" w14:textId="664A03C8" w:rsidR="007854D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407FED51" w14:textId="06C01837" w:rsidR="007854D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126DBD04" w14:textId="77777777" w:rsidR="007854DE" w:rsidRPr="004C1F9E" w:rsidRDefault="007854DE">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color w:val="FF0000"/>
          <w:sz w:val="24"/>
          <w:szCs w:val="24"/>
        </w:rPr>
      </w:pPr>
    </w:p>
    <w:p w14:paraId="422C5734" w14:textId="6E254D86" w:rsidR="0020199A" w:rsidRPr="007854DE" w:rsidRDefault="00DC18C4">
      <w:pPr>
        <w:pBdr>
          <w:top w:val="nil"/>
          <w:left w:val="nil"/>
          <w:bottom w:val="nil"/>
          <w:right w:val="nil"/>
          <w:between w:val="nil"/>
        </w:pBdr>
        <w:tabs>
          <w:tab w:val="left" w:pos="0"/>
        </w:tabs>
        <w:spacing w:before="60" w:after="0" w:line="240" w:lineRule="auto"/>
        <w:ind w:left="1080"/>
        <w:jc w:val="center"/>
        <w:rPr>
          <w:rFonts w:ascii="Times New Roman" w:eastAsia="Times New Roman" w:hAnsi="Times New Roman" w:cs="Times New Roman"/>
          <w:b/>
          <w:sz w:val="24"/>
          <w:szCs w:val="24"/>
        </w:rPr>
      </w:pPr>
      <w:r w:rsidRPr="007854DE">
        <w:rPr>
          <w:rFonts w:ascii="Times New Roman" w:eastAsia="Times New Roman" w:hAnsi="Times New Roman" w:cs="Times New Roman"/>
          <w:b/>
          <w:sz w:val="24"/>
          <w:szCs w:val="24"/>
        </w:rPr>
        <w:t>План и програм рада Ученичког парламента за шк. 202</w:t>
      </w:r>
      <w:r w:rsidR="007854DE" w:rsidRPr="007854DE">
        <w:rPr>
          <w:rFonts w:ascii="Times New Roman" w:eastAsia="Times New Roman" w:hAnsi="Times New Roman" w:cs="Times New Roman"/>
          <w:b/>
          <w:sz w:val="24"/>
          <w:szCs w:val="24"/>
          <w:lang w:val="sr-Cyrl-RS"/>
        </w:rPr>
        <w:t>6</w:t>
      </w:r>
      <w:r w:rsidRPr="007854DE">
        <w:rPr>
          <w:rFonts w:ascii="Times New Roman" w:eastAsia="Times New Roman" w:hAnsi="Times New Roman" w:cs="Times New Roman"/>
          <w:b/>
          <w:sz w:val="24"/>
          <w:szCs w:val="24"/>
        </w:rPr>
        <w:t>/202</w:t>
      </w:r>
      <w:r w:rsidR="007854DE" w:rsidRPr="007854DE">
        <w:rPr>
          <w:rFonts w:ascii="Times New Roman" w:eastAsia="Times New Roman" w:hAnsi="Times New Roman" w:cs="Times New Roman"/>
          <w:b/>
          <w:sz w:val="24"/>
          <w:szCs w:val="24"/>
          <w:lang w:val="sr-Cyrl-RS"/>
        </w:rPr>
        <w:t>7</w:t>
      </w:r>
      <w:r w:rsidRPr="007854DE">
        <w:rPr>
          <w:rFonts w:ascii="Times New Roman" w:eastAsia="Times New Roman" w:hAnsi="Times New Roman" w:cs="Times New Roman"/>
          <w:b/>
          <w:sz w:val="24"/>
          <w:szCs w:val="24"/>
        </w:rPr>
        <w:t>. годину</w:t>
      </w:r>
    </w:p>
    <w:p w14:paraId="3A1A4E44" w14:textId="77777777" w:rsidR="0020199A" w:rsidRPr="007854DE" w:rsidRDefault="0020199A">
      <w:pPr>
        <w:widowControl w:val="0"/>
        <w:pBdr>
          <w:top w:val="nil"/>
          <w:left w:val="nil"/>
          <w:bottom w:val="nil"/>
          <w:right w:val="nil"/>
          <w:between w:val="nil"/>
        </w:pBdr>
        <w:spacing w:after="0" w:line="240" w:lineRule="auto"/>
        <w:jc w:val="right"/>
        <w:rPr>
          <w:rFonts w:ascii="Times New Roman" w:eastAsia="Times New Roman" w:hAnsi="Times New Roman" w:cs="Times New Roman"/>
          <w:b/>
          <w:sz w:val="24"/>
          <w:szCs w:val="24"/>
        </w:rPr>
      </w:pPr>
    </w:p>
    <w:p w14:paraId="1E396185" w14:textId="77777777" w:rsidR="0020199A" w:rsidRPr="007854D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A5EE47D" w14:textId="65A6C221" w:rsidR="0020199A" w:rsidRPr="007854DE"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lastRenderedPageBreak/>
        <w:t>Ученички парламент чине по два ученика сваког одељења VII</w:t>
      </w:r>
      <w:r w:rsidR="007854DE" w:rsidRPr="007854DE">
        <w:rPr>
          <w:rFonts w:ascii="Times New Roman" w:eastAsia="Times New Roman" w:hAnsi="Times New Roman" w:cs="Times New Roman"/>
          <w:sz w:val="24"/>
          <w:szCs w:val="24"/>
        </w:rPr>
        <w:t>I</w:t>
      </w:r>
      <w:r w:rsidRPr="007854DE">
        <w:rPr>
          <w:rFonts w:ascii="Times New Roman" w:eastAsia="Times New Roman" w:hAnsi="Times New Roman" w:cs="Times New Roman"/>
          <w:sz w:val="24"/>
          <w:szCs w:val="24"/>
        </w:rPr>
        <w:t xml:space="preserve"> и 3 ученика VII</w:t>
      </w:r>
      <w:r w:rsidR="007854DE" w:rsidRPr="007854DE">
        <w:rPr>
          <w:rFonts w:ascii="Times New Roman" w:eastAsia="Times New Roman" w:hAnsi="Times New Roman" w:cs="Times New Roman"/>
          <w:sz w:val="24"/>
          <w:szCs w:val="24"/>
        </w:rPr>
        <w:t xml:space="preserve"> </w:t>
      </w:r>
      <w:r w:rsidRPr="007854DE">
        <w:rPr>
          <w:rFonts w:ascii="Times New Roman" w:eastAsia="Times New Roman" w:hAnsi="Times New Roman" w:cs="Times New Roman"/>
          <w:sz w:val="24"/>
          <w:szCs w:val="24"/>
        </w:rPr>
        <w:t>разреда.</w:t>
      </w:r>
    </w:p>
    <w:p w14:paraId="45705997" w14:textId="77777777" w:rsidR="00F315BC" w:rsidRPr="007854DE" w:rsidRDefault="00F315B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Координатор ученичког парламента је наставница математике Сања Барош – одељењски старешина VII-1 одељења.</w:t>
      </w:r>
    </w:p>
    <w:p w14:paraId="0229C8F4" w14:textId="77777777" w:rsidR="0020199A" w:rsidRPr="007854DE"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Ученички парламент се организује с циљем побољшања васпитно-образовног рада школе, кроз стварање услова за активно учешће ученика у управљању и организацији рада школе.</w:t>
      </w:r>
    </w:p>
    <w:p w14:paraId="180EFCFA" w14:textId="77777777" w:rsidR="0020199A" w:rsidRPr="007854DE" w:rsidRDefault="00DC18C4">
      <w:pPr>
        <w:widowControl w:val="0"/>
        <w:numPr>
          <w:ilvl w:val="0"/>
          <w:numId w:val="23"/>
        </w:numPr>
        <w:pBdr>
          <w:top w:val="nil"/>
          <w:left w:val="nil"/>
          <w:bottom w:val="nil"/>
          <w:right w:val="nil"/>
          <w:between w:val="nil"/>
        </w:pBdr>
        <w:spacing w:after="0" w:line="240" w:lineRule="auto"/>
        <w:ind w:left="1080" w:hanging="360"/>
        <w:jc w:val="both"/>
        <w:rPr>
          <w:rFonts w:ascii="Times New Roman" w:hAnsi="Times New Roman" w:cs="Times New Roman"/>
          <w:sz w:val="24"/>
          <w:szCs w:val="24"/>
        </w:rPr>
      </w:pPr>
      <w:r w:rsidRPr="007854DE">
        <w:rPr>
          <w:rFonts w:ascii="Times New Roman" w:eastAsia="Times New Roman" w:hAnsi="Times New Roman" w:cs="Times New Roman"/>
          <w:sz w:val="24"/>
          <w:szCs w:val="24"/>
        </w:rPr>
        <w:t>Циљ Ученичког парламента у односу на наставнике: Развијање свести о потреби укључивања ученика у процес организовања и управљања рада школе (како би се омогућило ефикасније васпитно-образовно деловање школе);</w:t>
      </w:r>
    </w:p>
    <w:p w14:paraId="120BCF7A" w14:textId="77777777" w:rsidR="0020199A" w:rsidRPr="007854DE" w:rsidRDefault="00DC18C4">
      <w:pPr>
        <w:widowControl w:val="0"/>
        <w:numPr>
          <w:ilvl w:val="0"/>
          <w:numId w:val="23"/>
        </w:numPr>
        <w:pBdr>
          <w:top w:val="nil"/>
          <w:left w:val="nil"/>
          <w:bottom w:val="nil"/>
          <w:right w:val="nil"/>
          <w:between w:val="nil"/>
        </w:pBdr>
        <w:spacing w:after="0" w:line="240" w:lineRule="auto"/>
        <w:ind w:left="1080" w:hanging="360"/>
        <w:jc w:val="both"/>
        <w:rPr>
          <w:rFonts w:ascii="Times New Roman" w:hAnsi="Times New Roman" w:cs="Times New Roman"/>
          <w:sz w:val="24"/>
          <w:szCs w:val="24"/>
        </w:rPr>
      </w:pPr>
      <w:r w:rsidRPr="007854DE">
        <w:rPr>
          <w:rFonts w:ascii="Times New Roman" w:eastAsia="Times New Roman" w:hAnsi="Times New Roman" w:cs="Times New Roman"/>
          <w:sz w:val="24"/>
          <w:szCs w:val="24"/>
        </w:rPr>
        <w:t>Циљ Ученичког парламента у односу на ученике: Развијање свести и потребе да могу сами управљати радом организација као што су: одељењска заједница, секције, ђачки клубови и слично;</w:t>
      </w:r>
    </w:p>
    <w:p w14:paraId="6A233ED4" w14:textId="77777777" w:rsidR="0020199A" w:rsidRPr="007854DE" w:rsidRDefault="00DC18C4">
      <w:pPr>
        <w:widowControl w:val="0"/>
        <w:numPr>
          <w:ilvl w:val="0"/>
          <w:numId w:val="23"/>
        </w:numPr>
        <w:pBdr>
          <w:top w:val="nil"/>
          <w:left w:val="nil"/>
          <w:bottom w:val="nil"/>
          <w:right w:val="nil"/>
          <w:between w:val="nil"/>
        </w:pBdr>
        <w:spacing w:after="0" w:line="240" w:lineRule="auto"/>
        <w:ind w:hanging="360"/>
        <w:jc w:val="both"/>
        <w:rPr>
          <w:rFonts w:ascii="Times New Roman" w:hAnsi="Times New Roman" w:cs="Times New Roman"/>
          <w:sz w:val="24"/>
          <w:szCs w:val="24"/>
        </w:rPr>
      </w:pPr>
      <w:r w:rsidRPr="007854DE">
        <w:rPr>
          <w:rFonts w:ascii="Times New Roman" w:eastAsia="Times New Roman" w:hAnsi="Times New Roman" w:cs="Times New Roman"/>
          <w:sz w:val="24"/>
          <w:szCs w:val="24"/>
        </w:rPr>
        <w:t>Идеја Ученичког парламента је да онај који ради може и да одлучује (поред родитеља, наставника и ученици).</w:t>
      </w:r>
    </w:p>
    <w:p w14:paraId="652E3E1B" w14:textId="77777777" w:rsidR="0020199A" w:rsidRPr="007854DE" w:rsidRDefault="00DC18C4">
      <w:pPr>
        <w:widowControl w:val="0"/>
        <w:pBdr>
          <w:top w:val="nil"/>
          <w:left w:val="nil"/>
          <w:bottom w:val="nil"/>
          <w:right w:val="nil"/>
          <w:between w:val="nil"/>
        </w:pBdr>
        <w:tabs>
          <w:tab w:val="left" w:pos="720"/>
        </w:tabs>
        <w:spacing w:after="0" w:line="240" w:lineRule="auto"/>
        <w:jc w:val="both"/>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 xml:space="preserve">На седницама парламента ученици ће имати прилике да се баве проблемима као што су: </w:t>
      </w:r>
    </w:p>
    <w:p w14:paraId="3A116BA6" w14:textId="77777777" w:rsidR="0020199A" w:rsidRPr="007854DE" w:rsidRDefault="00DC18C4">
      <w:pPr>
        <w:widowControl w:val="0"/>
        <w:numPr>
          <w:ilvl w:val="0"/>
          <w:numId w:val="24"/>
        </w:numPr>
        <w:pBdr>
          <w:top w:val="nil"/>
          <w:left w:val="nil"/>
          <w:bottom w:val="nil"/>
          <w:right w:val="nil"/>
          <w:between w:val="nil"/>
        </w:pBdr>
        <w:spacing w:after="0" w:line="240" w:lineRule="auto"/>
        <w:ind w:hanging="576"/>
        <w:jc w:val="both"/>
        <w:rPr>
          <w:rFonts w:ascii="Times New Roman" w:hAnsi="Times New Roman" w:cs="Times New Roman"/>
          <w:sz w:val="24"/>
          <w:szCs w:val="24"/>
        </w:rPr>
      </w:pPr>
      <w:r w:rsidRPr="007854DE">
        <w:rPr>
          <w:rFonts w:ascii="Times New Roman" w:eastAsia="Times New Roman" w:hAnsi="Times New Roman" w:cs="Times New Roman"/>
          <w:sz w:val="24"/>
          <w:szCs w:val="24"/>
        </w:rPr>
        <w:t>Давање мишљења и предлога стручним органима, Школском одбору, Савету родитеља и директору о правилима понашања у школи, годишњем програму рада, школском развојном плану, слободним и ваннаставним активностима, учешћу у спортским и другим такмичењима и организацији свих манифестација у школи и ван ње;</w:t>
      </w:r>
    </w:p>
    <w:p w14:paraId="495B90FA" w14:textId="77777777" w:rsidR="0020199A" w:rsidRPr="007854DE" w:rsidRDefault="00DC18C4">
      <w:pPr>
        <w:widowControl w:val="0"/>
        <w:numPr>
          <w:ilvl w:val="0"/>
          <w:numId w:val="24"/>
        </w:numPr>
        <w:pBdr>
          <w:top w:val="nil"/>
          <w:left w:val="nil"/>
          <w:bottom w:val="nil"/>
          <w:right w:val="nil"/>
          <w:between w:val="nil"/>
        </w:pBdr>
        <w:spacing w:after="0" w:line="240" w:lineRule="auto"/>
        <w:ind w:hanging="576"/>
        <w:jc w:val="both"/>
        <w:rPr>
          <w:rFonts w:ascii="Times New Roman" w:hAnsi="Times New Roman" w:cs="Times New Roman"/>
          <w:sz w:val="24"/>
          <w:szCs w:val="24"/>
        </w:rPr>
      </w:pPr>
      <w:r w:rsidRPr="007854DE">
        <w:rPr>
          <w:rFonts w:ascii="Times New Roman" w:eastAsia="Times New Roman" w:hAnsi="Times New Roman" w:cs="Times New Roman"/>
          <w:sz w:val="24"/>
          <w:szCs w:val="24"/>
        </w:rPr>
        <w:t>Разматрање односа и сарадње ученика и наставника или стручног сарадника,</w:t>
      </w:r>
    </w:p>
    <w:p w14:paraId="58D5A035" w14:textId="77777777" w:rsidR="0020199A" w:rsidRPr="007854DE" w:rsidRDefault="00DC18C4">
      <w:pPr>
        <w:widowControl w:val="0"/>
        <w:numPr>
          <w:ilvl w:val="0"/>
          <w:numId w:val="24"/>
        </w:numPr>
        <w:pBdr>
          <w:top w:val="nil"/>
          <w:left w:val="nil"/>
          <w:bottom w:val="nil"/>
          <w:right w:val="nil"/>
          <w:between w:val="nil"/>
        </w:pBdr>
        <w:spacing w:after="0" w:line="240" w:lineRule="auto"/>
        <w:ind w:hanging="576"/>
        <w:jc w:val="both"/>
        <w:rPr>
          <w:rFonts w:ascii="Times New Roman" w:hAnsi="Times New Roman" w:cs="Times New Roman"/>
          <w:sz w:val="24"/>
          <w:szCs w:val="24"/>
        </w:rPr>
      </w:pPr>
      <w:r w:rsidRPr="007854DE">
        <w:rPr>
          <w:rFonts w:ascii="Times New Roman" w:eastAsia="Times New Roman" w:hAnsi="Times New Roman" w:cs="Times New Roman"/>
          <w:sz w:val="24"/>
          <w:szCs w:val="24"/>
        </w:rPr>
        <w:t>Обавештавање ученика о питањима од посебног значаја за њихово школовање.</w:t>
      </w:r>
    </w:p>
    <w:p w14:paraId="167005D8" w14:textId="77777777" w:rsidR="0020199A" w:rsidRPr="007854D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29CFB38" w14:textId="5175ACA1"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План рада Ученичког парламента за  школску 202</w:t>
      </w:r>
      <w:r w:rsidR="007854DE" w:rsidRPr="007854DE">
        <w:rPr>
          <w:rFonts w:ascii="Times New Roman" w:eastAsia="Times New Roman" w:hAnsi="Times New Roman" w:cs="Times New Roman"/>
          <w:sz w:val="24"/>
          <w:szCs w:val="24"/>
        </w:rPr>
        <w:t>6</w:t>
      </w:r>
      <w:r w:rsidRPr="007854DE">
        <w:rPr>
          <w:rFonts w:ascii="Times New Roman" w:eastAsia="Times New Roman" w:hAnsi="Times New Roman" w:cs="Times New Roman"/>
          <w:sz w:val="24"/>
          <w:szCs w:val="24"/>
        </w:rPr>
        <w:t>/2</w:t>
      </w:r>
      <w:r w:rsidR="007854DE" w:rsidRPr="007854DE">
        <w:rPr>
          <w:rFonts w:ascii="Times New Roman" w:eastAsia="Times New Roman" w:hAnsi="Times New Roman" w:cs="Times New Roman"/>
          <w:sz w:val="24"/>
          <w:szCs w:val="24"/>
        </w:rPr>
        <w:t>7</w:t>
      </w:r>
      <w:r w:rsidRPr="007854DE">
        <w:rPr>
          <w:rFonts w:ascii="Times New Roman" w:eastAsia="Times New Roman" w:hAnsi="Times New Roman" w:cs="Times New Roman"/>
          <w:sz w:val="24"/>
          <w:szCs w:val="24"/>
        </w:rPr>
        <w:t xml:space="preserve">. годину: </w:t>
      </w:r>
    </w:p>
    <w:p w14:paraId="3B5E85AF" w14:textId="77777777" w:rsidR="0020199A" w:rsidRPr="007854D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bl>
      <w:tblPr>
        <w:tblStyle w:val="afffffffffe"/>
        <w:tblW w:w="97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71"/>
      </w:tblGrid>
      <w:tr w:rsidR="007854DE" w:rsidRPr="007854DE" w14:paraId="66963C05" w14:textId="77777777">
        <w:trPr>
          <w:jc w:val="center"/>
        </w:trPr>
        <w:tc>
          <w:tcPr>
            <w:tcW w:w="9771" w:type="dxa"/>
            <w:tcMar>
              <w:top w:w="0" w:type="dxa"/>
              <w:left w:w="108" w:type="dxa"/>
              <w:bottom w:w="0" w:type="dxa"/>
              <w:right w:w="108" w:type="dxa"/>
            </w:tcMar>
          </w:tcPr>
          <w:p w14:paraId="343B6B75"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52" w:name="bookmark=id.2dlolyb" w:colFirst="0" w:colLast="0"/>
            <w:bookmarkEnd w:id="52"/>
            <w:r w:rsidRPr="007854DE">
              <w:rPr>
                <w:rFonts w:ascii="Times New Roman" w:eastAsia="Times New Roman" w:hAnsi="Times New Roman" w:cs="Times New Roman"/>
                <w:sz w:val="24"/>
                <w:szCs w:val="24"/>
              </w:rPr>
              <w:t>Септембар</w:t>
            </w:r>
          </w:p>
        </w:tc>
      </w:tr>
      <w:tr w:rsidR="007854DE" w:rsidRPr="007854DE" w14:paraId="43097402" w14:textId="77777777">
        <w:trPr>
          <w:jc w:val="center"/>
        </w:trPr>
        <w:tc>
          <w:tcPr>
            <w:tcW w:w="9771" w:type="dxa"/>
            <w:tcMar>
              <w:top w:w="0" w:type="dxa"/>
              <w:left w:w="108" w:type="dxa"/>
              <w:bottom w:w="0" w:type="dxa"/>
              <w:right w:w="108" w:type="dxa"/>
            </w:tcMar>
          </w:tcPr>
          <w:p w14:paraId="2C8987D3"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1. Конституисање Ученичког парламента</w:t>
            </w:r>
          </w:p>
          <w:p w14:paraId="332C74BB"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2. Избор председника и заменика парламента</w:t>
            </w:r>
          </w:p>
          <w:p w14:paraId="4B8703EC"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3. Избор представника на седницама НВ и ШО</w:t>
            </w:r>
          </w:p>
          <w:p w14:paraId="15AE5459"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4. Избор представника за учешће у раду стручног актива за развојно планирање</w:t>
            </w:r>
          </w:p>
          <w:p w14:paraId="5BE6851D"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5. Избор представника за учешће у раду тима за самовредновање</w:t>
            </w:r>
          </w:p>
          <w:p w14:paraId="358D9EE0"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6. Избор представника за учешће у раду тима за инклузију</w:t>
            </w:r>
          </w:p>
          <w:p w14:paraId="1514BC16"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7. Избор представника за учешће у раду тима за заштиту од дискриминације, насиља, злостављања и занемаривања</w:t>
            </w:r>
          </w:p>
          <w:p w14:paraId="5780611F"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8. Избор представника за учешће у раду тима за квалитет</w:t>
            </w:r>
          </w:p>
          <w:p w14:paraId="731AC6E3"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9. Упознавање са пословником о раду УП-а</w:t>
            </w:r>
          </w:p>
          <w:p w14:paraId="654CF07E" w14:textId="67B2E32F"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10. Упознавање са годишњим планом  рада УП за школску 202</w:t>
            </w:r>
            <w:r w:rsidR="007854DE" w:rsidRPr="007854DE">
              <w:rPr>
                <w:rFonts w:ascii="Times New Roman" w:eastAsia="Times New Roman" w:hAnsi="Times New Roman" w:cs="Times New Roman"/>
                <w:sz w:val="24"/>
                <w:szCs w:val="24"/>
              </w:rPr>
              <w:t>6</w:t>
            </w:r>
            <w:r w:rsidRPr="007854DE">
              <w:rPr>
                <w:rFonts w:ascii="Times New Roman" w:eastAsia="Times New Roman" w:hAnsi="Times New Roman" w:cs="Times New Roman"/>
                <w:sz w:val="24"/>
                <w:szCs w:val="24"/>
              </w:rPr>
              <w:t>/202</w:t>
            </w:r>
            <w:r w:rsidR="007854DE" w:rsidRPr="007854DE">
              <w:rPr>
                <w:rFonts w:ascii="Times New Roman" w:eastAsia="Times New Roman" w:hAnsi="Times New Roman" w:cs="Times New Roman"/>
                <w:sz w:val="24"/>
                <w:szCs w:val="24"/>
              </w:rPr>
              <w:t>7</w:t>
            </w:r>
            <w:r w:rsidRPr="007854DE">
              <w:rPr>
                <w:rFonts w:ascii="Times New Roman" w:eastAsia="Times New Roman" w:hAnsi="Times New Roman" w:cs="Times New Roman"/>
                <w:sz w:val="24"/>
                <w:szCs w:val="24"/>
              </w:rPr>
              <w:t>. годину</w:t>
            </w:r>
          </w:p>
          <w:p w14:paraId="53B2FFB1"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11. Разматрање извештаја о самовредновању квалитета рада установе</w:t>
            </w:r>
          </w:p>
          <w:p w14:paraId="1508150D" w14:textId="77777777" w:rsidR="0020199A" w:rsidRPr="007854DE"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12. Разматрање извештаја о остваривању годишњег плана рада установе</w:t>
            </w:r>
          </w:p>
          <w:p w14:paraId="721C4ED7" w14:textId="77777777" w:rsidR="0020199A" w:rsidRPr="007854DE"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7854DE" w:rsidRPr="007854DE" w14:paraId="0BCB6C48" w14:textId="77777777">
        <w:trPr>
          <w:jc w:val="center"/>
        </w:trPr>
        <w:tc>
          <w:tcPr>
            <w:tcW w:w="9771" w:type="dxa"/>
            <w:tcMar>
              <w:top w:w="0" w:type="dxa"/>
              <w:left w:w="108" w:type="dxa"/>
              <w:bottom w:w="0" w:type="dxa"/>
              <w:right w:w="108" w:type="dxa"/>
            </w:tcMar>
          </w:tcPr>
          <w:p w14:paraId="5CB44BC3"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Октобар</w:t>
            </w:r>
          </w:p>
        </w:tc>
      </w:tr>
      <w:tr w:rsidR="007854DE" w:rsidRPr="007854DE" w14:paraId="1CF9A7D3" w14:textId="77777777">
        <w:trPr>
          <w:jc w:val="center"/>
        </w:trPr>
        <w:tc>
          <w:tcPr>
            <w:tcW w:w="9771" w:type="dxa"/>
            <w:tcMar>
              <w:top w:w="0" w:type="dxa"/>
              <w:left w:w="108" w:type="dxa"/>
              <w:bottom w:w="0" w:type="dxa"/>
              <w:right w:w="108" w:type="dxa"/>
            </w:tcMar>
          </w:tcPr>
          <w:p w14:paraId="1605C3FA" w14:textId="4A79F950" w:rsidR="0020199A" w:rsidRPr="007854DE" w:rsidRDefault="00DC18C4">
            <w:pPr>
              <w:widowControl w:val="0"/>
              <w:numPr>
                <w:ilvl w:val="0"/>
                <w:numId w:val="25"/>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Организовање </w:t>
            </w:r>
            <w:r w:rsidR="00597A44">
              <w:rPr>
                <w:rFonts w:ascii="Times New Roman" w:eastAsia="Times New Roman" w:hAnsi="Times New Roman" w:cs="Times New Roman"/>
                <w:sz w:val="24"/>
                <w:szCs w:val="24"/>
                <w:lang w:val="sr-Cyrl-RS"/>
              </w:rPr>
              <w:t xml:space="preserve">активности за време трајања </w:t>
            </w:r>
            <w:r w:rsidRPr="007854DE">
              <w:rPr>
                <w:rFonts w:ascii="Times New Roman" w:eastAsia="Times New Roman" w:hAnsi="Times New Roman" w:cs="Times New Roman"/>
                <w:sz w:val="24"/>
                <w:szCs w:val="24"/>
              </w:rPr>
              <w:t xml:space="preserve"> </w:t>
            </w:r>
            <w:r w:rsidRPr="007854DE">
              <w:rPr>
                <w:rFonts w:ascii="Times New Roman" w:eastAsia="Times New Roman" w:hAnsi="Times New Roman" w:cs="Times New Roman"/>
                <w:i/>
                <w:sz w:val="24"/>
                <w:szCs w:val="24"/>
              </w:rPr>
              <w:t>Дечије недеље</w:t>
            </w:r>
            <w:r w:rsidRPr="007854DE">
              <w:rPr>
                <w:rFonts w:ascii="Times New Roman" w:eastAsia="Times New Roman" w:hAnsi="Times New Roman" w:cs="Times New Roman"/>
                <w:sz w:val="24"/>
                <w:szCs w:val="24"/>
              </w:rPr>
              <w:t xml:space="preserve"> (маскенбал, игре без граница</w:t>
            </w:r>
            <w:r w:rsidR="007854DE" w:rsidRPr="007854DE">
              <w:rPr>
                <w:rFonts w:ascii="Times New Roman" w:eastAsia="Times New Roman" w:hAnsi="Times New Roman" w:cs="Times New Roman"/>
                <w:sz w:val="24"/>
                <w:szCs w:val="24"/>
              </w:rPr>
              <w:t>...</w:t>
            </w:r>
            <w:r w:rsidR="007854DE" w:rsidRPr="007854DE">
              <w:rPr>
                <w:rFonts w:ascii="Times New Roman" w:eastAsia="Times New Roman" w:hAnsi="Times New Roman" w:cs="Times New Roman"/>
                <w:sz w:val="24"/>
                <w:szCs w:val="24"/>
                <w:lang w:val="sr-Cyrl-RS"/>
              </w:rPr>
              <w:t>)</w:t>
            </w:r>
          </w:p>
          <w:p w14:paraId="763BFBAC" w14:textId="77777777" w:rsidR="0020199A" w:rsidRPr="007854DE" w:rsidRDefault="00DC18C4">
            <w:pPr>
              <w:widowControl w:val="0"/>
              <w:numPr>
                <w:ilvl w:val="0"/>
                <w:numId w:val="25"/>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Вршњачка помоћ у учењу </w:t>
            </w:r>
          </w:p>
          <w:p w14:paraId="7632FBFA" w14:textId="77777777" w:rsidR="0020199A" w:rsidRPr="007854DE" w:rsidRDefault="0020199A">
            <w:pPr>
              <w:pBdr>
                <w:top w:val="nil"/>
                <w:left w:val="nil"/>
                <w:bottom w:val="nil"/>
                <w:right w:val="nil"/>
                <w:between w:val="nil"/>
              </w:pBdr>
              <w:spacing w:after="0" w:line="240" w:lineRule="auto"/>
              <w:ind w:left="360"/>
              <w:rPr>
                <w:rFonts w:ascii="Times New Roman" w:eastAsia="Times New Roman" w:hAnsi="Times New Roman" w:cs="Times New Roman"/>
                <w:sz w:val="24"/>
                <w:szCs w:val="24"/>
              </w:rPr>
            </w:pPr>
          </w:p>
        </w:tc>
      </w:tr>
      <w:tr w:rsidR="007854DE" w:rsidRPr="007854DE" w14:paraId="388122D5" w14:textId="77777777">
        <w:trPr>
          <w:jc w:val="center"/>
        </w:trPr>
        <w:tc>
          <w:tcPr>
            <w:tcW w:w="9771" w:type="dxa"/>
            <w:tcMar>
              <w:top w:w="0" w:type="dxa"/>
              <w:left w:w="108" w:type="dxa"/>
              <w:bottom w:w="0" w:type="dxa"/>
              <w:right w:w="108" w:type="dxa"/>
            </w:tcMar>
          </w:tcPr>
          <w:p w14:paraId="30A802D3"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Новембар</w:t>
            </w:r>
          </w:p>
        </w:tc>
      </w:tr>
      <w:tr w:rsidR="007854DE" w:rsidRPr="007854DE" w14:paraId="34B22DAF" w14:textId="77777777">
        <w:trPr>
          <w:jc w:val="center"/>
        </w:trPr>
        <w:tc>
          <w:tcPr>
            <w:tcW w:w="9771" w:type="dxa"/>
            <w:tcMar>
              <w:top w:w="0" w:type="dxa"/>
              <w:left w:w="108" w:type="dxa"/>
              <w:bottom w:w="0" w:type="dxa"/>
              <w:right w:w="108" w:type="dxa"/>
            </w:tcMar>
          </w:tcPr>
          <w:p w14:paraId="4D221879" w14:textId="77777777" w:rsidR="0020199A" w:rsidRPr="007854DE" w:rsidRDefault="00DC18C4">
            <w:pPr>
              <w:widowControl w:val="0"/>
              <w:numPr>
                <w:ilvl w:val="0"/>
                <w:numId w:val="26"/>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Разматрање успеха и дисциплине ученика на крају првог тромесечја</w:t>
            </w:r>
          </w:p>
          <w:p w14:paraId="3011C4A8" w14:textId="77777777" w:rsidR="0020199A" w:rsidRPr="007854DE" w:rsidRDefault="00DC18C4">
            <w:pPr>
              <w:widowControl w:val="0"/>
              <w:numPr>
                <w:ilvl w:val="0"/>
                <w:numId w:val="26"/>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Безбедносна култура у школи и како је побољшати уколико постоје проблеми </w:t>
            </w:r>
          </w:p>
        </w:tc>
      </w:tr>
      <w:tr w:rsidR="007854DE" w:rsidRPr="007854DE" w14:paraId="42339C35" w14:textId="77777777">
        <w:trPr>
          <w:jc w:val="center"/>
        </w:trPr>
        <w:tc>
          <w:tcPr>
            <w:tcW w:w="9771" w:type="dxa"/>
            <w:tcMar>
              <w:top w:w="0" w:type="dxa"/>
              <w:left w:w="108" w:type="dxa"/>
              <w:bottom w:w="0" w:type="dxa"/>
              <w:right w:w="108" w:type="dxa"/>
            </w:tcMar>
          </w:tcPr>
          <w:p w14:paraId="328F6572"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Децембар</w:t>
            </w:r>
          </w:p>
        </w:tc>
      </w:tr>
      <w:tr w:rsidR="007854DE" w:rsidRPr="007854DE" w14:paraId="4CA6DCD7" w14:textId="77777777">
        <w:trPr>
          <w:jc w:val="center"/>
        </w:trPr>
        <w:tc>
          <w:tcPr>
            <w:tcW w:w="9771" w:type="dxa"/>
            <w:tcMar>
              <w:top w:w="0" w:type="dxa"/>
              <w:left w:w="108" w:type="dxa"/>
              <w:bottom w:w="0" w:type="dxa"/>
              <w:right w:w="108" w:type="dxa"/>
            </w:tcMar>
          </w:tcPr>
          <w:p w14:paraId="50FC7645" w14:textId="77777777" w:rsidR="0020199A" w:rsidRPr="007854DE"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05206D1" w14:textId="77777777" w:rsidR="0020199A" w:rsidRPr="007854DE" w:rsidRDefault="00DC18C4">
            <w:pPr>
              <w:widowControl w:val="0"/>
              <w:numPr>
                <w:ilvl w:val="0"/>
                <w:numId w:val="29"/>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Активности око прославе за крај првог полугодишта </w:t>
            </w:r>
          </w:p>
          <w:p w14:paraId="65DC39EB" w14:textId="77777777" w:rsidR="0020199A" w:rsidRPr="007854DE" w:rsidRDefault="00DC18C4">
            <w:pPr>
              <w:widowControl w:val="0"/>
              <w:numPr>
                <w:ilvl w:val="0"/>
                <w:numId w:val="29"/>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Дисциплина ученика  (разматрање улоге и рада Вршњачког тима, школског тима за заштиту ученика од насиља, дежурних ученика и наставника, давање предлога за унапређење безбедносне културе у Школи ) </w:t>
            </w:r>
          </w:p>
        </w:tc>
      </w:tr>
      <w:tr w:rsidR="007854DE" w:rsidRPr="007854DE" w14:paraId="2E9EDD6C" w14:textId="77777777">
        <w:trPr>
          <w:jc w:val="center"/>
        </w:trPr>
        <w:tc>
          <w:tcPr>
            <w:tcW w:w="9771" w:type="dxa"/>
            <w:tcMar>
              <w:top w:w="0" w:type="dxa"/>
              <w:left w:w="108" w:type="dxa"/>
              <w:bottom w:w="0" w:type="dxa"/>
              <w:right w:w="108" w:type="dxa"/>
            </w:tcMar>
          </w:tcPr>
          <w:p w14:paraId="3872FE9F"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Јануар</w:t>
            </w:r>
          </w:p>
        </w:tc>
      </w:tr>
      <w:tr w:rsidR="007854DE" w:rsidRPr="007854DE" w14:paraId="1D499197" w14:textId="77777777">
        <w:trPr>
          <w:jc w:val="center"/>
        </w:trPr>
        <w:tc>
          <w:tcPr>
            <w:tcW w:w="9771" w:type="dxa"/>
            <w:tcMar>
              <w:top w:w="0" w:type="dxa"/>
              <w:left w:w="108" w:type="dxa"/>
              <w:bottom w:w="0" w:type="dxa"/>
              <w:right w:w="108" w:type="dxa"/>
            </w:tcMar>
          </w:tcPr>
          <w:p w14:paraId="1FA152E6" w14:textId="77777777" w:rsidR="0020199A" w:rsidRPr="007854DE" w:rsidRDefault="00DC18C4">
            <w:pPr>
              <w:widowControl w:val="0"/>
              <w:numPr>
                <w:ilvl w:val="0"/>
                <w:numId w:val="37"/>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Организовање прославе школске славе Свети Сава</w:t>
            </w:r>
          </w:p>
          <w:p w14:paraId="0AF61328" w14:textId="77777777" w:rsidR="0020199A" w:rsidRPr="007854DE" w:rsidRDefault="00DC18C4">
            <w:pPr>
              <w:widowControl w:val="0"/>
              <w:numPr>
                <w:ilvl w:val="0"/>
                <w:numId w:val="37"/>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Учешће ученика на школским такмичењима</w:t>
            </w:r>
          </w:p>
        </w:tc>
      </w:tr>
      <w:tr w:rsidR="007854DE" w:rsidRPr="007854DE" w14:paraId="37D73645" w14:textId="77777777">
        <w:trPr>
          <w:jc w:val="center"/>
        </w:trPr>
        <w:tc>
          <w:tcPr>
            <w:tcW w:w="9771" w:type="dxa"/>
            <w:tcMar>
              <w:top w:w="0" w:type="dxa"/>
              <w:left w:w="108" w:type="dxa"/>
              <w:bottom w:w="0" w:type="dxa"/>
              <w:right w:w="108" w:type="dxa"/>
            </w:tcMar>
          </w:tcPr>
          <w:p w14:paraId="2A632034"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lastRenderedPageBreak/>
              <w:t>Фебруар</w:t>
            </w:r>
          </w:p>
        </w:tc>
      </w:tr>
      <w:tr w:rsidR="007854DE" w:rsidRPr="007854DE" w14:paraId="51584A26" w14:textId="77777777">
        <w:trPr>
          <w:jc w:val="center"/>
        </w:trPr>
        <w:tc>
          <w:tcPr>
            <w:tcW w:w="9771" w:type="dxa"/>
            <w:tcMar>
              <w:top w:w="0" w:type="dxa"/>
              <w:left w:w="108" w:type="dxa"/>
              <w:bottom w:w="0" w:type="dxa"/>
              <w:right w:w="108" w:type="dxa"/>
            </w:tcMar>
          </w:tcPr>
          <w:p w14:paraId="5649C490" w14:textId="77777777" w:rsidR="0020199A" w:rsidRPr="007854DE" w:rsidRDefault="00DC18C4">
            <w:pPr>
              <w:widowControl w:val="0"/>
              <w:numPr>
                <w:ilvl w:val="0"/>
                <w:numId w:val="38"/>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Овележавање Дана државности</w:t>
            </w:r>
          </w:p>
          <w:p w14:paraId="6706BDCC" w14:textId="77777777" w:rsidR="0020199A" w:rsidRPr="007854DE" w:rsidRDefault="00DC18C4">
            <w:pPr>
              <w:widowControl w:val="0"/>
              <w:numPr>
                <w:ilvl w:val="0"/>
                <w:numId w:val="38"/>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Обележавање Дана заљубљених </w:t>
            </w:r>
          </w:p>
          <w:p w14:paraId="08AC341F" w14:textId="77777777" w:rsidR="0020199A" w:rsidRPr="007854DE" w:rsidRDefault="00DC18C4">
            <w:pPr>
              <w:widowControl w:val="0"/>
              <w:numPr>
                <w:ilvl w:val="0"/>
                <w:numId w:val="38"/>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Подржавање ученичке иницијативе </w:t>
            </w:r>
          </w:p>
        </w:tc>
      </w:tr>
      <w:tr w:rsidR="007854DE" w:rsidRPr="007854DE" w14:paraId="7632D0B2" w14:textId="77777777">
        <w:trPr>
          <w:jc w:val="center"/>
        </w:trPr>
        <w:tc>
          <w:tcPr>
            <w:tcW w:w="9771" w:type="dxa"/>
            <w:tcMar>
              <w:top w:w="0" w:type="dxa"/>
              <w:left w:w="108" w:type="dxa"/>
              <w:bottom w:w="0" w:type="dxa"/>
              <w:right w:w="108" w:type="dxa"/>
            </w:tcMar>
          </w:tcPr>
          <w:p w14:paraId="4321792F"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Март</w:t>
            </w:r>
          </w:p>
        </w:tc>
      </w:tr>
      <w:tr w:rsidR="007854DE" w:rsidRPr="007854DE" w14:paraId="5DA0A419" w14:textId="77777777">
        <w:trPr>
          <w:jc w:val="center"/>
        </w:trPr>
        <w:tc>
          <w:tcPr>
            <w:tcW w:w="9771" w:type="dxa"/>
            <w:tcMar>
              <w:top w:w="0" w:type="dxa"/>
              <w:left w:w="108" w:type="dxa"/>
              <w:bottom w:w="0" w:type="dxa"/>
              <w:right w:w="108" w:type="dxa"/>
            </w:tcMar>
          </w:tcPr>
          <w:p w14:paraId="167D2797" w14:textId="77777777" w:rsidR="0020199A" w:rsidRPr="007854DE" w:rsidRDefault="00DC18C4">
            <w:pPr>
              <w:widowControl w:val="0"/>
              <w:numPr>
                <w:ilvl w:val="0"/>
                <w:numId w:val="40"/>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Учешће ученика  у раду секција, допунске и додатне наставе</w:t>
            </w:r>
          </w:p>
          <w:p w14:paraId="5A64871F" w14:textId="77777777" w:rsidR="0020199A" w:rsidRPr="007854DE" w:rsidRDefault="00DC18C4">
            <w:pPr>
              <w:widowControl w:val="0"/>
              <w:numPr>
                <w:ilvl w:val="0"/>
                <w:numId w:val="40"/>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Организовање дана мајки и ћерки и дружење у школи</w:t>
            </w:r>
          </w:p>
        </w:tc>
      </w:tr>
      <w:tr w:rsidR="007854DE" w:rsidRPr="007854DE" w14:paraId="63ADB559" w14:textId="77777777">
        <w:trPr>
          <w:jc w:val="center"/>
        </w:trPr>
        <w:tc>
          <w:tcPr>
            <w:tcW w:w="9771" w:type="dxa"/>
            <w:tcMar>
              <w:top w:w="0" w:type="dxa"/>
              <w:left w:w="108" w:type="dxa"/>
              <w:bottom w:w="0" w:type="dxa"/>
              <w:right w:w="108" w:type="dxa"/>
            </w:tcMar>
          </w:tcPr>
          <w:p w14:paraId="76C44C3D"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Април</w:t>
            </w:r>
          </w:p>
        </w:tc>
      </w:tr>
      <w:tr w:rsidR="007854DE" w:rsidRPr="007854DE" w14:paraId="0AAF979D" w14:textId="77777777">
        <w:trPr>
          <w:jc w:val="center"/>
        </w:trPr>
        <w:tc>
          <w:tcPr>
            <w:tcW w:w="9771" w:type="dxa"/>
            <w:tcMar>
              <w:top w:w="0" w:type="dxa"/>
              <w:left w:w="108" w:type="dxa"/>
              <w:bottom w:w="0" w:type="dxa"/>
              <w:right w:w="108" w:type="dxa"/>
            </w:tcMar>
          </w:tcPr>
          <w:p w14:paraId="1A12F478" w14:textId="77777777" w:rsidR="0020199A" w:rsidRPr="007854DE" w:rsidRDefault="00DC18C4">
            <w:pPr>
              <w:widowControl w:val="0"/>
              <w:numPr>
                <w:ilvl w:val="0"/>
                <w:numId w:val="8"/>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Учешће у организацији </w:t>
            </w:r>
            <w:r w:rsidRPr="007854DE">
              <w:rPr>
                <w:rFonts w:ascii="Times New Roman" w:eastAsia="Times New Roman" w:hAnsi="Times New Roman" w:cs="Times New Roman"/>
                <w:i/>
                <w:sz w:val="24"/>
                <w:szCs w:val="24"/>
              </w:rPr>
              <w:t>Дана школе</w:t>
            </w:r>
          </w:p>
          <w:p w14:paraId="643970F7" w14:textId="77777777" w:rsidR="0020199A" w:rsidRPr="007854DE" w:rsidRDefault="00DC18C4">
            <w:pPr>
              <w:widowControl w:val="0"/>
              <w:numPr>
                <w:ilvl w:val="0"/>
                <w:numId w:val="8"/>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Учешће у хуманитарној акцији</w:t>
            </w:r>
          </w:p>
        </w:tc>
      </w:tr>
      <w:tr w:rsidR="007854DE" w:rsidRPr="007854DE" w14:paraId="07F8EBDC" w14:textId="77777777">
        <w:trPr>
          <w:jc w:val="center"/>
        </w:trPr>
        <w:tc>
          <w:tcPr>
            <w:tcW w:w="9771" w:type="dxa"/>
            <w:tcMar>
              <w:top w:w="0" w:type="dxa"/>
              <w:left w:w="108" w:type="dxa"/>
              <w:bottom w:w="0" w:type="dxa"/>
              <w:right w:w="108" w:type="dxa"/>
            </w:tcMar>
          </w:tcPr>
          <w:p w14:paraId="0D581A62"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Мај</w:t>
            </w:r>
          </w:p>
        </w:tc>
      </w:tr>
      <w:tr w:rsidR="007854DE" w:rsidRPr="007854DE" w14:paraId="2BB7F013" w14:textId="77777777">
        <w:trPr>
          <w:jc w:val="center"/>
        </w:trPr>
        <w:tc>
          <w:tcPr>
            <w:tcW w:w="9771" w:type="dxa"/>
            <w:tcMar>
              <w:top w:w="0" w:type="dxa"/>
              <w:left w:w="108" w:type="dxa"/>
              <w:bottom w:w="0" w:type="dxa"/>
              <w:right w:w="108" w:type="dxa"/>
            </w:tcMar>
          </w:tcPr>
          <w:p w14:paraId="737D0A9F" w14:textId="77777777" w:rsidR="0020199A" w:rsidRPr="007854DE" w:rsidRDefault="00DC18C4">
            <w:pPr>
              <w:widowControl w:val="0"/>
              <w:numPr>
                <w:ilvl w:val="0"/>
                <w:numId w:val="41"/>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Припремна настава </w:t>
            </w:r>
          </w:p>
          <w:p w14:paraId="1F0D5C57" w14:textId="77777777" w:rsidR="0020199A" w:rsidRPr="007854DE" w:rsidRDefault="00DC18C4">
            <w:pPr>
              <w:widowControl w:val="0"/>
              <w:numPr>
                <w:ilvl w:val="0"/>
                <w:numId w:val="41"/>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Успех ученика на пробном завршном испиту</w:t>
            </w:r>
          </w:p>
          <w:p w14:paraId="5E9C42B5" w14:textId="77777777" w:rsidR="0020199A" w:rsidRPr="007854DE" w:rsidRDefault="00DC18C4">
            <w:pPr>
              <w:widowControl w:val="0"/>
              <w:numPr>
                <w:ilvl w:val="0"/>
                <w:numId w:val="41"/>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Организовање дана представљања различитих професија,у сарадњи са месном заједницом, реални сусрети (професионална оријентација)</w:t>
            </w:r>
          </w:p>
        </w:tc>
      </w:tr>
      <w:tr w:rsidR="007854DE" w:rsidRPr="007854DE" w14:paraId="6F94965B" w14:textId="77777777">
        <w:trPr>
          <w:jc w:val="center"/>
        </w:trPr>
        <w:tc>
          <w:tcPr>
            <w:tcW w:w="9771" w:type="dxa"/>
            <w:tcMar>
              <w:top w:w="0" w:type="dxa"/>
              <w:left w:w="108" w:type="dxa"/>
              <w:bottom w:w="0" w:type="dxa"/>
              <w:right w:w="108" w:type="dxa"/>
            </w:tcMar>
          </w:tcPr>
          <w:p w14:paraId="4A81C5F8" w14:textId="77777777" w:rsidR="0020199A" w:rsidRPr="007854DE"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854DE">
              <w:rPr>
                <w:rFonts w:ascii="Times New Roman" w:eastAsia="Times New Roman" w:hAnsi="Times New Roman" w:cs="Times New Roman"/>
                <w:sz w:val="24"/>
                <w:szCs w:val="24"/>
              </w:rPr>
              <w:t>Јун</w:t>
            </w:r>
          </w:p>
        </w:tc>
      </w:tr>
      <w:tr w:rsidR="007854DE" w:rsidRPr="007854DE" w14:paraId="6A2474B8" w14:textId="77777777">
        <w:trPr>
          <w:jc w:val="center"/>
        </w:trPr>
        <w:tc>
          <w:tcPr>
            <w:tcW w:w="9771" w:type="dxa"/>
            <w:tcMar>
              <w:top w:w="0" w:type="dxa"/>
              <w:left w:w="108" w:type="dxa"/>
              <w:bottom w:w="0" w:type="dxa"/>
              <w:right w:w="108" w:type="dxa"/>
            </w:tcMar>
          </w:tcPr>
          <w:p w14:paraId="3259040A" w14:textId="77777777" w:rsidR="0020199A" w:rsidRPr="007854DE" w:rsidRDefault="00DC18C4">
            <w:pPr>
              <w:widowControl w:val="0"/>
              <w:numPr>
                <w:ilvl w:val="0"/>
                <w:numId w:val="9"/>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 xml:space="preserve">Избор </w:t>
            </w:r>
            <w:r w:rsidRPr="007854DE">
              <w:rPr>
                <w:rFonts w:ascii="Times New Roman" w:eastAsia="Times New Roman" w:hAnsi="Times New Roman" w:cs="Times New Roman"/>
                <w:i/>
                <w:sz w:val="24"/>
                <w:szCs w:val="24"/>
              </w:rPr>
              <w:t>,,Ученика генерације“</w:t>
            </w:r>
          </w:p>
          <w:p w14:paraId="1BFCCB87" w14:textId="77777777" w:rsidR="0020199A" w:rsidRPr="007854DE" w:rsidRDefault="00DC18C4">
            <w:pPr>
              <w:widowControl w:val="0"/>
              <w:numPr>
                <w:ilvl w:val="0"/>
                <w:numId w:val="9"/>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Организација биоскопа у дигиталном кабинету</w:t>
            </w:r>
          </w:p>
          <w:p w14:paraId="4C18AFFE" w14:textId="77777777" w:rsidR="0020199A" w:rsidRPr="007854DE" w:rsidRDefault="00DC18C4">
            <w:pPr>
              <w:widowControl w:val="0"/>
              <w:numPr>
                <w:ilvl w:val="0"/>
                <w:numId w:val="9"/>
              </w:numPr>
              <w:pBdr>
                <w:top w:val="nil"/>
                <w:left w:val="nil"/>
                <w:bottom w:val="nil"/>
                <w:right w:val="nil"/>
                <w:between w:val="nil"/>
              </w:pBdr>
              <w:spacing w:after="0" w:line="240" w:lineRule="auto"/>
              <w:ind w:hanging="360"/>
              <w:rPr>
                <w:rFonts w:ascii="Times New Roman" w:hAnsi="Times New Roman" w:cs="Times New Roman"/>
                <w:sz w:val="24"/>
                <w:szCs w:val="24"/>
              </w:rPr>
            </w:pPr>
            <w:r w:rsidRPr="007854DE">
              <w:rPr>
                <w:rFonts w:ascii="Times New Roman" w:eastAsia="Times New Roman" w:hAnsi="Times New Roman" w:cs="Times New Roman"/>
                <w:sz w:val="24"/>
                <w:szCs w:val="24"/>
              </w:rPr>
              <w:t>Израда извештаја о раду Ученичког парламента и предлога плана рада за наредну школску годину</w:t>
            </w:r>
          </w:p>
        </w:tc>
      </w:tr>
    </w:tbl>
    <w:p w14:paraId="139EA1B2"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47ADDDE4"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4263E74"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A36E50B" w14:textId="7798FE8C" w:rsidR="0020199A" w:rsidRPr="005658C7"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53" w:name="_Hlk242812064"/>
      <w:r w:rsidRPr="005658C7">
        <w:rPr>
          <w:rFonts w:ascii="Times New Roman" w:eastAsia="Times New Roman" w:hAnsi="Times New Roman" w:cs="Times New Roman"/>
          <w:sz w:val="24"/>
          <w:szCs w:val="24"/>
        </w:rPr>
        <w:t xml:space="preserve">3.8.3. </w:t>
      </w:r>
      <w:bookmarkStart w:id="54" w:name="bookmark=id.sqyw64" w:colFirst="0" w:colLast="0"/>
      <w:bookmarkEnd w:id="54"/>
      <w:r w:rsidRPr="005658C7">
        <w:rPr>
          <w:rFonts w:ascii="Times New Roman" w:eastAsia="Times New Roman" w:hAnsi="Times New Roman" w:cs="Times New Roman"/>
          <w:sz w:val="24"/>
          <w:szCs w:val="24"/>
        </w:rPr>
        <w:t>СТРУЧНИ ТИМ ЗА САМОВРЕДНОВАЊЕ И ВРЕДНОВАЊЕ РАДА ШКОЛЕ У ШК. 202</w:t>
      </w:r>
      <w:r w:rsidR="007C23CC" w:rsidRPr="005658C7">
        <w:rPr>
          <w:rFonts w:ascii="Times New Roman" w:eastAsia="Times New Roman" w:hAnsi="Times New Roman" w:cs="Times New Roman"/>
          <w:sz w:val="24"/>
          <w:szCs w:val="24"/>
          <w:lang w:val="sr-Cyrl-RS"/>
        </w:rPr>
        <w:t>6</w:t>
      </w:r>
      <w:r w:rsidRPr="005658C7">
        <w:rPr>
          <w:rFonts w:ascii="Times New Roman" w:eastAsia="Times New Roman" w:hAnsi="Times New Roman" w:cs="Times New Roman"/>
          <w:sz w:val="24"/>
          <w:szCs w:val="24"/>
        </w:rPr>
        <w:t>/202</w:t>
      </w:r>
      <w:r w:rsidR="007C23CC" w:rsidRPr="005658C7">
        <w:rPr>
          <w:rFonts w:ascii="Times New Roman" w:eastAsia="Times New Roman" w:hAnsi="Times New Roman" w:cs="Times New Roman"/>
          <w:sz w:val="24"/>
          <w:szCs w:val="24"/>
          <w:lang w:val="sr-Cyrl-RS"/>
        </w:rPr>
        <w:t>7</w:t>
      </w:r>
      <w:r w:rsidRPr="005658C7">
        <w:rPr>
          <w:rFonts w:ascii="Times New Roman" w:eastAsia="Times New Roman" w:hAnsi="Times New Roman" w:cs="Times New Roman"/>
          <w:sz w:val="24"/>
          <w:szCs w:val="24"/>
        </w:rPr>
        <w:t>. ГОДИНИ</w:t>
      </w:r>
    </w:p>
    <w:p w14:paraId="26FDCF68" w14:textId="77777777" w:rsidR="0020199A" w:rsidRPr="005658C7"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20A9EB9" w14:textId="77777777" w:rsidR="0020199A" w:rsidRPr="005658C7"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658C7">
        <w:rPr>
          <w:rFonts w:ascii="Times New Roman" w:eastAsia="Times New Roman" w:hAnsi="Times New Roman" w:cs="Times New Roman"/>
          <w:sz w:val="24"/>
          <w:szCs w:val="24"/>
        </w:rPr>
        <w:t xml:space="preserve">Самовредновање је поступак којим се вреднује сопствена пракса и сопствени рад. Циљ самовредновања је унапређивање квалитета рада школе. Самовредновање је иствремено и знак да је школа спремна да прихвати одговорност за сопствени рад и развој. Самовредновање је основа за друге врсте вредновања. </w:t>
      </w:r>
      <w:r w:rsidRPr="005658C7">
        <w:rPr>
          <w:rFonts w:ascii="Times New Roman" w:eastAsia="Times New Roman" w:hAnsi="Times New Roman" w:cs="Times New Roman"/>
          <w:sz w:val="24"/>
          <w:szCs w:val="24"/>
        </w:rPr>
        <w:tab/>
      </w:r>
    </w:p>
    <w:p w14:paraId="1C780629" w14:textId="77777777" w:rsidR="0020199A" w:rsidRPr="005658C7"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3911C8D" w14:textId="3BF1C20F" w:rsidR="0020199A" w:rsidRPr="005658C7"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658C7">
        <w:rPr>
          <w:rFonts w:ascii="Times New Roman" w:eastAsia="Times New Roman" w:hAnsi="Times New Roman" w:cs="Times New Roman"/>
          <w:sz w:val="24"/>
          <w:szCs w:val="24"/>
        </w:rPr>
        <w:t>Директор школе у сарадњи са стручним сарадником конституише Тим за самовредновање и вредновање рада школе у шк. 202</w:t>
      </w:r>
      <w:r w:rsidR="007C23CC" w:rsidRPr="005658C7">
        <w:rPr>
          <w:rFonts w:ascii="Times New Roman" w:eastAsia="Times New Roman" w:hAnsi="Times New Roman" w:cs="Times New Roman"/>
          <w:sz w:val="24"/>
          <w:szCs w:val="24"/>
          <w:lang w:val="sr-Cyrl-RS"/>
        </w:rPr>
        <w:t>6</w:t>
      </w:r>
      <w:r w:rsidRPr="005658C7">
        <w:rPr>
          <w:rFonts w:ascii="Times New Roman" w:eastAsia="Times New Roman" w:hAnsi="Times New Roman" w:cs="Times New Roman"/>
          <w:sz w:val="24"/>
          <w:szCs w:val="24"/>
        </w:rPr>
        <w:t>/202</w:t>
      </w:r>
      <w:r w:rsidR="007C23CC" w:rsidRPr="005658C7">
        <w:rPr>
          <w:rFonts w:ascii="Times New Roman" w:eastAsia="Times New Roman" w:hAnsi="Times New Roman" w:cs="Times New Roman"/>
          <w:sz w:val="24"/>
          <w:szCs w:val="24"/>
          <w:lang w:val="sr-Cyrl-RS"/>
        </w:rPr>
        <w:t>7</w:t>
      </w:r>
      <w:r w:rsidRPr="005658C7">
        <w:rPr>
          <w:rFonts w:ascii="Times New Roman" w:eastAsia="Times New Roman" w:hAnsi="Times New Roman" w:cs="Times New Roman"/>
          <w:sz w:val="24"/>
          <w:szCs w:val="24"/>
        </w:rPr>
        <w:t>. години. Тим за самовредновање и вредновање рада школе или скраћено ТЗС чине:</w:t>
      </w:r>
    </w:p>
    <w:p w14:paraId="310115E8" w14:textId="77777777" w:rsidR="0020199A" w:rsidRPr="005658C7" w:rsidRDefault="00DC18C4">
      <w:pPr>
        <w:widowControl w:val="0"/>
        <w:numPr>
          <w:ilvl w:val="0"/>
          <w:numId w:val="16"/>
        </w:numPr>
        <w:pBdr>
          <w:top w:val="nil"/>
          <w:left w:val="nil"/>
          <w:bottom w:val="nil"/>
          <w:right w:val="nil"/>
          <w:between w:val="nil"/>
        </w:pBdr>
        <w:tabs>
          <w:tab w:val="left" w:pos="0"/>
        </w:tabs>
        <w:spacing w:before="60" w:after="0" w:line="240" w:lineRule="auto"/>
        <w:ind w:hanging="360"/>
        <w:jc w:val="both"/>
        <w:rPr>
          <w:rFonts w:ascii="Times New Roman" w:hAnsi="Times New Roman" w:cs="Times New Roman"/>
          <w:sz w:val="24"/>
          <w:szCs w:val="24"/>
        </w:rPr>
      </w:pPr>
      <w:bookmarkStart w:id="55" w:name="_heading=h.8qi57iozitjw" w:colFirst="0" w:colLast="0"/>
      <w:bookmarkEnd w:id="55"/>
      <w:r w:rsidRPr="005658C7">
        <w:rPr>
          <w:rFonts w:ascii="Times New Roman" w:eastAsia="Times New Roman" w:hAnsi="Times New Roman" w:cs="Times New Roman"/>
          <w:sz w:val="24"/>
          <w:szCs w:val="24"/>
        </w:rPr>
        <w:t>Горан Станиш директор школе</w:t>
      </w:r>
    </w:p>
    <w:p w14:paraId="11B2201A" w14:textId="77777777" w:rsidR="0020199A" w:rsidRPr="005658C7" w:rsidRDefault="00DC18C4">
      <w:pPr>
        <w:widowControl w:val="0"/>
        <w:numPr>
          <w:ilvl w:val="0"/>
          <w:numId w:val="16"/>
        </w:numPr>
        <w:pBdr>
          <w:top w:val="nil"/>
          <w:left w:val="nil"/>
          <w:bottom w:val="nil"/>
          <w:right w:val="nil"/>
          <w:between w:val="nil"/>
        </w:pBdr>
        <w:tabs>
          <w:tab w:val="left" w:pos="0"/>
        </w:tabs>
        <w:spacing w:before="60" w:after="0" w:line="240" w:lineRule="auto"/>
        <w:ind w:hanging="360"/>
        <w:jc w:val="both"/>
        <w:rPr>
          <w:rFonts w:ascii="Times New Roman" w:hAnsi="Times New Roman" w:cs="Times New Roman"/>
          <w:sz w:val="24"/>
          <w:szCs w:val="24"/>
        </w:rPr>
      </w:pPr>
      <w:bookmarkStart w:id="56" w:name="_heading=h.gup26bfkm3h" w:colFirst="0" w:colLast="0"/>
      <w:bookmarkEnd w:id="56"/>
      <w:r w:rsidRPr="005658C7">
        <w:rPr>
          <w:rFonts w:ascii="Times New Roman" w:eastAsia="Times New Roman" w:hAnsi="Times New Roman" w:cs="Times New Roman"/>
          <w:sz w:val="24"/>
          <w:szCs w:val="24"/>
        </w:rPr>
        <w:t>Анита Душанић, координатор</w:t>
      </w:r>
    </w:p>
    <w:p w14:paraId="79864F79" w14:textId="77777777" w:rsidR="0020199A" w:rsidRPr="005658C7" w:rsidRDefault="00DC18C4">
      <w:pPr>
        <w:widowControl w:val="0"/>
        <w:numPr>
          <w:ilvl w:val="0"/>
          <w:numId w:val="16"/>
        </w:numPr>
        <w:pBdr>
          <w:top w:val="nil"/>
          <w:left w:val="nil"/>
          <w:bottom w:val="nil"/>
          <w:right w:val="nil"/>
          <w:between w:val="nil"/>
        </w:pBdr>
        <w:tabs>
          <w:tab w:val="left" w:pos="0"/>
        </w:tabs>
        <w:spacing w:before="60" w:after="0" w:line="240" w:lineRule="auto"/>
        <w:ind w:hanging="360"/>
        <w:jc w:val="both"/>
        <w:rPr>
          <w:rFonts w:ascii="Times New Roman" w:eastAsia="Times New Roman" w:hAnsi="Times New Roman" w:cs="Times New Roman"/>
          <w:sz w:val="24"/>
          <w:szCs w:val="24"/>
        </w:rPr>
      </w:pPr>
      <w:bookmarkStart w:id="57" w:name="_heading=h.16nnu1mk9ukn" w:colFirst="0" w:colLast="0"/>
      <w:bookmarkEnd w:id="57"/>
      <w:r w:rsidRPr="005658C7">
        <w:rPr>
          <w:rFonts w:ascii="Times New Roman" w:eastAsia="Times New Roman" w:hAnsi="Times New Roman" w:cs="Times New Roman"/>
          <w:sz w:val="24"/>
          <w:szCs w:val="24"/>
        </w:rPr>
        <w:t>Јован Душанић - педагог</w:t>
      </w:r>
    </w:p>
    <w:p w14:paraId="305CF29B" w14:textId="680A6C3C" w:rsidR="0020199A" w:rsidRPr="005658C7" w:rsidRDefault="005658C7" w:rsidP="005658C7">
      <w:pPr>
        <w:widowControl w:val="0"/>
        <w:numPr>
          <w:ilvl w:val="0"/>
          <w:numId w:val="16"/>
        </w:numPr>
        <w:pBdr>
          <w:top w:val="nil"/>
          <w:left w:val="nil"/>
          <w:bottom w:val="nil"/>
          <w:right w:val="nil"/>
          <w:between w:val="nil"/>
        </w:pBdr>
        <w:tabs>
          <w:tab w:val="left" w:pos="0"/>
        </w:tabs>
        <w:spacing w:after="0" w:line="240" w:lineRule="auto"/>
        <w:ind w:hanging="360"/>
        <w:jc w:val="both"/>
        <w:rPr>
          <w:rFonts w:ascii="Times New Roman" w:eastAsia="Times New Roman" w:hAnsi="Times New Roman" w:cs="Times New Roman"/>
          <w:sz w:val="24"/>
          <w:szCs w:val="24"/>
        </w:rPr>
      </w:pPr>
      <w:bookmarkStart w:id="58" w:name="_heading=h.uq0ahdf1srkl" w:colFirst="0" w:colLast="0"/>
      <w:bookmarkEnd w:id="58"/>
      <w:r w:rsidRPr="005658C7">
        <w:rPr>
          <w:rFonts w:ascii="Times New Roman" w:eastAsia="Times New Roman" w:hAnsi="Times New Roman" w:cs="Times New Roman"/>
          <w:sz w:val="24"/>
          <w:szCs w:val="24"/>
          <w:lang w:val="sr-Cyrl-RS"/>
        </w:rPr>
        <w:t>Ивана Андрејић</w:t>
      </w:r>
      <w:r w:rsidR="00DC18C4" w:rsidRPr="005658C7">
        <w:rPr>
          <w:rFonts w:ascii="Times New Roman" w:eastAsia="Times New Roman" w:hAnsi="Times New Roman" w:cs="Times New Roman"/>
          <w:sz w:val="24"/>
          <w:szCs w:val="24"/>
        </w:rPr>
        <w:t xml:space="preserve">, представник из Савета родитеља </w:t>
      </w:r>
    </w:p>
    <w:p w14:paraId="78D3FD05" w14:textId="7BE2EA99" w:rsidR="0020199A" w:rsidRPr="005658C7" w:rsidRDefault="005658C7">
      <w:pPr>
        <w:widowControl w:val="0"/>
        <w:numPr>
          <w:ilvl w:val="0"/>
          <w:numId w:val="16"/>
        </w:numPr>
        <w:pBdr>
          <w:top w:val="nil"/>
          <w:left w:val="nil"/>
          <w:bottom w:val="nil"/>
          <w:right w:val="nil"/>
          <w:between w:val="nil"/>
        </w:pBdr>
        <w:tabs>
          <w:tab w:val="left" w:pos="0"/>
        </w:tabs>
        <w:spacing w:after="0" w:line="240" w:lineRule="auto"/>
        <w:ind w:hanging="360"/>
        <w:jc w:val="both"/>
        <w:rPr>
          <w:rFonts w:ascii="Times New Roman" w:hAnsi="Times New Roman" w:cs="Times New Roman"/>
          <w:sz w:val="24"/>
          <w:szCs w:val="24"/>
        </w:rPr>
      </w:pPr>
      <w:r w:rsidRPr="005658C7">
        <w:rPr>
          <w:rFonts w:ascii="Times New Roman" w:eastAsia="Times New Roman" w:hAnsi="Times New Roman" w:cs="Times New Roman"/>
          <w:sz w:val="24"/>
          <w:szCs w:val="24"/>
          <w:lang w:val="sr-Cyrl-RS"/>
        </w:rPr>
        <w:t>Зоран Јанча</w:t>
      </w:r>
      <w:r w:rsidR="00DC18C4" w:rsidRPr="005658C7">
        <w:rPr>
          <w:rFonts w:ascii="Times New Roman" w:eastAsia="Times New Roman" w:hAnsi="Times New Roman" w:cs="Times New Roman"/>
          <w:sz w:val="24"/>
          <w:szCs w:val="24"/>
        </w:rPr>
        <w:t xml:space="preserve"> - представник из Школског одбора.</w:t>
      </w:r>
    </w:p>
    <w:p w14:paraId="779EAB6A" w14:textId="37313256" w:rsidR="0020199A" w:rsidRPr="005658C7" w:rsidRDefault="00DD4E1C">
      <w:pPr>
        <w:widowControl w:val="0"/>
        <w:numPr>
          <w:ilvl w:val="0"/>
          <w:numId w:val="16"/>
        </w:numPr>
        <w:pBdr>
          <w:top w:val="nil"/>
          <w:left w:val="nil"/>
          <w:bottom w:val="nil"/>
          <w:right w:val="nil"/>
          <w:between w:val="nil"/>
        </w:pBdr>
        <w:tabs>
          <w:tab w:val="left" w:pos="0"/>
        </w:tabs>
        <w:spacing w:after="0" w:line="240" w:lineRule="auto"/>
        <w:ind w:hanging="360"/>
        <w:jc w:val="both"/>
        <w:rPr>
          <w:rFonts w:ascii="Times New Roman" w:hAnsi="Times New Roman" w:cs="Times New Roman"/>
          <w:sz w:val="24"/>
          <w:szCs w:val="24"/>
        </w:rPr>
      </w:pPr>
      <w:r>
        <w:rPr>
          <w:rFonts w:ascii="Times New Roman" w:eastAsia="Times New Roman" w:hAnsi="Times New Roman" w:cs="Times New Roman"/>
          <w:sz w:val="24"/>
          <w:szCs w:val="24"/>
          <w:lang w:val="sr-Cyrl-RS"/>
        </w:rPr>
        <w:t>Ема Миленовић</w:t>
      </w:r>
      <w:r w:rsidR="00DC18C4" w:rsidRPr="005658C7">
        <w:rPr>
          <w:rFonts w:ascii="Times New Roman" w:eastAsia="Times New Roman" w:hAnsi="Times New Roman" w:cs="Times New Roman"/>
          <w:sz w:val="24"/>
          <w:szCs w:val="24"/>
        </w:rPr>
        <w:t>, представник Ученичког парламента.</w:t>
      </w:r>
    </w:p>
    <w:p w14:paraId="1D22F26D"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60BB0F3F"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0344C0F4"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7FAAF4AD"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5C799F36"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24"/>
          <w:szCs w:val="24"/>
        </w:rPr>
      </w:pPr>
    </w:p>
    <w:p w14:paraId="40DDD008"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59" w:name="bookmark=id.3cqmetx" w:colFirst="0" w:colLast="0"/>
      <w:bookmarkEnd w:id="59"/>
      <w:r w:rsidRPr="007C23CC">
        <w:rPr>
          <w:rFonts w:ascii="Times New Roman" w:eastAsia="Times New Roman" w:hAnsi="Times New Roman" w:cs="Times New Roman"/>
          <w:sz w:val="24"/>
          <w:szCs w:val="24"/>
        </w:rPr>
        <w:t>ПЛАН РАДА ТИМА ЗА САМОВРЕДНОВАЊЕ И ВРЕДНОВАЊЕ РАДА ШКОЛЕ (ТЗС)</w:t>
      </w:r>
    </w:p>
    <w:p w14:paraId="18828E96" w14:textId="77777777" w:rsidR="0020199A" w:rsidRPr="007C23C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bl>
      <w:tblPr>
        <w:tblStyle w:val="affffffffff"/>
        <w:tblW w:w="104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32"/>
        <w:gridCol w:w="1795"/>
        <w:gridCol w:w="1628"/>
        <w:gridCol w:w="3466"/>
      </w:tblGrid>
      <w:tr w:rsidR="007C23CC" w:rsidRPr="007C23CC" w14:paraId="0EB5F084" w14:textId="77777777">
        <w:tc>
          <w:tcPr>
            <w:tcW w:w="3533" w:type="dxa"/>
            <w:tcMar>
              <w:top w:w="0" w:type="dxa"/>
              <w:left w:w="108" w:type="dxa"/>
              <w:bottom w:w="0" w:type="dxa"/>
              <w:right w:w="108" w:type="dxa"/>
            </w:tcMar>
          </w:tcPr>
          <w:p w14:paraId="63A4D580"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АКТИВНОСТИ</w:t>
            </w:r>
          </w:p>
        </w:tc>
        <w:tc>
          <w:tcPr>
            <w:tcW w:w="1795" w:type="dxa"/>
            <w:tcMar>
              <w:top w:w="0" w:type="dxa"/>
              <w:left w:w="108" w:type="dxa"/>
              <w:bottom w:w="0" w:type="dxa"/>
              <w:right w:w="108" w:type="dxa"/>
            </w:tcMar>
          </w:tcPr>
          <w:p w14:paraId="459F7481"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НОСИОЦИ</w:t>
            </w:r>
          </w:p>
        </w:tc>
        <w:tc>
          <w:tcPr>
            <w:tcW w:w="1628" w:type="dxa"/>
            <w:tcMar>
              <w:top w:w="0" w:type="dxa"/>
              <w:left w:w="108" w:type="dxa"/>
              <w:bottom w:w="0" w:type="dxa"/>
              <w:right w:w="108" w:type="dxa"/>
            </w:tcMar>
          </w:tcPr>
          <w:p w14:paraId="11454D03"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ДИНАМИКА</w:t>
            </w:r>
          </w:p>
        </w:tc>
        <w:tc>
          <w:tcPr>
            <w:tcW w:w="3466" w:type="dxa"/>
            <w:tcMar>
              <w:top w:w="0" w:type="dxa"/>
              <w:left w:w="108" w:type="dxa"/>
              <w:bottom w:w="0" w:type="dxa"/>
              <w:right w:w="108" w:type="dxa"/>
            </w:tcMar>
          </w:tcPr>
          <w:p w14:paraId="2AA81EE5"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НАЧИН ПРАЋЕЊА</w:t>
            </w:r>
          </w:p>
        </w:tc>
      </w:tr>
      <w:tr w:rsidR="007C23CC" w:rsidRPr="007C23CC" w14:paraId="7CC495E7" w14:textId="77777777">
        <w:tc>
          <w:tcPr>
            <w:tcW w:w="3533" w:type="dxa"/>
            <w:shd w:val="clear" w:color="auto" w:fill="F2F2F2"/>
            <w:tcMar>
              <w:top w:w="0" w:type="dxa"/>
              <w:left w:w="108" w:type="dxa"/>
              <w:bottom w:w="0" w:type="dxa"/>
              <w:right w:w="108" w:type="dxa"/>
            </w:tcMar>
          </w:tcPr>
          <w:p w14:paraId="74D8A9B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Конституисање ТЗС и избор координатора</w:t>
            </w:r>
          </w:p>
        </w:tc>
        <w:tc>
          <w:tcPr>
            <w:tcW w:w="1795" w:type="dxa"/>
            <w:shd w:val="clear" w:color="auto" w:fill="F2F2F2"/>
            <w:tcMar>
              <w:top w:w="0" w:type="dxa"/>
              <w:left w:w="108" w:type="dxa"/>
              <w:bottom w:w="0" w:type="dxa"/>
              <w:right w:w="108" w:type="dxa"/>
            </w:tcMar>
          </w:tcPr>
          <w:p w14:paraId="36F34F9C"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Директор и педагог</w:t>
            </w:r>
          </w:p>
        </w:tc>
        <w:tc>
          <w:tcPr>
            <w:tcW w:w="1628" w:type="dxa"/>
            <w:shd w:val="clear" w:color="auto" w:fill="F2F2F2"/>
            <w:tcMar>
              <w:top w:w="0" w:type="dxa"/>
              <w:left w:w="108" w:type="dxa"/>
              <w:bottom w:w="0" w:type="dxa"/>
              <w:right w:w="108" w:type="dxa"/>
            </w:tcMar>
          </w:tcPr>
          <w:p w14:paraId="2F41D8D5" w14:textId="777519A4"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до 15. септембра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w:t>
            </w:r>
          </w:p>
        </w:tc>
        <w:tc>
          <w:tcPr>
            <w:tcW w:w="3466" w:type="dxa"/>
            <w:shd w:val="clear" w:color="auto" w:fill="F2F2F2"/>
            <w:tcMar>
              <w:top w:w="0" w:type="dxa"/>
              <w:left w:w="108" w:type="dxa"/>
              <w:bottom w:w="0" w:type="dxa"/>
              <w:right w:w="108" w:type="dxa"/>
            </w:tcMar>
          </w:tcPr>
          <w:p w14:paraId="0C282FF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е- записник са првог састанка ТЗС-а</w:t>
            </w:r>
          </w:p>
        </w:tc>
      </w:tr>
      <w:tr w:rsidR="007C23CC" w:rsidRPr="007C23CC" w14:paraId="623DA760" w14:textId="77777777">
        <w:tc>
          <w:tcPr>
            <w:tcW w:w="3533" w:type="dxa"/>
            <w:tcMar>
              <w:top w:w="0" w:type="dxa"/>
              <w:left w:w="108" w:type="dxa"/>
              <w:bottom w:w="0" w:type="dxa"/>
              <w:right w:w="108" w:type="dxa"/>
            </w:tcMar>
          </w:tcPr>
          <w:p w14:paraId="1CB7BF33"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Упознавање Наставничког већа, Школског одбора и Савета родитеља са целокупним извештајем ТЗС за протеклу </w:t>
            </w:r>
            <w:r w:rsidRPr="007C23CC">
              <w:rPr>
                <w:rFonts w:ascii="Times New Roman" w:eastAsia="Times New Roman" w:hAnsi="Times New Roman" w:cs="Times New Roman"/>
                <w:sz w:val="24"/>
                <w:szCs w:val="24"/>
              </w:rPr>
              <w:lastRenderedPageBreak/>
              <w:t xml:space="preserve">школску годину </w:t>
            </w:r>
          </w:p>
        </w:tc>
        <w:tc>
          <w:tcPr>
            <w:tcW w:w="1795" w:type="dxa"/>
            <w:tcMar>
              <w:top w:w="0" w:type="dxa"/>
              <w:left w:w="108" w:type="dxa"/>
              <w:bottom w:w="0" w:type="dxa"/>
              <w:right w:w="108" w:type="dxa"/>
            </w:tcMar>
          </w:tcPr>
          <w:p w14:paraId="502EB9CE"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Директор и педагог</w:t>
            </w:r>
          </w:p>
        </w:tc>
        <w:tc>
          <w:tcPr>
            <w:tcW w:w="1628" w:type="dxa"/>
            <w:tcMar>
              <w:top w:w="0" w:type="dxa"/>
              <w:left w:w="108" w:type="dxa"/>
              <w:bottom w:w="0" w:type="dxa"/>
              <w:right w:w="108" w:type="dxa"/>
            </w:tcMar>
          </w:tcPr>
          <w:p w14:paraId="2B9AE91B" w14:textId="6D657C4D"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септембар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w:t>
            </w:r>
          </w:p>
        </w:tc>
        <w:tc>
          <w:tcPr>
            <w:tcW w:w="3466" w:type="dxa"/>
            <w:tcMar>
              <w:top w:w="0" w:type="dxa"/>
              <w:left w:w="108" w:type="dxa"/>
              <w:bottom w:w="0" w:type="dxa"/>
              <w:right w:w="108" w:type="dxa"/>
            </w:tcMar>
          </w:tcPr>
          <w:p w14:paraId="70ED7F68" w14:textId="58DA8B59"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 са седнице Наставничког већа, записнике са састанка ШО и СР-а. Путем имејла су у току шк. 202</w:t>
            </w:r>
            <w:r w:rsidR="005658C7">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5658C7">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xml:space="preserve">. </w:t>
            </w:r>
            <w:r w:rsidRPr="007C23CC">
              <w:rPr>
                <w:rFonts w:ascii="Times New Roman" w:eastAsia="Times New Roman" w:hAnsi="Times New Roman" w:cs="Times New Roman"/>
                <w:sz w:val="24"/>
                <w:szCs w:val="24"/>
              </w:rPr>
              <w:lastRenderedPageBreak/>
              <w:t>године обавештавани, на седници наставничког већа/ШО/СР-а дати само кратки осврт на реализовано.</w:t>
            </w:r>
          </w:p>
        </w:tc>
      </w:tr>
      <w:tr w:rsidR="007C23CC" w:rsidRPr="007C23CC" w14:paraId="5F9F14F6" w14:textId="77777777">
        <w:tc>
          <w:tcPr>
            <w:tcW w:w="3533" w:type="dxa"/>
            <w:shd w:val="clear" w:color="auto" w:fill="F2F2F2"/>
            <w:tcMar>
              <w:top w:w="0" w:type="dxa"/>
              <w:left w:w="108" w:type="dxa"/>
              <w:bottom w:w="0" w:type="dxa"/>
              <w:right w:w="108" w:type="dxa"/>
            </w:tcMar>
          </w:tcPr>
          <w:p w14:paraId="724AEB9C" w14:textId="3F79853F"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Упознавање Наставничког већа, Школског одбора и Савета родитеља са новим Годишњим планом самовредновања за шк.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.годину</w:t>
            </w:r>
          </w:p>
          <w:p w14:paraId="3F3DA26E"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795" w:type="dxa"/>
            <w:shd w:val="clear" w:color="auto" w:fill="F2F2F2"/>
            <w:tcMar>
              <w:top w:w="0" w:type="dxa"/>
              <w:left w:w="108" w:type="dxa"/>
              <w:bottom w:w="0" w:type="dxa"/>
              <w:right w:w="108" w:type="dxa"/>
            </w:tcMar>
          </w:tcPr>
          <w:p w14:paraId="3A8D1906"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Директор и педагог</w:t>
            </w:r>
          </w:p>
        </w:tc>
        <w:tc>
          <w:tcPr>
            <w:tcW w:w="1628" w:type="dxa"/>
            <w:shd w:val="clear" w:color="auto" w:fill="F2F2F2"/>
            <w:tcMar>
              <w:top w:w="0" w:type="dxa"/>
              <w:left w:w="108" w:type="dxa"/>
              <w:bottom w:w="0" w:type="dxa"/>
              <w:right w:w="108" w:type="dxa"/>
            </w:tcMar>
          </w:tcPr>
          <w:p w14:paraId="5205C475" w14:textId="6C8EAFD9"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15. септембар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w:t>
            </w:r>
          </w:p>
        </w:tc>
        <w:tc>
          <w:tcPr>
            <w:tcW w:w="3466" w:type="dxa"/>
            <w:shd w:val="clear" w:color="auto" w:fill="F2F2F2"/>
            <w:tcMar>
              <w:top w:w="0" w:type="dxa"/>
              <w:left w:w="108" w:type="dxa"/>
              <w:bottom w:w="0" w:type="dxa"/>
              <w:right w:w="108" w:type="dxa"/>
            </w:tcMar>
          </w:tcPr>
          <w:p w14:paraId="424EAF12"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 са седнице Наставничког већа, записнике са састанка ШО и СР-а.</w:t>
            </w:r>
          </w:p>
        </w:tc>
      </w:tr>
      <w:tr w:rsidR="007C23CC" w:rsidRPr="007C23CC" w14:paraId="40ABBD97" w14:textId="77777777">
        <w:tc>
          <w:tcPr>
            <w:tcW w:w="3533" w:type="dxa"/>
            <w:tcMar>
              <w:top w:w="0" w:type="dxa"/>
              <w:left w:w="108" w:type="dxa"/>
              <w:bottom w:w="0" w:type="dxa"/>
              <w:right w:w="108" w:type="dxa"/>
            </w:tcMar>
          </w:tcPr>
          <w:p w14:paraId="74F40FE2" w14:textId="2E2CA904"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Сачињавање Годишњег плана рада Тима за шк.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.годину</w:t>
            </w:r>
          </w:p>
        </w:tc>
        <w:tc>
          <w:tcPr>
            <w:tcW w:w="1795" w:type="dxa"/>
            <w:tcMar>
              <w:top w:w="0" w:type="dxa"/>
              <w:left w:w="108" w:type="dxa"/>
              <w:bottom w:w="0" w:type="dxa"/>
              <w:right w:w="108" w:type="dxa"/>
            </w:tcMar>
          </w:tcPr>
          <w:p w14:paraId="52124E3B"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 и чланови ТЗС-а</w:t>
            </w:r>
          </w:p>
        </w:tc>
        <w:tc>
          <w:tcPr>
            <w:tcW w:w="1628" w:type="dxa"/>
            <w:tcMar>
              <w:top w:w="0" w:type="dxa"/>
              <w:left w:w="108" w:type="dxa"/>
              <w:bottom w:w="0" w:type="dxa"/>
              <w:right w:w="108" w:type="dxa"/>
            </w:tcMar>
          </w:tcPr>
          <w:p w14:paraId="23501476" w14:textId="5F1D13C6"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до 15. септембра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w:t>
            </w:r>
          </w:p>
        </w:tc>
        <w:tc>
          <w:tcPr>
            <w:tcW w:w="3466" w:type="dxa"/>
            <w:tcMar>
              <w:top w:w="0" w:type="dxa"/>
              <w:left w:w="108" w:type="dxa"/>
              <w:bottom w:w="0" w:type="dxa"/>
              <w:right w:w="108" w:type="dxa"/>
            </w:tcMar>
          </w:tcPr>
          <w:p w14:paraId="522DC357"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сачињен Годишњи план рада тима</w:t>
            </w:r>
          </w:p>
        </w:tc>
      </w:tr>
      <w:tr w:rsidR="007C23CC" w:rsidRPr="007C23CC" w14:paraId="6586429D" w14:textId="77777777">
        <w:tc>
          <w:tcPr>
            <w:tcW w:w="3533" w:type="dxa"/>
            <w:shd w:val="clear" w:color="auto" w:fill="F2F2F2"/>
            <w:tcMar>
              <w:top w:w="0" w:type="dxa"/>
              <w:left w:w="108" w:type="dxa"/>
              <w:bottom w:w="0" w:type="dxa"/>
              <w:right w:w="108" w:type="dxa"/>
            </w:tcMar>
          </w:tcPr>
          <w:p w14:paraId="179533A8" w14:textId="7F2C28A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Сачињавање Годишњег плана самовредновања за шк. 202</w:t>
            </w:r>
            <w:r w:rsidR="005658C7">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/202</w:t>
            </w:r>
            <w:r w:rsidR="005658C7">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.годину</w:t>
            </w:r>
          </w:p>
        </w:tc>
        <w:tc>
          <w:tcPr>
            <w:tcW w:w="1795" w:type="dxa"/>
            <w:shd w:val="clear" w:color="auto" w:fill="F2F2F2"/>
            <w:tcMar>
              <w:top w:w="0" w:type="dxa"/>
              <w:left w:w="108" w:type="dxa"/>
              <w:bottom w:w="0" w:type="dxa"/>
              <w:right w:w="108" w:type="dxa"/>
            </w:tcMar>
          </w:tcPr>
          <w:p w14:paraId="51EB79CA"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 и чланови ТЗС-а</w:t>
            </w:r>
          </w:p>
        </w:tc>
        <w:tc>
          <w:tcPr>
            <w:tcW w:w="1628" w:type="dxa"/>
            <w:shd w:val="clear" w:color="auto" w:fill="F2F2F2"/>
            <w:tcMar>
              <w:top w:w="0" w:type="dxa"/>
              <w:left w:w="108" w:type="dxa"/>
              <w:bottom w:w="0" w:type="dxa"/>
              <w:right w:w="108" w:type="dxa"/>
            </w:tcMar>
          </w:tcPr>
          <w:p w14:paraId="51AC1858" w14:textId="3C60AA8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до 15. септембра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w:t>
            </w:r>
          </w:p>
        </w:tc>
        <w:tc>
          <w:tcPr>
            <w:tcW w:w="3466" w:type="dxa"/>
            <w:shd w:val="clear" w:color="auto" w:fill="F2F2F2"/>
            <w:tcMar>
              <w:top w:w="0" w:type="dxa"/>
              <w:left w:w="108" w:type="dxa"/>
              <w:bottom w:w="0" w:type="dxa"/>
              <w:right w:w="108" w:type="dxa"/>
            </w:tcMar>
          </w:tcPr>
          <w:p w14:paraId="522EB94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Увидом у сачињен Годишњи план рада самовредновања </w:t>
            </w:r>
          </w:p>
        </w:tc>
      </w:tr>
      <w:tr w:rsidR="007C23CC" w:rsidRPr="007C23CC" w14:paraId="052C73BA" w14:textId="77777777">
        <w:tc>
          <w:tcPr>
            <w:tcW w:w="3533" w:type="dxa"/>
            <w:tcMar>
              <w:top w:w="0" w:type="dxa"/>
              <w:left w:w="108" w:type="dxa"/>
              <w:bottom w:w="0" w:type="dxa"/>
              <w:right w:w="108" w:type="dxa"/>
            </w:tcMar>
          </w:tcPr>
          <w:p w14:paraId="6AB663DD"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Одржавање састанака тима</w:t>
            </w:r>
          </w:p>
        </w:tc>
        <w:tc>
          <w:tcPr>
            <w:tcW w:w="1795" w:type="dxa"/>
            <w:tcMar>
              <w:top w:w="0" w:type="dxa"/>
              <w:left w:w="108" w:type="dxa"/>
              <w:bottom w:w="0" w:type="dxa"/>
              <w:right w:w="108" w:type="dxa"/>
            </w:tcMar>
          </w:tcPr>
          <w:p w14:paraId="72220586"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 сазива, руководи и води записнике ТЗС-а</w:t>
            </w:r>
          </w:p>
        </w:tc>
        <w:tc>
          <w:tcPr>
            <w:tcW w:w="1628" w:type="dxa"/>
            <w:tcMar>
              <w:top w:w="0" w:type="dxa"/>
              <w:left w:w="108" w:type="dxa"/>
              <w:bottom w:w="0" w:type="dxa"/>
              <w:right w:w="108" w:type="dxa"/>
            </w:tcMar>
          </w:tcPr>
          <w:p w14:paraId="1E3AE9A1" w14:textId="476E42E6"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 току шк.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године</w:t>
            </w:r>
          </w:p>
        </w:tc>
        <w:tc>
          <w:tcPr>
            <w:tcW w:w="3466" w:type="dxa"/>
            <w:tcMar>
              <w:top w:w="0" w:type="dxa"/>
              <w:left w:w="108" w:type="dxa"/>
              <w:bottom w:w="0" w:type="dxa"/>
              <w:right w:w="108" w:type="dxa"/>
            </w:tcMar>
          </w:tcPr>
          <w:p w14:paraId="55219A62"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записнике ТЗС-а</w:t>
            </w:r>
          </w:p>
        </w:tc>
      </w:tr>
      <w:tr w:rsidR="007C23CC" w:rsidRPr="007C23CC" w14:paraId="48DA4D41" w14:textId="77777777">
        <w:tc>
          <w:tcPr>
            <w:tcW w:w="3533" w:type="dxa"/>
            <w:shd w:val="clear" w:color="auto" w:fill="F2F2F2"/>
            <w:tcMar>
              <w:top w:w="0" w:type="dxa"/>
              <w:left w:w="108" w:type="dxa"/>
              <w:bottom w:w="0" w:type="dxa"/>
              <w:right w:w="108" w:type="dxa"/>
            </w:tcMar>
          </w:tcPr>
          <w:p w14:paraId="15605D0C" w14:textId="41A4FEE5"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Избор кључних области за испитивање у шк.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.г.</w:t>
            </w:r>
          </w:p>
        </w:tc>
        <w:tc>
          <w:tcPr>
            <w:tcW w:w="1795" w:type="dxa"/>
            <w:shd w:val="clear" w:color="auto" w:fill="F2F2F2"/>
            <w:tcMar>
              <w:top w:w="0" w:type="dxa"/>
              <w:left w:w="108" w:type="dxa"/>
              <w:bottom w:w="0" w:type="dxa"/>
              <w:right w:w="108" w:type="dxa"/>
            </w:tcMar>
          </w:tcPr>
          <w:p w14:paraId="2CDE4ADC"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 и чланови ТЗС-а</w:t>
            </w:r>
          </w:p>
        </w:tc>
        <w:tc>
          <w:tcPr>
            <w:tcW w:w="1628" w:type="dxa"/>
            <w:shd w:val="clear" w:color="auto" w:fill="F2F2F2"/>
            <w:tcMar>
              <w:top w:w="0" w:type="dxa"/>
              <w:left w:w="108" w:type="dxa"/>
              <w:bottom w:w="0" w:type="dxa"/>
              <w:right w:w="108" w:type="dxa"/>
            </w:tcMar>
          </w:tcPr>
          <w:p w14:paraId="66EAA7EC" w14:textId="58A10632"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до 1</w:t>
            </w:r>
            <w:r w:rsidR="007C23CC" w:rsidRPr="007C23CC">
              <w:rPr>
                <w:rFonts w:ascii="Times New Roman" w:eastAsia="Times New Roman" w:hAnsi="Times New Roman" w:cs="Times New Roman"/>
                <w:sz w:val="24"/>
                <w:szCs w:val="24"/>
                <w:lang w:val="sr-Cyrl-RS"/>
              </w:rPr>
              <w:t>5</w:t>
            </w:r>
            <w:r w:rsidRPr="007C23CC">
              <w:rPr>
                <w:rFonts w:ascii="Times New Roman" w:eastAsia="Times New Roman" w:hAnsi="Times New Roman" w:cs="Times New Roman"/>
                <w:sz w:val="24"/>
                <w:szCs w:val="24"/>
              </w:rPr>
              <w:t>.септембра</w:t>
            </w:r>
          </w:p>
        </w:tc>
        <w:tc>
          <w:tcPr>
            <w:tcW w:w="3466" w:type="dxa"/>
            <w:shd w:val="clear" w:color="auto" w:fill="F2F2F2"/>
            <w:tcMar>
              <w:top w:w="0" w:type="dxa"/>
              <w:left w:w="108" w:type="dxa"/>
              <w:bottom w:w="0" w:type="dxa"/>
              <w:right w:w="108" w:type="dxa"/>
            </w:tcMar>
          </w:tcPr>
          <w:p w14:paraId="5338E5F2"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први записник ТЗС-а и НВ-а</w:t>
            </w:r>
          </w:p>
        </w:tc>
      </w:tr>
      <w:tr w:rsidR="007C23CC" w:rsidRPr="007C23CC" w14:paraId="6FC3C971" w14:textId="77777777">
        <w:tc>
          <w:tcPr>
            <w:tcW w:w="3533" w:type="dxa"/>
            <w:tcMar>
              <w:top w:w="0" w:type="dxa"/>
              <w:left w:w="108" w:type="dxa"/>
              <w:bottom w:w="0" w:type="dxa"/>
              <w:right w:w="108" w:type="dxa"/>
            </w:tcMar>
          </w:tcPr>
          <w:p w14:paraId="79D2965E"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Сачињавање инструмената процене</w:t>
            </w:r>
          </w:p>
        </w:tc>
        <w:tc>
          <w:tcPr>
            <w:tcW w:w="1795" w:type="dxa"/>
            <w:tcMar>
              <w:top w:w="0" w:type="dxa"/>
              <w:left w:w="108" w:type="dxa"/>
              <w:bottom w:w="0" w:type="dxa"/>
              <w:right w:w="108" w:type="dxa"/>
            </w:tcMar>
          </w:tcPr>
          <w:p w14:paraId="1EDF9999"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 и чланови ТЗС-а</w:t>
            </w:r>
          </w:p>
        </w:tc>
        <w:tc>
          <w:tcPr>
            <w:tcW w:w="1628" w:type="dxa"/>
            <w:tcMar>
              <w:top w:w="0" w:type="dxa"/>
              <w:left w:w="108" w:type="dxa"/>
              <w:bottom w:w="0" w:type="dxa"/>
              <w:right w:w="108" w:type="dxa"/>
            </w:tcMar>
          </w:tcPr>
          <w:p w14:paraId="03144965"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Према плану самовредновања</w:t>
            </w:r>
          </w:p>
        </w:tc>
        <w:tc>
          <w:tcPr>
            <w:tcW w:w="3466" w:type="dxa"/>
            <w:tcMar>
              <w:top w:w="0" w:type="dxa"/>
              <w:left w:w="108" w:type="dxa"/>
              <w:bottom w:w="0" w:type="dxa"/>
              <w:right w:w="108" w:type="dxa"/>
            </w:tcMar>
          </w:tcPr>
          <w:p w14:paraId="3C504DC1"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Увидом у сачињене инструменте процене (упитнике/скaле процене) </w:t>
            </w:r>
          </w:p>
        </w:tc>
      </w:tr>
      <w:tr w:rsidR="007C23CC" w:rsidRPr="007C23CC" w14:paraId="6E771757" w14:textId="77777777">
        <w:tc>
          <w:tcPr>
            <w:tcW w:w="3533" w:type="dxa"/>
            <w:shd w:val="clear" w:color="auto" w:fill="F2F2F2"/>
            <w:tcMar>
              <w:top w:w="0" w:type="dxa"/>
              <w:left w:w="108" w:type="dxa"/>
              <w:bottom w:w="0" w:type="dxa"/>
              <w:right w:w="108" w:type="dxa"/>
            </w:tcMar>
          </w:tcPr>
          <w:p w14:paraId="4513ED3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Квантитативна и квалитативна анализа добијених резултата у виду сачињавања Годишњег извештаја о спроведеном самовредновању шк. 2025/2026.г.</w:t>
            </w:r>
          </w:p>
        </w:tc>
        <w:tc>
          <w:tcPr>
            <w:tcW w:w="1795" w:type="dxa"/>
            <w:shd w:val="clear" w:color="auto" w:fill="F2F2F2"/>
            <w:tcMar>
              <w:top w:w="0" w:type="dxa"/>
              <w:left w:w="108" w:type="dxa"/>
              <w:bottom w:w="0" w:type="dxa"/>
              <w:right w:w="108" w:type="dxa"/>
            </w:tcMar>
          </w:tcPr>
          <w:p w14:paraId="287FFF85"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 и чланови ТЗС-а</w:t>
            </w:r>
          </w:p>
          <w:p w14:paraId="517A4F0E" w14:textId="77777777" w:rsidR="0020199A" w:rsidRPr="007C23C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c>
          <w:tcPr>
            <w:tcW w:w="1628" w:type="dxa"/>
            <w:shd w:val="clear" w:color="auto" w:fill="F2F2F2"/>
            <w:tcMar>
              <w:top w:w="0" w:type="dxa"/>
              <w:left w:w="108" w:type="dxa"/>
              <w:bottom w:w="0" w:type="dxa"/>
              <w:right w:w="108" w:type="dxa"/>
            </w:tcMar>
          </w:tcPr>
          <w:p w14:paraId="5C37BFB3" w14:textId="6B76025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Август 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w:t>
            </w:r>
          </w:p>
        </w:tc>
        <w:tc>
          <w:tcPr>
            <w:tcW w:w="3466" w:type="dxa"/>
            <w:shd w:val="clear" w:color="auto" w:fill="F2F2F2"/>
            <w:tcMar>
              <w:top w:w="0" w:type="dxa"/>
              <w:left w:w="108" w:type="dxa"/>
              <w:bottom w:w="0" w:type="dxa"/>
              <w:right w:w="108" w:type="dxa"/>
            </w:tcMar>
          </w:tcPr>
          <w:p w14:paraId="61C21A48"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Увидом у сачињени Годишњи извештај о спроведеном самовредновању три одабране кључне области у овој шк години </w:t>
            </w:r>
          </w:p>
        </w:tc>
      </w:tr>
      <w:tr w:rsidR="007C23CC" w:rsidRPr="007C23CC" w14:paraId="5F454A65" w14:textId="77777777">
        <w:tc>
          <w:tcPr>
            <w:tcW w:w="3533" w:type="dxa"/>
            <w:tcMar>
              <w:top w:w="0" w:type="dxa"/>
              <w:left w:w="108" w:type="dxa"/>
              <w:bottom w:w="0" w:type="dxa"/>
              <w:right w:w="108" w:type="dxa"/>
            </w:tcMar>
          </w:tcPr>
          <w:p w14:paraId="69C766FA"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Упознавање колектива са резултатима самовредновања, снагама и слабостима у оквиру вреднованих кључних области </w:t>
            </w:r>
          </w:p>
        </w:tc>
        <w:tc>
          <w:tcPr>
            <w:tcW w:w="1795" w:type="dxa"/>
            <w:tcMar>
              <w:top w:w="0" w:type="dxa"/>
              <w:left w:w="108" w:type="dxa"/>
              <w:bottom w:w="0" w:type="dxa"/>
              <w:right w:w="108" w:type="dxa"/>
            </w:tcMar>
          </w:tcPr>
          <w:p w14:paraId="21C6871F"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w:t>
            </w:r>
          </w:p>
        </w:tc>
        <w:tc>
          <w:tcPr>
            <w:tcW w:w="1628" w:type="dxa"/>
            <w:tcMar>
              <w:top w:w="0" w:type="dxa"/>
              <w:left w:w="108" w:type="dxa"/>
              <w:bottom w:w="0" w:type="dxa"/>
              <w:right w:w="108" w:type="dxa"/>
            </w:tcMar>
          </w:tcPr>
          <w:p w14:paraId="583A853B"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 току шк. године </w:t>
            </w:r>
          </w:p>
        </w:tc>
        <w:tc>
          <w:tcPr>
            <w:tcW w:w="3466" w:type="dxa"/>
            <w:tcMar>
              <w:top w:w="0" w:type="dxa"/>
              <w:left w:w="108" w:type="dxa"/>
              <w:bottom w:w="0" w:type="dxa"/>
              <w:right w:w="108" w:type="dxa"/>
            </w:tcMar>
          </w:tcPr>
          <w:p w14:paraId="5816018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записнике са седница Наставничког већа и извештаје послате е-поштом</w:t>
            </w:r>
          </w:p>
        </w:tc>
      </w:tr>
      <w:tr w:rsidR="007C23CC" w:rsidRPr="007C23CC" w14:paraId="518886B5" w14:textId="77777777">
        <w:tc>
          <w:tcPr>
            <w:tcW w:w="3533" w:type="dxa"/>
            <w:shd w:val="clear" w:color="auto" w:fill="F2F2F2"/>
            <w:tcMar>
              <w:top w:w="0" w:type="dxa"/>
              <w:left w:w="108" w:type="dxa"/>
              <w:bottom w:w="0" w:type="dxa"/>
              <w:right w:w="108" w:type="dxa"/>
            </w:tcMar>
          </w:tcPr>
          <w:p w14:paraId="0043E0E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Упознавање Школског одбора и савета родитеља резултатима самовредновања, снагама и слабостима у оквиру вреднованих кључних области </w:t>
            </w:r>
          </w:p>
        </w:tc>
        <w:tc>
          <w:tcPr>
            <w:tcW w:w="1795" w:type="dxa"/>
            <w:shd w:val="clear" w:color="auto" w:fill="F2F2F2"/>
            <w:tcMar>
              <w:top w:w="0" w:type="dxa"/>
              <w:left w:w="108" w:type="dxa"/>
              <w:bottom w:w="0" w:type="dxa"/>
              <w:right w:w="108" w:type="dxa"/>
            </w:tcMar>
          </w:tcPr>
          <w:p w14:paraId="4718D4F1"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Педагог</w:t>
            </w:r>
          </w:p>
        </w:tc>
        <w:tc>
          <w:tcPr>
            <w:tcW w:w="1628" w:type="dxa"/>
            <w:shd w:val="clear" w:color="auto" w:fill="F2F2F2"/>
            <w:tcMar>
              <w:top w:w="0" w:type="dxa"/>
              <w:left w:w="108" w:type="dxa"/>
              <w:bottom w:w="0" w:type="dxa"/>
              <w:right w:w="108" w:type="dxa"/>
            </w:tcMar>
          </w:tcPr>
          <w:p w14:paraId="1EADEA29" w14:textId="4A4D19A8"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август 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w:t>
            </w:r>
          </w:p>
        </w:tc>
        <w:tc>
          <w:tcPr>
            <w:tcW w:w="3466" w:type="dxa"/>
            <w:shd w:val="clear" w:color="auto" w:fill="F2F2F2"/>
            <w:tcMar>
              <w:top w:w="0" w:type="dxa"/>
              <w:left w:w="108" w:type="dxa"/>
              <w:bottom w:w="0" w:type="dxa"/>
              <w:right w:w="108" w:type="dxa"/>
            </w:tcMar>
          </w:tcPr>
          <w:p w14:paraId="10FCE922"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записнике са седница ШО-а и СР-а и извештаје послате е-поштом</w:t>
            </w:r>
          </w:p>
        </w:tc>
      </w:tr>
    </w:tbl>
    <w:p w14:paraId="7DA4A0EC" w14:textId="77777777" w:rsidR="0020199A" w:rsidRPr="005658C7"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FBE6F67" w14:textId="72B6311B" w:rsidR="0020199A" w:rsidRPr="005658C7"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5658C7">
        <w:rPr>
          <w:rFonts w:ascii="Times New Roman" w:eastAsia="Times New Roman" w:hAnsi="Times New Roman" w:cs="Times New Roman"/>
          <w:sz w:val="24"/>
          <w:szCs w:val="24"/>
        </w:rPr>
        <w:t xml:space="preserve">Као основа за сачињавање програма послужиће нам </w:t>
      </w:r>
      <w:r w:rsidRPr="005658C7">
        <w:rPr>
          <w:rFonts w:ascii="Times New Roman" w:eastAsia="Times New Roman" w:hAnsi="Times New Roman" w:cs="Times New Roman"/>
          <w:i/>
          <w:sz w:val="24"/>
          <w:szCs w:val="24"/>
        </w:rPr>
        <w:t>Правилник о стандардима квалитета рада установе</w:t>
      </w:r>
      <w:r w:rsidRPr="005658C7">
        <w:rPr>
          <w:rFonts w:ascii="Times New Roman" w:eastAsia="Times New Roman" w:hAnsi="Times New Roman" w:cs="Times New Roman"/>
          <w:sz w:val="24"/>
          <w:szCs w:val="24"/>
        </w:rPr>
        <w:t xml:space="preserve"> (,,Службени гласник РС“ - Просветни гласник, бр. 14/2018 од 02.08.2018. године), ГПРШ за шк. 202</w:t>
      </w:r>
      <w:r w:rsidR="00A5218C">
        <w:rPr>
          <w:rFonts w:ascii="Times New Roman" w:eastAsia="Times New Roman" w:hAnsi="Times New Roman" w:cs="Times New Roman"/>
          <w:sz w:val="24"/>
          <w:szCs w:val="24"/>
          <w:lang w:val="sr-Cyrl-RS"/>
        </w:rPr>
        <w:t>6</w:t>
      </w:r>
      <w:r w:rsidRPr="005658C7">
        <w:rPr>
          <w:rFonts w:ascii="Times New Roman" w:eastAsia="Times New Roman" w:hAnsi="Times New Roman" w:cs="Times New Roman"/>
          <w:sz w:val="24"/>
          <w:szCs w:val="24"/>
        </w:rPr>
        <w:t>/202</w:t>
      </w:r>
      <w:r w:rsidR="00A5218C">
        <w:rPr>
          <w:rFonts w:ascii="Times New Roman" w:eastAsia="Times New Roman" w:hAnsi="Times New Roman" w:cs="Times New Roman"/>
          <w:sz w:val="24"/>
          <w:szCs w:val="24"/>
          <w:lang w:val="sr-Cyrl-RS"/>
        </w:rPr>
        <w:t>7</w:t>
      </w:r>
      <w:r w:rsidRPr="005658C7">
        <w:rPr>
          <w:rFonts w:ascii="Times New Roman" w:eastAsia="Times New Roman" w:hAnsi="Times New Roman" w:cs="Times New Roman"/>
          <w:sz w:val="24"/>
          <w:szCs w:val="24"/>
        </w:rPr>
        <w:t>. годину, Школски развојни план (202</w:t>
      </w:r>
      <w:r w:rsidR="00A5218C">
        <w:rPr>
          <w:rFonts w:ascii="Times New Roman" w:eastAsia="Times New Roman" w:hAnsi="Times New Roman" w:cs="Times New Roman"/>
          <w:sz w:val="24"/>
          <w:szCs w:val="24"/>
          <w:lang w:val="sr-Cyrl-RS"/>
        </w:rPr>
        <w:t>6</w:t>
      </w:r>
      <w:r w:rsidRPr="005658C7">
        <w:rPr>
          <w:rFonts w:ascii="Times New Roman" w:eastAsia="Times New Roman" w:hAnsi="Times New Roman" w:cs="Times New Roman"/>
          <w:sz w:val="24"/>
          <w:szCs w:val="24"/>
        </w:rPr>
        <w:t>-20</w:t>
      </w:r>
      <w:r w:rsidR="00A5218C">
        <w:rPr>
          <w:rFonts w:ascii="Times New Roman" w:eastAsia="Times New Roman" w:hAnsi="Times New Roman" w:cs="Times New Roman"/>
          <w:sz w:val="24"/>
          <w:szCs w:val="24"/>
          <w:lang w:val="sr-Cyrl-RS"/>
        </w:rPr>
        <w:t>30</w:t>
      </w:r>
      <w:r w:rsidRPr="005658C7">
        <w:rPr>
          <w:rFonts w:ascii="Times New Roman" w:eastAsia="Times New Roman" w:hAnsi="Times New Roman" w:cs="Times New Roman"/>
          <w:sz w:val="24"/>
          <w:szCs w:val="24"/>
        </w:rPr>
        <w:t xml:space="preserve">) , Смернице као и развојне потребе школе. </w:t>
      </w:r>
    </w:p>
    <w:p w14:paraId="37C48B06" w14:textId="77777777" w:rsidR="0020199A" w:rsidRPr="005658C7" w:rsidRDefault="0020199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0A163F66" w14:textId="38AAA639" w:rsidR="0020199A" w:rsidRPr="005658C7" w:rsidRDefault="00DC18C4">
      <w:pPr>
        <w:pBdr>
          <w:top w:val="nil"/>
          <w:left w:val="nil"/>
          <w:bottom w:val="nil"/>
          <w:right w:val="nil"/>
          <w:between w:val="nil"/>
        </w:pBdr>
        <w:ind w:firstLine="360"/>
        <w:jc w:val="both"/>
        <w:rPr>
          <w:sz w:val="24"/>
          <w:szCs w:val="24"/>
        </w:rPr>
      </w:pPr>
      <w:r w:rsidRPr="005658C7">
        <w:rPr>
          <w:sz w:val="24"/>
          <w:szCs w:val="24"/>
        </w:rPr>
        <w:t>Правилником о стандардима квалитета рада установе одређено је 6 кључних области. Тим за самовредновање рада школе за школску 202</w:t>
      </w:r>
      <w:r w:rsidR="005658C7" w:rsidRPr="005658C7">
        <w:rPr>
          <w:sz w:val="24"/>
          <w:szCs w:val="24"/>
          <w:lang w:val="sr-Cyrl-RS"/>
        </w:rPr>
        <w:t>6</w:t>
      </w:r>
      <w:r w:rsidRPr="005658C7">
        <w:rPr>
          <w:sz w:val="24"/>
          <w:szCs w:val="24"/>
        </w:rPr>
        <w:t>/202</w:t>
      </w:r>
      <w:r w:rsidR="005658C7" w:rsidRPr="005658C7">
        <w:rPr>
          <w:sz w:val="24"/>
          <w:szCs w:val="24"/>
          <w:lang w:val="sr-Cyrl-RS"/>
        </w:rPr>
        <w:t>7</w:t>
      </w:r>
      <w:r w:rsidRPr="005658C7">
        <w:rPr>
          <w:sz w:val="24"/>
          <w:szCs w:val="24"/>
        </w:rPr>
        <w:t xml:space="preserve">. године предлаже реализацију вредновања </w:t>
      </w:r>
      <w:r w:rsidR="005658C7" w:rsidRPr="005658C7">
        <w:rPr>
          <w:sz w:val="24"/>
          <w:szCs w:val="24"/>
          <w:lang w:val="sr-Cyrl-RS"/>
        </w:rPr>
        <w:t>прве области ПРОГРАМИРАЊЕ, ПЛАНИРАЊЕ И ИЗВЕШТАВАЊЕ</w:t>
      </w:r>
      <w:r w:rsidRPr="005658C7">
        <w:rPr>
          <w:sz w:val="24"/>
          <w:szCs w:val="24"/>
        </w:rPr>
        <w:t xml:space="preserve"> :</w:t>
      </w:r>
    </w:p>
    <w:bookmarkEnd w:id="53"/>
    <w:p w14:paraId="128AD3D8" w14:textId="77777777" w:rsidR="0020199A" w:rsidRPr="004C1F9E" w:rsidRDefault="0020199A">
      <w:pPr>
        <w:pBdr>
          <w:top w:val="nil"/>
          <w:left w:val="nil"/>
          <w:bottom w:val="nil"/>
          <w:right w:val="nil"/>
          <w:between w:val="nil"/>
        </w:pBdr>
        <w:spacing w:after="0" w:line="276" w:lineRule="auto"/>
        <w:jc w:val="both"/>
        <w:rPr>
          <w:color w:val="FF0000"/>
          <w:sz w:val="24"/>
          <w:szCs w:val="24"/>
        </w:rPr>
      </w:pPr>
    </w:p>
    <w:p w14:paraId="72EDCA40" w14:textId="77777777" w:rsidR="0020199A" w:rsidRPr="004C1F9E" w:rsidRDefault="0020199A">
      <w:pPr>
        <w:pBdr>
          <w:top w:val="nil"/>
          <w:left w:val="nil"/>
          <w:bottom w:val="nil"/>
          <w:right w:val="nil"/>
          <w:between w:val="nil"/>
        </w:pBdr>
        <w:spacing w:after="200"/>
        <w:jc w:val="both"/>
        <w:rPr>
          <w:rFonts w:ascii="Times New Roman" w:eastAsia="Times New Roman" w:hAnsi="Times New Roman" w:cs="Times New Roman"/>
          <w:color w:val="FF0000"/>
          <w:sz w:val="24"/>
          <w:szCs w:val="24"/>
        </w:rPr>
      </w:pPr>
      <w:bookmarkStart w:id="60" w:name="_heading=h.fd2xh7y3t8oi" w:colFirst="0" w:colLast="0"/>
      <w:bookmarkEnd w:id="60"/>
    </w:p>
    <w:p w14:paraId="5A790C32"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8"/>
          <w:szCs w:val="28"/>
        </w:rPr>
      </w:pPr>
    </w:p>
    <w:p w14:paraId="70D5C6E2"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bookmarkStart w:id="61" w:name="_Hlk242812312"/>
      <w:r w:rsidRPr="00101F35">
        <w:rPr>
          <w:rFonts w:ascii="Times New Roman" w:eastAsia="Times New Roman" w:hAnsi="Times New Roman" w:cs="Times New Roman"/>
          <w:b/>
          <w:sz w:val="28"/>
          <w:szCs w:val="28"/>
        </w:rPr>
        <w:t xml:space="preserve">3.8.4. </w:t>
      </w:r>
      <w:bookmarkStart w:id="62" w:name="bookmark=id.2r0uhxc" w:colFirst="0" w:colLast="0"/>
      <w:bookmarkStart w:id="63" w:name="bookmark=id.1rvwp1q" w:colFirst="0" w:colLast="0"/>
      <w:bookmarkStart w:id="64" w:name="bookmark=id.4bvk7pj" w:colFirst="0" w:colLast="0"/>
      <w:bookmarkEnd w:id="62"/>
      <w:bookmarkEnd w:id="63"/>
      <w:bookmarkEnd w:id="64"/>
      <w:r w:rsidRPr="00101F35">
        <w:rPr>
          <w:rFonts w:ascii="Times New Roman" w:eastAsia="Times New Roman" w:hAnsi="Times New Roman" w:cs="Times New Roman"/>
          <w:b/>
          <w:sz w:val="28"/>
          <w:szCs w:val="28"/>
        </w:rPr>
        <w:t>ТИМ ЗА ОБЕЗБЕЂИВАЊЕ КВАЛИТЕТА И РАЗВОЈ УСТАНОВЕ</w:t>
      </w:r>
    </w:p>
    <w:p w14:paraId="543BBB72" w14:textId="77777777" w:rsidR="0020199A" w:rsidRPr="00101F35"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p>
    <w:p w14:paraId="1292DB42" w14:textId="69F6D7D8" w:rsidR="0020199A" w:rsidRPr="00101F3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Координатор Тима: </w:t>
      </w:r>
      <w:r w:rsidR="00101F35" w:rsidRPr="00101F35">
        <w:rPr>
          <w:rFonts w:ascii="Times New Roman" w:eastAsia="Times New Roman" w:hAnsi="Times New Roman" w:cs="Times New Roman"/>
          <w:sz w:val="24"/>
          <w:szCs w:val="24"/>
          <w:lang w:val="sr-Cyrl-RS"/>
        </w:rPr>
        <w:t>Барбузан Надица</w:t>
      </w:r>
      <w:r w:rsidRPr="00101F35">
        <w:rPr>
          <w:rFonts w:ascii="Times New Roman" w:eastAsia="Times New Roman" w:hAnsi="Times New Roman" w:cs="Times New Roman"/>
          <w:sz w:val="24"/>
          <w:szCs w:val="24"/>
        </w:rPr>
        <w:t>.</w:t>
      </w:r>
    </w:p>
    <w:p w14:paraId="26F23A76" w14:textId="1542B1A7" w:rsidR="0020199A" w:rsidRPr="00101F3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101F35">
        <w:rPr>
          <w:rFonts w:ascii="Times New Roman" w:eastAsia="Times New Roman" w:hAnsi="Times New Roman" w:cs="Times New Roman"/>
          <w:sz w:val="24"/>
          <w:szCs w:val="24"/>
        </w:rPr>
        <w:t xml:space="preserve">Чланови: </w:t>
      </w:r>
      <w:r w:rsidR="00101F35" w:rsidRPr="00101F35">
        <w:rPr>
          <w:rFonts w:ascii="Times New Roman" w:eastAsia="Times New Roman" w:hAnsi="Times New Roman" w:cs="Times New Roman"/>
          <w:sz w:val="24"/>
          <w:szCs w:val="24"/>
          <w:lang w:val="sr-Cyrl-RS"/>
        </w:rPr>
        <w:t>Пејчић Биљана, Бесу Александра, Стојков Ивана</w:t>
      </w:r>
    </w:p>
    <w:p w14:paraId="3AA60FE9" w14:textId="0669716F" w:rsidR="00101F35" w:rsidRPr="00101F35" w:rsidRDefault="00101F35">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101F35">
        <w:rPr>
          <w:rFonts w:ascii="Times New Roman" w:eastAsia="Times New Roman" w:hAnsi="Times New Roman" w:cs="Times New Roman"/>
          <w:sz w:val="24"/>
          <w:szCs w:val="24"/>
          <w:lang w:val="sr-Cyrl-RS"/>
        </w:rPr>
        <w:t>Представник Савета родитеља – Русован Јасмина</w:t>
      </w:r>
    </w:p>
    <w:p w14:paraId="16316F8A" w14:textId="5CE599B6" w:rsidR="00101F35" w:rsidRPr="00101F35" w:rsidRDefault="00101F35">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sidRPr="00101F35">
        <w:rPr>
          <w:rFonts w:ascii="Times New Roman" w:eastAsia="Times New Roman" w:hAnsi="Times New Roman" w:cs="Times New Roman"/>
          <w:sz w:val="24"/>
          <w:szCs w:val="24"/>
          <w:lang w:val="sr-Cyrl-RS"/>
        </w:rPr>
        <w:t>Представник Школског одбора – Јанча Зоран</w:t>
      </w:r>
    </w:p>
    <w:p w14:paraId="35B97F49" w14:textId="17C4843F" w:rsidR="0020199A" w:rsidRPr="00101F3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Представник Ученичког парламента – </w:t>
      </w:r>
      <w:r w:rsidR="00DD4E1C">
        <w:rPr>
          <w:rFonts w:ascii="Times New Roman" w:eastAsia="Times New Roman" w:hAnsi="Times New Roman" w:cs="Times New Roman"/>
          <w:sz w:val="24"/>
          <w:szCs w:val="24"/>
          <w:lang w:val="sr-Cyrl-RS"/>
        </w:rPr>
        <w:t>Ема Миленовић</w:t>
      </w:r>
    </w:p>
    <w:p w14:paraId="2854D2C3" w14:textId="77777777" w:rsidR="0020199A" w:rsidRPr="00101F35"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9264201" w14:textId="5BF89C97" w:rsidR="0020199A" w:rsidRPr="00101F3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 Плана рада Тима за шк. 202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7</w:t>
      </w:r>
      <w:r w:rsidRPr="00101F35">
        <w:rPr>
          <w:rFonts w:ascii="Times New Roman" w:eastAsia="Times New Roman" w:hAnsi="Times New Roman" w:cs="Times New Roman"/>
          <w:sz w:val="24"/>
          <w:szCs w:val="24"/>
        </w:rPr>
        <w:t>. годину</w:t>
      </w:r>
    </w:p>
    <w:p w14:paraId="2BBEFEED" w14:textId="77777777" w:rsidR="0020199A" w:rsidRPr="00101F35"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bl>
      <w:tblPr>
        <w:tblStyle w:val="affffffffff3"/>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1"/>
        <w:gridCol w:w="1547"/>
        <w:gridCol w:w="1644"/>
        <w:gridCol w:w="3720"/>
      </w:tblGrid>
      <w:tr w:rsidR="00101F35" w:rsidRPr="00101F35" w14:paraId="316A49B7" w14:textId="77777777">
        <w:tc>
          <w:tcPr>
            <w:tcW w:w="3511" w:type="dxa"/>
            <w:tcMar>
              <w:top w:w="0" w:type="dxa"/>
              <w:left w:w="108" w:type="dxa"/>
              <w:bottom w:w="0" w:type="dxa"/>
              <w:right w:w="108" w:type="dxa"/>
            </w:tcMar>
          </w:tcPr>
          <w:p w14:paraId="5946866A"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АКТИВНОСТИ</w:t>
            </w:r>
          </w:p>
        </w:tc>
        <w:tc>
          <w:tcPr>
            <w:tcW w:w="1547" w:type="dxa"/>
            <w:tcMar>
              <w:top w:w="0" w:type="dxa"/>
              <w:left w:w="108" w:type="dxa"/>
              <w:bottom w:w="0" w:type="dxa"/>
              <w:right w:w="108" w:type="dxa"/>
            </w:tcMar>
          </w:tcPr>
          <w:p w14:paraId="019F72D1"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НОСИОЦИ</w:t>
            </w:r>
          </w:p>
        </w:tc>
        <w:tc>
          <w:tcPr>
            <w:tcW w:w="1644" w:type="dxa"/>
            <w:tcMar>
              <w:top w:w="0" w:type="dxa"/>
              <w:left w:w="108" w:type="dxa"/>
              <w:bottom w:w="0" w:type="dxa"/>
              <w:right w:w="108" w:type="dxa"/>
            </w:tcMar>
          </w:tcPr>
          <w:p w14:paraId="5D047B63"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ДИНАМИКА</w:t>
            </w:r>
          </w:p>
        </w:tc>
        <w:tc>
          <w:tcPr>
            <w:tcW w:w="3720" w:type="dxa"/>
            <w:tcMar>
              <w:top w:w="0" w:type="dxa"/>
              <w:left w:w="108" w:type="dxa"/>
              <w:bottom w:w="0" w:type="dxa"/>
              <w:right w:w="108" w:type="dxa"/>
            </w:tcMar>
          </w:tcPr>
          <w:p w14:paraId="0FFE7F67"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НАЧИН ПРАЋЕЊА</w:t>
            </w:r>
          </w:p>
        </w:tc>
      </w:tr>
      <w:tr w:rsidR="00101F35" w:rsidRPr="00101F35" w14:paraId="3B182A3D" w14:textId="77777777">
        <w:tc>
          <w:tcPr>
            <w:tcW w:w="3511" w:type="dxa"/>
            <w:shd w:val="clear" w:color="auto" w:fill="F2F2F2"/>
            <w:tcMar>
              <w:top w:w="0" w:type="dxa"/>
              <w:left w:w="108" w:type="dxa"/>
              <w:bottom w:w="0" w:type="dxa"/>
              <w:right w:w="108" w:type="dxa"/>
            </w:tcMar>
          </w:tcPr>
          <w:p w14:paraId="559ACD44"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Конституисање Тима за обезбеђивање квалитета и развој установе и избор координатора</w:t>
            </w:r>
          </w:p>
        </w:tc>
        <w:tc>
          <w:tcPr>
            <w:tcW w:w="1547" w:type="dxa"/>
            <w:shd w:val="clear" w:color="auto" w:fill="F2F2F2"/>
            <w:tcMar>
              <w:top w:w="0" w:type="dxa"/>
              <w:left w:w="108" w:type="dxa"/>
              <w:bottom w:w="0" w:type="dxa"/>
              <w:right w:w="108" w:type="dxa"/>
            </w:tcMar>
          </w:tcPr>
          <w:p w14:paraId="2EC1971A"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Директор и педагог</w:t>
            </w:r>
          </w:p>
        </w:tc>
        <w:tc>
          <w:tcPr>
            <w:tcW w:w="1644" w:type="dxa"/>
            <w:shd w:val="clear" w:color="auto" w:fill="F2F2F2"/>
            <w:tcMar>
              <w:top w:w="0" w:type="dxa"/>
              <w:left w:w="108" w:type="dxa"/>
              <w:bottom w:w="0" w:type="dxa"/>
              <w:right w:w="108" w:type="dxa"/>
            </w:tcMar>
          </w:tcPr>
          <w:p w14:paraId="53CE7B6A"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септембар</w:t>
            </w:r>
          </w:p>
        </w:tc>
        <w:tc>
          <w:tcPr>
            <w:tcW w:w="3720" w:type="dxa"/>
            <w:shd w:val="clear" w:color="auto" w:fill="F2F2F2"/>
            <w:tcMar>
              <w:top w:w="0" w:type="dxa"/>
              <w:left w:w="108" w:type="dxa"/>
              <w:bottom w:w="0" w:type="dxa"/>
              <w:right w:w="108" w:type="dxa"/>
            </w:tcMar>
          </w:tcPr>
          <w:p w14:paraId="3361697A"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Увидом у записник са првог састанка тима</w:t>
            </w:r>
          </w:p>
        </w:tc>
      </w:tr>
      <w:tr w:rsidR="00101F35" w:rsidRPr="00101F35" w14:paraId="03C51014" w14:textId="77777777">
        <w:tc>
          <w:tcPr>
            <w:tcW w:w="3511" w:type="dxa"/>
            <w:tcMar>
              <w:top w:w="0" w:type="dxa"/>
              <w:left w:w="108" w:type="dxa"/>
              <w:bottom w:w="0" w:type="dxa"/>
              <w:right w:w="108" w:type="dxa"/>
            </w:tcMar>
          </w:tcPr>
          <w:p w14:paraId="2919337D" w14:textId="303EC1D1"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Израда извештаја о раду тима за шк. 202</w:t>
            </w:r>
            <w:r w:rsidR="00101F35" w:rsidRPr="00101F35">
              <w:rPr>
                <w:rFonts w:ascii="Times New Roman" w:eastAsia="Times New Roman" w:hAnsi="Times New Roman" w:cs="Times New Roman"/>
                <w:sz w:val="24"/>
                <w:szCs w:val="24"/>
                <w:lang w:val="sr-Cyrl-RS"/>
              </w:rPr>
              <w:t>5</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 и доношење годишњег плана рада Тима за за обезбеђивање квалитета и развој за шк. 202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7</w:t>
            </w:r>
            <w:r w:rsidRPr="00101F35">
              <w:rPr>
                <w:rFonts w:ascii="Times New Roman" w:eastAsia="Times New Roman" w:hAnsi="Times New Roman" w:cs="Times New Roman"/>
                <w:sz w:val="24"/>
                <w:szCs w:val="24"/>
              </w:rPr>
              <w:t>. годину</w:t>
            </w:r>
          </w:p>
        </w:tc>
        <w:tc>
          <w:tcPr>
            <w:tcW w:w="1547" w:type="dxa"/>
            <w:tcMar>
              <w:top w:w="0" w:type="dxa"/>
              <w:left w:w="108" w:type="dxa"/>
              <w:bottom w:w="0" w:type="dxa"/>
              <w:right w:w="108" w:type="dxa"/>
            </w:tcMar>
          </w:tcPr>
          <w:p w14:paraId="46D90745"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Чланови Тима</w:t>
            </w:r>
          </w:p>
        </w:tc>
        <w:tc>
          <w:tcPr>
            <w:tcW w:w="1644" w:type="dxa"/>
            <w:tcMar>
              <w:top w:w="0" w:type="dxa"/>
              <w:left w:w="108" w:type="dxa"/>
              <w:bottom w:w="0" w:type="dxa"/>
              <w:right w:w="108" w:type="dxa"/>
            </w:tcMar>
          </w:tcPr>
          <w:p w14:paraId="0EF8B923"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септембар</w:t>
            </w:r>
          </w:p>
        </w:tc>
        <w:tc>
          <w:tcPr>
            <w:tcW w:w="3720" w:type="dxa"/>
            <w:tcMar>
              <w:top w:w="0" w:type="dxa"/>
              <w:left w:w="108" w:type="dxa"/>
              <w:bottom w:w="0" w:type="dxa"/>
              <w:right w:w="108" w:type="dxa"/>
            </w:tcMar>
          </w:tcPr>
          <w:p w14:paraId="76E329BC" w14:textId="09EA1C09"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Увидом у сачињен ивештај о раду тима у 202</w:t>
            </w:r>
            <w:r w:rsidR="00101F35" w:rsidRPr="00101F35">
              <w:rPr>
                <w:rFonts w:ascii="Times New Roman" w:eastAsia="Times New Roman" w:hAnsi="Times New Roman" w:cs="Times New Roman"/>
                <w:sz w:val="24"/>
                <w:szCs w:val="24"/>
                <w:lang w:val="sr-Cyrl-RS"/>
              </w:rPr>
              <w:t>5</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 и годишњи план рада тима за шк. 202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7</w:t>
            </w:r>
            <w:r w:rsidRPr="00101F35">
              <w:rPr>
                <w:rFonts w:ascii="Times New Roman" w:eastAsia="Times New Roman" w:hAnsi="Times New Roman" w:cs="Times New Roman"/>
                <w:sz w:val="24"/>
                <w:szCs w:val="24"/>
              </w:rPr>
              <w:t>. годину</w:t>
            </w:r>
          </w:p>
        </w:tc>
      </w:tr>
      <w:tr w:rsidR="00101F35" w:rsidRPr="00101F35" w14:paraId="19103149" w14:textId="77777777">
        <w:tc>
          <w:tcPr>
            <w:tcW w:w="3511" w:type="dxa"/>
            <w:shd w:val="clear" w:color="auto" w:fill="F2F2F2"/>
            <w:tcMar>
              <w:top w:w="0" w:type="dxa"/>
              <w:left w:w="108" w:type="dxa"/>
              <w:bottom w:w="0" w:type="dxa"/>
              <w:right w:w="108" w:type="dxa"/>
            </w:tcMar>
          </w:tcPr>
          <w:p w14:paraId="3A068FA1" w14:textId="177BCBAB"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Учешће у изради Оперативног плана рада школе за шк. 202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7</w:t>
            </w:r>
            <w:r w:rsidRPr="00101F35">
              <w:rPr>
                <w:rFonts w:ascii="Times New Roman" w:eastAsia="Times New Roman" w:hAnsi="Times New Roman" w:cs="Times New Roman"/>
                <w:sz w:val="24"/>
                <w:szCs w:val="24"/>
              </w:rPr>
              <w:t xml:space="preserve">. годину </w:t>
            </w:r>
          </w:p>
        </w:tc>
        <w:tc>
          <w:tcPr>
            <w:tcW w:w="1547" w:type="dxa"/>
            <w:shd w:val="clear" w:color="auto" w:fill="F2F2F2"/>
            <w:tcMar>
              <w:top w:w="0" w:type="dxa"/>
              <w:left w:w="108" w:type="dxa"/>
              <w:bottom w:w="0" w:type="dxa"/>
              <w:right w:w="108" w:type="dxa"/>
            </w:tcMar>
          </w:tcPr>
          <w:p w14:paraId="28C0EE74"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Чланови Тима, директор, педагошки колегијум</w:t>
            </w:r>
          </w:p>
        </w:tc>
        <w:tc>
          <w:tcPr>
            <w:tcW w:w="1644" w:type="dxa"/>
            <w:shd w:val="clear" w:color="auto" w:fill="F2F2F2"/>
            <w:tcMar>
              <w:top w:w="0" w:type="dxa"/>
              <w:left w:w="108" w:type="dxa"/>
              <w:bottom w:w="0" w:type="dxa"/>
              <w:right w:w="108" w:type="dxa"/>
            </w:tcMar>
          </w:tcPr>
          <w:p w14:paraId="0C889F40"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август</w:t>
            </w:r>
          </w:p>
        </w:tc>
        <w:tc>
          <w:tcPr>
            <w:tcW w:w="3720" w:type="dxa"/>
            <w:shd w:val="clear" w:color="auto" w:fill="F2F2F2"/>
            <w:tcMar>
              <w:top w:w="0" w:type="dxa"/>
              <w:left w:w="108" w:type="dxa"/>
              <w:bottom w:w="0" w:type="dxa"/>
              <w:right w:w="108" w:type="dxa"/>
            </w:tcMar>
          </w:tcPr>
          <w:p w14:paraId="70521C2F"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Увидом у сачињени оперaтивни план рада школе године </w:t>
            </w:r>
          </w:p>
        </w:tc>
      </w:tr>
      <w:tr w:rsidR="00101F35" w:rsidRPr="00101F35" w14:paraId="79E53496" w14:textId="77777777">
        <w:tc>
          <w:tcPr>
            <w:tcW w:w="3511" w:type="dxa"/>
            <w:tcMar>
              <w:top w:w="0" w:type="dxa"/>
              <w:left w:w="108" w:type="dxa"/>
              <w:bottom w:w="0" w:type="dxa"/>
              <w:right w:w="108" w:type="dxa"/>
            </w:tcMar>
          </w:tcPr>
          <w:p w14:paraId="1D3F7AE3"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Праћење реализације Школског програма</w:t>
            </w:r>
          </w:p>
        </w:tc>
        <w:tc>
          <w:tcPr>
            <w:tcW w:w="1547" w:type="dxa"/>
            <w:tcMar>
              <w:top w:w="0" w:type="dxa"/>
              <w:left w:w="108" w:type="dxa"/>
              <w:bottom w:w="0" w:type="dxa"/>
              <w:right w:w="108" w:type="dxa"/>
            </w:tcMar>
          </w:tcPr>
          <w:p w14:paraId="275A273D"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Актив за ШП, Тим за квалитет</w:t>
            </w:r>
          </w:p>
        </w:tc>
        <w:tc>
          <w:tcPr>
            <w:tcW w:w="1644" w:type="dxa"/>
            <w:tcMar>
              <w:top w:w="0" w:type="dxa"/>
              <w:left w:w="108" w:type="dxa"/>
              <w:bottom w:w="0" w:type="dxa"/>
              <w:right w:w="108" w:type="dxa"/>
            </w:tcMar>
          </w:tcPr>
          <w:p w14:paraId="48A021A8"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 току шк. године</w:t>
            </w:r>
          </w:p>
        </w:tc>
        <w:tc>
          <w:tcPr>
            <w:tcW w:w="3720" w:type="dxa"/>
            <w:tcMar>
              <w:top w:w="0" w:type="dxa"/>
              <w:left w:w="108" w:type="dxa"/>
              <w:bottom w:w="0" w:type="dxa"/>
              <w:right w:w="108" w:type="dxa"/>
            </w:tcMar>
          </w:tcPr>
          <w:p w14:paraId="42380359"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Израда извештаја о реализованим програмима и активностима у оквиру Школског програма</w:t>
            </w:r>
          </w:p>
        </w:tc>
      </w:tr>
      <w:tr w:rsidR="00101F35" w:rsidRPr="00101F35" w14:paraId="149B17E9" w14:textId="77777777">
        <w:tc>
          <w:tcPr>
            <w:tcW w:w="3511" w:type="dxa"/>
            <w:shd w:val="clear" w:color="auto" w:fill="F2F2F2"/>
            <w:tcMar>
              <w:top w:w="0" w:type="dxa"/>
              <w:left w:w="108" w:type="dxa"/>
              <w:bottom w:w="0" w:type="dxa"/>
              <w:right w:w="108" w:type="dxa"/>
            </w:tcMar>
          </w:tcPr>
          <w:p w14:paraId="691F54BA"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20255AF"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Праћење остваривања стандарда постигнућа ученика, праћење ученичких резултата </w:t>
            </w:r>
          </w:p>
        </w:tc>
        <w:tc>
          <w:tcPr>
            <w:tcW w:w="1547" w:type="dxa"/>
            <w:shd w:val="clear" w:color="auto" w:fill="F2F2F2"/>
            <w:tcMar>
              <w:top w:w="0" w:type="dxa"/>
              <w:left w:w="108" w:type="dxa"/>
              <w:bottom w:w="0" w:type="dxa"/>
              <w:right w:w="108" w:type="dxa"/>
            </w:tcMar>
          </w:tcPr>
          <w:p w14:paraId="5E9E0CEA"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Предметни наставници, одељењске старешине, Одељењска већа</w:t>
            </w:r>
          </w:p>
        </w:tc>
        <w:tc>
          <w:tcPr>
            <w:tcW w:w="1644" w:type="dxa"/>
            <w:shd w:val="clear" w:color="auto" w:fill="F2F2F2"/>
            <w:tcMar>
              <w:top w:w="0" w:type="dxa"/>
              <w:left w:w="108" w:type="dxa"/>
              <w:bottom w:w="0" w:type="dxa"/>
              <w:right w:w="108" w:type="dxa"/>
            </w:tcMar>
          </w:tcPr>
          <w:p w14:paraId="70624E0A"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 току шк. године</w:t>
            </w:r>
          </w:p>
        </w:tc>
        <w:tc>
          <w:tcPr>
            <w:tcW w:w="3720" w:type="dxa"/>
            <w:shd w:val="clear" w:color="auto" w:fill="F2F2F2"/>
            <w:tcMar>
              <w:top w:w="0" w:type="dxa"/>
              <w:left w:w="108" w:type="dxa"/>
              <w:bottom w:w="0" w:type="dxa"/>
              <w:right w:w="108" w:type="dxa"/>
            </w:tcMar>
          </w:tcPr>
          <w:p w14:paraId="0658B818"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Непосредном посетом часовима приликом провере знања – усмене и писмене (наставници кроз тестове, упитнике, контролне задатке), разговорима са ученицима и родитељима, путем упитника, скала процене и сл.</w:t>
            </w:r>
          </w:p>
        </w:tc>
      </w:tr>
      <w:tr w:rsidR="00101F35" w:rsidRPr="00101F35" w14:paraId="7EBCE759" w14:textId="77777777">
        <w:tc>
          <w:tcPr>
            <w:tcW w:w="3511" w:type="dxa"/>
            <w:tcMar>
              <w:top w:w="0" w:type="dxa"/>
              <w:left w:w="108" w:type="dxa"/>
              <w:bottom w:w="0" w:type="dxa"/>
              <w:right w:w="108" w:type="dxa"/>
            </w:tcMar>
          </w:tcPr>
          <w:p w14:paraId="1CF0F90C"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Анализа остварености образовних нивоа постигнућа ученика на школском тестирању  (3-8. разред). </w:t>
            </w:r>
            <w:r w:rsidRPr="00101F35">
              <w:rPr>
                <w:rFonts w:ascii="Times New Roman" w:eastAsia="Times New Roman" w:hAnsi="Times New Roman" w:cs="Times New Roman"/>
                <w:i/>
                <w:sz w:val="24"/>
                <w:szCs w:val="24"/>
              </w:rPr>
              <w:t>Тестови ће имати по 10 задатака, 5 са основног нивоа, 3 са средњег и 2 са напредног нивоа). Предмети: српски језик, математика, хемија, физика, биологија, географија, историја</w:t>
            </w:r>
            <w:r w:rsidRPr="00101F35">
              <w:rPr>
                <w:rFonts w:ascii="Times New Roman" w:eastAsia="Times New Roman" w:hAnsi="Times New Roman" w:cs="Times New Roman"/>
                <w:sz w:val="24"/>
                <w:szCs w:val="24"/>
              </w:rPr>
              <w:t>.</w:t>
            </w:r>
          </w:p>
        </w:tc>
        <w:tc>
          <w:tcPr>
            <w:tcW w:w="1547" w:type="dxa"/>
            <w:tcMar>
              <w:top w:w="0" w:type="dxa"/>
              <w:left w:w="108" w:type="dxa"/>
              <w:bottom w:w="0" w:type="dxa"/>
              <w:right w:w="108" w:type="dxa"/>
            </w:tcMar>
          </w:tcPr>
          <w:p w14:paraId="638F0C10"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Директор у сарадњи са предметним наставницима и Тимом за квалитет</w:t>
            </w:r>
          </w:p>
        </w:tc>
        <w:tc>
          <w:tcPr>
            <w:tcW w:w="1644" w:type="dxa"/>
            <w:tcMar>
              <w:top w:w="0" w:type="dxa"/>
              <w:left w:w="108" w:type="dxa"/>
              <w:bottom w:w="0" w:type="dxa"/>
              <w:right w:w="108" w:type="dxa"/>
            </w:tcMar>
          </w:tcPr>
          <w:p w14:paraId="01CE9F54"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EC30100"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A0A52A4"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Након тестирања</w:t>
            </w:r>
          </w:p>
        </w:tc>
        <w:tc>
          <w:tcPr>
            <w:tcW w:w="3720" w:type="dxa"/>
            <w:tcMar>
              <w:top w:w="0" w:type="dxa"/>
              <w:left w:w="108" w:type="dxa"/>
              <w:bottom w:w="0" w:type="dxa"/>
              <w:right w:w="108" w:type="dxa"/>
            </w:tcMar>
          </w:tcPr>
          <w:p w14:paraId="09112EE1" w14:textId="77777777" w:rsidR="0020199A" w:rsidRPr="00101F35" w:rsidRDefault="0020199A">
            <w:pPr>
              <w:widowControl w:val="0"/>
              <w:pBdr>
                <w:top w:val="nil"/>
                <w:left w:val="nil"/>
                <w:bottom w:val="nil"/>
                <w:right w:val="nil"/>
                <w:between w:val="nil"/>
              </w:pBdr>
              <w:tabs>
                <w:tab w:val="left" w:pos="0"/>
              </w:tabs>
              <w:spacing w:before="60" w:after="120" w:line="240" w:lineRule="auto"/>
              <w:rPr>
                <w:rFonts w:ascii="Times New Roman" w:eastAsia="Times New Roman" w:hAnsi="Times New Roman" w:cs="Times New Roman"/>
                <w:sz w:val="24"/>
                <w:szCs w:val="24"/>
              </w:rPr>
            </w:pPr>
          </w:p>
          <w:p w14:paraId="73402449"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Увидом у резултате тестирања које припремају учитељице трећег и четвртог разреда и предметни наставници</w:t>
            </w:r>
          </w:p>
        </w:tc>
      </w:tr>
      <w:tr w:rsidR="00101F35" w:rsidRPr="00101F35" w14:paraId="53274AAD" w14:textId="77777777">
        <w:tc>
          <w:tcPr>
            <w:tcW w:w="3511" w:type="dxa"/>
            <w:shd w:val="clear" w:color="auto" w:fill="F2F2F2"/>
            <w:tcMar>
              <w:top w:w="0" w:type="dxa"/>
              <w:left w:w="108" w:type="dxa"/>
              <w:bottom w:w="0" w:type="dxa"/>
              <w:right w:w="108" w:type="dxa"/>
            </w:tcMar>
          </w:tcPr>
          <w:p w14:paraId="300431A7"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BF191EF"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D78557D"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Праћење развоја наставничких комептенција </w:t>
            </w:r>
          </w:p>
        </w:tc>
        <w:tc>
          <w:tcPr>
            <w:tcW w:w="1547" w:type="dxa"/>
            <w:shd w:val="clear" w:color="auto" w:fill="F2F2F2"/>
            <w:tcMar>
              <w:top w:w="0" w:type="dxa"/>
              <w:left w:w="108" w:type="dxa"/>
              <w:bottom w:w="0" w:type="dxa"/>
              <w:right w:w="108" w:type="dxa"/>
            </w:tcMar>
          </w:tcPr>
          <w:p w14:paraId="3C748A2E"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Тим за професионални развој, Тим за квалитет</w:t>
            </w:r>
          </w:p>
        </w:tc>
        <w:tc>
          <w:tcPr>
            <w:tcW w:w="1644" w:type="dxa"/>
            <w:shd w:val="clear" w:color="auto" w:fill="F2F2F2"/>
            <w:tcMar>
              <w:top w:w="0" w:type="dxa"/>
              <w:left w:w="108" w:type="dxa"/>
              <w:bottom w:w="0" w:type="dxa"/>
              <w:right w:w="108" w:type="dxa"/>
            </w:tcMar>
          </w:tcPr>
          <w:p w14:paraId="5DE5E498"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 току шк. године</w:t>
            </w:r>
          </w:p>
        </w:tc>
        <w:tc>
          <w:tcPr>
            <w:tcW w:w="3720" w:type="dxa"/>
            <w:shd w:val="clear" w:color="auto" w:fill="F2F2F2"/>
            <w:tcMar>
              <w:top w:w="0" w:type="dxa"/>
              <w:left w:w="108" w:type="dxa"/>
              <w:bottom w:w="0" w:type="dxa"/>
              <w:right w:w="108" w:type="dxa"/>
            </w:tcMar>
          </w:tcPr>
          <w:p w14:paraId="577F8BE9"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Праћење похађаних семинара/вебинара и стручно усавршавање у школи (у школи одржан семинар “ Како остварити квалитетну педагошку </w:t>
            </w:r>
            <w:r w:rsidRPr="00101F35">
              <w:rPr>
                <w:rFonts w:ascii="Times New Roman" w:eastAsia="Times New Roman" w:hAnsi="Times New Roman" w:cs="Times New Roman"/>
                <w:sz w:val="24"/>
                <w:szCs w:val="24"/>
              </w:rPr>
              <w:lastRenderedPageBreak/>
              <w:t>комуникацију у наставном процесу”)</w:t>
            </w:r>
          </w:p>
        </w:tc>
      </w:tr>
      <w:tr w:rsidR="00101F35" w:rsidRPr="00101F35" w14:paraId="38B16E2F" w14:textId="77777777">
        <w:tc>
          <w:tcPr>
            <w:tcW w:w="3511" w:type="dxa"/>
            <w:tcMar>
              <w:top w:w="0" w:type="dxa"/>
              <w:left w:w="108" w:type="dxa"/>
              <w:bottom w:w="0" w:type="dxa"/>
              <w:right w:w="108" w:type="dxa"/>
            </w:tcMar>
          </w:tcPr>
          <w:p w14:paraId="2568B14E"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C66CABD"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Вредновање резултата рада наставника и стручног сарадника</w:t>
            </w:r>
          </w:p>
        </w:tc>
        <w:tc>
          <w:tcPr>
            <w:tcW w:w="1547" w:type="dxa"/>
            <w:tcMar>
              <w:top w:w="0" w:type="dxa"/>
              <w:left w:w="108" w:type="dxa"/>
              <w:bottom w:w="0" w:type="dxa"/>
              <w:right w:w="108" w:type="dxa"/>
            </w:tcMar>
          </w:tcPr>
          <w:p w14:paraId="4E7C807D"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Директор, педагог, присутни наставници</w:t>
            </w:r>
          </w:p>
        </w:tc>
        <w:tc>
          <w:tcPr>
            <w:tcW w:w="1644" w:type="dxa"/>
            <w:tcMar>
              <w:top w:w="0" w:type="dxa"/>
              <w:left w:w="108" w:type="dxa"/>
              <w:bottom w:w="0" w:type="dxa"/>
              <w:right w:w="108" w:type="dxa"/>
            </w:tcMar>
          </w:tcPr>
          <w:p w14:paraId="195A0E5C"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Према плану посета директора и педагога у току шк. године </w:t>
            </w:r>
          </w:p>
        </w:tc>
        <w:tc>
          <w:tcPr>
            <w:tcW w:w="3720" w:type="dxa"/>
            <w:tcMar>
              <w:top w:w="0" w:type="dxa"/>
              <w:left w:w="108" w:type="dxa"/>
              <w:bottom w:w="0" w:type="dxa"/>
              <w:right w:w="108" w:type="dxa"/>
            </w:tcMar>
          </w:tcPr>
          <w:p w14:paraId="2EE595D2"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Педагошко-инструктивним радом директора и педагога са наставницима након посете часова/активности, размена мишљења са колегама наставницима који присуствују часовима/активностима.</w:t>
            </w:r>
          </w:p>
        </w:tc>
      </w:tr>
      <w:tr w:rsidR="00101F35" w:rsidRPr="00101F35" w14:paraId="2F6BF23A" w14:textId="77777777">
        <w:tc>
          <w:tcPr>
            <w:tcW w:w="3511" w:type="dxa"/>
            <w:shd w:val="clear" w:color="auto" w:fill="F2F2F2"/>
            <w:tcMar>
              <w:top w:w="0" w:type="dxa"/>
              <w:left w:w="108" w:type="dxa"/>
              <w:bottom w:w="0" w:type="dxa"/>
              <w:right w:w="108" w:type="dxa"/>
            </w:tcMar>
          </w:tcPr>
          <w:p w14:paraId="09DCD333"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79F01FF"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A1C95DD"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Унапређивање рада установе </w:t>
            </w:r>
          </w:p>
        </w:tc>
        <w:tc>
          <w:tcPr>
            <w:tcW w:w="1547" w:type="dxa"/>
            <w:shd w:val="clear" w:color="auto" w:fill="F2F2F2"/>
            <w:tcMar>
              <w:top w:w="0" w:type="dxa"/>
              <w:left w:w="108" w:type="dxa"/>
              <w:bottom w:w="0" w:type="dxa"/>
              <w:right w:w="108" w:type="dxa"/>
            </w:tcMar>
          </w:tcPr>
          <w:p w14:paraId="25AE0D70"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Сви запослени воде евиденцију о личном СУ, примени ИКТ у настави</w:t>
            </w:r>
          </w:p>
        </w:tc>
        <w:tc>
          <w:tcPr>
            <w:tcW w:w="1644" w:type="dxa"/>
            <w:shd w:val="clear" w:color="auto" w:fill="F2F2F2"/>
            <w:tcMar>
              <w:top w:w="0" w:type="dxa"/>
              <w:left w:w="108" w:type="dxa"/>
              <w:bottom w:w="0" w:type="dxa"/>
              <w:right w:w="108" w:type="dxa"/>
            </w:tcMar>
          </w:tcPr>
          <w:p w14:paraId="21464679"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00A600F" w14:textId="77777777" w:rsidR="0020199A" w:rsidRPr="00101F35"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913D998"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 току шк. године</w:t>
            </w:r>
          </w:p>
        </w:tc>
        <w:tc>
          <w:tcPr>
            <w:tcW w:w="3720" w:type="dxa"/>
            <w:shd w:val="clear" w:color="auto" w:fill="F2F2F2"/>
            <w:tcMar>
              <w:top w:w="0" w:type="dxa"/>
              <w:left w:w="108" w:type="dxa"/>
              <w:bottom w:w="0" w:type="dxa"/>
              <w:right w:w="108" w:type="dxa"/>
            </w:tcMar>
          </w:tcPr>
          <w:p w14:paraId="198F7443"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Вођење евиденције о примени ИКТ, иновација у учењу, одржаним угледним часовима/активностима, активностима у оквиру пројектне наставе, обогаћеног једносменског рада и сл.</w:t>
            </w:r>
          </w:p>
        </w:tc>
      </w:tr>
      <w:tr w:rsidR="00101F35" w:rsidRPr="00101F35" w14:paraId="7A9ABC00" w14:textId="77777777">
        <w:tc>
          <w:tcPr>
            <w:tcW w:w="3511" w:type="dxa"/>
            <w:tcMar>
              <w:top w:w="0" w:type="dxa"/>
              <w:left w:w="108" w:type="dxa"/>
              <w:bottom w:w="0" w:type="dxa"/>
              <w:right w:w="108" w:type="dxa"/>
            </w:tcMar>
          </w:tcPr>
          <w:p w14:paraId="5B386446" w14:textId="49F00713"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Сачињавање годишњег извештаја о раду Тима у шк. 202</w:t>
            </w:r>
            <w:r w:rsidR="00101F35" w:rsidRPr="00101F35">
              <w:rPr>
                <w:rFonts w:ascii="Times New Roman" w:eastAsia="Times New Roman" w:hAnsi="Times New Roman" w:cs="Times New Roman"/>
                <w:sz w:val="24"/>
                <w:szCs w:val="24"/>
                <w:lang w:val="sr-Cyrl-RS"/>
              </w:rPr>
              <w:t>6</w:t>
            </w:r>
            <w:r w:rsidRPr="00101F35">
              <w:rPr>
                <w:rFonts w:ascii="Times New Roman" w:eastAsia="Times New Roman" w:hAnsi="Times New Roman" w:cs="Times New Roman"/>
                <w:sz w:val="24"/>
                <w:szCs w:val="24"/>
              </w:rPr>
              <w:t>/2</w:t>
            </w:r>
            <w:r w:rsidR="00101F35" w:rsidRPr="00101F35">
              <w:rPr>
                <w:rFonts w:ascii="Times New Roman" w:eastAsia="Times New Roman" w:hAnsi="Times New Roman" w:cs="Times New Roman"/>
                <w:sz w:val="24"/>
                <w:szCs w:val="24"/>
                <w:lang w:val="sr-Cyrl-RS"/>
              </w:rPr>
              <w:t>7</w:t>
            </w:r>
            <w:r w:rsidRPr="00101F35">
              <w:rPr>
                <w:rFonts w:ascii="Times New Roman" w:eastAsia="Times New Roman" w:hAnsi="Times New Roman" w:cs="Times New Roman"/>
                <w:sz w:val="24"/>
                <w:szCs w:val="24"/>
              </w:rPr>
              <w:t>. години</w:t>
            </w:r>
          </w:p>
        </w:tc>
        <w:tc>
          <w:tcPr>
            <w:tcW w:w="1547" w:type="dxa"/>
            <w:tcMar>
              <w:top w:w="0" w:type="dxa"/>
              <w:left w:w="108" w:type="dxa"/>
              <w:bottom w:w="0" w:type="dxa"/>
              <w:right w:w="108" w:type="dxa"/>
            </w:tcMar>
          </w:tcPr>
          <w:p w14:paraId="1D6BBD07"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Чланови Тима за квалитет</w:t>
            </w:r>
          </w:p>
        </w:tc>
        <w:tc>
          <w:tcPr>
            <w:tcW w:w="1644" w:type="dxa"/>
            <w:tcMar>
              <w:top w:w="0" w:type="dxa"/>
              <w:left w:w="108" w:type="dxa"/>
              <w:bottom w:w="0" w:type="dxa"/>
              <w:right w:w="108" w:type="dxa"/>
            </w:tcMar>
          </w:tcPr>
          <w:p w14:paraId="493F8916" w14:textId="4247F868"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Август 202</w:t>
            </w:r>
            <w:r w:rsidR="00101F35" w:rsidRPr="00101F35">
              <w:rPr>
                <w:rFonts w:ascii="Times New Roman" w:eastAsia="Times New Roman" w:hAnsi="Times New Roman" w:cs="Times New Roman"/>
                <w:sz w:val="24"/>
                <w:szCs w:val="24"/>
                <w:lang w:val="sr-Cyrl-RS"/>
              </w:rPr>
              <w:t>7</w:t>
            </w:r>
            <w:r w:rsidRPr="00101F35">
              <w:rPr>
                <w:rFonts w:ascii="Times New Roman" w:eastAsia="Times New Roman" w:hAnsi="Times New Roman" w:cs="Times New Roman"/>
                <w:sz w:val="24"/>
                <w:szCs w:val="24"/>
              </w:rPr>
              <w:t>.</w:t>
            </w:r>
          </w:p>
        </w:tc>
        <w:tc>
          <w:tcPr>
            <w:tcW w:w="3720" w:type="dxa"/>
            <w:tcMar>
              <w:top w:w="0" w:type="dxa"/>
              <w:left w:w="108" w:type="dxa"/>
              <w:bottom w:w="0" w:type="dxa"/>
              <w:right w:w="108" w:type="dxa"/>
            </w:tcMar>
          </w:tcPr>
          <w:p w14:paraId="257AFF24" w14:textId="77777777" w:rsidR="0020199A" w:rsidRPr="00101F35"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Увидом у записник Тима за квалитет и сачињени годишњи извештај.</w:t>
            </w:r>
          </w:p>
        </w:tc>
      </w:tr>
      <w:bookmarkEnd w:id="61"/>
    </w:tbl>
    <w:p w14:paraId="1D2B477C"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206220B6" w14:textId="2944AB74" w:rsidR="0020199A"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4A7239DC" w14:textId="1B229A05"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197B7747" w14:textId="309BA0E2"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5D77B985" w14:textId="5514FEBA"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217D167D" w14:textId="56D488FC"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329801A4" w14:textId="0C83BF1B"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35473012" w14:textId="070C0466"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3117912" w14:textId="005E9457"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476D7731" w14:textId="4D82655F"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1E77DC2F" w14:textId="7746B569"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EAA8224" w14:textId="1E4F88CE"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C4005B3" w14:textId="6F278D13"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5B5C0537" w14:textId="7440FDCC" w:rsidR="00101F35"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C556DBF" w14:textId="77777777" w:rsidR="00101F35" w:rsidRPr="004C1F9E" w:rsidRDefault="00101F35">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6F8DB696" w14:textId="77777777" w:rsidR="0020199A" w:rsidRPr="00101F3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bookmarkStart w:id="65" w:name="_Hlk242812524"/>
      <w:r w:rsidRPr="00101F35">
        <w:rPr>
          <w:rFonts w:ascii="Times New Roman" w:eastAsia="Times New Roman" w:hAnsi="Times New Roman" w:cs="Times New Roman"/>
          <w:b/>
          <w:sz w:val="28"/>
          <w:szCs w:val="28"/>
        </w:rPr>
        <w:t xml:space="preserve">3.8.5. </w:t>
      </w:r>
      <w:bookmarkStart w:id="66" w:name="bookmark=id.1664s55" w:colFirst="0" w:colLast="0"/>
      <w:bookmarkEnd w:id="66"/>
      <w:r w:rsidRPr="00101F35">
        <w:rPr>
          <w:rFonts w:ascii="Times New Roman" w:eastAsia="Times New Roman" w:hAnsi="Times New Roman" w:cs="Times New Roman"/>
          <w:b/>
          <w:sz w:val="28"/>
          <w:szCs w:val="28"/>
        </w:rPr>
        <w:t>ТИМ ЗА РАЗВОЈ МЕЂУПРЕДМЕТНИХ КОМПЕТЕНЦИЈА И ПРЕДУЗЕТНИШТВА</w:t>
      </w:r>
    </w:p>
    <w:p w14:paraId="2AA29BD8" w14:textId="77777777" w:rsidR="0020199A" w:rsidRPr="00101F35"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p>
    <w:p w14:paraId="3B4170FB" w14:textId="1753B3B9" w:rsidR="0020199A" w:rsidRPr="00101F35"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bookmarkStart w:id="67" w:name="bookmark=id.3q5sasy" w:colFirst="0" w:colLast="0"/>
      <w:bookmarkEnd w:id="67"/>
      <w:r w:rsidRPr="00101F35">
        <w:rPr>
          <w:rFonts w:ascii="Times New Roman" w:eastAsia="Times New Roman" w:hAnsi="Times New Roman" w:cs="Times New Roman"/>
          <w:sz w:val="24"/>
          <w:szCs w:val="24"/>
        </w:rPr>
        <w:t xml:space="preserve">Координатор Тима: </w:t>
      </w:r>
      <w:r w:rsidR="00101F35" w:rsidRPr="00101F35">
        <w:rPr>
          <w:rFonts w:ascii="Times New Roman" w:eastAsia="Times New Roman" w:hAnsi="Times New Roman" w:cs="Times New Roman"/>
          <w:sz w:val="24"/>
          <w:szCs w:val="24"/>
          <w:lang w:val="sr-Cyrl-RS"/>
        </w:rPr>
        <w:t>Резач Светлана</w:t>
      </w:r>
    </w:p>
    <w:p w14:paraId="589819E9" w14:textId="7460354A" w:rsidR="0020199A"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101F35">
        <w:rPr>
          <w:rFonts w:ascii="Times New Roman" w:eastAsia="Times New Roman" w:hAnsi="Times New Roman" w:cs="Times New Roman"/>
          <w:sz w:val="24"/>
          <w:szCs w:val="24"/>
        </w:rPr>
        <w:t xml:space="preserve">Чланови: </w:t>
      </w:r>
      <w:r w:rsidR="00101F35" w:rsidRPr="00101F35">
        <w:rPr>
          <w:rFonts w:ascii="Times New Roman" w:eastAsia="Times New Roman" w:hAnsi="Times New Roman" w:cs="Times New Roman"/>
          <w:sz w:val="24"/>
          <w:szCs w:val="24"/>
          <w:lang w:val="sr-Cyrl-RS"/>
        </w:rPr>
        <w:t>Марила Јелена и Ана Албу Савић</w:t>
      </w:r>
      <w:r w:rsidRPr="00101F35">
        <w:rPr>
          <w:rFonts w:ascii="Times New Roman" w:eastAsia="Times New Roman" w:hAnsi="Times New Roman" w:cs="Times New Roman"/>
          <w:sz w:val="24"/>
          <w:szCs w:val="24"/>
        </w:rPr>
        <w:t>.</w:t>
      </w:r>
    </w:p>
    <w:p w14:paraId="29E9504B" w14:textId="08A1CAF6" w:rsidR="00101F35" w:rsidRDefault="00101F35">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Представник Савета родитеља – Кокора Цревар Сања</w:t>
      </w:r>
    </w:p>
    <w:p w14:paraId="41F3E4C2" w14:textId="12E9ADD2" w:rsidR="00101F35" w:rsidRDefault="00101F35">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Представник Школског одбора Јанча Зоран</w:t>
      </w:r>
    </w:p>
    <w:p w14:paraId="29BE10D4" w14:textId="69122F4A" w:rsidR="00101F35" w:rsidRPr="00101F35" w:rsidRDefault="00101F35">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Представник ученичког парламанта - </w:t>
      </w:r>
      <w:r w:rsidR="00DD4E1C">
        <w:rPr>
          <w:rFonts w:ascii="Times New Roman" w:eastAsia="Times New Roman" w:hAnsi="Times New Roman" w:cs="Times New Roman"/>
          <w:sz w:val="24"/>
          <w:szCs w:val="24"/>
          <w:lang w:val="sr-Cyrl-RS"/>
        </w:rPr>
        <w:t>Ема Миленовић</w:t>
      </w:r>
    </w:p>
    <w:p w14:paraId="5E26D97B"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13723BB9" w14:textId="271FC0A3" w:rsidR="0020199A" w:rsidRPr="007C23C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bookmarkStart w:id="68" w:name="bookmark=id.25b2l0r" w:colFirst="0" w:colLast="0"/>
      <w:bookmarkEnd w:id="68"/>
      <w:r w:rsidRPr="007C23CC">
        <w:rPr>
          <w:rFonts w:ascii="Times New Roman" w:eastAsia="Times New Roman" w:hAnsi="Times New Roman" w:cs="Times New Roman"/>
          <w:sz w:val="24"/>
          <w:szCs w:val="24"/>
        </w:rPr>
        <w:t>Предлог годишњег плана рада Тима за развој међупредметних компетенција у шк.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години:</w:t>
      </w:r>
    </w:p>
    <w:p w14:paraId="2069DB3C" w14:textId="77777777" w:rsidR="0020199A" w:rsidRPr="007C23CC"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tbl>
      <w:tblPr>
        <w:tblStyle w:val="affffffffff4"/>
        <w:tblW w:w="11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57"/>
        <w:gridCol w:w="2957"/>
        <w:gridCol w:w="1538"/>
        <w:gridCol w:w="1400"/>
        <w:gridCol w:w="2408"/>
      </w:tblGrid>
      <w:tr w:rsidR="007C23CC" w:rsidRPr="007C23CC" w14:paraId="0C162B6A" w14:textId="77777777">
        <w:tc>
          <w:tcPr>
            <w:tcW w:w="2956" w:type="dxa"/>
            <w:tcMar>
              <w:top w:w="0" w:type="dxa"/>
              <w:left w:w="108" w:type="dxa"/>
              <w:bottom w:w="0" w:type="dxa"/>
              <w:right w:w="108" w:type="dxa"/>
            </w:tcMar>
          </w:tcPr>
          <w:p w14:paraId="180C5B06"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АКТИВНОСТИ</w:t>
            </w:r>
          </w:p>
        </w:tc>
        <w:tc>
          <w:tcPr>
            <w:tcW w:w="2956" w:type="dxa"/>
            <w:tcMar>
              <w:top w:w="0" w:type="dxa"/>
              <w:left w:w="108" w:type="dxa"/>
              <w:bottom w:w="0" w:type="dxa"/>
              <w:right w:w="108" w:type="dxa"/>
            </w:tcMar>
          </w:tcPr>
          <w:p w14:paraId="2D0CC0EF" w14:textId="77777777" w:rsidR="0020199A" w:rsidRPr="007C23C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bookmarkStart w:id="69" w:name="_heading=h.g9kvevn15hz5" w:colFirst="0" w:colLast="0"/>
            <w:bookmarkEnd w:id="69"/>
          </w:p>
        </w:tc>
        <w:tc>
          <w:tcPr>
            <w:tcW w:w="1538" w:type="dxa"/>
            <w:tcMar>
              <w:top w:w="0" w:type="dxa"/>
              <w:left w:w="108" w:type="dxa"/>
              <w:bottom w:w="0" w:type="dxa"/>
              <w:right w:w="108" w:type="dxa"/>
            </w:tcMar>
          </w:tcPr>
          <w:p w14:paraId="5D525CCD"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НОСИОЦИ</w:t>
            </w:r>
          </w:p>
        </w:tc>
        <w:tc>
          <w:tcPr>
            <w:tcW w:w="1400" w:type="dxa"/>
            <w:tcMar>
              <w:top w:w="0" w:type="dxa"/>
              <w:left w:w="108" w:type="dxa"/>
              <w:bottom w:w="0" w:type="dxa"/>
              <w:right w:w="108" w:type="dxa"/>
            </w:tcMar>
          </w:tcPr>
          <w:p w14:paraId="3BBF055B"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ДИНАМИКА</w:t>
            </w:r>
          </w:p>
        </w:tc>
        <w:tc>
          <w:tcPr>
            <w:tcW w:w="2408" w:type="dxa"/>
            <w:tcMar>
              <w:top w:w="0" w:type="dxa"/>
              <w:left w:w="108" w:type="dxa"/>
              <w:bottom w:w="0" w:type="dxa"/>
              <w:right w:w="108" w:type="dxa"/>
            </w:tcMar>
          </w:tcPr>
          <w:p w14:paraId="2A3D4894"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НАЧИН ПРАЋЕЊА</w:t>
            </w:r>
          </w:p>
        </w:tc>
      </w:tr>
      <w:tr w:rsidR="007C23CC" w:rsidRPr="007C23CC" w14:paraId="33A895BC" w14:textId="77777777">
        <w:tc>
          <w:tcPr>
            <w:tcW w:w="2956" w:type="dxa"/>
            <w:shd w:val="clear" w:color="auto" w:fill="F2F2F2"/>
            <w:tcMar>
              <w:top w:w="0" w:type="dxa"/>
              <w:left w:w="108" w:type="dxa"/>
              <w:bottom w:w="0" w:type="dxa"/>
              <w:right w:w="108" w:type="dxa"/>
            </w:tcMar>
          </w:tcPr>
          <w:p w14:paraId="498C2639"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Конституисање Тима за развој међупредметних компетенција и предузетништва и избор координатора</w:t>
            </w:r>
          </w:p>
        </w:tc>
        <w:tc>
          <w:tcPr>
            <w:tcW w:w="2956" w:type="dxa"/>
            <w:shd w:val="clear" w:color="auto" w:fill="F2F2F2"/>
            <w:tcMar>
              <w:top w:w="0" w:type="dxa"/>
              <w:left w:w="108" w:type="dxa"/>
              <w:bottom w:w="0" w:type="dxa"/>
              <w:right w:w="108" w:type="dxa"/>
            </w:tcMar>
          </w:tcPr>
          <w:p w14:paraId="20A332B3"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38" w:type="dxa"/>
            <w:shd w:val="clear" w:color="auto" w:fill="F2F2F2"/>
            <w:tcMar>
              <w:top w:w="0" w:type="dxa"/>
              <w:left w:w="108" w:type="dxa"/>
              <w:bottom w:w="0" w:type="dxa"/>
              <w:right w:w="108" w:type="dxa"/>
            </w:tcMar>
          </w:tcPr>
          <w:p w14:paraId="2FDCB64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Директор и педагог</w:t>
            </w:r>
          </w:p>
        </w:tc>
        <w:tc>
          <w:tcPr>
            <w:tcW w:w="1400" w:type="dxa"/>
            <w:shd w:val="clear" w:color="auto" w:fill="F2F2F2"/>
            <w:tcMar>
              <w:top w:w="0" w:type="dxa"/>
              <w:left w:w="108" w:type="dxa"/>
              <w:bottom w:w="0" w:type="dxa"/>
              <w:right w:w="108" w:type="dxa"/>
            </w:tcMar>
          </w:tcPr>
          <w:p w14:paraId="41496C9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септембар </w:t>
            </w:r>
          </w:p>
        </w:tc>
        <w:tc>
          <w:tcPr>
            <w:tcW w:w="2408" w:type="dxa"/>
            <w:shd w:val="clear" w:color="auto" w:fill="F2F2F2"/>
            <w:tcMar>
              <w:top w:w="0" w:type="dxa"/>
              <w:left w:w="108" w:type="dxa"/>
              <w:bottom w:w="0" w:type="dxa"/>
              <w:right w:w="108" w:type="dxa"/>
            </w:tcMar>
          </w:tcPr>
          <w:p w14:paraId="38D738BE"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 са првог састанка тима</w:t>
            </w:r>
          </w:p>
        </w:tc>
      </w:tr>
      <w:tr w:rsidR="007C23CC" w:rsidRPr="007C23CC" w14:paraId="0E149C46" w14:textId="77777777">
        <w:tc>
          <w:tcPr>
            <w:tcW w:w="2956" w:type="dxa"/>
            <w:tcMar>
              <w:top w:w="0" w:type="dxa"/>
              <w:left w:w="108" w:type="dxa"/>
              <w:bottom w:w="0" w:type="dxa"/>
              <w:right w:w="108" w:type="dxa"/>
            </w:tcMar>
          </w:tcPr>
          <w:p w14:paraId="6585166D" w14:textId="4542C5DC"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Доношење годишњег </w:t>
            </w:r>
            <w:r w:rsidRPr="007C23CC">
              <w:rPr>
                <w:rFonts w:ascii="Times New Roman" w:eastAsia="Times New Roman" w:hAnsi="Times New Roman" w:cs="Times New Roman"/>
                <w:sz w:val="24"/>
                <w:szCs w:val="24"/>
              </w:rPr>
              <w:lastRenderedPageBreak/>
              <w:t>плана рада Тима за развој међупредметних компетенција и предузетништва у шк. 202</w:t>
            </w:r>
            <w:r w:rsid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години</w:t>
            </w:r>
          </w:p>
        </w:tc>
        <w:tc>
          <w:tcPr>
            <w:tcW w:w="2956" w:type="dxa"/>
            <w:tcMar>
              <w:top w:w="0" w:type="dxa"/>
              <w:left w:w="108" w:type="dxa"/>
              <w:bottom w:w="0" w:type="dxa"/>
              <w:right w:w="108" w:type="dxa"/>
            </w:tcMar>
          </w:tcPr>
          <w:p w14:paraId="3DBA383A"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38" w:type="dxa"/>
            <w:tcMar>
              <w:top w:w="0" w:type="dxa"/>
              <w:left w:w="108" w:type="dxa"/>
              <w:bottom w:w="0" w:type="dxa"/>
              <w:right w:w="108" w:type="dxa"/>
            </w:tcMar>
          </w:tcPr>
          <w:p w14:paraId="2C0BE0BD"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Чланови </w:t>
            </w:r>
            <w:r w:rsidRPr="007C23CC">
              <w:rPr>
                <w:rFonts w:ascii="Times New Roman" w:eastAsia="Times New Roman" w:hAnsi="Times New Roman" w:cs="Times New Roman"/>
                <w:sz w:val="24"/>
                <w:szCs w:val="24"/>
              </w:rPr>
              <w:lastRenderedPageBreak/>
              <w:t>Тима</w:t>
            </w:r>
          </w:p>
        </w:tc>
        <w:tc>
          <w:tcPr>
            <w:tcW w:w="1400" w:type="dxa"/>
            <w:tcMar>
              <w:top w:w="0" w:type="dxa"/>
              <w:left w:w="108" w:type="dxa"/>
              <w:bottom w:w="0" w:type="dxa"/>
              <w:right w:w="108" w:type="dxa"/>
            </w:tcMar>
          </w:tcPr>
          <w:p w14:paraId="5EB97A11"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 xml:space="preserve">септембар </w:t>
            </w:r>
          </w:p>
        </w:tc>
        <w:tc>
          <w:tcPr>
            <w:tcW w:w="2408" w:type="dxa"/>
            <w:tcMar>
              <w:top w:w="0" w:type="dxa"/>
              <w:left w:w="108" w:type="dxa"/>
              <w:bottom w:w="0" w:type="dxa"/>
              <w:right w:w="108" w:type="dxa"/>
            </w:tcMar>
          </w:tcPr>
          <w:p w14:paraId="0C8CBBFD"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Увидом у записник </w:t>
            </w:r>
            <w:r w:rsidRPr="007C23CC">
              <w:rPr>
                <w:rFonts w:ascii="Times New Roman" w:eastAsia="Times New Roman" w:hAnsi="Times New Roman" w:cs="Times New Roman"/>
                <w:sz w:val="24"/>
                <w:szCs w:val="24"/>
              </w:rPr>
              <w:lastRenderedPageBreak/>
              <w:t>са првог састанка тима и сачињен годишњи план рада Тима</w:t>
            </w:r>
          </w:p>
        </w:tc>
      </w:tr>
      <w:tr w:rsidR="007C23CC" w:rsidRPr="007C23CC" w14:paraId="7E834EA8" w14:textId="77777777">
        <w:tc>
          <w:tcPr>
            <w:tcW w:w="2956" w:type="dxa"/>
            <w:shd w:val="clear" w:color="auto" w:fill="F2F2F2"/>
            <w:tcMar>
              <w:top w:w="0" w:type="dxa"/>
              <w:left w:w="108" w:type="dxa"/>
              <w:bottom w:w="0" w:type="dxa"/>
              <w:right w:w="108" w:type="dxa"/>
            </w:tcMar>
          </w:tcPr>
          <w:p w14:paraId="47BBE838"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Међупредметне компетенције и предузетништво у Законским оквирима, циљ - упознавање са законским основама</w:t>
            </w:r>
          </w:p>
        </w:tc>
        <w:tc>
          <w:tcPr>
            <w:tcW w:w="2956" w:type="dxa"/>
            <w:shd w:val="clear" w:color="auto" w:fill="F2F2F2"/>
            <w:tcMar>
              <w:top w:w="0" w:type="dxa"/>
              <w:left w:w="108" w:type="dxa"/>
              <w:bottom w:w="0" w:type="dxa"/>
              <w:right w:w="108" w:type="dxa"/>
            </w:tcMar>
          </w:tcPr>
          <w:p w14:paraId="0EC88E6E"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38" w:type="dxa"/>
            <w:shd w:val="clear" w:color="auto" w:fill="F2F2F2"/>
            <w:tcMar>
              <w:top w:w="0" w:type="dxa"/>
              <w:left w:w="108" w:type="dxa"/>
              <w:bottom w:w="0" w:type="dxa"/>
              <w:right w:w="108" w:type="dxa"/>
            </w:tcMar>
          </w:tcPr>
          <w:p w14:paraId="3F0CBC85"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Чланови Тима</w:t>
            </w:r>
          </w:p>
        </w:tc>
        <w:tc>
          <w:tcPr>
            <w:tcW w:w="1400" w:type="dxa"/>
            <w:shd w:val="clear" w:color="auto" w:fill="F2F2F2"/>
            <w:tcMar>
              <w:top w:w="0" w:type="dxa"/>
              <w:left w:w="108" w:type="dxa"/>
              <w:bottom w:w="0" w:type="dxa"/>
              <w:right w:w="108" w:type="dxa"/>
            </w:tcMar>
          </w:tcPr>
          <w:p w14:paraId="66A91AB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септембар </w:t>
            </w:r>
          </w:p>
        </w:tc>
        <w:tc>
          <w:tcPr>
            <w:tcW w:w="2408" w:type="dxa"/>
            <w:shd w:val="clear" w:color="auto" w:fill="F2F2F2"/>
            <w:tcMar>
              <w:top w:w="0" w:type="dxa"/>
              <w:left w:w="108" w:type="dxa"/>
              <w:bottom w:w="0" w:type="dxa"/>
              <w:right w:w="108" w:type="dxa"/>
            </w:tcMar>
          </w:tcPr>
          <w:p w14:paraId="007408D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 Тима</w:t>
            </w:r>
          </w:p>
        </w:tc>
      </w:tr>
      <w:tr w:rsidR="007C23CC" w:rsidRPr="007C23CC" w14:paraId="5DFABE9D" w14:textId="77777777">
        <w:tc>
          <w:tcPr>
            <w:tcW w:w="2956" w:type="dxa"/>
            <w:tcMar>
              <w:top w:w="0" w:type="dxa"/>
              <w:left w:w="108" w:type="dxa"/>
              <w:bottom w:w="0" w:type="dxa"/>
              <w:right w:w="108" w:type="dxa"/>
            </w:tcMar>
          </w:tcPr>
          <w:p w14:paraId="0E6D723B" w14:textId="47028A76"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Осмишљавање активности и израда плана реализације активности у шк. 202</w:t>
            </w:r>
            <w:r w:rsid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години</w:t>
            </w:r>
          </w:p>
        </w:tc>
        <w:tc>
          <w:tcPr>
            <w:tcW w:w="2956" w:type="dxa"/>
            <w:tcMar>
              <w:top w:w="0" w:type="dxa"/>
              <w:left w:w="108" w:type="dxa"/>
              <w:bottom w:w="0" w:type="dxa"/>
              <w:right w:w="108" w:type="dxa"/>
            </w:tcMar>
          </w:tcPr>
          <w:p w14:paraId="17C3EF5E"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38" w:type="dxa"/>
            <w:tcMar>
              <w:top w:w="0" w:type="dxa"/>
              <w:left w:w="108" w:type="dxa"/>
              <w:bottom w:w="0" w:type="dxa"/>
              <w:right w:w="108" w:type="dxa"/>
            </w:tcMar>
          </w:tcPr>
          <w:p w14:paraId="52C2A9E3"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Чланови Тима</w:t>
            </w:r>
          </w:p>
        </w:tc>
        <w:tc>
          <w:tcPr>
            <w:tcW w:w="1400" w:type="dxa"/>
            <w:tcMar>
              <w:top w:w="0" w:type="dxa"/>
              <w:left w:w="108" w:type="dxa"/>
              <w:bottom w:w="0" w:type="dxa"/>
              <w:right w:w="108" w:type="dxa"/>
            </w:tcMar>
          </w:tcPr>
          <w:p w14:paraId="10FC40E9"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септембар </w:t>
            </w:r>
          </w:p>
        </w:tc>
        <w:tc>
          <w:tcPr>
            <w:tcW w:w="2408" w:type="dxa"/>
            <w:tcMar>
              <w:top w:w="0" w:type="dxa"/>
              <w:left w:w="108" w:type="dxa"/>
              <w:bottom w:w="0" w:type="dxa"/>
              <w:right w:w="108" w:type="dxa"/>
            </w:tcMar>
          </w:tcPr>
          <w:p w14:paraId="3852DD2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 Тима и сачињени план активности</w:t>
            </w:r>
          </w:p>
        </w:tc>
      </w:tr>
      <w:tr w:rsidR="004C1F9E" w:rsidRPr="004C1F9E" w14:paraId="45487F27" w14:textId="77777777">
        <w:tc>
          <w:tcPr>
            <w:tcW w:w="2956" w:type="dxa"/>
            <w:shd w:val="clear" w:color="auto" w:fill="F2F2F2"/>
            <w:tcMar>
              <w:top w:w="0" w:type="dxa"/>
              <w:left w:w="108" w:type="dxa"/>
              <w:bottom w:w="0" w:type="dxa"/>
              <w:right w:w="108" w:type="dxa"/>
            </w:tcMar>
          </w:tcPr>
          <w:p w14:paraId="776F75A2"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Реализација активности у циљу развоја међупредметних комептенција и предузетништва </w:t>
            </w:r>
          </w:p>
        </w:tc>
        <w:tc>
          <w:tcPr>
            <w:tcW w:w="2956" w:type="dxa"/>
            <w:shd w:val="clear" w:color="auto" w:fill="F2F2F2"/>
            <w:tcMar>
              <w:top w:w="0" w:type="dxa"/>
              <w:left w:w="108" w:type="dxa"/>
              <w:bottom w:w="0" w:type="dxa"/>
              <w:right w:w="108" w:type="dxa"/>
            </w:tcMar>
          </w:tcPr>
          <w:p w14:paraId="0A00B793"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38" w:type="dxa"/>
            <w:shd w:val="clear" w:color="auto" w:fill="F2F2F2"/>
            <w:tcMar>
              <w:top w:w="0" w:type="dxa"/>
              <w:left w:w="108" w:type="dxa"/>
              <w:bottom w:w="0" w:type="dxa"/>
              <w:right w:w="108" w:type="dxa"/>
            </w:tcMar>
          </w:tcPr>
          <w:p w14:paraId="588F2F49"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Дато у наставку</w:t>
            </w:r>
          </w:p>
        </w:tc>
        <w:tc>
          <w:tcPr>
            <w:tcW w:w="1400" w:type="dxa"/>
            <w:shd w:val="clear" w:color="auto" w:fill="F2F2F2"/>
            <w:tcMar>
              <w:top w:w="0" w:type="dxa"/>
              <w:left w:w="108" w:type="dxa"/>
              <w:bottom w:w="0" w:type="dxa"/>
              <w:right w:w="108" w:type="dxa"/>
            </w:tcMar>
          </w:tcPr>
          <w:p w14:paraId="0815D5CB"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 току шк. године</w:t>
            </w:r>
          </w:p>
        </w:tc>
        <w:tc>
          <w:tcPr>
            <w:tcW w:w="2408" w:type="dxa"/>
            <w:shd w:val="clear" w:color="auto" w:fill="F2F2F2"/>
            <w:tcMar>
              <w:top w:w="0" w:type="dxa"/>
              <w:left w:w="108" w:type="dxa"/>
              <w:bottom w:w="0" w:type="dxa"/>
              <w:right w:w="108" w:type="dxa"/>
            </w:tcMar>
          </w:tcPr>
          <w:p w14:paraId="48B79128"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Увидом у продукте реализованих активности </w:t>
            </w:r>
          </w:p>
        </w:tc>
      </w:tr>
      <w:tr w:rsidR="0020199A" w:rsidRPr="004C1F9E" w14:paraId="72E5F1C6" w14:textId="77777777">
        <w:tc>
          <w:tcPr>
            <w:tcW w:w="2956" w:type="dxa"/>
            <w:tcMar>
              <w:top w:w="0" w:type="dxa"/>
              <w:left w:w="108" w:type="dxa"/>
              <w:bottom w:w="0" w:type="dxa"/>
              <w:right w:w="108" w:type="dxa"/>
            </w:tcMar>
          </w:tcPr>
          <w:p w14:paraId="0942C9EC" w14:textId="01407ED6"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Сачињавање годишњег извештаја о раду Тима у шк.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години</w:t>
            </w:r>
          </w:p>
        </w:tc>
        <w:tc>
          <w:tcPr>
            <w:tcW w:w="2956" w:type="dxa"/>
            <w:tcMar>
              <w:top w:w="0" w:type="dxa"/>
              <w:left w:w="108" w:type="dxa"/>
              <w:bottom w:w="0" w:type="dxa"/>
              <w:right w:w="108" w:type="dxa"/>
            </w:tcMar>
          </w:tcPr>
          <w:p w14:paraId="62491289"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38" w:type="dxa"/>
            <w:tcMar>
              <w:top w:w="0" w:type="dxa"/>
              <w:left w:w="108" w:type="dxa"/>
              <w:bottom w:w="0" w:type="dxa"/>
              <w:right w:w="108" w:type="dxa"/>
            </w:tcMar>
          </w:tcPr>
          <w:p w14:paraId="28590DA1"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Чланови Тима </w:t>
            </w:r>
          </w:p>
        </w:tc>
        <w:tc>
          <w:tcPr>
            <w:tcW w:w="1400" w:type="dxa"/>
            <w:tcMar>
              <w:top w:w="0" w:type="dxa"/>
              <w:left w:w="108" w:type="dxa"/>
              <w:bottom w:w="0" w:type="dxa"/>
              <w:right w:w="108" w:type="dxa"/>
            </w:tcMar>
          </w:tcPr>
          <w:p w14:paraId="7B6C96A0" w14:textId="3928E190"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Август 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w:t>
            </w:r>
          </w:p>
        </w:tc>
        <w:tc>
          <w:tcPr>
            <w:tcW w:w="2408" w:type="dxa"/>
            <w:tcMar>
              <w:top w:w="0" w:type="dxa"/>
              <w:left w:w="108" w:type="dxa"/>
              <w:bottom w:w="0" w:type="dxa"/>
              <w:right w:w="108" w:type="dxa"/>
            </w:tcMar>
          </w:tcPr>
          <w:p w14:paraId="0FDB80B9"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записник Тима за развој међупредметних компетенција и извештај о раду</w:t>
            </w:r>
          </w:p>
        </w:tc>
      </w:tr>
    </w:tbl>
    <w:p w14:paraId="7A793E73"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185DB5FE"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Циљеви и задаци тима:</w:t>
      </w:r>
    </w:p>
    <w:p w14:paraId="5E1BA09F" w14:textId="77777777" w:rsidR="0020199A" w:rsidRPr="007C23C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4EDDB50" w14:textId="70621FF2" w:rsidR="0020199A" w:rsidRPr="007C23CC" w:rsidRDefault="00DC18C4">
      <w:pPr>
        <w:widowControl w:val="0"/>
        <w:numPr>
          <w:ilvl w:val="0"/>
          <w:numId w:val="35"/>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Промоција предузетништва путем организовања продајних изложби</w:t>
      </w:r>
    </w:p>
    <w:p w14:paraId="140366F4" w14:textId="77777777" w:rsidR="0020199A" w:rsidRPr="007C23CC" w:rsidRDefault="00DC18C4">
      <w:pPr>
        <w:widowControl w:val="0"/>
        <w:numPr>
          <w:ilvl w:val="0"/>
          <w:numId w:val="35"/>
        </w:numPr>
        <w:pBdr>
          <w:top w:val="nil"/>
          <w:left w:val="nil"/>
          <w:bottom w:val="nil"/>
          <w:right w:val="nil"/>
          <w:between w:val="nil"/>
        </w:pBdr>
        <w:spacing w:after="200" w:line="276" w:lineRule="auto"/>
        <w:ind w:hanging="360"/>
        <w:rPr>
          <w:rFonts w:ascii="Times New Roman" w:hAnsi="Times New Roman" w:cs="Times New Roman"/>
          <w:sz w:val="24"/>
          <w:szCs w:val="24"/>
        </w:rPr>
      </w:pPr>
      <w:r w:rsidRPr="007C23CC">
        <w:rPr>
          <w:rFonts w:ascii="Times New Roman" w:eastAsia="Times New Roman" w:hAnsi="Times New Roman" w:cs="Times New Roman"/>
          <w:sz w:val="24"/>
          <w:szCs w:val="24"/>
        </w:rPr>
        <w:t>Прикупљање припрема за час са очигледним примерима развијања међупредметних компетенција и к</w:t>
      </w:r>
      <w:r w:rsidRPr="007C23CC">
        <w:rPr>
          <w:rFonts w:ascii="Times New Roman" w:eastAsia="Arial" w:hAnsi="Times New Roman" w:cs="Times New Roman"/>
          <w:sz w:val="24"/>
          <w:szCs w:val="24"/>
        </w:rPr>
        <w:t>реирање базе припрема за час који развијају међупредметне компетенције.</w:t>
      </w:r>
    </w:p>
    <w:p w14:paraId="61915EC7"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МЕЂУПРЕДМЕТНЕ КОМПЕТЕНЦИЈЕ</w:t>
      </w:r>
    </w:p>
    <w:p w14:paraId="20EDE4B7"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Компетенција за целоживотно учење</w:t>
      </w:r>
    </w:p>
    <w:p w14:paraId="616C13F3"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Вештина комуникације</w:t>
      </w:r>
    </w:p>
    <w:p w14:paraId="0A463875"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Рад с подацима и информацијама</w:t>
      </w:r>
    </w:p>
    <w:p w14:paraId="42F0988D"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Дигитална компетенција</w:t>
      </w:r>
    </w:p>
    <w:p w14:paraId="23192DF8"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Решавање проблема</w:t>
      </w:r>
    </w:p>
    <w:p w14:paraId="18054748"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Вештина сарадње</w:t>
      </w:r>
    </w:p>
    <w:p w14:paraId="1D8C53E0"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Вештине за живот у демократском друштву</w:t>
      </w:r>
    </w:p>
    <w:p w14:paraId="2B7A6D20"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Брига за здравље</w:t>
      </w:r>
    </w:p>
    <w:p w14:paraId="12B939AC"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Еколошка компетенција</w:t>
      </w:r>
    </w:p>
    <w:p w14:paraId="66E6352D" w14:textId="77777777" w:rsidR="0020199A" w:rsidRPr="007C23CC" w:rsidRDefault="00DC18C4">
      <w:pPr>
        <w:widowControl w:val="0"/>
        <w:numPr>
          <w:ilvl w:val="0"/>
          <w:numId w:val="36"/>
        </w:numPr>
        <w:pBdr>
          <w:top w:val="nil"/>
          <w:left w:val="nil"/>
          <w:bottom w:val="nil"/>
          <w:right w:val="nil"/>
          <w:between w:val="nil"/>
        </w:pBdr>
        <w:spacing w:after="0" w:line="276" w:lineRule="auto"/>
        <w:ind w:hanging="360"/>
        <w:rPr>
          <w:sz w:val="24"/>
          <w:szCs w:val="24"/>
        </w:rPr>
      </w:pPr>
      <w:r w:rsidRPr="007C23CC">
        <w:rPr>
          <w:rFonts w:ascii="Times New Roman" w:eastAsia="Times New Roman" w:hAnsi="Times New Roman" w:cs="Times New Roman"/>
          <w:sz w:val="24"/>
          <w:szCs w:val="24"/>
        </w:rPr>
        <w:t>Естетска компетенција</w:t>
      </w:r>
    </w:p>
    <w:p w14:paraId="2892FA4F" w14:textId="77777777" w:rsidR="0020199A" w:rsidRPr="007C23CC" w:rsidRDefault="00DC18C4">
      <w:pPr>
        <w:widowControl w:val="0"/>
        <w:numPr>
          <w:ilvl w:val="0"/>
          <w:numId w:val="36"/>
        </w:numPr>
        <w:pBdr>
          <w:top w:val="nil"/>
          <w:left w:val="nil"/>
          <w:bottom w:val="nil"/>
          <w:right w:val="nil"/>
          <w:between w:val="nil"/>
        </w:pBdr>
        <w:spacing w:after="200" w:line="276" w:lineRule="auto"/>
        <w:ind w:hanging="360"/>
        <w:rPr>
          <w:sz w:val="24"/>
          <w:szCs w:val="24"/>
        </w:rPr>
      </w:pPr>
      <w:r w:rsidRPr="007C23CC">
        <w:rPr>
          <w:rFonts w:ascii="Times New Roman" w:eastAsia="Times New Roman" w:hAnsi="Times New Roman" w:cs="Times New Roman"/>
          <w:sz w:val="24"/>
          <w:szCs w:val="24"/>
          <w:u w:val="single"/>
        </w:rPr>
        <w:t>Иницијативност и оријентација ка предузетништву</w:t>
      </w:r>
    </w:p>
    <w:p w14:paraId="29995EF3" w14:textId="77777777" w:rsidR="0020199A" w:rsidRPr="007C23CC" w:rsidRDefault="0020199A">
      <w:pPr>
        <w:pBdr>
          <w:top w:val="nil"/>
          <w:left w:val="nil"/>
          <w:bottom w:val="nil"/>
          <w:right w:val="nil"/>
          <w:between w:val="nil"/>
        </w:pBdr>
        <w:spacing w:after="0" w:line="240" w:lineRule="auto"/>
        <w:ind w:left="1080"/>
        <w:rPr>
          <w:rFonts w:ascii="Times New Roman" w:eastAsia="Times New Roman" w:hAnsi="Times New Roman" w:cs="Times New Roman"/>
          <w:sz w:val="24"/>
          <w:szCs w:val="24"/>
          <w:u w:val="single"/>
        </w:rPr>
      </w:pPr>
    </w:p>
    <w:p w14:paraId="7BDC573B" w14:textId="7F708C22" w:rsidR="0020199A"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u w:val="single"/>
        </w:rPr>
      </w:pPr>
    </w:p>
    <w:p w14:paraId="1BBCF30F" w14:textId="3AC53FEB" w:rsidR="007C23CC" w:rsidRDefault="007C23C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u w:val="single"/>
        </w:rPr>
      </w:pPr>
    </w:p>
    <w:p w14:paraId="3C32006D" w14:textId="65471835" w:rsidR="007C23CC" w:rsidRDefault="007C23C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u w:val="single"/>
        </w:rPr>
      </w:pPr>
    </w:p>
    <w:p w14:paraId="73789573" w14:textId="740A41B4" w:rsidR="007C23CC" w:rsidRDefault="007C23C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u w:val="single"/>
        </w:rPr>
      </w:pPr>
    </w:p>
    <w:p w14:paraId="48878A01" w14:textId="12C62CB2" w:rsidR="007C23CC" w:rsidRDefault="007C23C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u w:val="single"/>
        </w:rPr>
      </w:pPr>
    </w:p>
    <w:p w14:paraId="57AD6475" w14:textId="77777777" w:rsidR="007C23CC" w:rsidRPr="007C23CC" w:rsidRDefault="007C23CC">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u w:val="single"/>
        </w:rPr>
      </w:pPr>
    </w:p>
    <w:p w14:paraId="4F0B7329" w14:textId="77777777" w:rsidR="0020199A" w:rsidRPr="007C23C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ab/>
        <w:t xml:space="preserve">Да би ученици били спремни за изазове који су пред њима трудимо се да их добро припремимо. Развијање компетенција неопходних за интелектуално и емотивно сазревање ученика, ми их спремамо не само за даље школовање већ и за стварне животне ситуације. </w:t>
      </w:r>
    </w:p>
    <w:p w14:paraId="054DC823" w14:textId="77777777" w:rsidR="0020199A" w:rsidRPr="007C23C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За развој ових компетенција важни су не само наставни садржаји већ и методе којима се они проучавају,те у учењу и подучавању доминирају, пре свега, истраживачке и интерактивне методе, рефлексија, критичко мишљење, кооперативно учење, као и друге методе које оснажују учествовање ученика у васпитно-образовном процесу. </w:t>
      </w:r>
    </w:p>
    <w:p w14:paraId="14038AD5" w14:textId="77777777" w:rsidR="0020199A" w:rsidRPr="007C23C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Под интердисциплинарним приступом у настави подразумевамо прожимање садржаја из једне наауке у другу,како бисмо потпуније решили одређене проблеме и задатке.</w:t>
      </w:r>
    </w:p>
    <w:p w14:paraId="66F1D5F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66AAFEC2"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tbl>
      <w:tblPr>
        <w:tblStyle w:val="affffffffff5"/>
        <w:tblW w:w="1042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90"/>
        <w:gridCol w:w="2489"/>
        <w:gridCol w:w="1937"/>
        <w:gridCol w:w="2705"/>
      </w:tblGrid>
      <w:tr w:rsidR="004C1F9E" w:rsidRPr="004C1F9E" w14:paraId="4E581C8C" w14:textId="77777777">
        <w:trPr>
          <w:jc w:val="center"/>
        </w:trPr>
        <w:tc>
          <w:tcPr>
            <w:tcW w:w="10421" w:type="dxa"/>
            <w:gridSpan w:val="4"/>
            <w:tcMar>
              <w:top w:w="0" w:type="dxa"/>
              <w:left w:w="108" w:type="dxa"/>
              <w:bottom w:w="0" w:type="dxa"/>
              <w:right w:w="108" w:type="dxa"/>
            </w:tcMar>
          </w:tcPr>
          <w:p w14:paraId="48FC4CFD" w14:textId="4B2C661F" w:rsidR="0020199A" w:rsidRPr="007C23CC" w:rsidRDefault="00DC18C4">
            <w:pPr>
              <w:pBdr>
                <w:top w:val="nil"/>
                <w:left w:val="nil"/>
                <w:bottom w:val="nil"/>
                <w:right w:val="nil"/>
                <w:between w:val="nil"/>
              </w:pBdr>
              <w:spacing w:after="0" w:line="240" w:lineRule="auto"/>
              <w:ind w:left="1080"/>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ПРЕДЛОГ ПЛАНА АКТИВНОСТИ У ЦИЉУ РАЗВИЈАЊА МЕЂУПРЕДМЕТНИХ КОМПЕТЕНЦИЈА У ШКОЛСКОЈ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ГОДИНИ</w:t>
            </w:r>
          </w:p>
          <w:p w14:paraId="12227110" w14:textId="77777777" w:rsidR="0020199A" w:rsidRPr="007C23C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tc>
      </w:tr>
      <w:tr w:rsidR="004C1F9E" w:rsidRPr="004C1F9E" w14:paraId="2D79856B" w14:textId="77777777">
        <w:trPr>
          <w:jc w:val="center"/>
        </w:trPr>
        <w:tc>
          <w:tcPr>
            <w:tcW w:w="3290" w:type="dxa"/>
            <w:tcMar>
              <w:top w:w="0" w:type="dxa"/>
              <w:left w:w="108" w:type="dxa"/>
              <w:bottom w:w="0" w:type="dxa"/>
              <w:right w:w="108" w:type="dxa"/>
            </w:tcMar>
          </w:tcPr>
          <w:p w14:paraId="254C075E"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АКТИВНОСТ</w:t>
            </w:r>
          </w:p>
        </w:tc>
        <w:tc>
          <w:tcPr>
            <w:tcW w:w="2489" w:type="dxa"/>
            <w:tcMar>
              <w:top w:w="0" w:type="dxa"/>
              <w:left w:w="108" w:type="dxa"/>
              <w:bottom w:w="0" w:type="dxa"/>
              <w:right w:w="108" w:type="dxa"/>
            </w:tcMar>
          </w:tcPr>
          <w:p w14:paraId="70C37930"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НОСИОЦИ</w:t>
            </w:r>
          </w:p>
        </w:tc>
        <w:tc>
          <w:tcPr>
            <w:tcW w:w="1937" w:type="dxa"/>
            <w:tcMar>
              <w:top w:w="0" w:type="dxa"/>
              <w:left w:w="108" w:type="dxa"/>
              <w:bottom w:w="0" w:type="dxa"/>
              <w:right w:w="108" w:type="dxa"/>
            </w:tcMar>
          </w:tcPr>
          <w:p w14:paraId="160D10B0"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ВРЕМЕ РЕАЛИЗАЦИЈЕ</w:t>
            </w:r>
          </w:p>
        </w:tc>
        <w:tc>
          <w:tcPr>
            <w:tcW w:w="2705" w:type="dxa"/>
            <w:tcMar>
              <w:top w:w="0" w:type="dxa"/>
              <w:left w:w="108" w:type="dxa"/>
              <w:bottom w:w="0" w:type="dxa"/>
              <w:right w:w="108" w:type="dxa"/>
            </w:tcMar>
          </w:tcPr>
          <w:p w14:paraId="0E45F94C"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НАЧИН ПРАЋЕЊА</w:t>
            </w:r>
          </w:p>
        </w:tc>
      </w:tr>
      <w:tr w:rsidR="004C1F9E" w:rsidRPr="004C1F9E" w14:paraId="25D60F43" w14:textId="77777777">
        <w:trPr>
          <w:jc w:val="center"/>
        </w:trPr>
        <w:tc>
          <w:tcPr>
            <w:tcW w:w="3290" w:type="dxa"/>
            <w:tcMar>
              <w:top w:w="0" w:type="dxa"/>
              <w:left w:w="108" w:type="dxa"/>
              <w:bottom w:w="0" w:type="dxa"/>
              <w:right w:w="108" w:type="dxa"/>
            </w:tcMar>
          </w:tcPr>
          <w:p w14:paraId="2A00252D" w14:textId="77777777" w:rsidR="0020199A" w:rsidRPr="007C23CC" w:rsidRDefault="00DC18C4">
            <w:pPr>
              <w:widowControl w:val="0"/>
              <w:pBdr>
                <w:top w:val="nil"/>
                <w:left w:val="nil"/>
                <w:bottom w:val="nil"/>
                <w:right w:val="nil"/>
                <w:between w:val="nil"/>
              </w:pBdr>
              <w:spacing w:after="200" w:line="240" w:lineRule="auto"/>
              <w:jc w:val="both"/>
              <w:rPr>
                <w:rFonts w:ascii="Times New Roman" w:eastAsia="Times New Roman" w:hAnsi="Times New Roman" w:cs="Times New Roman"/>
                <w:i/>
                <w:sz w:val="24"/>
                <w:szCs w:val="24"/>
              </w:rPr>
            </w:pPr>
            <w:r w:rsidRPr="007C23CC">
              <w:rPr>
                <w:rFonts w:ascii="Times New Roman" w:eastAsia="Times New Roman" w:hAnsi="Times New Roman" w:cs="Times New Roman"/>
                <w:i/>
                <w:sz w:val="24"/>
                <w:szCs w:val="24"/>
              </w:rPr>
              <w:t>НОВОГОДИШЊИ ВАШАР</w:t>
            </w:r>
          </w:p>
          <w:p w14:paraId="629EF7E0" w14:textId="77777777" w:rsidR="0020199A" w:rsidRPr="007C23CC" w:rsidRDefault="00DC18C4">
            <w:pPr>
              <w:widowControl w:val="0"/>
              <w:pBdr>
                <w:top w:val="nil"/>
                <w:left w:val="nil"/>
                <w:bottom w:val="nil"/>
                <w:right w:val="nil"/>
                <w:between w:val="nil"/>
              </w:pBdr>
              <w:spacing w:after="20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Развијање компетенција: иницијативност и оријентација ка предузетништву, вештина сарадње, брига за здравље, естетска компетенција.</w:t>
            </w:r>
          </w:p>
          <w:p w14:paraId="079845FD" w14:textId="77777777" w:rsidR="0020199A" w:rsidRPr="007C23CC" w:rsidRDefault="0020199A">
            <w:pPr>
              <w:widowControl w:val="0"/>
              <w:pBdr>
                <w:top w:val="nil"/>
                <w:left w:val="nil"/>
                <w:bottom w:val="nil"/>
                <w:right w:val="nil"/>
                <w:between w:val="nil"/>
              </w:pBdr>
              <w:spacing w:after="200" w:line="240" w:lineRule="auto"/>
              <w:jc w:val="both"/>
              <w:rPr>
                <w:rFonts w:ascii="Times New Roman" w:eastAsia="Times New Roman" w:hAnsi="Times New Roman" w:cs="Times New Roman"/>
                <w:sz w:val="24"/>
                <w:szCs w:val="24"/>
              </w:rPr>
            </w:pPr>
          </w:p>
        </w:tc>
        <w:tc>
          <w:tcPr>
            <w:tcW w:w="2489" w:type="dxa"/>
            <w:tcMar>
              <w:top w:w="0" w:type="dxa"/>
              <w:left w:w="108" w:type="dxa"/>
              <w:bottom w:w="0" w:type="dxa"/>
              <w:right w:w="108" w:type="dxa"/>
            </w:tcMar>
          </w:tcPr>
          <w:p w14:paraId="77C1A6D1"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Интердисциплинарни приступ у настави: српски језик, техника и технологија, немачки и енглески  језик, грађанско васпитање, музичка култура. Учествују ученици од 5. до 8. разреда и наставници наведених предмета.</w:t>
            </w:r>
          </w:p>
        </w:tc>
        <w:tc>
          <w:tcPr>
            <w:tcW w:w="1937" w:type="dxa"/>
            <w:tcMar>
              <w:top w:w="0" w:type="dxa"/>
              <w:left w:w="108" w:type="dxa"/>
              <w:bottom w:w="0" w:type="dxa"/>
              <w:right w:w="108" w:type="dxa"/>
            </w:tcMar>
          </w:tcPr>
          <w:p w14:paraId="5B298AB3"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3BAC8B8"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FB336EE"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694EF424"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14F90550" w14:textId="719802CB"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Децембар 202</w:t>
            </w:r>
            <w:r w:rsidR="007C23CC" w:rsidRPr="007C23CC">
              <w:rPr>
                <w:rFonts w:ascii="Times New Roman" w:eastAsia="Times New Roman" w:hAnsi="Times New Roman" w:cs="Times New Roman"/>
                <w:sz w:val="24"/>
                <w:szCs w:val="24"/>
                <w:lang w:val="sr-Cyrl-RS"/>
              </w:rPr>
              <w:t>6</w:t>
            </w:r>
            <w:r w:rsidRPr="007C23CC">
              <w:rPr>
                <w:rFonts w:ascii="Times New Roman" w:eastAsia="Times New Roman" w:hAnsi="Times New Roman" w:cs="Times New Roman"/>
                <w:sz w:val="24"/>
                <w:szCs w:val="24"/>
              </w:rPr>
              <w:t>.</w:t>
            </w:r>
          </w:p>
        </w:tc>
        <w:tc>
          <w:tcPr>
            <w:tcW w:w="2705" w:type="dxa"/>
            <w:tcMar>
              <w:top w:w="0" w:type="dxa"/>
              <w:left w:w="108" w:type="dxa"/>
              <w:bottom w:w="0" w:type="dxa"/>
              <w:right w:w="108" w:type="dxa"/>
            </w:tcMar>
          </w:tcPr>
          <w:p w14:paraId="304D87AF" w14:textId="77777777" w:rsidR="0020199A" w:rsidRPr="007C23CC" w:rsidRDefault="00DC18C4">
            <w:pPr>
              <w:widowControl w:val="0"/>
              <w:pBdr>
                <w:top w:val="nil"/>
                <w:left w:val="nil"/>
                <w:bottom w:val="nil"/>
                <w:right w:val="nil"/>
                <w:between w:val="nil"/>
              </w:pBdr>
              <w:spacing w:after="200" w:line="240" w:lineRule="auto"/>
              <w:jc w:val="both"/>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Ученици праве честитке и новогодишње украсе, излажу их у холу школе и продају. У склопу тога је и новогодишњи концерт.</w:t>
            </w:r>
          </w:p>
          <w:p w14:paraId="295B1234" w14:textId="77777777" w:rsidR="0020199A" w:rsidRPr="007C23CC" w:rsidRDefault="00DC18C4">
            <w:pPr>
              <w:widowControl w:val="0"/>
              <w:pBdr>
                <w:top w:val="nil"/>
                <w:left w:val="nil"/>
                <w:bottom w:val="nil"/>
                <w:right w:val="nil"/>
                <w:between w:val="nil"/>
              </w:pBdr>
              <w:spacing w:after="20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продукте рада ученика, фотографије.</w:t>
            </w:r>
          </w:p>
        </w:tc>
      </w:tr>
      <w:tr w:rsidR="004C1F9E" w:rsidRPr="004C1F9E" w14:paraId="3A49189C" w14:textId="77777777">
        <w:trPr>
          <w:jc w:val="center"/>
        </w:trPr>
        <w:tc>
          <w:tcPr>
            <w:tcW w:w="3290" w:type="dxa"/>
            <w:tcMar>
              <w:top w:w="0" w:type="dxa"/>
              <w:left w:w="108" w:type="dxa"/>
              <w:bottom w:w="0" w:type="dxa"/>
              <w:right w:w="108" w:type="dxa"/>
            </w:tcMar>
          </w:tcPr>
          <w:p w14:paraId="201443ED"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ПРОЈЕКТИ (ППП презентације, прикази омиљеног града/државе, филма или књиге)</w:t>
            </w:r>
          </w:p>
          <w:p w14:paraId="447E929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Развијање компетенција: вештина комуникације, рад са подацима и информацијама, дигитална компетенција, вештина сарадње, компетенција за целиживотно учење.</w:t>
            </w:r>
          </w:p>
          <w:p w14:paraId="46CBA817"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DFC5B64"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54AC76C"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0D147A3"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7B6040B"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489" w:type="dxa"/>
            <w:tcMar>
              <w:top w:w="0" w:type="dxa"/>
              <w:left w:w="108" w:type="dxa"/>
              <w:bottom w:w="0" w:type="dxa"/>
              <w:right w:w="108" w:type="dxa"/>
            </w:tcMar>
          </w:tcPr>
          <w:p w14:paraId="5CC5ECF1"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Интердисциплинарни приступ у настави: енглески језик, српски језик, грађанско васпитање, информатика и рачунарство, географија. </w:t>
            </w:r>
          </w:p>
          <w:p w14:paraId="301FB650"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Учествују ученици 7. и 8. разреда и наставници наведених предмета.</w:t>
            </w:r>
          </w:p>
        </w:tc>
        <w:tc>
          <w:tcPr>
            <w:tcW w:w="1937" w:type="dxa"/>
            <w:tcMar>
              <w:top w:w="0" w:type="dxa"/>
              <w:left w:w="108" w:type="dxa"/>
              <w:bottom w:w="0" w:type="dxa"/>
              <w:right w:w="108" w:type="dxa"/>
            </w:tcMar>
          </w:tcPr>
          <w:p w14:paraId="4BA1EFF5" w14:textId="77777777" w:rsidR="0020199A" w:rsidRPr="007C23CC" w:rsidRDefault="0020199A">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p>
          <w:p w14:paraId="1E7F5C21" w14:textId="77777777" w:rsidR="0020199A" w:rsidRPr="007C23CC" w:rsidRDefault="0020199A">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p>
          <w:p w14:paraId="16FE1477"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 складу са наставним планом и програмом и по договору наставника.</w:t>
            </w:r>
          </w:p>
          <w:p w14:paraId="2C63CEBB"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705" w:type="dxa"/>
            <w:tcMar>
              <w:top w:w="0" w:type="dxa"/>
              <w:left w:w="108" w:type="dxa"/>
              <w:bottom w:w="0" w:type="dxa"/>
              <w:right w:w="108" w:type="dxa"/>
            </w:tcMar>
          </w:tcPr>
          <w:p w14:paraId="0BFEA9F0"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Ученицима ће наставник/ци наведених предмета представити истраживачки пројекат у оквиру којег ће ученици самостално или у пару радити презентације о граду/држави, омиљеном филму или књизи коју су прочитали. Податке и материјал проналазе на интернету.</w:t>
            </w:r>
          </w:p>
          <w:p w14:paraId="43CA1309"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продукте рада ученика, фотографије.</w:t>
            </w:r>
          </w:p>
        </w:tc>
      </w:tr>
      <w:tr w:rsidR="004C1F9E" w:rsidRPr="004C1F9E" w14:paraId="5AE7D530" w14:textId="77777777">
        <w:trPr>
          <w:jc w:val="center"/>
        </w:trPr>
        <w:tc>
          <w:tcPr>
            <w:tcW w:w="3290" w:type="dxa"/>
            <w:tcMar>
              <w:top w:w="0" w:type="dxa"/>
              <w:left w:w="108" w:type="dxa"/>
              <w:bottom w:w="0" w:type="dxa"/>
              <w:right w:w="108" w:type="dxa"/>
            </w:tcMar>
          </w:tcPr>
          <w:p w14:paraId="2141F86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САДЊА БИЉАКА </w:t>
            </w:r>
          </w:p>
          <w:p w14:paraId="7AE4730B"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(свет око нас, биологија-семе, биљка –корен, стабло, лист, цвет, плод)</w:t>
            </w:r>
          </w:p>
          <w:p w14:paraId="291E5A18"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Развијање компетенција: </w:t>
            </w:r>
            <w:r w:rsidRPr="007C23CC">
              <w:rPr>
                <w:rFonts w:ascii="Times New Roman" w:eastAsia="Times New Roman" w:hAnsi="Times New Roman" w:cs="Times New Roman"/>
                <w:sz w:val="24"/>
                <w:szCs w:val="24"/>
              </w:rPr>
              <w:lastRenderedPageBreak/>
              <w:t>иницијативност и оријентација ка предузетништву, еколошка компетенција, компетенција за целоживотно учење, вештина сарадње, естетска компетенција, вештина комуникације, рад са подацима и информацијама.</w:t>
            </w:r>
          </w:p>
          <w:p w14:paraId="0C73102E"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354076CC"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51A51E5"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489" w:type="dxa"/>
            <w:tcMar>
              <w:top w:w="0" w:type="dxa"/>
              <w:left w:w="108" w:type="dxa"/>
              <w:bottom w:w="0" w:type="dxa"/>
              <w:right w:w="108" w:type="dxa"/>
            </w:tcMar>
          </w:tcPr>
          <w:p w14:paraId="5DC4733D"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 xml:space="preserve">Интердисциплинарни приступ у настави: свет око нас, биологија, српски језик, грађанско </w:t>
            </w:r>
            <w:r w:rsidRPr="007C23CC">
              <w:rPr>
                <w:rFonts w:ascii="Times New Roman" w:eastAsia="Times New Roman" w:hAnsi="Times New Roman" w:cs="Times New Roman"/>
                <w:sz w:val="24"/>
                <w:szCs w:val="24"/>
              </w:rPr>
              <w:lastRenderedPageBreak/>
              <w:t>васпитање.</w:t>
            </w:r>
          </w:p>
          <w:p w14:paraId="5485DC13"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Учествоваће ученици од 1. до 8. разреда, наставници и учитељи.</w:t>
            </w:r>
          </w:p>
          <w:p w14:paraId="2E58BAD7"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937" w:type="dxa"/>
            <w:tcMar>
              <w:top w:w="0" w:type="dxa"/>
              <w:left w:w="108" w:type="dxa"/>
              <w:bottom w:w="0" w:type="dxa"/>
              <w:right w:w="108" w:type="dxa"/>
            </w:tcMar>
          </w:tcPr>
          <w:p w14:paraId="1D04A033" w14:textId="533C9D88"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Од марта 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 до краја наставне године</w:t>
            </w:r>
          </w:p>
        </w:tc>
        <w:tc>
          <w:tcPr>
            <w:tcW w:w="2705" w:type="dxa"/>
            <w:tcMar>
              <w:top w:w="0" w:type="dxa"/>
              <w:left w:w="108" w:type="dxa"/>
              <w:bottom w:w="0" w:type="dxa"/>
              <w:right w:w="108" w:type="dxa"/>
            </w:tcMar>
          </w:tcPr>
          <w:p w14:paraId="5582930D"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Ученици саде биљке и брину о њима-заливају их свакодневно; воде дневник о расту и развоју биљке коју </w:t>
            </w:r>
            <w:r w:rsidRPr="007C23CC">
              <w:rPr>
                <w:rFonts w:ascii="Times New Roman" w:eastAsia="Times New Roman" w:hAnsi="Times New Roman" w:cs="Times New Roman"/>
                <w:sz w:val="24"/>
                <w:szCs w:val="24"/>
              </w:rPr>
              <w:lastRenderedPageBreak/>
              <w:t>посматрају и уносе податке у складу са циљевима и исходима за њихов узраст, пресађују биљке у ограђени простор у школском дворишту који ће бити одређен за школску башту.</w:t>
            </w:r>
          </w:p>
          <w:p w14:paraId="0D50415A"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Увидом у продукте рада ученика, фотографије.</w:t>
            </w:r>
          </w:p>
        </w:tc>
      </w:tr>
      <w:tr w:rsidR="004C1F9E" w:rsidRPr="004C1F9E" w14:paraId="060FF98B" w14:textId="77777777">
        <w:trPr>
          <w:jc w:val="center"/>
        </w:trPr>
        <w:tc>
          <w:tcPr>
            <w:tcW w:w="3290" w:type="dxa"/>
            <w:tcMar>
              <w:top w:w="0" w:type="dxa"/>
              <w:left w:w="108" w:type="dxa"/>
              <w:bottom w:w="0" w:type="dxa"/>
              <w:right w:w="108" w:type="dxa"/>
            </w:tcMar>
          </w:tcPr>
          <w:p w14:paraId="0AEA74D2" w14:textId="77777777" w:rsidR="0020199A" w:rsidRPr="007C23CC" w:rsidRDefault="00DC18C4">
            <w:pPr>
              <w:widowControl w:val="0"/>
              <w:pBdr>
                <w:top w:val="nil"/>
                <w:left w:val="nil"/>
                <w:bottom w:val="nil"/>
                <w:right w:val="nil"/>
                <w:between w:val="nil"/>
              </w:pBdr>
              <w:spacing w:after="20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lastRenderedPageBreak/>
              <w:t>ОБЕЛЕЖАВАЊЕ СВЕТСКОГ ДАНА ЗДРАВЉА</w:t>
            </w:r>
          </w:p>
          <w:p w14:paraId="5F9062B8" w14:textId="77777777" w:rsidR="0020199A" w:rsidRPr="007C23CC" w:rsidRDefault="00DC18C4">
            <w:pPr>
              <w:widowControl w:val="0"/>
              <w:pBdr>
                <w:top w:val="nil"/>
                <w:left w:val="nil"/>
                <w:bottom w:val="nil"/>
                <w:right w:val="nil"/>
                <w:between w:val="nil"/>
              </w:pBdr>
              <w:spacing w:after="20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Развијање компетенција: брига за здравље, вештина сарадње, естетска компетенција, компетенција за целоживотно учење.</w:t>
            </w:r>
          </w:p>
        </w:tc>
        <w:tc>
          <w:tcPr>
            <w:tcW w:w="2489" w:type="dxa"/>
            <w:tcMar>
              <w:top w:w="0" w:type="dxa"/>
              <w:left w:w="108" w:type="dxa"/>
              <w:bottom w:w="0" w:type="dxa"/>
              <w:right w:w="108" w:type="dxa"/>
            </w:tcMar>
          </w:tcPr>
          <w:p w14:paraId="41282328"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Интердисплинарни приступ у настави: српски језик, свет око нас, биологија,енглески и немачки језик,грађанско васпитање, ликовна култура.</w:t>
            </w:r>
          </w:p>
          <w:p w14:paraId="3BD9881A" w14:textId="77777777" w:rsidR="0020199A" w:rsidRPr="007C23CC" w:rsidRDefault="0020199A">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p>
        </w:tc>
        <w:tc>
          <w:tcPr>
            <w:tcW w:w="1937" w:type="dxa"/>
            <w:tcMar>
              <w:top w:w="0" w:type="dxa"/>
              <w:left w:w="108" w:type="dxa"/>
              <w:bottom w:w="0" w:type="dxa"/>
              <w:right w:w="108" w:type="dxa"/>
            </w:tcMar>
          </w:tcPr>
          <w:p w14:paraId="23472DBB" w14:textId="234B2C79"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7.4.202</w:t>
            </w:r>
            <w:r w:rsidR="007C23CC" w:rsidRPr="007C23CC">
              <w:rPr>
                <w:rFonts w:ascii="Times New Roman" w:eastAsia="Times New Roman" w:hAnsi="Times New Roman" w:cs="Times New Roman"/>
                <w:sz w:val="24"/>
                <w:szCs w:val="24"/>
                <w:lang w:val="sr-Cyrl-RS"/>
              </w:rPr>
              <w:t>7</w:t>
            </w:r>
            <w:r w:rsidRPr="007C23CC">
              <w:rPr>
                <w:rFonts w:ascii="Times New Roman" w:eastAsia="Times New Roman" w:hAnsi="Times New Roman" w:cs="Times New Roman"/>
                <w:sz w:val="24"/>
                <w:szCs w:val="24"/>
              </w:rPr>
              <w:t>.</w:t>
            </w:r>
          </w:p>
        </w:tc>
        <w:tc>
          <w:tcPr>
            <w:tcW w:w="2705" w:type="dxa"/>
            <w:tcMar>
              <w:top w:w="0" w:type="dxa"/>
              <w:left w:w="108" w:type="dxa"/>
              <w:bottom w:w="0" w:type="dxa"/>
              <w:right w:w="108" w:type="dxa"/>
            </w:tcMar>
          </w:tcPr>
          <w:p w14:paraId="7CB22211"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8D1DCC9"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4C1F9E" w:rsidRPr="004C1F9E" w14:paraId="29BC743B" w14:textId="77777777">
        <w:trPr>
          <w:jc w:val="center"/>
        </w:trPr>
        <w:tc>
          <w:tcPr>
            <w:tcW w:w="3290" w:type="dxa"/>
            <w:tcMar>
              <w:top w:w="0" w:type="dxa"/>
              <w:left w:w="108" w:type="dxa"/>
              <w:bottom w:w="0" w:type="dxa"/>
              <w:right w:w="108" w:type="dxa"/>
            </w:tcMar>
          </w:tcPr>
          <w:p w14:paraId="2DE4F9E7"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i/>
                <w:sz w:val="24"/>
                <w:szCs w:val="24"/>
              </w:rPr>
            </w:pPr>
            <w:r w:rsidRPr="007C23CC">
              <w:rPr>
                <w:rFonts w:ascii="Times New Roman" w:eastAsia="Times New Roman" w:hAnsi="Times New Roman" w:cs="Times New Roman"/>
                <w:i/>
                <w:sz w:val="24"/>
                <w:szCs w:val="24"/>
              </w:rPr>
              <w:t>УСКРШЊИ ВАШАР</w:t>
            </w:r>
          </w:p>
          <w:p w14:paraId="4453D36E" w14:textId="77777777" w:rsidR="0020199A" w:rsidRPr="007C23CC" w:rsidRDefault="00DC18C4">
            <w:pPr>
              <w:widowControl w:val="0"/>
              <w:pBdr>
                <w:top w:val="nil"/>
                <w:left w:val="nil"/>
                <w:bottom w:val="nil"/>
                <w:right w:val="nil"/>
                <w:between w:val="nil"/>
              </w:pBdr>
              <w:spacing w:after="200" w:line="240"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Развијање компетенција:иницијативност и оријентација ка предузетништву,вештина сарадње,естетска компетенција,вештина комуникације,дигитална компетенција,рад са подацима и информацијама</w:t>
            </w:r>
          </w:p>
        </w:tc>
        <w:tc>
          <w:tcPr>
            <w:tcW w:w="2489" w:type="dxa"/>
            <w:tcMar>
              <w:top w:w="0" w:type="dxa"/>
              <w:left w:w="108" w:type="dxa"/>
              <w:bottom w:w="0" w:type="dxa"/>
              <w:right w:w="108" w:type="dxa"/>
            </w:tcMar>
          </w:tcPr>
          <w:p w14:paraId="5EE30BDC"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Интердисциплинарни приступ у настави:српски језик,енглески језик,немачки језик,свет око нас,грађанско васпитање,музичка култура,ликовна култура,информатика;</w:t>
            </w:r>
          </w:p>
          <w:p w14:paraId="474ADC26"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Учествоваће сви ученици од 1. до 8. разреда ,предметни наставници и учитељи</w:t>
            </w:r>
          </w:p>
        </w:tc>
        <w:tc>
          <w:tcPr>
            <w:tcW w:w="1937" w:type="dxa"/>
            <w:tcMar>
              <w:top w:w="0" w:type="dxa"/>
              <w:left w:w="108" w:type="dxa"/>
              <w:bottom w:w="0" w:type="dxa"/>
              <w:right w:w="108" w:type="dxa"/>
            </w:tcMar>
          </w:tcPr>
          <w:p w14:paraId="1DEC86DB"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2705" w:type="dxa"/>
            <w:tcMar>
              <w:top w:w="0" w:type="dxa"/>
              <w:left w:w="108" w:type="dxa"/>
              <w:bottom w:w="0" w:type="dxa"/>
              <w:right w:w="108" w:type="dxa"/>
            </w:tcMar>
          </w:tcPr>
          <w:p w14:paraId="15FE4C5D"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Ученици ће правити честитке и украсе,фарбати и украшавати јаја,а након тога ће своје радове изложити на вашару,на коме ће поједини ученици певати пригодне песме везане за Ускрс,</w:t>
            </w:r>
          </w:p>
          <w:p w14:paraId="57C4463A"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Наставници страних језика ће представити ученицима мини-истраживачки рад којим би освестили чињеницу да се празници прослављају у свим циљним културама и да их је могуће упоредно посматрати и оњима размишљати(нпр.свака од земаља чији се језици уче у нашој школи прославља </w:t>
            </w:r>
            <w:r w:rsidRPr="007C23CC">
              <w:rPr>
                <w:rFonts w:ascii="Times New Roman" w:eastAsia="Times New Roman" w:hAnsi="Times New Roman" w:cs="Times New Roman"/>
                <w:sz w:val="24"/>
                <w:szCs w:val="24"/>
              </w:rPr>
              <w:lastRenderedPageBreak/>
              <w:t>Ускрс и у свакој од култура тих земаља постоје различити,али веома слични обичаји који се изводе,поруке које се пишу,храна која се спрема и слично).Ђаци имају задатак да у групама истраже и представе празнике и то на следећи начин:</w:t>
            </w:r>
          </w:p>
          <w:p w14:paraId="1FC712FD"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1.група ће пронаћи у речницима назив празника и саставити поруке које ће у виду честитки написати на матерњем,као и на страним језицима који се уче у школи;</w:t>
            </w:r>
          </w:p>
          <w:p w14:paraId="33302750"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2.група ће пронаћи текстове песама које се традиционално певају у земљама чији се језици уче у школи;</w:t>
            </w:r>
          </w:p>
          <w:p w14:paraId="5960F2C4"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3.група ће истражити која се храна традиционално спрема поводом овог празника у земљама чији се језици уче у школи и путем ППП презентовати осталим ученицима</w:t>
            </w:r>
          </w:p>
          <w:p w14:paraId="774E26B6"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4.група ће истражити обичаје,сличности и разлике у обичајима земаља чији се језици уче у школи и презентовати осталим ученицима.</w:t>
            </w:r>
          </w:p>
          <w:p w14:paraId="0C300856"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rPr>
            </w:pPr>
            <w:r w:rsidRPr="007C23CC">
              <w:rPr>
                <w:rFonts w:ascii="Times New Roman" w:eastAsia="Times New Roman" w:hAnsi="Times New Roman" w:cs="Times New Roman"/>
                <w:sz w:val="24"/>
                <w:szCs w:val="24"/>
              </w:rPr>
              <w:t xml:space="preserve">Увидом у продукте рада ученика, </w:t>
            </w:r>
            <w:r w:rsidRPr="007C23CC">
              <w:rPr>
                <w:rFonts w:ascii="Times New Roman" w:eastAsia="Times New Roman" w:hAnsi="Times New Roman" w:cs="Times New Roman"/>
                <w:sz w:val="24"/>
                <w:szCs w:val="24"/>
              </w:rPr>
              <w:lastRenderedPageBreak/>
              <w:t>фотографије.</w:t>
            </w:r>
          </w:p>
        </w:tc>
      </w:tr>
      <w:tr w:rsidR="0020199A" w:rsidRPr="004C1F9E" w14:paraId="1760A70E" w14:textId="77777777">
        <w:trPr>
          <w:jc w:val="center"/>
        </w:trPr>
        <w:tc>
          <w:tcPr>
            <w:tcW w:w="3290" w:type="dxa"/>
            <w:tcMar>
              <w:top w:w="0" w:type="dxa"/>
              <w:left w:w="108" w:type="dxa"/>
              <w:bottom w:w="0" w:type="dxa"/>
              <w:right w:w="108" w:type="dxa"/>
            </w:tcMar>
          </w:tcPr>
          <w:p w14:paraId="3DC3BC9F"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b/>
                <w:i/>
              </w:rPr>
            </w:pPr>
            <w:r w:rsidRPr="007C23CC">
              <w:rPr>
                <w:rFonts w:ascii="Times New Roman" w:eastAsia="Times New Roman" w:hAnsi="Times New Roman" w:cs="Times New Roman"/>
                <w:b/>
                <w:i/>
              </w:rPr>
              <w:lastRenderedPageBreak/>
              <w:t>МЛАДИ ФОТОГРАФИ</w:t>
            </w:r>
          </w:p>
          <w:p w14:paraId="1927FAA7"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rPr>
            </w:pPr>
            <w:r w:rsidRPr="007C23CC">
              <w:rPr>
                <w:rFonts w:ascii="Times New Roman" w:eastAsia="Times New Roman" w:hAnsi="Times New Roman" w:cs="Times New Roman"/>
              </w:rPr>
              <w:t>Развијање компетенција: иницијативности, вештина, естетска компетенција.</w:t>
            </w:r>
          </w:p>
        </w:tc>
        <w:tc>
          <w:tcPr>
            <w:tcW w:w="2489" w:type="dxa"/>
            <w:tcMar>
              <w:top w:w="0" w:type="dxa"/>
              <w:left w:w="108" w:type="dxa"/>
              <w:bottom w:w="0" w:type="dxa"/>
              <w:right w:w="108" w:type="dxa"/>
            </w:tcMar>
          </w:tcPr>
          <w:p w14:paraId="2DC798CF"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rPr>
            </w:pPr>
            <w:r w:rsidRPr="007C23CC">
              <w:rPr>
                <w:rFonts w:ascii="Times New Roman" w:eastAsia="Times New Roman" w:hAnsi="Times New Roman" w:cs="Times New Roman"/>
              </w:rPr>
              <w:t>Учествују ученици од 5. до 8. разреда.</w:t>
            </w:r>
          </w:p>
          <w:p w14:paraId="5D3E0341"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rPr>
            </w:pPr>
            <w:r w:rsidRPr="007C23CC">
              <w:rPr>
                <w:rFonts w:ascii="Times New Roman" w:eastAsia="Times New Roman" w:hAnsi="Times New Roman" w:cs="Times New Roman"/>
              </w:rPr>
              <w:t>Интердисциплинарни приступ у настави: ликовна култура</w:t>
            </w:r>
          </w:p>
          <w:p w14:paraId="2F0FCE73" w14:textId="77777777" w:rsidR="0020199A" w:rsidRPr="007C23CC" w:rsidRDefault="0020199A">
            <w:pPr>
              <w:widowControl w:val="0"/>
              <w:pBdr>
                <w:top w:val="nil"/>
                <w:left w:val="nil"/>
                <w:bottom w:val="nil"/>
                <w:right w:val="nil"/>
                <w:between w:val="nil"/>
              </w:pBdr>
              <w:spacing w:after="200" w:line="276" w:lineRule="auto"/>
              <w:rPr>
                <w:rFonts w:ascii="Times New Roman" w:eastAsia="Times New Roman" w:hAnsi="Times New Roman" w:cs="Times New Roman"/>
              </w:rPr>
            </w:pPr>
          </w:p>
          <w:p w14:paraId="0C6FD298" w14:textId="77777777" w:rsidR="0020199A" w:rsidRPr="007C23CC" w:rsidRDefault="0020199A">
            <w:pPr>
              <w:widowControl w:val="0"/>
              <w:pBdr>
                <w:top w:val="nil"/>
                <w:left w:val="nil"/>
                <w:bottom w:val="nil"/>
                <w:right w:val="nil"/>
                <w:between w:val="nil"/>
              </w:pBdr>
              <w:spacing w:after="200" w:line="276" w:lineRule="auto"/>
              <w:rPr>
                <w:rFonts w:ascii="Times New Roman" w:eastAsia="Times New Roman" w:hAnsi="Times New Roman" w:cs="Times New Roman"/>
              </w:rPr>
            </w:pPr>
          </w:p>
        </w:tc>
        <w:tc>
          <w:tcPr>
            <w:tcW w:w="1937" w:type="dxa"/>
            <w:tcMar>
              <w:top w:w="0" w:type="dxa"/>
              <w:left w:w="108" w:type="dxa"/>
              <w:bottom w:w="0" w:type="dxa"/>
              <w:right w:w="108" w:type="dxa"/>
            </w:tcMar>
          </w:tcPr>
          <w:p w14:paraId="38EEC944" w14:textId="15F138A6"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7C23CC">
              <w:rPr>
                <w:rFonts w:ascii="Times New Roman" w:eastAsia="Times New Roman" w:hAnsi="Times New Roman" w:cs="Times New Roman"/>
              </w:rPr>
              <w:t>април и мај 202</w:t>
            </w:r>
            <w:r w:rsidR="007C23CC" w:rsidRPr="007C23CC">
              <w:rPr>
                <w:rFonts w:ascii="Times New Roman" w:eastAsia="Times New Roman" w:hAnsi="Times New Roman" w:cs="Times New Roman"/>
                <w:lang w:val="sr-Cyrl-RS"/>
              </w:rPr>
              <w:t>7</w:t>
            </w:r>
            <w:r w:rsidRPr="007C23CC">
              <w:rPr>
                <w:rFonts w:ascii="Times New Roman" w:eastAsia="Times New Roman" w:hAnsi="Times New Roman" w:cs="Times New Roman"/>
              </w:rPr>
              <w:t>.</w:t>
            </w:r>
          </w:p>
          <w:p w14:paraId="3BAC0A73"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705" w:type="dxa"/>
            <w:tcMar>
              <w:top w:w="0" w:type="dxa"/>
              <w:left w:w="108" w:type="dxa"/>
              <w:bottom w:w="0" w:type="dxa"/>
              <w:right w:w="108" w:type="dxa"/>
            </w:tcMar>
          </w:tcPr>
          <w:p w14:paraId="5219A1F6"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rPr>
            </w:pPr>
            <w:r w:rsidRPr="007C23CC">
              <w:rPr>
                <w:rFonts w:ascii="Times New Roman" w:eastAsia="Times New Roman" w:hAnsi="Times New Roman" w:cs="Times New Roman"/>
              </w:rPr>
              <w:t>Ученици ће одласком у природу покушати да направе ,,тематске,, фотографије, сваки ученик предаје по једну;</w:t>
            </w:r>
          </w:p>
          <w:p w14:paraId="3C673F72"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rPr>
            </w:pPr>
            <w:r w:rsidRPr="007C23CC">
              <w:rPr>
                <w:rFonts w:ascii="Times New Roman" w:eastAsia="Times New Roman" w:hAnsi="Times New Roman" w:cs="Times New Roman"/>
              </w:rPr>
              <w:t>Теме су: језеро, кукуруз и пшеница, односно оно што је карактеристично за  њихову околину у којој живе;</w:t>
            </w:r>
          </w:p>
          <w:p w14:paraId="5FF9D386" w14:textId="77777777" w:rsidR="0020199A" w:rsidRPr="007C23CC" w:rsidRDefault="00DC18C4">
            <w:pPr>
              <w:widowControl w:val="0"/>
              <w:pBdr>
                <w:top w:val="nil"/>
                <w:left w:val="nil"/>
                <w:bottom w:val="nil"/>
                <w:right w:val="nil"/>
                <w:between w:val="nil"/>
              </w:pBdr>
              <w:spacing w:after="200" w:line="276" w:lineRule="auto"/>
              <w:rPr>
                <w:rFonts w:ascii="Times New Roman" w:eastAsia="Times New Roman" w:hAnsi="Times New Roman" w:cs="Times New Roman"/>
              </w:rPr>
            </w:pPr>
            <w:r w:rsidRPr="007C23CC">
              <w:rPr>
                <w:rFonts w:ascii="Times New Roman" w:eastAsia="Times New Roman" w:hAnsi="Times New Roman" w:cs="Times New Roman"/>
              </w:rPr>
              <w:t>Направиће се изложба слика и сви ученици од 1. до 8. разреда као и наставници и учитељи могу учествовати у одабиру три најлепше фотографије.</w:t>
            </w:r>
          </w:p>
          <w:p w14:paraId="0E34B717" w14:textId="77777777" w:rsidR="0020199A" w:rsidRPr="007C23CC" w:rsidRDefault="0020199A">
            <w:pPr>
              <w:widowControl w:val="0"/>
              <w:pBdr>
                <w:top w:val="nil"/>
                <w:left w:val="nil"/>
                <w:bottom w:val="nil"/>
                <w:right w:val="nil"/>
                <w:between w:val="nil"/>
              </w:pBdr>
              <w:spacing w:after="200" w:line="276" w:lineRule="auto"/>
              <w:rPr>
                <w:rFonts w:ascii="Times New Roman" w:eastAsia="Times New Roman" w:hAnsi="Times New Roman" w:cs="Times New Roman"/>
              </w:rPr>
            </w:pPr>
          </w:p>
        </w:tc>
      </w:tr>
      <w:bookmarkEnd w:id="65"/>
    </w:tbl>
    <w:p w14:paraId="702F6A09" w14:textId="56AE6E72" w:rsidR="0020199A" w:rsidRDefault="0020199A">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7CCFE793" w14:textId="4EF3DC47"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7C565C97" w14:textId="182B1407"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7AC1E18" w14:textId="310B587C"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1B4E57C1" w14:textId="27893E43"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57265E30" w14:textId="75F84D12"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51B1B27C" w14:textId="29191E22"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3A5C515" w14:textId="4986A273"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D12FE3A" w14:textId="6CAFD8D9"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311EFE9C" w14:textId="0D1A713B"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A768DA5" w14:textId="53E50431"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13DEBB26" w14:textId="62BE5122"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3A3B6543" w14:textId="13A88200"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28FF87E" w14:textId="283CBFFC"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3D9DE197" w14:textId="6CE43CCA"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0AFCF08C" w14:textId="24A4D259"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62266F9B" w14:textId="77946DE3"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1448A2D7" w14:textId="419BD1DF"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11CF2198" w14:textId="524885EE"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346E0C4" w14:textId="112988DC"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0174289B" w14:textId="60467D20"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0B3B2506" w14:textId="77080170"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092C109D" w14:textId="7A86124D"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047907D1" w14:textId="322D8982"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18011CFE" w14:textId="7DC1EACD"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1359B2F6" w14:textId="73333DD6"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0FD83CF9" w14:textId="75A7C43E"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402069AC" w14:textId="3682BBBC"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5068E361" w14:textId="77777777" w:rsidR="00D75C91" w:rsidRDefault="00D75C91">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3B412CCC" w14:textId="4E604F5F"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5FD1D15E" w14:textId="0F59E588"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3C664A60" w14:textId="3B402A54" w:rsidR="007C23CC"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27A4B01C" w14:textId="77777777" w:rsidR="007C23CC" w:rsidRPr="004C1F9E" w:rsidRDefault="007C23CC">
      <w:pPr>
        <w:widowControl w:val="0"/>
        <w:pBdr>
          <w:top w:val="nil"/>
          <w:left w:val="nil"/>
          <w:bottom w:val="nil"/>
          <w:right w:val="nil"/>
          <w:between w:val="nil"/>
        </w:pBdr>
        <w:tabs>
          <w:tab w:val="left" w:pos="7010"/>
        </w:tabs>
        <w:spacing w:after="0" w:line="240" w:lineRule="auto"/>
        <w:rPr>
          <w:rFonts w:ascii="Times New Roman" w:eastAsia="Times New Roman" w:hAnsi="Times New Roman" w:cs="Times New Roman"/>
          <w:color w:val="FF0000"/>
        </w:rPr>
      </w:pPr>
    </w:p>
    <w:p w14:paraId="6603C897" w14:textId="77777777" w:rsidR="0020199A" w:rsidRPr="009F296A"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bookmarkStart w:id="70" w:name="_Hlk242812834"/>
      <w:r w:rsidRPr="009F296A">
        <w:rPr>
          <w:rFonts w:ascii="Times New Roman" w:eastAsia="Times New Roman" w:hAnsi="Times New Roman" w:cs="Times New Roman"/>
          <w:b/>
          <w:sz w:val="28"/>
          <w:szCs w:val="28"/>
        </w:rPr>
        <w:lastRenderedPageBreak/>
        <w:t xml:space="preserve">3.8.6. </w:t>
      </w:r>
      <w:bookmarkStart w:id="71" w:name="bookmark=id.kgcv8k" w:colFirst="0" w:colLast="0"/>
      <w:bookmarkEnd w:id="71"/>
      <w:r w:rsidRPr="009F296A">
        <w:rPr>
          <w:rFonts w:ascii="Times New Roman" w:eastAsia="Times New Roman" w:hAnsi="Times New Roman" w:cs="Times New Roman"/>
          <w:b/>
          <w:sz w:val="28"/>
          <w:szCs w:val="28"/>
        </w:rPr>
        <w:t>ТИМ ЗА ПРОФЕСИОНАЛНИ РАЗВОЈ</w:t>
      </w:r>
    </w:p>
    <w:p w14:paraId="3A33234B" w14:textId="77777777" w:rsidR="0020199A" w:rsidRPr="009F296A"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8"/>
          <w:szCs w:val="28"/>
        </w:rPr>
      </w:pPr>
    </w:p>
    <w:p w14:paraId="56DDD74D" w14:textId="77777777" w:rsidR="0020199A" w:rsidRPr="009F296A"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9F296A">
        <w:rPr>
          <w:rFonts w:ascii="Times New Roman" w:eastAsia="Times New Roman" w:hAnsi="Times New Roman" w:cs="Times New Roman"/>
        </w:rPr>
        <w:t xml:space="preserve">Координатор Тима за професионални развој је Ана Албу Савић. </w:t>
      </w:r>
    </w:p>
    <w:p w14:paraId="179983C2" w14:textId="71CDC9F3" w:rsidR="0020199A" w:rsidRPr="009F296A" w:rsidRDefault="00DC18C4">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9F296A">
        <w:rPr>
          <w:rFonts w:ascii="Times New Roman" w:eastAsia="Times New Roman" w:hAnsi="Times New Roman" w:cs="Times New Roman"/>
        </w:rPr>
        <w:t xml:space="preserve">Чланови Тима: </w:t>
      </w:r>
      <w:r w:rsidR="00101F35" w:rsidRPr="009F296A">
        <w:rPr>
          <w:rFonts w:ascii="Times New Roman" w:eastAsia="Times New Roman" w:hAnsi="Times New Roman" w:cs="Times New Roman"/>
          <w:lang w:val="sr-Cyrl-RS"/>
        </w:rPr>
        <w:t>Невенка Домазет Живанић, Маријана Ђоковић</w:t>
      </w:r>
    </w:p>
    <w:p w14:paraId="7EC964E9" w14:textId="7F6AD7E6" w:rsidR="009F296A" w:rsidRPr="009F296A" w:rsidRDefault="009F296A">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9F296A">
        <w:rPr>
          <w:rFonts w:ascii="Times New Roman" w:eastAsia="Times New Roman" w:hAnsi="Times New Roman" w:cs="Times New Roman"/>
          <w:lang w:val="sr-Cyrl-RS"/>
        </w:rPr>
        <w:t>Представник Школског одбора – Јанча Зоран</w:t>
      </w:r>
    </w:p>
    <w:p w14:paraId="7A8561C3" w14:textId="777281BA" w:rsidR="00101F35" w:rsidRPr="009F296A" w:rsidRDefault="00101F35">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9F296A">
        <w:rPr>
          <w:rFonts w:ascii="Times New Roman" w:eastAsia="Times New Roman" w:hAnsi="Times New Roman" w:cs="Times New Roman"/>
          <w:lang w:val="sr-Cyrl-RS"/>
        </w:rPr>
        <w:t xml:space="preserve">Представник Савета родитеља </w:t>
      </w:r>
      <w:r w:rsidR="009F296A" w:rsidRPr="009F296A">
        <w:rPr>
          <w:rFonts w:ascii="Times New Roman" w:eastAsia="Times New Roman" w:hAnsi="Times New Roman" w:cs="Times New Roman"/>
          <w:lang w:val="sr-Cyrl-RS"/>
        </w:rPr>
        <w:t xml:space="preserve">– </w:t>
      </w:r>
      <w:r w:rsidRPr="009F296A">
        <w:rPr>
          <w:rFonts w:ascii="Times New Roman" w:eastAsia="Times New Roman" w:hAnsi="Times New Roman" w:cs="Times New Roman"/>
          <w:lang w:val="sr-Cyrl-RS"/>
        </w:rPr>
        <w:t>Јелена</w:t>
      </w:r>
    </w:p>
    <w:p w14:paraId="22AEDC34" w14:textId="79AD11E1" w:rsidR="009F296A" w:rsidRPr="009F296A" w:rsidRDefault="009F296A">
      <w:pPr>
        <w:widowControl w:val="0"/>
        <w:pBdr>
          <w:top w:val="nil"/>
          <w:left w:val="nil"/>
          <w:bottom w:val="nil"/>
          <w:right w:val="nil"/>
          <w:between w:val="nil"/>
        </w:pBdr>
        <w:spacing w:after="0" w:line="240" w:lineRule="auto"/>
        <w:rPr>
          <w:rFonts w:ascii="Times New Roman" w:eastAsia="Times New Roman" w:hAnsi="Times New Roman" w:cs="Times New Roman"/>
          <w:lang w:val="sr-Cyrl-RS"/>
        </w:rPr>
      </w:pPr>
      <w:r w:rsidRPr="009F296A">
        <w:rPr>
          <w:rFonts w:ascii="Times New Roman" w:eastAsia="Times New Roman" w:hAnsi="Times New Roman" w:cs="Times New Roman"/>
          <w:lang w:val="sr-Cyrl-RS"/>
        </w:rPr>
        <w:t xml:space="preserve">Представник ученичког парламента - </w:t>
      </w:r>
      <w:r w:rsidR="00DD4E1C">
        <w:rPr>
          <w:rFonts w:ascii="Times New Roman" w:eastAsia="Times New Roman" w:hAnsi="Times New Roman" w:cs="Times New Roman"/>
          <w:sz w:val="24"/>
          <w:szCs w:val="24"/>
          <w:lang w:val="sr-Cyrl-RS"/>
        </w:rPr>
        <w:t>Ема Миленовић</w:t>
      </w:r>
    </w:p>
    <w:p w14:paraId="77607AB2" w14:textId="77777777" w:rsidR="0020199A" w:rsidRPr="009F296A"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B4FFAF8" w14:textId="76E464A0" w:rsidR="0020199A" w:rsidRPr="009F296A"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9F296A">
        <w:rPr>
          <w:rFonts w:ascii="Times New Roman" w:eastAsia="Times New Roman" w:hAnsi="Times New Roman" w:cs="Times New Roman"/>
          <w:b/>
        </w:rPr>
        <w:t xml:space="preserve"> Плана рада Тима у шк. 202</w:t>
      </w:r>
      <w:r w:rsidR="00407536" w:rsidRPr="009F296A">
        <w:rPr>
          <w:rFonts w:ascii="Times New Roman" w:eastAsia="Times New Roman" w:hAnsi="Times New Roman" w:cs="Times New Roman"/>
          <w:b/>
        </w:rPr>
        <w:t>6</w:t>
      </w:r>
      <w:r w:rsidRPr="009F296A">
        <w:rPr>
          <w:rFonts w:ascii="Times New Roman" w:eastAsia="Times New Roman" w:hAnsi="Times New Roman" w:cs="Times New Roman"/>
          <w:b/>
        </w:rPr>
        <w:t>/2</w:t>
      </w:r>
      <w:r w:rsidR="00407536" w:rsidRPr="009F296A">
        <w:rPr>
          <w:rFonts w:ascii="Times New Roman" w:eastAsia="Times New Roman" w:hAnsi="Times New Roman" w:cs="Times New Roman"/>
          <w:b/>
        </w:rPr>
        <w:t>7</w:t>
      </w:r>
      <w:r w:rsidRPr="009F296A">
        <w:rPr>
          <w:rFonts w:ascii="Times New Roman" w:eastAsia="Times New Roman" w:hAnsi="Times New Roman" w:cs="Times New Roman"/>
          <w:b/>
        </w:rPr>
        <w:t>. години:</w:t>
      </w:r>
    </w:p>
    <w:p w14:paraId="565BE31E" w14:textId="77777777" w:rsidR="0020199A" w:rsidRPr="009F296A"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rPr>
      </w:pPr>
    </w:p>
    <w:tbl>
      <w:tblPr>
        <w:tblStyle w:val="affffffffff6"/>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92"/>
        <w:gridCol w:w="1647"/>
        <w:gridCol w:w="1583"/>
        <w:gridCol w:w="4000"/>
      </w:tblGrid>
      <w:tr w:rsidR="007C23CC" w:rsidRPr="007C23CC" w14:paraId="1F3C86CD" w14:textId="77777777">
        <w:tc>
          <w:tcPr>
            <w:tcW w:w="3192" w:type="dxa"/>
            <w:tcMar>
              <w:top w:w="0" w:type="dxa"/>
              <w:left w:w="108" w:type="dxa"/>
              <w:bottom w:w="0" w:type="dxa"/>
              <w:right w:w="108" w:type="dxa"/>
            </w:tcMar>
          </w:tcPr>
          <w:p w14:paraId="1E24ECBD"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АКТИВНОСТИ</w:t>
            </w:r>
          </w:p>
        </w:tc>
        <w:tc>
          <w:tcPr>
            <w:tcW w:w="1647" w:type="dxa"/>
            <w:tcMar>
              <w:top w:w="0" w:type="dxa"/>
              <w:left w:w="108" w:type="dxa"/>
              <w:bottom w:w="0" w:type="dxa"/>
              <w:right w:w="108" w:type="dxa"/>
            </w:tcMar>
          </w:tcPr>
          <w:p w14:paraId="099AC549"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НОСИОЦИ</w:t>
            </w:r>
          </w:p>
        </w:tc>
        <w:tc>
          <w:tcPr>
            <w:tcW w:w="1583" w:type="dxa"/>
            <w:tcMar>
              <w:top w:w="0" w:type="dxa"/>
              <w:left w:w="108" w:type="dxa"/>
              <w:bottom w:w="0" w:type="dxa"/>
              <w:right w:w="108" w:type="dxa"/>
            </w:tcMar>
          </w:tcPr>
          <w:p w14:paraId="118F44F5"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ДИНАМИКА</w:t>
            </w:r>
          </w:p>
        </w:tc>
        <w:tc>
          <w:tcPr>
            <w:tcW w:w="4000" w:type="dxa"/>
            <w:tcMar>
              <w:top w:w="0" w:type="dxa"/>
              <w:left w:w="108" w:type="dxa"/>
              <w:bottom w:w="0" w:type="dxa"/>
              <w:right w:w="108" w:type="dxa"/>
            </w:tcMar>
          </w:tcPr>
          <w:p w14:paraId="405530C3" w14:textId="77777777" w:rsidR="0020199A" w:rsidRPr="007C23C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НАЧИН ПРАЋЕЊА</w:t>
            </w:r>
          </w:p>
        </w:tc>
      </w:tr>
      <w:tr w:rsidR="007C23CC" w:rsidRPr="007C23CC" w14:paraId="469517F2" w14:textId="77777777">
        <w:tc>
          <w:tcPr>
            <w:tcW w:w="3192" w:type="dxa"/>
            <w:shd w:val="clear" w:color="auto" w:fill="F2F2F2"/>
            <w:tcMar>
              <w:top w:w="0" w:type="dxa"/>
              <w:left w:w="108" w:type="dxa"/>
              <w:bottom w:w="0" w:type="dxa"/>
              <w:right w:w="108" w:type="dxa"/>
            </w:tcMar>
          </w:tcPr>
          <w:p w14:paraId="700C37C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Конституисање Тима за професионални развој и избор координатора</w:t>
            </w:r>
          </w:p>
        </w:tc>
        <w:tc>
          <w:tcPr>
            <w:tcW w:w="1647" w:type="dxa"/>
            <w:shd w:val="clear" w:color="auto" w:fill="F2F2F2"/>
            <w:tcMar>
              <w:top w:w="0" w:type="dxa"/>
              <w:left w:w="108" w:type="dxa"/>
              <w:bottom w:w="0" w:type="dxa"/>
              <w:right w:w="108" w:type="dxa"/>
            </w:tcMar>
          </w:tcPr>
          <w:p w14:paraId="1FC45D7B"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Директор и педагог</w:t>
            </w:r>
          </w:p>
        </w:tc>
        <w:tc>
          <w:tcPr>
            <w:tcW w:w="1583" w:type="dxa"/>
            <w:shd w:val="clear" w:color="auto" w:fill="F2F2F2"/>
            <w:tcMar>
              <w:top w:w="0" w:type="dxa"/>
              <w:left w:w="108" w:type="dxa"/>
              <w:bottom w:w="0" w:type="dxa"/>
              <w:right w:w="108" w:type="dxa"/>
            </w:tcMar>
          </w:tcPr>
          <w:p w14:paraId="4B42F42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 xml:space="preserve">септембар </w:t>
            </w:r>
          </w:p>
        </w:tc>
        <w:tc>
          <w:tcPr>
            <w:tcW w:w="4000" w:type="dxa"/>
            <w:shd w:val="clear" w:color="auto" w:fill="F2F2F2"/>
            <w:tcMar>
              <w:top w:w="0" w:type="dxa"/>
              <w:left w:w="108" w:type="dxa"/>
              <w:bottom w:w="0" w:type="dxa"/>
              <w:right w:w="108" w:type="dxa"/>
            </w:tcMar>
          </w:tcPr>
          <w:p w14:paraId="629D460C"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Увидом у записник са првог састанка тима за професионални развој</w:t>
            </w:r>
          </w:p>
        </w:tc>
      </w:tr>
      <w:tr w:rsidR="007C23CC" w:rsidRPr="007C23CC" w14:paraId="01DDED49" w14:textId="77777777">
        <w:tc>
          <w:tcPr>
            <w:tcW w:w="3192" w:type="dxa"/>
            <w:tcMar>
              <w:top w:w="0" w:type="dxa"/>
              <w:left w:w="108" w:type="dxa"/>
              <w:bottom w:w="0" w:type="dxa"/>
              <w:right w:w="108" w:type="dxa"/>
            </w:tcMar>
          </w:tcPr>
          <w:p w14:paraId="60C473BB" w14:textId="645588F9"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Доношење годишњег плана рада Тима за професионални развој у шк. 202</w:t>
            </w:r>
            <w:r w:rsidR="00407536" w:rsidRPr="007C23CC">
              <w:rPr>
                <w:rFonts w:ascii="Times New Roman" w:eastAsia="Times New Roman" w:hAnsi="Times New Roman" w:cs="Times New Roman"/>
                <w:b/>
                <w:sz w:val="20"/>
                <w:szCs w:val="20"/>
              </w:rPr>
              <w:t>6</w:t>
            </w:r>
            <w:r w:rsidRPr="007C23CC">
              <w:rPr>
                <w:rFonts w:ascii="Times New Roman" w:eastAsia="Times New Roman" w:hAnsi="Times New Roman" w:cs="Times New Roman"/>
                <w:b/>
                <w:sz w:val="20"/>
                <w:szCs w:val="20"/>
              </w:rPr>
              <w:t>/2</w:t>
            </w:r>
            <w:r w:rsidR="00407536" w:rsidRPr="007C23CC">
              <w:rPr>
                <w:rFonts w:ascii="Times New Roman" w:eastAsia="Times New Roman" w:hAnsi="Times New Roman" w:cs="Times New Roman"/>
                <w:b/>
                <w:sz w:val="20"/>
                <w:szCs w:val="20"/>
              </w:rPr>
              <w:t>7</w:t>
            </w:r>
            <w:r w:rsidRPr="007C23CC">
              <w:rPr>
                <w:rFonts w:ascii="Times New Roman" w:eastAsia="Times New Roman" w:hAnsi="Times New Roman" w:cs="Times New Roman"/>
                <w:b/>
                <w:sz w:val="20"/>
                <w:szCs w:val="20"/>
              </w:rPr>
              <w:t>. години</w:t>
            </w:r>
          </w:p>
        </w:tc>
        <w:tc>
          <w:tcPr>
            <w:tcW w:w="1647" w:type="dxa"/>
            <w:tcMar>
              <w:top w:w="0" w:type="dxa"/>
              <w:left w:w="108" w:type="dxa"/>
              <w:bottom w:w="0" w:type="dxa"/>
              <w:right w:w="108" w:type="dxa"/>
            </w:tcMar>
          </w:tcPr>
          <w:p w14:paraId="6B98BE73"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Чланови Тима</w:t>
            </w:r>
          </w:p>
        </w:tc>
        <w:tc>
          <w:tcPr>
            <w:tcW w:w="1583" w:type="dxa"/>
            <w:tcMar>
              <w:top w:w="0" w:type="dxa"/>
              <w:left w:w="108" w:type="dxa"/>
              <w:bottom w:w="0" w:type="dxa"/>
              <w:right w:w="108" w:type="dxa"/>
            </w:tcMar>
          </w:tcPr>
          <w:p w14:paraId="5DCF22BC"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 xml:space="preserve">септембар </w:t>
            </w:r>
          </w:p>
        </w:tc>
        <w:tc>
          <w:tcPr>
            <w:tcW w:w="4000" w:type="dxa"/>
            <w:tcMar>
              <w:top w:w="0" w:type="dxa"/>
              <w:left w:w="108" w:type="dxa"/>
              <w:bottom w:w="0" w:type="dxa"/>
              <w:right w:w="108" w:type="dxa"/>
            </w:tcMar>
          </w:tcPr>
          <w:p w14:paraId="6E7461E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Увидом у записник са првог састанка тима и сачињен годишњи план рада тима за професионални развој</w:t>
            </w:r>
          </w:p>
        </w:tc>
      </w:tr>
      <w:tr w:rsidR="007C23CC" w:rsidRPr="007C23CC" w14:paraId="2F208A9E" w14:textId="77777777">
        <w:tc>
          <w:tcPr>
            <w:tcW w:w="3192" w:type="dxa"/>
            <w:shd w:val="clear" w:color="auto" w:fill="F2F2F2"/>
            <w:tcMar>
              <w:top w:w="0" w:type="dxa"/>
              <w:left w:w="108" w:type="dxa"/>
              <w:bottom w:w="0" w:type="dxa"/>
              <w:right w:w="108" w:type="dxa"/>
            </w:tcMar>
          </w:tcPr>
          <w:p w14:paraId="39E4CCE1" w14:textId="047240EA"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Израда годишњег плана стручног усавршавања запослених ( у установи и ван ње) за шк. 202</w:t>
            </w:r>
            <w:r w:rsidR="00407536" w:rsidRPr="007C23CC">
              <w:rPr>
                <w:rFonts w:ascii="Times New Roman" w:eastAsia="Times New Roman" w:hAnsi="Times New Roman" w:cs="Times New Roman"/>
                <w:b/>
                <w:sz w:val="20"/>
                <w:szCs w:val="20"/>
              </w:rPr>
              <w:t>6</w:t>
            </w:r>
            <w:r w:rsidRPr="007C23CC">
              <w:rPr>
                <w:rFonts w:ascii="Times New Roman" w:eastAsia="Times New Roman" w:hAnsi="Times New Roman" w:cs="Times New Roman"/>
                <w:b/>
                <w:sz w:val="20"/>
                <w:szCs w:val="20"/>
              </w:rPr>
              <w:t>/2</w:t>
            </w:r>
            <w:r w:rsidR="00407536" w:rsidRPr="007C23CC">
              <w:rPr>
                <w:rFonts w:ascii="Times New Roman" w:eastAsia="Times New Roman" w:hAnsi="Times New Roman" w:cs="Times New Roman"/>
                <w:b/>
                <w:sz w:val="20"/>
                <w:szCs w:val="20"/>
              </w:rPr>
              <w:t>7</w:t>
            </w:r>
            <w:r w:rsidRPr="007C23CC">
              <w:rPr>
                <w:rFonts w:ascii="Times New Roman" w:eastAsia="Times New Roman" w:hAnsi="Times New Roman" w:cs="Times New Roman"/>
                <w:b/>
                <w:sz w:val="20"/>
                <w:szCs w:val="20"/>
              </w:rPr>
              <w:t>. годину</w:t>
            </w:r>
          </w:p>
        </w:tc>
        <w:tc>
          <w:tcPr>
            <w:tcW w:w="1647" w:type="dxa"/>
            <w:shd w:val="clear" w:color="auto" w:fill="F2F2F2"/>
            <w:tcMar>
              <w:top w:w="0" w:type="dxa"/>
              <w:left w:w="108" w:type="dxa"/>
              <w:bottom w:w="0" w:type="dxa"/>
              <w:right w:w="108" w:type="dxa"/>
            </w:tcMar>
          </w:tcPr>
          <w:p w14:paraId="1994B8E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Педагог, директор, чланови Тима</w:t>
            </w:r>
          </w:p>
        </w:tc>
        <w:tc>
          <w:tcPr>
            <w:tcW w:w="1583" w:type="dxa"/>
            <w:shd w:val="clear" w:color="auto" w:fill="F2F2F2"/>
            <w:tcMar>
              <w:top w:w="0" w:type="dxa"/>
              <w:left w:w="108" w:type="dxa"/>
              <w:bottom w:w="0" w:type="dxa"/>
              <w:right w:w="108" w:type="dxa"/>
            </w:tcMar>
          </w:tcPr>
          <w:p w14:paraId="7985FBE9"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 xml:space="preserve">септембар </w:t>
            </w:r>
          </w:p>
        </w:tc>
        <w:tc>
          <w:tcPr>
            <w:tcW w:w="4000" w:type="dxa"/>
            <w:shd w:val="clear" w:color="auto" w:fill="F2F2F2"/>
            <w:tcMar>
              <w:top w:w="0" w:type="dxa"/>
              <w:left w:w="108" w:type="dxa"/>
              <w:bottom w:w="0" w:type="dxa"/>
              <w:right w:w="108" w:type="dxa"/>
            </w:tcMar>
          </w:tcPr>
          <w:p w14:paraId="241E07DE"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 xml:space="preserve">Увидом у записник са првог састанка тима и сачињен годишњи план рада СУ </w:t>
            </w:r>
          </w:p>
        </w:tc>
      </w:tr>
      <w:tr w:rsidR="007C23CC" w:rsidRPr="007C23CC" w14:paraId="6672FC46" w14:textId="77777777">
        <w:tc>
          <w:tcPr>
            <w:tcW w:w="3192" w:type="dxa"/>
            <w:tcMar>
              <w:top w:w="0" w:type="dxa"/>
              <w:left w:w="108" w:type="dxa"/>
              <w:bottom w:w="0" w:type="dxa"/>
              <w:right w:w="108" w:type="dxa"/>
            </w:tcMar>
          </w:tcPr>
          <w:p w14:paraId="0E72A75E"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Континуирано информисање наставника о актуелним семинарима/вебинарима</w:t>
            </w:r>
          </w:p>
        </w:tc>
        <w:tc>
          <w:tcPr>
            <w:tcW w:w="1647" w:type="dxa"/>
            <w:tcMar>
              <w:top w:w="0" w:type="dxa"/>
              <w:left w:w="108" w:type="dxa"/>
              <w:bottom w:w="0" w:type="dxa"/>
              <w:right w:w="108" w:type="dxa"/>
            </w:tcMar>
          </w:tcPr>
          <w:p w14:paraId="5F8B7E10"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Педагог, директор</w:t>
            </w:r>
          </w:p>
        </w:tc>
        <w:tc>
          <w:tcPr>
            <w:tcW w:w="1583" w:type="dxa"/>
            <w:tcMar>
              <w:top w:w="0" w:type="dxa"/>
              <w:left w:w="108" w:type="dxa"/>
              <w:bottom w:w="0" w:type="dxa"/>
              <w:right w:w="108" w:type="dxa"/>
            </w:tcMar>
          </w:tcPr>
          <w:p w14:paraId="05701F81"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 току шк. године</w:t>
            </w:r>
          </w:p>
        </w:tc>
        <w:tc>
          <w:tcPr>
            <w:tcW w:w="4000" w:type="dxa"/>
            <w:tcMar>
              <w:top w:w="0" w:type="dxa"/>
              <w:left w:w="108" w:type="dxa"/>
              <w:bottom w:w="0" w:type="dxa"/>
              <w:right w:w="108" w:type="dxa"/>
            </w:tcMar>
          </w:tcPr>
          <w:p w14:paraId="39755CB9"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Путем имејлова, усмено, преко огласне табле у зборници, вибер групе и сл.</w:t>
            </w:r>
          </w:p>
        </w:tc>
      </w:tr>
      <w:tr w:rsidR="007C23CC" w:rsidRPr="007C23CC" w14:paraId="6389AA71" w14:textId="77777777">
        <w:tc>
          <w:tcPr>
            <w:tcW w:w="3192" w:type="dxa"/>
            <w:shd w:val="clear" w:color="auto" w:fill="F2F2F2"/>
            <w:tcMar>
              <w:top w:w="0" w:type="dxa"/>
              <w:left w:w="108" w:type="dxa"/>
              <w:bottom w:w="0" w:type="dxa"/>
              <w:right w:w="108" w:type="dxa"/>
            </w:tcMar>
          </w:tcPr>
          <w:p w14:paraId="6444E5D0"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42315B57"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Организација семинара у школи</w:t>
            </w:r>
          </w:p>
        </w:tc>
        <w:tc>
          <w:tcPr>
            <w:tcW w:w="1647" w:type="dxa"/>
            <w:shd w:val="clear" w:color="auto" w:fill="F2F2F2"/>
            <w:tcMar>
              <w:top w:w="0" w:type="dxa"/>
              <w:left w:w="108" w:type="dxa"/>
              <w:bottom w:w="0" w:type="dxa"/>
              <w:right w:w="108" w:type="dxa"/>
            </w:tcMar>
          </w:tcPr>
          <w:p w14:paraId="7A89FF5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Педагог, директор</w:t>
            </w:r>
          </w:p>
        </w:tc>
        <w:tc>
          <w:tcPr>
            <w:tcW w:w="1583" w:type="dxa"/>
            <w:shd w:val="clear" w:color="auto" w:fill="F2F2F2"/>
            <w:tcMar>
              <w:top w:w="0" w:type="dxa"/>
              <w:left w:w="108" w:type="dxa"/>
              <w:bottom w:w="0" w:type="dxa"/>
              <w:right w:w="108" w:type="dxa"/>
            </w:tcMar>
          </w:tcPr>
          <w:p w14:paraId="1B153AD8"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Када епидемиолошка ситуација буде повољна</w:t>
            </w:r>
          </w:p>
        </w:tc>
        <w:tc>
          <w:tcPr>
            <w:tcW w:w="4000" w:type="dxa"/>
            <w:shd w:val="clear" w:color="auto" w:fill="F2F2F2"/>
            <w:tcMar>
              <w:top w:w="0" w:type="dxa"/>
              <w:left w:w="108" w:type="dxa"/>
              <w:bottom w:w="0" w:type="dxa"/>
              <w:right w:w="108" w:type="dxa"/>
            </w:tcMar>
          </w:tcPr>
          <w:p w14:paraId="187F37BA"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Комуникација на релацији школа-особа за контакт за реализацију обуке/семинара (увидом у имејлове, телефонски разговори, списак присутних запослених, материјали са семинара)</w:t>
            </w:r>
          </w:p>
        </w:tc>
      </w:tr>
      <w:tr w:rsidR="007C23CC" w:rsidRPr="007C23CC" w14:paraId="4F9253A8" w14:textId="77777777">
        <w:tc>
          <w:tcPr>
            <w:tcW w:w="3192" w:type="dxa"/>
            <w:tcMar>
              <w:top w:w="0" w:type="dxa"/>
              <w:left w:w="108" w:type="dxa"/>
              <w:bottom w:w="0" w:type="dxa"/>
              <w:right w:w="108" w:type="dxa"/>
            </w:tcMar>
          </w:tcPr>
          <w:p w14:paraId="335CA305"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Праћење остваривања стручног усавршавања запослених у установи</w:t>
            </w:r>
          </w:p>
        </w:tc>
        <w:tc>
          <w:tcPr>
            <w:tcW w:w="1647" w:type="dxa"/>
            <w:tcMar>
              <w:top w:w="0" w:type="dxa"/>
              <w:left w:w="108" w:type="dxa"/>
              <w:bottom w:w="0" w:type="dxa"/>
              <w:right w:w="108" w:type="dxa"/>
            </w:tcMar>
          </w:tcPr>
          <w:p w14:paraId="03E6B4DC"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Тим за професионални развој</w:t>
            </w:r>
          </w:p>
        </w:tc>
        <w:tc>
          <w:tcPr>
            <w:tcW w:w="1583" w:type="dxa"/>
            <w:tcMar>
              <w:top w:w="0" w:type="dxa"/>
              <w:left w:w="108" w:type="dxa"/>
              <w:bottom w:w="0" w:type="dxa"/>
              <w:right w:w="108" w:type="dxa"/>
            </w:tcMar>
          </w:tcPr>
          <w:p w14:paraId="44B51EA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 току шк. године</w:t>
            </w:r>
          </w:p>
        </w:tc>
        <w:tc>
          <w:tcPr>
            <w:tcW w:w="4000" w:type="dxa"/>
            <w:tcMar>
              <w:top w:w="0" w:type="dxa"/>
              <w:left w:w="108" w:type="dxa"/>
              <w:bottom w:w="0" w:type="dxa"/>
              <w:right w:w="108" w:type="dxa"/>
            </w:tcMar>
          </w:tcPr>
          <w:p w14:paraId="7366F357" w14:textId="56122EC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Запослени предају педагогу школе личне извештаје о стручном усавршавању у школи у шк. 202</w:t>
            </w:r>
            <w:r w:rsidR="00407536" w:rsidRPr="007C23CC">
              <w:rPr>
                <w:rFonts w:ascii="Times New Roman" w:eastAsia="Times New Roman" w:hAnsi="Times New Roman" w:cs="Times New Roman"/>
                <w:sz w:val="20"/>
                <w:szCs w:val="20"/>
              </w:rPr>
              <w:t>6</w:t>
            </w:r>
            <w:r w:rsidRPr="007C23CC">
              <w:rPr>
                <w:rFonts w:ascii="Times New Roman" w:eastAsia="Times New Roman" w:hAnsi="Times New Roman" w:cs="Times New Roman"/>
                <w:sz w:val="20"/>
                <w:szCs w:val="20"/>
              </w:rPr>
              <w:t>/2</w:t>
            </w:r>
            <w:r w:rsidR="00407536" w:rsidRPr="007C23CC">
              <w:rPr>
                <w:rFonts w:ascii="Times New Roman" w:eastAsia="Times New Roman" w:hAnsi="Times New Roman" w:cs="Times New Roman"/>
                <w:sz w:val="20"/>
                <w:szCs w:val="20"/>
              </w:rPr>
              <w:t>7</w:t>
            </w:r>
            <w:r w:rsidRPr="007C23CC">
              <w:rPr>
                <w:rFonts w:ascii="Times New Roman" w:eastAsia="Times New Roman" w:hAnsi="Times New Roman" w:cs="Times New Roman"/>
                <w:sz w:val="20"/>
                <w:szCs w:val="20"/>
              </w:rPr>
              <w:t>. години, а Тим за професионални развој и чланови актива за школско развојно планирање прате реализацију.</w:t>
            </w:r>
          </w:p>
        </w:tc>
      </w:tr>
      <w:tr w:rsidR="007C23CC" w:rsidRPr="007C23CC" w14:paraId="46C159A4" w14:textId="77777777">
        <w:tc>
          <w:tcPr>
            <w:tcW w:w="3192" w:type="dxa"/>
            <w:shd w:val="clear" w:color="auto" w:fill="F2F2F2"/>
            <w:tcMar>
              <w:top w:w="0" w:type="dxa"/>
              <w:left w:w="108" w:type="dxa"/>
              <w:bottom w:w="0" w:type="dxa"/>
              <w:right w:w="108" w:type="dxa"/>
            </w:tcMar>
          </w:tcPr>
          <w:p w14:paraId="3BA02208"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09466A1F"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Праћење остваривања стручног усавршавања запослених ван установе</w:t>
            </w:r>
          </w:p>
          <w:p w14:paraId="6D61D93D"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5DD7D8EB"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3CA98E9B"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p>
        </w:tc>
        <w:tc>
          <w:tcPr>
            <w:tcW w:w="1647" w:type="dxa"/>
            <w:shd w:val="clear" w:color="auto" w:fill="F2F2F2"/>
            <w:tcMar>
              <w:top w:w="0" w:type="dxa"/>
              <w:left w:w="108" w:type="dxa"/>
              <w:bottom w:w="0" w:type="dxa"/>
              <w:right w:w="108" w:type="dxa"/>
            </w:tcMar>
          </w:tcPr>
          <w:p w14:paraId="4FD0A4FA"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p>
          <w:p w14:paraId="1255EE67"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Тим за професионални развој</w:t>
            </w:r>
          </w:p>
        </w:tc>
        <w:tc>
          <w:tcPr>
            <w:tcW w:w="1583" w:type="dxa"/>
            <w:shd w:val="clear" w:color="auto" w:fill="F2F2F2"/>
            <w:tcMar>
              <w:top w:w="0" w:type="dxa"/>
              <w:left w:w="108" w:type="dxa"/>
              <w:bottom w:w="0" w:type="dxa"/>
              <w:right w:w="108" w:type="dxa"/>
            </w:tcMar>
          </w:tcPr>
          <w:p w14:paraId="05A7A842"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0BEEA05B"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 току шк. године</w:t>
            </w:r>
          </w:p>
        </w:tc>
        <w:tc>
          <w:tcPr>
            <w:tcW w:w="4000" w:type="dxa"/>
            <w:shd w:val="clear" w:color="auto" w:fill="F2F2F2"/>
            <w:tcMar>
              <w:top w:w="0" w:type="dxa"/>
              <w:left w:w="108" w:type="dxa"/>
              <w:bottom w:w="0" w:type="dxa"/>
              <w:right w:w="108" w:type="dxa"/>
            </w:tcMar>
          </w:tcPr>
          <w:p w14:paraId="5C8A7542" w14:textId="77FCD831"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Запослени предају педагогу школе личне извештаје о о похађаним семинарима ван установе у шк. 202</w:t>
            </w:r>
            <w:r w:rsidR="00407536" w:rsidRPr="007C23CC">
              <w:rPr>
                <w:rFonts w:ascii="Times New Roman" w:eastAsia="Times New Roman" w:hAnsi="Times New Roman" w:cs="Times New Roman"/>
                <w:sz w:val="20"/>
                <w:szCs w:val="20"/>
              </w:rPr>
              <w:t>6</w:t>
            </w:r>
            <w:r w:rsidRPr="007C23CC">
              <w:rPr>
                <w:rFonts w:ascii="Times New Roman" w:eastAsia="Times New Roman" w:hAnsi="Times New Roman" w:cs="Times New Roman"/>
                <w:sz w:val="20"/>
                <w:szCs w:val="20"/>
              </w:rPr>
              <w:t>/</w:t>
            </w:r>
            <w:r w:rsidR="00407536" w:rsidRPr="007C23CC">
              <w:rPr>
                <w:rFonts w:ascii="Times New Roman" w:eastAsia="Times New Roman" w:hAnsi="Times New Roman" w:cs="Times New Roman"/>
                <w:sz w:val="20"/>
                <w:szCs w:val="20"/>
              </w:rPr>
              <w:t>27</w:t>
            </w:r>
            <w:r w:rsidRPr="007C23CC">
              <w:rPr>
                <w:rFonts w:ascii="Times New Roman" w:eastAsia="Times New Roman" w:hAnsi="Times New Roman" w:cs="Times New Roman"/>
                <w:sz w:val="20"/>
                <w:szCs w:val="20"/>
              </w:rPr>
              <w:t>. години, а Тим за професионални развој и чланови актива за школско развојно планирање прате реализацију.</w:t>
            </w:r>
          </w:p>
        </w:tc>
      </w:tr>
      <w:tr w:rsidR="007C23CC" w:rsidRPr="007C23CC" w14:paraId="23C6AE63" w14:textId="77777777">
        <w:tc>
          <w:tcPr>
            <w:tcW w:w="3192" w:type="dxa"/>
            <w:tcMar>
              <w:top w:w="0" w:type="dxa"/>
              <w:left w:w="108" w:type="dxa"/>
              <w:bottom w:w="0" w:type="dxa"/>
              <w:right w:w="108" w:type="dxa"/>
            </w:tcMar>
          </w:tcPr>
          <w:p w14:paraId="0298BB4E" w14:textId="77777777" w:rsidR="0020199A" w:rsidRPr="007C23C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p>
          <w:p w14:paraId="385640D4"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Праћење рада приправника/нових наставника (помоћ и подршка)</w:t>
            </w:r>
          </w:p>
        </w:tc>
        <w:tc>
          <w:tcPr>
            <w:tcW w:w="1647" w:type="dxa"/>
            <w:tcMar>
              <w:top w:w="0" w:type="dxa"/>
              <w:left w:w="108" w:type="dxa"/>
              <w:bottom w:w="0" w:type="dxa"/>
              <w:right w:w="108" w:type="dxa"/>
            </w:tcMar>
          </w:tcPr>
          <w:p w14:paraId="6001E64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Директор, педагог,  Тим за проферсионални развој</w:t>
            </w:r>
          </w:p>
        </w:tc>
        <w:tc>
          <w:tcPr>
            <w:tcW w:w="1583" w:type="dxa"/>
            <w:tcMar>
              <w:top w:w="0" w:type="dxa"/>
              <w:left w:w="108" w:type="dxa"/>
              <w:bottom w:w="0" w:type="dxa"/>
              <w:right w:w="108" w:type="dxa"/>
            </w:tcMar>
          </w:tcPr>
          <w:p w14:paraId="43EBF36E"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 току шк. године по потреби</w:t>
            </w:r>
          </w:p>
        </w:tc>
        <w:tc>
          <w:tcPr>
            <w:tcW w:w="4000" w:type="dxa"/>
            <w:tcMar>
              <w:top w:w="0" w:type="dxa"/>
              <w:left w:w="108" w:type="dxa"/>
              <w:bottom w:w="0" w:type="dxa"/>
              <w:right w:w="108" w:type="dxa"/>
            </w:tcMar>
          </w:tcPr>
          <w:p w14:paraId="4DE6A14C"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Посетом часовима/активностима, педагошко-инструктивним радом, саветодавни рад колега са наставником приправником.</w:t>
            </w:r>
          </w:p>
        </w:tc>
      </w:tr>
      <w:tr w:rsidR="007C23CC" w:rsidRPr="007C23CC" w14:paraId="521CF188" w14:textId="77777777">
        <w:trPr>
          <w:trHeight w:val="435"/>
        </w:trPr>
        <w:tc>
          <w:tcPr>
            <w:tcW w:w="3192" w:type="dxa"/>
            <w:shd w:val="clear" w:color="auto" w:fill="F2F2F2"/>
            <w:tcMar>
              <w:top w:w="0" w:type="dxa"/>
              <w:left w:w="108" w:type="dxa"/>
              <w:bottom w:w="0" w:type="dxa"/>
              <w:right w:w="108" w:type="dxa"/>
            </w:tcMar>
          </w:tcPr>
          <w:p w14:paraId="181CD446" w14:textId="0EB856A8"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7C23CC">
              <w:rPr>
                <w:rFonts w:ascii="Times New Roman" w:eastAsia="Times New Roman" w:hAnsi="Times New Roman" w:cs="Times New Roman"/>
                <w:b/>
                <w:sz w:val="20"/>
                <w:szCs w:val="20"/>
              </w:rPr>
              <w:t>Израда извештаја о раду Тима у шк. 202</w:t>
            </w:r>
            <w:r w:rsidR="00407536" w:rsidRPr="007C23CC">
              <w:rPr>
                <w:rFonts w:ascii="Times New Roman" w:eastAsia="Times New Roman" w:hAnsi="Times New Roman" w:cs="Times New Roman"/>
                <w:b/>
                <w:sz w:val="20"/>
                <w:szCs w:val="20"/>
              </w:rPr>
              <w:t>6</w:t>
            </w:r>
            <w:r w:rsidRPr="007C23CC">
              <w:rPr>
                <w:rFonts w:ascii="Times New Roman" w:eastAsia="Times New Roman" w:hAnsi="Times New Roman" w:cs="Times New Roman"/>
                <w:b/>
                <w:sz w:val="20"/>
                <w:szCs w:val="20"/>
              </w:rPr>
              <w:t>/2</w:t>
            </w:r>
            <w:r w:rsidR="00407536" w:rsidRPr="007C23CC">
              <w:rPr>
                <w:rFonts w:ascii="Times New Roman" w:eastAsia="Times New Roman" w:hAnsi="Times New Roman" w:cs="Times New Roman"/>
                <w:b/>
                <w:sz w:val="20"/>
                <w:szCs w:val="20"/>
              </w:rPr>
              <w:t>7</w:t>
            </w:r>
            <w:r w:rsidRPr="007C23CC">
              <w:rPr>
                <w:rFonts w:ascii="Times New Roman" w:eastAsia="Times New Roman" w:hAnsi="Times New Roman" w:cs="Times New Roman"/>
                <w:b/>
                <w:sz w:val="20"/>
                <w:szCs w:val="20"/>
              </w:rPr>
              <w:t xml:space="preserve">. и Годишњег извештаја о стручном усавршавању </w:t>
            </w:r>
          </w:p>
        </w:tc>
        <w:tc>
          <w:tcPr>
            <w:tcW w:w="1647" w:type="dxa"/>
            <w:shd w:val="clear" w:color="auto" w:fill="F2F2F2"/>
            <w:tcMar>
              <w:top w:w="0" w:type="dxa"/>
              <w:left w:w="108" w:type="dxa"/>
              <w:bottom w:w="0" w:type="dxa"/>
              <w:right w:w="108" w:type="dxa"/>
            </w:tcMar>
          </w:tcPr>
          <w:p w14:paraId="25083FC6"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Координатор Тима у сарадњи са члановима</w:t>
            </w:r>
          </w:p>
        </w:tc>
        <w:tc>
          <w:tcPr>
            <w:tcW w:w="1583" w:type="dxa"/>
            <w:shd w:val="clear" w:color="auto" w:fill="F2F2F2"/>
            <w:tcMar>
              <w:top w:w="0" w:type="dxa"/>
              <w:left w:w="108" w:type="dxa"/>
              <w:bottom w:w="0" w:type="dxa"/>
              <w:right w:w="108" w:type="dxa"/>
            </w:tcMar>
          </w:tcPr>
          <w:p w14:paraId="48834733" w14:textId="2717CA08"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Август 202</w:t>
            </w:r>
            <w:r w:rsidR="007C23CC" w:rsidRPr="007C23CC">
              <w:rPr>
                <w:rFonts w:ascii="Times New Roman" w:eastAsia="Times New Roman" w:hAnsi="Times New Roman" w:cs="Times New Roman"/>
                <w:sz w:val="20"/>
                <w:szCs w:val="20"/>
                <w:lang w:val="sr-Cyrl-RS"/>
              </w:rPr>
              <w:t>7</w:t>
            </w:r>
            <w:r w:rsidRPr="007C23CC">
              <w:rPr>
                <w:rFonts w:ascii="Times New Roman" w:eastAsia="Times New Roman" w:hAnsi="Times New Roman" w:cs="Times New Roman"/>
                <w:sz w:val="20"/>
                <w:szCs w:val="20"/>
              </w:rPr>
              <w:t>.</w:t>
            </w:r>
          </w:p>
        </w:tc>
        <w:tc>
          <w:tcPr>
            <w:tcW w:w="4000" w:type="dxa"/>
            <w:shd w:val="clear" w:color="auto" w:fill="F2F2F2"/>
            <w:tcMar>
              <w:top w:w="0" w:type="dxa"/>
              <w:left w:w="108" w:type="dxa"/>
              <w:bottom w:w="0" w:type="dxa"/>
              <w:right w:w="108" w:type="dxa"/>
            </w:tcMar>
          </w:tcPr>
          <w:p w14:paraId="6F4F592C" w14:textId="77777777" w:rsidR="0020199A" w:rsidRPr="007C23C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7C23CC">
              <w:rPr>
                <w:rFonts w:ascii="Times New Roman" w:eastAsia="Times New Roman" w:hAnsi="Times New Roman" w:cs="Times New Roman"/>
                <w:sz w:val="20"/>
                <w:szCs w:val="20"/>
              </w:rPr>
              <w:t>Увидом у записнике и сачињене извештаје</w:t>
            </w:r>
          </w:p>
        </w:tc>
      </w:tr>
    </w:tbl>
    <w:p w14:paraId="3B6AD4A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0"/>
          <w:szCs w:val="20"/>
        </w:rPr>
      </w:pPr>
    </w:p>
    <w:p w14:paraId="0C6E1518" w14:textId="7877962A" w:rsidR="0020199A" w:rsidRPr="0031499C" w:rsidRDefault="00DC18C4">
      <w:pPr>
        <w:widowControl w:val="0"/>
        <w:pBdr>
          <w:top w:val="nil"/>
          <w:left w:val="nil"/>
          <w:bottom w:val="nil"/>
          <w:right w:val="nil"/>
          <w:between w:val="nil"/>
        </w:pBdr>
        <w:spacing w:before="60" w:after="0" w:line="276" w:lineRule="auto"/>
        <w:ind w:firstLine="567"/>
        <w:jc w:val="both"/>
        <w:rPr>
          <w:rFonts w:ascii="Times New Roman" w:eastAsia="Times New Roman" w:hAnsi="Times New Roman" w:cs="Times New Roman"/>
        </w:rPr>
      </w:pPr>
      <w:r w:rsidRPr="0031499C">
        <w:rPr>
          <w:rFonts w:ascii="Times New Roman" w:eastAsia="Times New Roman" w:hAnsi="Times New Roman" w:cs="Times New Roman"/>
        </w:rPr>
        <w:t>Наставници и стручни сарадници дужни су да се стално усавршавају. Предложена листа активности кроз које наставник и стручни сарадник може да реализује 44 сата годишње стручног усавршавања у оквиру својих развојних активности у установи, интерно (100% радног ангажовања) налази се у Годишњем плану стручног усавршавања за шк. 202</w:t>
      </w:r>
      <w:r w:rsidR="00407536" w:rsidRPr="0031499C">
        <w:rPr>
          <w:rFonts w:ascii="Times New Roman" w:eastAsia="Times New Roman" w:hAnsi="Times New Roman" w:cs="Times New Roman"/>
        </w:rPr>
        <w:t>6</w:t>
      </w:r>
      <w:r w:rsidRPr="0031499C">
        <w:rPr>
          <w:rFonts w:ascii="Times New Roman" w:eastAsia="Times New Roman" w:hAnsi="Times New Roman" w:cs="Times New Roman"/>
        </w:rPr>
        <w:t>/2</w:t>
      </w:r>
      <w:r w:rsidR="00407536" w:rsidRPr="0031499C">
        <w:rPr>
          <w:rFonts w:ascii="Times New Roman" w:eastAsia="Times New Roman" w:hAnsi="Times New Roman" w:cs="Times New Roman"/>
        </w:rPr>
        <w:t>7</w:t>
      </w:r>
      <w:r w:rsidRPr="0031499C">
        <w:rPr>
          <w:rFonts w:ascii="Times New Roman" w:eastAsia="Times New Roman" w:hAnsi="Times New Roman" w:cs="Times New Roman"/>
        </w:rPr>
        <w:t>.годину. Преосталих 20 сати наставници и стручни сарадник стичу похађањем семинара ван установе (екстерно).</w:t>
      </w:r>
    </w:p>
    <w:p w14:paraId="762BF330" w14:textId="77777777" w:rsidR="0020199A" w:rsidRPr="0031499C" w:rsidRDefault="00DC18C4">
      <w:pPr>
        <w:widowControl w:val="0"/>
        <w:pBdr>
          <w:top w:val="nil"/>
          <w:left w:val="nil"/>
          <w:bottom w:val="nil"/>
          <w:right w:val="nil"/>
          <w:between w:val="nil"/>
        </w:pBdr>
        <w:spacing w:after="0" w:line="276" w:lineRule="auto"/>
        <w:ind w:firstLine="286"/>
        <w:jc w:val="both"/>
        <w:rPr>
          <w:rFonts w:ascii="Times New Roman" w:eastAsia="Times New Roman" w:hAnsi="Times New Roman" w:cs="Times New Roman"/>
        </w:rPr>
      </w:pPr>
      <w:r w:rsidRPr="0031499C">
        <w:rPr>
          <w:rFonts w:ascii="Times New Roman" w:eastAsia="Times New Roman" w:hAnsi="Times New Roman" w:cs="Times New Roman"/>
        </w:rPr>
        <w:t xml:space="preserve">     У оквиру пуног радног времена наставник и стручни сарадник у обавези је да 64 сати годишње стекне различите облике стручног усавршавања, од чега 20 сата ван установе чиме стиче право на плаћено одсуство ради похађања одобрених програма и стручних скупова, а 44 сата стручног усавршавања у установи. Стално стручно усавршавање у установи остварује се активностима које предузима установа у оквиру својих развојних активности. Сваки наставник </w:t>
      </w:r>
      <w:r w:rsidRPr="0031499C">
        <w:rPr>
          <w:rFonts w:ascii="Times New Roman" w:eastAsia="Times New Roman" w:hAnsi="Times New Roman" w:cs="Times New Roman"/>
        </w:rPr>
        <w:lastRenderedPageBreak/>
        <w:t>на почетку шк.године планира своје стручно суавршавање у установи и ван ње у складу са Законом и радним ангажовањем.</w:t>
      </w:r>
    </w:p>
    <w:p w14:paraId="0F1D5E7E"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74BECA8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ОШ „ ПАЈА МАРГАНОВИЋ“ ДЕЛИБЛАТО</w:t>
      </w:r>
    </w:p>
    <w:p w14:paraId="566CBD8A"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B033F9"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31499C">
        <w:rPr>
          <w:rFonts w:ascii="Times New Roman" w:eastAsia="Times New Roman" w:hAnsi="Times New Roman" w:cs="Times New Roman"/>
          <w:sz w:val="24"/>
          <w:szCs w:val="24"/>
        </w:rPr>
        <w:t>ГОДИШЊИ ЛИЧНИ ПЛАН</w:t>
      </w:r>
    </w:p>
    <w:p w14:paraId="16C68CF5" w14:textId="4AF759D2"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31499C">
        <w:rPr>
          <w:rFonts w:ascii="Times New Roman" w:eastAsia="Times New Roman" w:hAnsi="Times New Roman" w:cs="Times New Roman"/>
          <w:sz w:val="24"/>
          <w:szCs w:val="24"/>
        </w:rPr>
        <w:t>СТРУЧНОГ УСАВРШАВАЊА ЗА 202</w:t>
      </w:r>
      <w:r w:rsidR="007C23CC">
        <w:rPr>
          <w:rFonts w:ascii="Times New Roman" w:eastAsia="Times New Roman" w:hAnsi="Times New Roman" w:cs="Times New Roman"/>
          <w:sz w:val="24"/>
          <w:szCs w:val="24"/>
          <w:lang w:val="sr-Cyrl-RS"/>
        </w:rPr>
        <w:t>6</w:t>
      </w:r>
      <w:r w:rsidRPr="0031499C">
        <w:rPr>
          <w:rFonts w:ascii="Times New Roman" w:eastAsia="Times New Roman" w:hAnsi="Times New Roman" w:cs="Times New Roman"/>
          <w:sz w:val="24"/>
          <w:szCs w:val="24"/>
        </w:rPr>
        <w:t>/202</w:t>
      </w:r>
      <w:r w:rsidR="007C23CC">
        <w:rPr>
          <w:rFonts w:ascii="Times New Roman" w:eastAsia="Times New Roman" w:hAnsi="Times New Roman" w:cs="Times New Roman"/>
          <w:sz w:val="24"/>
          <w:szCs w:val="24"/>
          <w:lang w:val="sr-Cyrl-RS"/>
        </w:rPr>
        <w:t>7</w:t>
      </w:r>
      <w:r w:rsidRPr="0031499C">
        <w:rPr>
          <w:rFonts w:ascii="Times New Roman" w:eastAsia="Times New Roman" w:hAnsi="Times New Roman" w:cs="Times New Roman"/>
          <w:sz w:val="24"/>
          <w:szCs w:val="24"/>
        </w:rPr>
        <w:t>. ГОДИНУ</w:t>
      </w:r>
    </w:p>
    <w:p w14:paraId="5A1A610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108409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bl>
      <w:tblPr>
        <w:tblStyle w:val="affffffffff7"/>
        <w:tblW w:w="10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92"/>
        <w:gridCol w:w="6030"/>
      </w:tblGrid>
      <w:tr w:rsidR="0031499C" w:rsidRPr="0031499C" w14:paraId="016D26E5" w14:textId="77777777">
        <w:tc>
          <w:tcPr>
            <w:tcW w:w="4392" w:type="dxa"/>
            <w:tcMar>
              <w:top w:w="0" w:type="dxa"/>
              <w:left w:w="108" w:type="dxa"/>
              <w:bottom w:w="0" w:type="dxa"/>
              <w:right w:w="108" w:type="dxa"/>
            </w:tcMar>
          </w:tcPr>
          <w:p w14:paraId="74A21FBD" w14:textId="77777777" w:rsidR="0020199A" w:rsidRPr="0031499C" w:rsidRDefault="00DC18C4">
            <w:pPr>
              <w:widowControl w:val="0"/>
              <w:pBdr>
                <w:top w:val="nil"/>
                <w:left w:val="nil"/>
                <w:bottom w:val="nil"/>
                <w:right w:val="nil"/>
                <w:between w:val="nil"/>
              </w:pBdr>
              <w:spacing w:after="0" w:line="240" w:lineRule="auto"/>
            </w:pPr>
            <w:r w:rsidRPr="0031499C">
              <w:t>Име и презиме:</w:t>
            </w:r>
          </w:p>
        </w:tc>
        <w:tc>
          <w:tcPr>
            <w:tcW w:w="6030" w:type="dxa"/>
            <w:tcMar>
              <w:top w:w="0" w:type="dxa"/>
              <w:left w:w="108" w:type="dxa"/>
              <w:bottom w:w="0" w:type="dxa"/>
              <w:right w:w="108" w:type="dxa"/>
            </w:tcMar>
          </w:tcPr>
          <w:p w14:paraId="0AA89BC9" w14:textId="77777777" w:rsidR="0020199A" w:rsidRPr="0031499C" w:rsidRDefault="0020199A">
            <w:pPr>
              <w:widowControl w:val="0"/>
              <w:pBdr>
                <w:top w:val="nil"/>
                <w:left w:val="nil"/>
                <w:bottom w:val="nil"/>
                <w:right w:val="nil"/>
                <w:between w:val="nil"/>
              </w:pBdr>
              <w:spacing w:after="0" w:line="240" w:lineRule="auto"/>
            </w:pPr>
          </w:p>
        </w:tc>
      </w:tr>
      <w:tr w:rsidR="0031499C" w:rsidRPr="0031499C" w14:paraId="1C9DB525" w14:textId="77777777">
        <w:tc>
          <w:tcPr>
            <w:tcW w:w="4392" w:type="dxa"/>
            <w:tcMar>
              <w:top w:w="0" w:type="dxa"/>
              <w:left w:w="108" w:type="dxa"/>
              <w:bottom w:w="0" w:type="dxa"/>
              <w:right w:w="108" w:type="dxa"/>
            </w:tcMar>
          </w:tcPr>
          <w:p w14:paraId="5379CD7F" w14:textId="77777777" w:rsidR="0020199A" w:rsidRPr="0031499C" w:rsidRDefault="00DC18C4">
            <w:pPr>
              <w:widowControl w:val="0"/>
              <w:pBdr>
                <w:top w:val="nil"/>
                <w:left w:val="nil"/>
                <w:bottom w:val="nil"/>
                <w:right w:val="nil"/>
                <w:between w:val="nil"/>
              </w:pBdr>
              <w:spacing w:after="0" w:line="240" w:lineRule="auto"/>
            </w:pPr>
            <w:r w:rsidRPr="0031499C">
              <w:t>Радно место:</w:t>
            </w:r>
          </w:p>
        </w:tc>
        <w:tc>
          <w:tcPr>
            <w:tcW w:w="6030" w:type="dxa"/>
            <w:tcMar>
              <w:top w:w="0" w:type="dxa"/>
              <w:left w:w="108" w:type="dxa"/>
              <w:bottom w:w="0" w:type="dxa"/>
              <w:right w:w="108" w:type="dxa"/>
            </w:tcMar>
          </w:tcPr>
          <w:p w14:paraId="02CD64B9" w14:textId="77777777" w:rsidR="0020199A" w:rsidRPr="0031499C" w:rsidRDefault="0020199A">
            <w:pPr>
              <w:widowControl w:val="0"/>
              <w:pBdr>
                <w:top w:val="nil"/>
                <w:left w:val="nil"/>
                <w:bottom w:val="nil"/>
                <w:right w:val="nil"/>
                <w:between w:val="nil"/>
              </w:pBdr>
              <w:spacing w:after="0" w:line="240" w:lineRule="auto"/>
            </w:pPr>
          </w:p>
        </w:tc>
      </w:tr>
      <w:tr w:rsidR="0031499C" w:rsidRPr="0031499C" w14:paraId="2F91F017" w14:textId="77777777">
        <w:tc>
          <w:tcPr>
            <w:tcW w:w="4392" w:type="dxa"/>
            <w:tcMar>
              <w:top w:w="0" w:type="dxa"/>
              <w:left w:w="108" w:type="dxa"/>
              <w:bottom w:w="0" w:type="dxa"/>
              <w:right w:w="108" w:type="dxa"/>
            </w:tcMar>
          </w:tcPr>
          <w:p w14:paraId="693B1F2A" w14:textId="77777777" w:rsidR="0020199A" w:rsidRPr="0031499C" w:rsidRDefault="00DC18C4">
            <w:pPr>
              <w:widowControl w:val="0"/>
              <w:pBdr>
                <w:top w:val="nil"/>
                <w:left w:val="nil"/>
                <w:bottom w:val="nil"/>
                <w:right w:val="nil"/>
                <w:between w:val="nil"/>
              </w:pBdr>
              <w:spacing w:after="0" w:line="240" w:lineRule="auto"/>
            </w:pPr>
            <w:r w:rsidRPr="0031499C">
              <w:t>Ниво и врста образовања:</w:t>
            </w:r>
          </w:p>
        </w:tc>
        <w:tc>
          <w:tcPr>
            <w:tcW w:w="6030" w:type="dxa"/>
            <w:tcMar>
              <w:top w:w="0" w:type="dxa"/>
              <w:left w:w="108" w:type="dxa"/>
              <w:bottom w:w="0" w:type="dxa"/>
              <w:right w:w="108" w:type="dxa"/>
            </w:tcMar>
          </w:tcPr>
          <w:p w14:paraId="1C276D1F" w14:textId="77777777" w:rsidR="0020199A" w:rsidRPr="0031499C" w:rsidRDefault="0020199A">
            <w:pPr>
              <w:widowControl w:val="0"/>
              <w:pBdr>
                <w:top w:val="nil"/>
                <w:left w:val="nil"/>
                <w:bottom w:val="nil"/>
                <w:right w:val="nil"/>
                <w:between w:val="nil"/>
              </w:pBdr>
              <w:spacing w:after="0" w:line="240" w:lineRule="auto"/>
            </w:pPr>
          </w:p>
        </w:tc>
      </w:tr>
      <w:tr w:rsidR="0031499C" w:rsidRPr="0031499C" w14:paraId="01D9C9AE" w14:textId="77777777">
        <w:tc>
          <w:tcPr>
            <w:tcW w:w="10422" w:type="dxa"/>
            <w:gridSpan w:val="2"/>
            <w:tcMar>
              <w:top w:w="0" w:type="dxa"/>
              <w:left w:w="108" w:type="dxa"/>
              <w:bottom w:w="0" w:type="dxa"/>
              <w:right w:w="108" w:type="dxa"/>
            </w:tcMar>
          </w:tcPr>
          <w:p w14:paraId="0CB4742E" w14:textId="77777777" w:rsidR="0020199A" w:rsidRPr="0031499C" w:rsidRDefault="00DC18C4">
            <w:pPr>
              <w:widowControl w:val="0"/>
              <w:pBdr>
                <w:top w:val="nil"/>
                <w:left w:val="nil"/>
                <w:bottom w:val="nil"/>
                <w:right w:val="nil"/>
                <w:between w:val="nil"/>
              </w:pBdr>
              <w:spacing w:after="0" w:line="240" w:lineRule="auto"/>
            </w:pPr>
            <w:r w:rsidRPr="0031499C">
              <w:t>Знања и вештине које желим да развијем:</w:t>
            </w:r>
          </w:p>
        </w:tc>
      </w:tr>
      <w:tr w:rsidR="0031499C" w:rsidRPr="0031499C" w14:paraId="085828AE" w14:textId="77777777">
        <w:tc>
          <w:tcPr>
            <w:tcW w:w="4392" w:type="dxa"/>
            <w:tcMar>
              <w:top w:w="0" w:type="dxa"/>
              <w:left w:w="108" w:type="dxa"/>
              <w:bottom w:w="0" w:type="dxa"/>
              <w:right w:w="108" w:type="dxa"/>
            </w:tcMar>
          </w:tcPr>
          <w:p w14:paraId="1B1AB7D5" w14:textId="77777777" w:rsidR="0020199A" w:rsidRPr="0031499C" w:rsidRDefault="00DC18C4">
            <w:pPr>
              <w:widowControl w:val="0"/>
              <w:pBdr>
                <w:top w:val="nil"/>
                <w:left w:val="nil"/>
                <w:bottom w:val="nil"/>
                <w:right w:val="nil"/>
                <w:between w:val="nil"/>
              </w:pBdr>
              <w:spacing w:after="0" w:line="240" w:lineRule="auto"/>
              <w:rPr>
                <w:u w:val="single"/>
              </w:rPr>
            </w:pPr>
            <w:r w:rsidRPr="0031499C">
              <w:rPr>
                <w:u w:val="single"/>
              </w:rPr>
              <w:t>Школске компетенције:</w:t>
            </w:r>
          </w:p>
          <w:p w14:paraId="6B0B32E1" w14:textId="77777777" w:rsidR="0020199A" w:rsidRPr="0031499C" w:rsidRDefault="0020199A">
            <w:pPr>
              <w:widowControl w:val="0"/>
              <w:pBdr>
                <w:top w:val="nil"/>
                <w:left w:val="nil"/>
                <w:bottom w:val="nil"/>
                <w:right w:val="nil"/>
                <w:between w:val="nil"/>
              </w:pBdr>
              <w:spacing w:after="0" w:line="240" w:lineRule="auto"/>
              <w:rPr>
                <w:u w:val="single"/>
              </w:rPr>
            </w:pPr>
          </w:p>
        </w:tc>
        <w:tc>
          <w:tcPr>
            <w:tcW w:w="6030" w:type="dxa"/>
            <w:tcMar>
              <w:top w:w="0" w:type="dxa"/>
              <w:left w:w="108" w:type="dxa"/>
              <w:bottom w:w="0" w:type="dxa"/>
              <w:right w:w="108" w:type="dxa"/>
            </w:tcMar>
          </w:tcPr>
          <w:p w14:paraId="27ABE40A" w14:textId="77777777" w:rsidR="0020199A" w:rsidRPr="0031499C" w:rsidRDefault="00DC18C4">
            <w:pPr>
              <w:widowControl w:val="0"/>
              <w:pBdr>
                <w:top w:val="nil"/>
                <w:left w:val="nil"/>
                <w:bottom w:val="nil"/>
                <w:right w:val="nil"/>
                <w:between w:val="nil"/>
              </w:pBdr>
              <w:spacing w:after="0" w:line="240" w:lineRule="auto"/>
            </w:pPr>
            <w:r w:rsidRPr="0031499C">
              <w:t>К2, К3, К4</w:t>
            </w:r>
          </w:p>
        </w:tc>
      </w:tr>
      <w:tr w:rsidR="0031499C" w:rsidRPr="0031499C" w14:paraId="371399FD" w14:textId="77777777">
        <w:tc>
          <w:tcPr>
            <w:tcW w:w="4392" w:type="dxa"/>
            <w:tcMar>
              <w:top w:w="0" w:type="dxa"/>
              <w:left w:w="108" w:type="dxa"/>
              <w:bottom w:w="0" w:type="dxa"/>
              <w:right w:w="108" w:type="dxa"/>
            </w:tcMar>
          </w:tcPr>
          <w:p w14:paraId="391D54E8" w14:textId="77777777" w:rsidR="0020199A" w:rsidRPr="0031499C" w:rsidRDefault="00DC18C4">
            <w:pPr>
              <w:widowControl w:val="0"/>
              <w:pBdr>
                <w:top w:val="nil"/>
                <w:left w:val="nil"/>
                <w:bottom w:val="nil"/>
                <w:right w:val="nil"/>
                <w:between w:val="nil"/>
              </w:pBdr>
              <w:spacing w:after="0" w:line="240" w:lineRule="auto"/>
            </w:pPr>
            <w:r w:rsidRPr="0031499C">
              <w:t>Личне компетенције наставника/стручног сарадника:</w:t>
            </w:r>
          </w:p>
        </w:tc>
        <w:tc>
          <w:tcPr>
            <w:tcW w:w="6030" w:type="dxa"/>
            <w:tcMar>
              <w:top w:w="0" w:type="dxa"/>
              <w:left w:w="108" w:type="dxa"/>
              <w:bottom w:w="0" w:type="dxa"/>
              <w:right w:w="108" w:type="dxa"/>
            </w:tcMar>
          </w:tcPr>
          <w:p w14:paraId="354F1CE0" w14:textId="77777777" w:rsidR="0020199A" w:rsidRPr="0031499C" w:rsidRDefault="0020199A">
            <w:pPr>
              <w:widowControl w:val="0"/>
              <w:pBdr>
                <w:top w:val="nil"/>
                <w:left w:val="nil"/>
                <w:bottom w:val="nil"/>
                <w:right w:val="nil"/>
                <w:between w:val="nil"/>
              </w:pBdr>
              <w:spacing w:after="0" w:line="240" w:lineRule="auto"/>
            </w:pPr>
          </w:p>
        </w:tc>
      </w:tr>
      <w:tr w:rsidR="0031499C" w:rsidRPr="0031499C" w14:paraId="18C90441" w14:textId="77777777">
        <w:tc>
          <w:tcPr>
            <w:tcW w:w="4392" w:type="dxa"/>
            <w:tcMar>
              <w:top w:w="0" w:type="dxa"/>
              <w:left w:w="108" w:type="dxa"/>
              <w:bottom w:w="0" w:type="dxa"/>
              <w:right w:w="108" w:type="dxa"/>
            </w:tcMar>
          </w:tcPr>
          <w:p w14:paraId="060745DF" w14:textId="77777777" w:rsidR="0020199A" w:rsidRPr="0031499C" w:rsidRDefault="00DC18C4">
            <w:pPr>
              <w:widowControl w:val="0"/>
              <w:pBdr>
                <w:top w:val="nil"/>
                <w:left w:val="nil"/>
                <w:bottom w:val="nil"/>
                <w:right w:val="nil"/>
                <w:between w:val="nil"/>
              </w:pBdr>
              <w:spacing w:after="0" w:line="240" w:lineRule="auto"/>
            </w:pPr>
            <w:r w:rsidRPr="0031499C">
              <w:rPr>
                <w:u w:val="single"/>
              </w:rPr>
              <w:t>Приоритетне области школе</w:t>
            </w:r>
            <w:r w:rsidRPr="0031499C">
              <w:t xml:space="preserve">: </w:t>
            </w:r>
          </w:p>
          <w:p w14:paraId="60103003" w14:textId="77777777" w:rsidR="0020199A" w:rsidRPr="0031499C" w:rsidRDefault="0020199A">
            <w:pPr>
              <w:widowControl w:val="0"/>
              <w:pBdr>
                <w:top w:val="nil"/>
                <w:left w:val="nil"/>
                <w:bottom w:val="nil"/>
                <w:right w:val="nil"/>
                <w:between w:val="nil"/>
              </w:pBdr>
              <w:spacing w:after="0" w:line="240" w:lineRule="auto"/>
            </w:pPr>
          </w:p>
        </w:tc>
        <w:tc>
          <w:tcPr>
            <w:tcW w:w="6030" w:type="dxa"/>
            <w:tcMar>
              <w:top w:w="0" w:type="dxa"/>
              <w:left w:w="108" w:type="dxa"/>
              <w:bottom w:w="0" w:type="dxa"/>
              <w:right w:w="108" w:type="dxa"/>
            </w:tcMar>
          </w:tcPr>
          <w:p w14:paraId="680EBF2D" w14:textId="77777777" w:rsidR="0020199A" w:rsidRPr="0031499C" w:rsidRDefault="00DC18C4">
            <w:pPr>
              <w:widowControl w:val="0"/>
              <w:pBdr>
                <w:top w:val="nil"/>
                <w:left w:val="nil"/>
                <w:bottom w:val="nil"/>
                <w:right w:val="nil"/>
                <w:between w:val="nil"/>
              </w:pBdr>
              <w:spacing w:after="0" w:line="240" w:lineRule="auto"/>
            </w:pPr>
            <w:r w:rsidRPr="0031499C">
              <w:t>П3, П4</w:t>
            </w:r>
          </w:p>
        </w:tc>
      </w:tr>
      <w:tr w:rsidR="0031499C" w:rsidRPr="0031499C" w14:paraId="2DF98C39" w14:textId="77777777">
        <w:tc>
          <w:tcPr>
            <w:tcW w:w="4392" w:type="dxa"/>
            <w:tcMar>
              <w:top w:w="0" w:type="dxa"/>
              <w:left w:w="108" w:type="dxa"/>
              <w:bottom w:w="0" w:type="dxa"/>
              <w:right w:w="108" w:type="dxa"/>
            </w:tcMar>
          </w:tcPr>
          <w:p w14:paraId="72B50275" w14:textId="77777777" w:rsidR="0020199A" w:rsidRPr="0031499C" w:rsidRDefault="00DC18C4">
            <w:pPr>
              <w:widowControl w:val="0"/>
              <w:pBdr>
                <w:top w:val="nil"/>
                <w:left w:val="nil"/>
                <w:bottom w:val="nil"/>
                <w:right w:val="nil"/>
                <w:between w:val="nil"/>
              </w:pBdr>
              <w:spacing w:after="0" w:line="240" w:lineRule="auto"/>
            </w:pPr>
            <w:r w:rsidRPr="0031499C">
              <w:t>Личне приоритетне области наставника/стручног сарадника:</w:t>
            </w:r>
          </w:p>
        </w:tc>
        <w:tc>
          <w:tcPr>
            <w:tcW w:w="6030" w:type="dxa"/>
            <w:tcMar>
              <w:top w:w="0" w:type="dxa"/>
              <w:left w:w="108" w:type="dxa"/>
              <w:bottom w:w="0" w:type="dxa"/>
              <w:right w:w="108" w:type="dxa"/>
            </w:tcMar>
          </w:tcPr>
          <w:p w14:paraId="252C4255" w14:textId="77777777" w:rsidR="0020199A" w:rsidRPr="0031499C" w:rsidRDefault="0020199A">
            <w:pPr>
              <w:widowControl w:val="0"/>
              <w:pBdr>
                <w:top w:val="nil"/>
                <w:left w:val="nil"/>
                <w:bottom w:val="nil"/>
                <w:right w:val="nil"/>
                <w:between w:val="nil"/>
              </w:pBdr>
              <w:spacing w:before="100" w:after="100" w:line="240" w:lineRule="auto"/>
              <w:jc w:val="both"/>
            </w:pPr>
          </w:p>
        </w:tc>
      </w:tr>
    </w:tbl>
    <w:p w14:paraId="59853C46"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sz w:val="24"/>
          <w:szCs w:val="24"/>
        </w:rPr>
      </w:pPr>
    </w:p>
    <w:p w14:paraId="676633E7" w14:textId="77777777" w:rsidR="0020199A" w:rsidRPr="0031499C" w:rsidRDefault="0020199A">
      <w:pPr>
        <w:widowControl w:val="0"/>
        <w:pBdr>
          <w:top w:val="nil"/>
          <w:left w:val="nil"/>
          <w:bottom w:val="nil"/>
          <w:right w:val="nil"/>
          <w:between w:val="nil"/>
        </w:pBdr>
        <w:spacing w:after="0" w:line="240" w:lineRule="auto"/>
        <w:ind w:right="470"/>
        <w:jc w:val="center"/>
        <w:rPr>
          <w:rFonts w:ascii="Times New Roman" w:eastAsia="Times New Roman" w:hAnsi="Times New Roman" w:cs="Times New Roman"/>
        </w:rPr>
      </w:pPr>
    </w:p>
    <w:p w14:paraId="56E20307" w14:textId="77777777" w:rsidR="0020199A" w:rsidRPr="0031499C" w:rsidRDefault="00DC18C4">
      <w:pPr>
        <w:widowControl w:val="0"/>
        <w:pBdr>
          <w:top w:val="nil"/>
          <w:left w:val="nil"/>
          <w:bottom w:val="nil"/>
          <w:right w:val="nil"/>
          <w:between w:val="nil"/>
        </w:pBdr>
        <w:spacing w:after="0" w:line="240" w:lineRule="auto"/>
        <w:ind w:right="470"/>
        <w:jc w:val="center"/>
        <w:rPr>
          <w:rFonts w:ascii="Times New Roman" w:eastAsia="Times New Roman" w:hAnsi="Times New Roman" w:cs="Times New Roman"/>
          <w:b/>
        </w:rPr>
      </w:pPr>
      <w:r w:rsidRPr="0031499C">
        <w:rPr>
          <w:rFonts w:ascii="Times New Roman" w:eastAsia="Times New Roman" w:hAnsi="Times New Roman" w:cs="Times New Roman"/>
          <w:b/>
        </w:rPr>
        <w:t xml:space="preserve">ПЛАНИРАНИ ОБЛИЦИ СТРУЧНОГ УСАВРШАВАЊА ВАН УСТАНОВЕ </w:t>
      </w:r>
    </w:p>
    <w:p w14:paraId="379B02C7" w14:textId="77777777" w:rsidR="0020199A" w:rsidRPr="0031499C" w:rsidRDefault="0020199A">
      <w:pPr>
        <w:widowControl w:val="0"/>
        <w:pBdr>
          <w:top w:val="nil"/>
          <w:left w:val="nil"/>
          <w:bottom w:val="nil"/>
          <w:right w:val="nil"/>
          <w:between w:val="nil"/>
        </w:pBdr>
        <w:spacing w:after="0" w:line="296" w:lineRule="auto"/>
        <w:ind w:right="380"/>
        <w:jc w:val="both"/>
        <w:rPr>
          <w:rFonts w:ascii="Times New Roman" w:eastAsia="Times New Roman" w:hAnsi="Times New Roman" w:cs="Times New Roman"/>
          <w:b/>
        </w:rPr>
      </w:pPr>
    </w:p>
    <w:p w14:paraId="50C660F6" w14:textId="77777777" w:rsidR="0020199A" w:rsidRPr="0031499C" w:rsidRDefault="00DC18C4">
      <w:pPr>
        <w:widowControl w:val="0"/>
        <w:pBdr>
          <w:top w:val="nil"/>
          <w:left w:val="nil"/>
          <w:bottom w:val="nil"/>
          <w:right w:val="nil"/>
          <w:between w:val="nil"/>
        </w:pBdr>
        <w:spacing w:after="0" w:line="240" w:lineRule="auto"/>
        <w:ind w:right="380" w:firstLine="720"/>
        <w:jc w:val="both"/>
        <w:rPr>
          <w:rFonts w:ascii="Times New Roman" w:eastAsia="Times New Roman" w:hAnsi="Times New Roman" w:cs="Times New Roman"/>
        </w:rPr>
      </w:pPr>
      <w:r w:rsidRPr="0031499C">
        <w:rPr>
          <w:rFonts w:ascii="Times New Roman" w:eastAsia="Times New Roman" w:hAnsi="Times New Roman" w:cs="Times New Roman"/>
        </w:rPr>
        <w:t>За ову школску годину Тим за професионални развој извршио је ужи избор 2 семинара, у складу са потребама школе, а узимајући у обзир и анализу извештаја екстерне комисије о спољашњем вредновању.</w:t>
      </w:r>
    </w:p>
    <w:p w14:paraId="6582A0F2" w14:textId="77777777" w:rsidR="0020199A" w:rsidRPr="0031499C" w:rsidRDefault="0020199A">
      <w:pPr>
        <w:widowControl w:val="0"/>
        <w:pBdr>
          <w:top w:val="nil"/>
          <w:left w:val="nil"/>
          <w:bottom w:val="nil"/>
          <w:right w:val="nil"/>
          <w:between w:val="nil"/>
        </w:pBdr>
        <w:spacing w:after="0" w:line="296" w:lineRule="auto"/>
        <w:ind w:right="650"/>
        <w:jc w:val="both"/>
        <w:rPr>
          <w:rFonts w:ascii="Times New Roman" w:eastAsia="Times New Roman" w:hAnsi="Times New Roman" w:cs="Times New Roman"/>
        </w:rPr>
      </w:pPr>
    </w:p>
    <w:p w14:paraId="5F654D1D" w14:textId="77777777" w:rsidR="0020199A" w:rsidRPr="0031499C" w:rsidRDefault="00DC18C4">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b/>
        </w:rPr>
      </w:pPr>
      <w:r w:rsidRPr="0031499C">
        <w:rPr>
          <w:rFonts w:ascii="Times New Roman" w:eastAsia="Times New Roman" w:hAnsi="Times New Roman" w:cs="Times New Roman"/>
          <w:u w:val="single"/>
        </w:rPr>
        <w:t>Компетенције</w:t>
      </w:r>
      <w:r w:rsidRPr="0031499C">
        <w:rPr>
          <w:rFonts w:ascii="Times New Roman" w:eastAsia="Times New Roman" w:hAnsi="Times New Roman" w:cs="Times New Roman"/>
        </w:rPr>
        <w:t xml:space="preserve">: </w:t>
      </w:r>
      <w:r w:rsidRPr="0031499C">
        <w:rPr>
          <w:rFonts w:ascii="Times New Roman" w:eastAsia="Times New Roman" w:hAnsi="Times New Roman" w:cs="Times New Roman"/>
          <w:b/>
        </w:rPr>
        <w:t xml:space="preserve">К2 </w:t>
      </w:r>
      <w:r w:rsidRPr="0031499C">
        <w:rPr>
          <w:rFonts w:ascii="Times New Roman" w:eastAsia="Times New Roman" w:hAnsi="Times New Roman" w:cs="Times New Roman"/>
        </w:rPr>
        <w:t>(компетенције за учење и поучавање)</w:t>
      </w:r>
      <w:r w:rsidRPr="0031499C">
        <w:rPr>
          <w:rFonts w:ascii="Times New Roman" w:eastAsia="Times New Roman" w:hAnsi="Times New Roman" w:cs="Times New Roman"/>
          <w:b/>
        </w:rPr>
        <w:t xml:space="preserve">, </w:t>
      </w:r>
    </w:p>
    <w:p w14:paraId="4C4C2C46" w14:textId="77777777" w:rsidR="0020199A" w:rsidRPr="0031499C" w:rsidRDefault="00DC18C4">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b/>
        </w:rPr>
      </w:pPr>
      <w:r w:rsidRPr="0031499C">
        <w:rPr>
          <w:rFonts w:ascii="Times New Roman" w:eastAsia="Times New Roman" w:hAnsi="Times New Roman" w:cs="Times New Roman"/>
          <w:b/>
        </w:rPr>
        <w:t xml:space="preserve">                          К3 </w:t>
      </w:r>
      <w:r w:rsidRPr="0031499C">
        <w:rPr>
          <w:rFonts w:ascii="Times New Roman" w:eastAsia="Times New Roman" w:hAnsi="Times New Roman" w:cs="Times New Roman"/>
        </w:rPr>
        <w:t>(компетенције за подршку развоју личности детета и ученика),</w:t>
      </w:r>
    </w:p>
    <w:p w14:paraId="214B51FF" w14:textId="77777777" w:rsidR="0020199A" w:rsidRPr="0031499C" w:rsidRDefault="00DC18C4">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rPr>
      </w:pPr>
      <w:r w:rsidRPr="0031499C">
        <w:rPr>
          <w:rFonts w:ascii="Times New Roman" w:eastAsia="Times New Roman" w:hAnsi="Times New Roman" w:cs="Times New Roman"/>
          <w:b/>
        </w:rPr>
        <w:t xml:space="preserve">                          К4 (</w:t>
      </w:r>
      <w:r w:rsidRPr="0031499C">
        <w:rPr>
          <w:rFonts w:ascii="Times New Roman" w:eastAsia="Times New Roman" w:hAnsi="Times New Roman" w:cs="Times New Roman"/>
        </w:rPr>
        <w:t>компетенције за комуникацију и сарадњу).</w:t>
      </w:r>
    </w:p>
    <w:p w14:paraId="619571EF" w14:textId="77777777" w:rsidR="0020199A" w:rsidRPr="0031499C" w:rsidRDefault="0020199A">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rPr>
      </w:pPr>
    </w:p>
    <w:p w14:paraId="3D40D6E9" w14:textId="77777777" w:rsidR="0020199A" w:rsidRPr="0031499C" w:rsidRDefault="00DC18C4">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rPr>
      </w:pPr>
      <w:r w:rsidRPr="0031499C">
        <w:rPr>
          <w:rFonts w:ascii="Times New Roman" w:eastAsia="Times New Roman" w:hAnsi="Times New Roman" w:cs="Times New Roman"/>
          <w:u w:val="single"/>
        </w:rPr>
        <w:t>Приоритетне области</w:t>
      </w:r>
      <w:r w:rsidRPr="0031499C">
        <w:rPr>
          <w:rFonts w:ascii="Times New Roman" w:eastAsia="Times New Roman" w:hAnsi="Times New Roman" w:cs="Times New Roman"/>
        </w:rPr>
        <w:t>:</w:t>
      </w:r>
      <w:r w:rsidRPr="0031499C">
        <w:rPr>
          <w:rFonts w:ascii="Times New Roman" w:eastAsia="Times New Roman" w:hAnsi="Times New Roman" w:cs="Times New Roman"/>
          <w:b/>
        </w:rPr>
        <w:t>П3</w:t>
      </w:r>
      <w:r w:rsidRPr="0031499C">
        <w:rPr>
          <w:rFonts w:ascii="Times New Roman" w:eastAsia="Times New Roman" w:hAnsi="Times New Roman" w:cs="Times New Roman"/>
        </w:rPr>
        <w:t xml:space="preserve"> (унапређивање компетенција наставника у области планирања и реализације наставе оријентисане на исходе),</w:t>
      </w:r>
    </w:p>
    <w:p w14:paraId="7B81707F" w14:textId="77777777" w:rsidR="0020199A" w:rsidRPr="0031499C" w:rsidRDefault="00DC18C4">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rPr>
      </w:pPr>
      <w:r w:rsidRPr="0031499C">
        <w:rPr>
          <w:rFonts w:ascii="Times New Roman" w:eastAsia="Times New Roman" w:hAnsi="Times New Roman" w:cs="Times New Roman"/>
          <w:b/>
        </w:rPr>
        <w:t>П4</w:t>
      </w:r>
      <w:r w:rsidRPr="0031499C">
        <w:rPr>
          <w:rFonts w:ascii="Times New Roman" w:eastAsia="Times New Roman" w:hAnsi="Times New Roman" w:cs="Times New Roman"/>
        </w:rPr>
        <w:t xml:space="preserve"> (јачање васпитне улоге образовно-васпитне установе кроз развијање програма превенције насиља, дискриминације, злостављања и занемаривања).</w:t>
      </w:r>
    </w:p>
    <w:p w14:paraId="2FC5BFC2" w14:textId="77777777" w:rsidR="0020199A" w:rsidRPr="004C1F9E" w:rsidRDefault="0020199A">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color w:val="FF0000"/>
        </w:rPr>
      </w:pPr>
    </w:p>
    <w:p w14:paraId="505A46A0" w14:textId="77777777" w:rsidR="0020199A" w:rsidRPr="004C1F9E" w:rsidRDefault="0020199A">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color w:val="FF0000"/>
        </w:rPr>
      </w:pPr>
    </w:p>
    <w:p w14:paraId="3254371A" w14:textId="77777777" w:rsidR="0020199A" w:rsidRPr="004C1F9E" w:rsidRDefault="0020199A">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color w:val="FF0000"/>
        </w:rPr>
      </w:pPr>
    </w:p>
    <w:p w14:paraId="63D2A527" w14:textId="0ACF5E55" w:rsidR="0020199A" w:rsidRPr="004C1F9E" w:rsidRDefault="00DC18C4">
      <w:pPr>
        <w:widowControl w:val="0"/>
        <w:pBdr>
          <w:top w:val="nil"/>
          <w:left w:val="nil"/>
          <w:bottom w:val="nil"/>
          <w:right w:val="nil"/>
          <w:between w:val="nil"/>
        </w:pBdr>
        <w:tabs>
          <w:tab w:val="left" w:pos="360"/>
        </w:tabs>
        <w:spacing w:after="0" w:line="240" w:lineRule="auto"/>
        <w:ind w:right="470"/>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Тим за професионални развој предлаже следеће семинаре у шк. 202</w:t>
      </w:r>
      <w:r w:rsidR="0031499C">
        <w:rPr>
          <w:rFonts w:ascii="Times New Roman" w:eastAsia="Times New Roman" w:hAnsi="Times New Roman" w:cs="Times New Roman"/>
          <w:color w:val="FF0000"/>
        </w:rPr>
        <w:t>6</w:t>
      </w:r>
      <w:r w:rsidRPr="004C1F9E">
        <w:rPr>
          <w:rFonts w:ascii="Times New Roman" w:eastAsia="Times New Roman" w:hAnsi="Times New Roman" w:cs="Times New Roman"/>
          <w:color w:val="FF0000"/>
        </w:rPr>
        <w:t>/2</w:t>
      </w:r>
      <w:r w:rsidR="0031499C">
        <w:rPr>
          <w:rFonts w:ascii="Times New Roman" w:eastAsia="Times New Roman" w:hAnsi="Times New Roman" w:cs="Times New Roman"/>
          <w:color w:val="FF0000"/>
        </w:rPr>
        <w:t>7</w:t>
      </w:r>
      <w:r w:rsidRPr="004C1F9E">
        <w:rPr>
          <w:rFonts w:ascii="Times New Roman" w:eastAsia="Times New Roman" w:hAnsi="Times New Roman" w:cs="Times New Roman"/>
          <w:color w:val="FF0000"/>
        </w:rPr>
        <w:t>. години:</w:t>
      </w:r>
    </w:p>
    <w:tbl>
      <w:tblPr>
        <w:tblStyle w:val="affffffffff8"/>
        <w:tblW w:w="106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0"/>
        <w:gridCol w:w="810"/>
        <w:gridCol w:w="3147"/>
        <w:gridCol w:w="1440"/>
        <w:gridCol w:w="4267"/>
        <w:gridCol w:w="324"/>
      </w:tblGrid>
      <w:tr w:rsidR="004C1F9E" w:rsidRPr="004C1F9E" w14:paraId="01D3DDD2" w14:textId="77777777" w:rsidTr="0031499C">
        <w:trPr>
          <w:gridAfter w:val="1"/>
          <w:wAfter w:w="324" w:type="dxa"/>
        </w:trPr>
        <w:tc>
          <w:tcPr>
            <w:tcW w:w="650" w:type="dxa"/>
            <w:tcMar>
              <w:top w:w="0" w:type="dxa"/>
              <w:left w:w="108" w:type="dxa"/>
              <w:bottom w:w="0" w:type="dxa"/>
              <w:right w:w="108" w:type="dxa"/>
            </w:tcMar>
          </w:tcPr>
          <w:p w14:paraId="2316B8AA"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К</w:t>
            </w:r>
          </w:p>
        </w:tc>
        <w:tc>
          <w:tcPr>
            <w:tcW w:w="810" w:type="dxa"/>
            <w:tcMar>
              <w:top w:w="0" w:type="dxa"/>
              <w:left w:w="108" w:type="dxa"/>
              <w:bottom w:w="0" w:type="dxa"/>
              <w:right w:w="108" w:type="dxa"/>
            </w:tcMar>
          </w:tcPr>
          <w:p w14:paraId="39B71006"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П</w:t>
            </w:r>
          </w:p>
        </w:tc>
        <w:tc>
          <w:tcPr>
            <w:tcW w:w="3147" w:type="dxa"/>
            <w:tcMar>
              <w:top w:w="0" w:type="dxa"/>
              <w:left w:w="108" w:type="dxa"/>
              <w:bottom w:w="0" w:type="dxa"/>
              <w:right w:w="108" w:type="dxa"/>
            </w:tcMar>
          </w:tcPr>
          <w:p w14:paraId="3EEE8DD9"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Назив одабраног семинара/обуке</w:t>
            </w:r>
          </w:p>
        </w:tc>
        <w:tc>
          <w:tcPr>
            <w:tcW w:w="1440" w:type="dxa"/>
            <w:tcMar>
              <w:top w:w="0" w:type="dxa"/>
              <w:left w:w="108" w:type="dxa"/>
              <w:bottom w:w="0" w:type="dxa"/>
              <w:right w:w="108" w:type="dxa"/>
            </w:tcMar>
          </w:tcPr>
          <w:p w14:paraId="60C4853D"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Планирановреме реализације</w:t>
            </w:r>
          </w:p>
        </w:tc>
        <w:tc>
          <w:tcPr>
            <w:tcW w:w="4267" w:type="dxa"/>
            <w:tcMar>
              <w:top w:w="0" w:type="dxa"/>
              <w:left w:w="108" w:type="dxa"/>
              <w:bottom w:w="0" w:type="dxa"/>
              <w:right w:w="108" w:type="dxa"/>
            </w:tcMar>
          </w:tcPr>
          <w:p w14:paraId="6E3852F8"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Број сати</w:t>
            </w:r>
          </w:p>
        </w:tc>
      </w:tr>
      <w:tr w:rsidR="004C1F9E" w:rsidRPr="004C1F9E" w14:paraId="3865EA83" w14:textId="77777777" w:rsidTr="0031499C">
        <w:trPr>
          <w:gridAfter w:val="1"/>
          <w:wAfter w:w="324" w:type="dxa"/>
        </w:trPr>
        <w:tc>
          <w:tcPr>
            <w:tcW w:w="650" w:type="dxa"/>
            <w:tcMar>
              <w:top w:w="0" w:type="dxa"/>
              <w:left w:w="108" w:type="dxa"/>
              <w:bottom w:w="0" w:type="dxa"/>
              <w:right w:w="108" w:type="dxa"/>
            </w:tcMar>
          </w:tcPr>
          <w:p w14:paraId="37F18028"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46CE4138"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К4</w:t>
            </w:r>
          </w:p>
        </w:tc>
        <w:tc>
          <w:tcPr>
            <w:tcW w:w="810" w:type="dxa"/>
            <w:tcMar>
              <w:top w:w="0" w:type="dxa"/>
              <w:left w:w="108" w:type="dxa"/>
              <w:bottom w:w="0" w:type="dxa"/>
              <w:right w:w="108" w:type="dxa"/>
            </w:tcMar>
          </w:tcPr>
          <w:p w14:paraId="71A8E525"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776BBA8B"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П4</w:t>
            </w:r>
          </w:p>
        </w:tc>
        <w:tc>
          <w:tcPr>
            <w:tcW w:w="3147" w:type="dxa"/>
            <w:tcMar>
              <w:top w:w="0" w:type="dxa"/>
              <w:left w:w="108" w:type="dxa"/>
              <w:bottom w:w="0" w:type="dxa"/>
              <w:right w:w="108" w:type="dxa"/>
            </w:tcMar>
          </w:tcPr>
          <w:p w14:paraId="7AE05B4E"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color w:val="FF0000"/>
                <w:sz w:val="24"/>
                <w:szCs w:val="24"/>
              </w:rPr>
            </w:pPr>
            <w:r w:rsidRPr="004C1F9E">
              <w:rPr>
                <w:rFonts w:ascii="Times New Roman" w:eastAsia="Times New Roman" w:hAnsi="Times New Roman" w:cs="Times New Roman"/>
                <w:i/>
                <w:color w:val="FF0000"/>
                <w:sz w:val="24"/>
                <w:szCs w:val="24"/>
              </w:rPr>
              <w:t>Могућности за унапређивање сарадње и тимског рада у установи</w:t>
            </w:r>
          </w:p>
          <w:p w14:paraId="0C1BC66F"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Број семинара у каталогу: 124</w:t>
            </w:r>
          </w:p>
        </w:tc>
        <w:tc>
          <w:tcPr>
            <w:tcW w:w="1440" w:type="dxa"/>
            <w:tcMar>
              <w:top w:w="0" w:type="dxa"/>
              <w:left w:w="108" w:type="dxa"/>
              <w:bottom w:w="0" w:type="dxa"/>
              <w:right w:w="108" w:type="dxa"/>
            </w:tcMar>
          </w:tcPr>
          <w:p w14:paraId="209856FC" w14:textId="093ED6EC"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Прво полугодиште шк. 202</w:t>
            </w:r>
            <w:r w:rsidR="009F296A">
              <w:rPr>
                <w:rFonts w:ascii="Times New Roman" w:eastAsia="Times New Roman" w:hAnsi="Times New Roman" w:cs="Times New Roman"/>
                <w:color w:val="FF0000"/>
                <w:sz w:val="24"/>
                <w:szCs w:val="24"/>
                <w:lang w:val="sr-Cyrl-RS"/>
              </w:rPr>
              <w:t>6</w:t>
            </w:r>
            <w:r w:rsidRPr="004C1F9E">
              <w:rPr>
                <w:rFonts w:ascii="Times New Roman" w:eastAsia="Times New Roman" w:hAnsi="Times New Roman" w:cs="Times New Roman"/>
                <w:color w:val="FF0000"/>
                <w:sz w:val="24"/>
                <w:szCs w:val="24"/>
              </w:rPr>
              <w:t>/2</w:t>
            </w:r>
            <w:r w:rsidR="009F296A">
              <w:rPr>
                <w:rFonts w:ascii="Times New Roman" w:eastAsia="Times New Roman" w:hAnsi="Times New Roman" w:cs="Times New Roman"/>
                <w:color w:val="FF0000"/>
                <w:sz w:val="24"/>
                <w:szCs w:val="24"/>
                <w:lang w:val="sr-Cyrl-RS"/>
              </w:rPr>
              <w:t>7</w:t>
            </w:r>
            <w:r w:rsidRPr="004C1F9E">
              <w:rPr>
                <w:rFonts w:ascii="Times New Roman" w:eastAsia="Times New Roman" w:hAnsi="Times New Roman" w:cs="Times New Roman"/>
                <w:color w:val="FF0000"/>
                <w:sz w:val="24"/>
                <w:szCs w:val="24"/>
              </w:rPr>
              <w:t>.</w:t>
            </w:r>
          </w:p>
        </w:tc>
        <w:tc>
          <w:tcPr>
            <w:tcW w:w="4267" w:type="dxa"/>
            <w:tcMar>
              <w:top w:w="0" w:type="dxa"/>
              <w:left w:w="108" w:type="dxa"/>
              <w:bottom w:w="0" w:type="dxa"/>
              <w:right w:w="108" w:type="dxa"/>
            </w:tcMar>
          </w:tcPr>
          <w:p w14:paraId="0F4DC00A"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34CD05D7"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8</w:t>
            </w:r>
          </w:p>
        </w:tc>
      </w:tr>
      <w:tr w:rsidR="004C1F9E" w:rsidRPr="004C1F9E" w14:paraId="2E635834" w14:textId="77777777" w:rsidTr="0031499C">
        <w:trPr>
          <w:gridAfter w:val="1"/>
          <w:wAfter w:w="324" w:type="dxa"/>
        </w:trPr>
        <w:tc>
          <w:tcPr>
            <w:tcW w:w="650" w:type="dxa"/>
            <w:tcMar>
              <w:top w:w="0" w:type="dxa"/>
              <w:left w:w="108" w:type="dxa"/>
              <w:bottom w:w="0" w:type="dxa"/>
              <w:right w:w="108" w:type="dxa"/>
            </w:tcMar>
          </w:tcPr>
          <w:p w14:paraId="38E28286"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К2</w:t>
            </w:r>
          </w:p>
        </w:tc>
        <w:tc>
          <w:tcPr>
            <w:tcW w:w="810" w:type="dxa"/>
            <w:tcMar>
              <w:top w:w="0" w:type="dxa"/>
              <w:left w:w="108" w:type="dxa"/>
              <w:bottom w:w="0" w:type="dxa"/>
              <w:right w:w="108" w:type="dxa"/>
            </w:tcMar>
          </w:tcPr>
          <w:p w14:paraId="64B62DD6"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П3</w:t>
            </w:r>
          </w:p>
        </w:tc>
        <w:tc>
          <w:tcPr>
            <w:tcW w:w="3147" w:type="dxa"/>
            <w:tcMar>
              <w:top w:w="0" w:type="dxa"/>
              <w:left w:w="108" w:type="dxa"/>
              <w:bottom w:w="0" w:type="dxa"/>
              <w:right w:w="108" w:type="dxa"/>
            </w:tcMar>
          </w:tcPr>
          <w:p w14:paraId="3C095ECF"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color w:val="FF0000"/>
                <w:sz w:val="24"/>
                <w:szCs w:val="24"/>
              </w:rPr>
            </w:pPr>
            <w:r w:rsidRPr="004C1F9E">
              <w:rPr>
                <w:rFonts w:ascii="Times New Roman" w:eastAsia="Times New Roman" w:hAnsi="Times New Roman" w:cs="Times New Roman"/>
                <w:i/>
                <w:color w:val="FF0000"/>
                <w:sz w:val="24"/>
                <w:szCs w:val="24"/>
              </w:rPr>
              <w:t xml:space="preserve">Огледно/угледни часови као подстицај наставника за даљи професионални развој </w:t>
            </w:r>
          </w:p>
          <w:p w14:paraId="4E86EC89"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Број семинара у каталогу: 515</w:t>
            </w:r>
          </w:p>
          <w:p w14:paraId="292D2C99"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Могућност онлајн реализације семинара.</w:t>
            </w:r>
          </w:p>
        </w:tc>
        <w:tc>
          <w:tcPr>
            <w:tcW w:w="1440" w:type="dxa"/>
            <w:tcMar>
              <w:top w:w="0" w:type="dxa"/>
              <w:left w:w="108" w:type="dxa"/>
              <w:bottom w:w="0" w:type="dxa"/>
              <w:right w:w="108" w:type="dxa"/>
            </w:tcMar>
          </w:tcPr>
          <w:p w14:paraId="4514A17B" w14:textId="212DB6E2"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Друго полугодиште шк. 202</w:t>
            </w:r>
            <w:r w:rsidR="009F296A">
              <w:rPr>
                <w:rFonts w:ascii="Times New Roman" w:eastAsia="Times New Roman" w:hAnsi="Times New Roman" w:cs="Times New Roman"/>
                <w:color w:val="FF0000"/>
                <w:sz w:val="24"/>
                <w:szCs w:val="24"/>
                <w:lang w:val="sr-Cyrl-RS"/>
              </w:rPr>
              <w:t>6</w:t>
            </w:r>
            <w:r w:rsidRPr="004C1F9E">
              <w:rPr>
                <w:rFonts w:ascii="Times New Roman" w:eastAsia="Times New Roman" w:hAnsi="Times New Roman" w:cs="Times New Roman"/>
                <w:color w:val="FF0000"/>
                <w:sz w:val="24"/>
                <w:szCs w:val="24"/>
              </w:rPr>
              <w:t>/2</w:t>
            </w:r>
            <w:r w:rsidR="009F296A">
              <w:rPr>
                <w:rFonts w:ascii="Times New Roman" w:eastAsia="Times New Roman" w:hAnsi="Times New Roman" w:cs="Times New Roman"/>
                <w:color w:val="FF0000"/>
                <w:sz w:val="24"/>
                <w:szCs w:val="24"/>
                <w:lang w:val="sr-Cyrl-RS"/>
              </w:rPr>
              <w:t>7</w:t>
            </w:r>
            <w:r w:rsidRPr="004C1F9E">
              <w:rPr>
                <w:rFonts w:ascii="Times New Roman" w:eastAsia="Times New Roman" w:hAnsi="Times New Roman" w:cs="Times New Roman"/>
                <w:color w:val="FF0000"/>
                <w:sz w:val="24"/>
                <w:szCs w:val="24"/>
              </w:rPr>
              <w:t>. године</w:t>
            </w:r>
          </w:p>
        </w:tc>
        <w:tc>
          <w:tcPr>
            <w:tcW w:w="4267" w:type="dxa"/>
            <w:tcMar>
              <w:top w:w="0" w:type="dxa"/>
              <w:left w:w="108" w:type="dxa"/>
              <w:bottom w:w="0" w:type="dxa"/>
              <w:right w:w="108" w:type="dxa"/>
            </w:tcMar>
          </w:tcPr>
          <w:p w14:paraId="4383B27E" w14:textId="77777777" w:rsidR="0020199A" w:rsidRPr="004C1F9E" w:rsidRDefault="00DC18C4">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8</w:t>
            </w:r>
          </w:p>
        </w:tc>
      </w:tr>
      <w:tr w:rsidR="0020199A" w:rsidRPr="004C1F9E" w14:paraId="1505D7D4" w14:textId="77777777">
        <w:tc>
          <w:tcPr>
            <w:tcW w:w="10638" w:type="dxa"/>
            <w:gridSpan w:val="6"/>
            <w:tcMar>
              <w:top w:w="0" w:type="dxa"/>
              <w:left w:w="108" w:type="dxa"/>
              <w:bottom w:w="0" w:type="dxa"/>
              <w:right w:w="108" w:type="dxa"/>
            </w:tcMar>
          </w:tcPr>
          <w:p w14:paraId="343B80DB"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p>
          <w:p w14:paraId="69CB33B6" w14:textId="77777777" w:rsidR="0020199A" w:rsidRPr="004C1F9E"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rPr>
            </w:pPr>
            <w:r w:rsidRPr="004C1F9E">
              <w:rPr>
                <w:rFonts w:ascii="Times New Roman" w:eastAsia="Times New Roman" w:hAnsi="Times New Roman" w:cs="Times New Roman"/>
                <w:color w:val="FF0000"/>
                <w:sz w:val="24"/>
                <w:szCs w:val="24"/>
              </w:rPr>
              <w:t xml:space="preserve">Наставничком већу су предложена наведена три семинара у циљу унапређења наставног процеса, побољшања резултата ученика на завршном испиту. Овај план семинара је подложан корекцијама услед непредвиђених околности. </w:t>
            </w:r>
          </w:p>
          <w:p w14:paraId="338BCB5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tc>
      </w:tr>
    </w:tbl>
    <w:p w14:paraId="1C358B1A" w14:textId="77777777" w:rsidR="0020199A" w:rsidRPr="004C1F9E" w:rsidRDefault="0020199A">
      <w:pPr>
        <w:widowControl w:val="0"/>
        <w:pBdr>
          <w:top w:val="nil"/>
          <w:left w:val="nil"/>
          <w:bottom w:val="nil"/>
          <w:right w:val="nil"/>
          <w:between w:val="nil"/>
        </w:pBdr>
        <w:spacing w:after="0" w:line="298" w:lineRule="auto"/>
        <w:rPr>
          <w:color w:val="FF0000"/>
        </w:rPr>
      </w:pPr>
    </w:p>
    <w:p w14:paraId="4D2628EE" w14:textId="77777777" w:rsidR="0020199A" w:rsidRPr="004C1F9E" w:rsidRDefault="0020199A">
      <w:pPr>
        <w:widowControl w:val="0"/>
        <w:pBdr>
          <w:top w:val="nil"/>
          <w:left w:val="nil"/>
          <w:bottom w:val="nil"/>
          <w:right w:val="nil"/>
          <w:between w:val="nil"/>
        </w:pBdr>
        <w:spacing w:after="0" w:line="298" w:lineRule="auto"/>
        <w:rPr>
          <w:color w:val="FF0000"/>
        </w:rPr>
      </w:pPr>
    </w:p>
    <w:bookmarkEnd w:id="70"/>
    <w:p w14:paraId="4BFD0D0D" w14:textId="77777777" w:rsidR="0020199A" w:rsidRPr="004C1F9E" w:rsidRDefault="0020199A">
      <w:pPr>
        <w:widowControl w:val="0"/>
        <w:pBdr>
          <w:top w:val="nil"/>
          <w:left w:val="nil"/>
          <w:bottom w:val="nil"/>
          <w:right w:val="nil"/>
          <w:between w:val="nil"/>
        </w:pBdr>
        <w:spacing w:after="0" w:line="298" w:lineRule="auto"/>
        <w:rPr>
          <w:color w:val="FF0000"/>
        </w:rPr>
      </w:pPr>
    </w:p>
    <w:p w14:paraId="45EA765A" w14:textId="77777777" w:rsidR="0020199A" w:rsidRPr="004C1F9E" w:rsidRDefault="0020199A">
      <w:pPr>
        <w:widowControl w:val="0"/>
        <w:pBdr>
          <w:top w:val="nil"/>
          <w:left w:val="nil"/>
          <w:bottom w:val="nil"/>
          <w:right w:val="nil"/>
          <w:between w:val="nil"/>
        </w:pBdr>
        <w:spacing w:after="0" w:line="298" w:lineRule="auto"/>
        <w:rPr>
          <w:color w:val="FF0000"/>
        </w:rPr>
      </w:pPr>
    </w:p>
    <w:p w14:paraId="4ECB313D"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4C1F9E">
        <w:rPr>
          <w:color w:val="FF0000"/>
        </w:rPr>
        <w:br w:type="page"/>
      </w:r>
      <w:bookmarkStart w:id="72" w:name="_Hlk242812900"/>
      <w:r w:rsidRPr="0031499C">
        <w:rPr>
          <w:rFonts w:ascii="Times New Roman" w:eastAsia="Times New Roman" w:hAnsi="Times New Roman" w:cs="Times New Roman"/>
        </w:rPr>
        <w:lastRenderedPageBreak/>
        <w:t>У току школске године чланови тима ће посећивати и пратити различите активности у школи везане за стручно усавршавање и помагати колегама у њиховој реализацији.</w:t>
      </w:r>
    </w:p>
    <w:p w14:paraId="642CC321" w14:textId="77777777" w:rsidR="0020199A" w:rsidRPr="0031499C"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2446BE4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8FD815B"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ДОКУМЕНТ О СТАЛНОМ СТРУЧНОМ УСАВРШАВАЊУ У ОСНОВНОЈ ШКОЛИ</w:t>
      </w:r>
    </w:p>
    <w:p w14:paraId="40584D4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p w14:paraId="169AB3F5" w14:textId="77777777" w:rsidR="0020199A" w:rsidRPr="0031499C"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31499C">
        <w:rPr>
          <w:rFonts w:ascii="Times New Roman" w:eastAsia="Times New Roman" w:hAnsi="Times New Roman" w:cs="Times New Roman"/>
        </w:rPr>
        <w:t xml:space="preserve">         Стално стручно усавршавање остварује се активностима које предузима установа у оквиру својих развојних активности и то:  </w:t>
      </w:r>
    </w:p>
    <w:p w14:paraId="47F672D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f9"/>
        <w:tblW w:w="11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02"/>
        <w:gridCol w:w="1320"/>
        <w:gridCol w:w="4454"/>
        <w:gridCol w:w="2770"/>
      </w:tblGrid>
      <w:tr w:rsidR="0031499C" w:rsidRPr="0031499C" w14:paraId="4E642EA7" w14:textId="77777777">
        <w:tc>
          <w:tcPr>
            <w:tcW w:w="11146" w:type="dxa"/>
            <w:gridSpan w:val="4"/>
            <w:shd w:val="clear" w:color="auto" w:fill="BFBFBF"/>
            <w:tcMar>
              <w:top w:w="0" w:type="dxa"/>
              <w:left w:w="108" w:type="dxa"/>
              <w:bottom w:w="0" w:type="dxa"/>
              <w:right w:w="108" w:type="dxa"/>
            </w:tcMar>
          </w:tcPr>
          <w:p w14:paraId="54A00B07"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1.Извођење углених часова, односно активности са дискусијом и анализом</w:t>
            </w:r>
          </w:p>
          <w:p w14:paraId="1AD3E77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r>
      <w:tr w:rsidR="0031499C" w:rsidRPr="0031499C" w14:paraId="7818902E" w14:textId="77777777">
        <w:tc>
          <w:tcPr>
            <w:tcW w:w="2602" w:type="dxa"/>
            <w:tcMar>
              <w:top w:w="0" w:type="dxa"/>
              <w:left w:w="108" w:type="dxa"/>
              <w:bottom w:w="0" w:type="dxa"/>
              <w:right w:w="108" w:type="dxa"/>
            </w:tcMar>
          </w:tcPr>
          <w:p w14:paraId="745E95C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tc>
        <w:tc>
          <w:tcPr>
            <w:tcW w:w="1320" w:type="dxa"/>
            <w:tcMar>
              <w:top w:w="0" w:type="dxa"/>
              <w:left w:w="108" w:type="dxa"/>
              <w:bottom w:w="0" w:type="dxa"/>
              <w:right w:w="108" w:type="dxa"/>
            </w:tcMar>
          </w:tcPr>
          <w:p w14:paraId="6BA40C3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454" w:type="dxa"/>
            <w:tcMar>
              <w:top w:w="0" w:type="dxa"/>
              <w:left w:w="108" w:type="dxa"/>
              <w:bottom w:w="0" w:type="dxa"/>
              <w:right w:w="108" w:type="dxa"/>
            </w:tcMar>
          </w:tcPr>
          <w:p w14:paraId="0F74900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770" w:type="dxa"/>
            <w:tcMar>
              <w:top w:w="0" w:type="dxa"/>
              <w:left w:w="108" w:type="dxa"/>
              <w:bottom w:w="0" w:type="dxa"/>
              <w:right w:w="108" w:type="dxa"/>
            </w:tcMar>
          </w:tcPr>
          <w:p w14:paraId="05C69A3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p w14:paraId="2F15F30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56C7A675" w14:textId="77777777">
        <w:tc>
          <w:tcPr>
            <w:tcW w:w="2602" w:type="dxa"/>
            <w:tcMar>
              <w:top w:w="0" w:type="dxa"/>
              <w:left w:w="108" w:type="dxa"/>
              <w:bottom w:w="0" w:type="dxa"/>
              <w:right w:w="108" w:type="dxa"/>
            </w:tcMar>
          </w:tcPr>
          <w:p w14:paraId="6160299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Извођење огледног часа или радионице ( обрада једне наставне јединице кроз два или више наставних предмета; обрада наставне јединице на нов и неуобичајен начин; иновација у настави...)</w:t>
            </w:r>
          </w:p>
          <w:p w14:paraId="4128BA3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27C651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Извођење угледног часа или радионице</w:t>
            </w:r>
          </w:p>
          <w:p w14:paraId="093FC58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E8A9F0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70352C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Два наставника један час</w:t>
            </w:r>
          </w:p>
          <w:p w14:paraId="358AFBD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FEC9B1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3065A0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5B7CF5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Један наставник, два или три часа, Тематски час</w:t>
            </w:r>
          </w:p>
          <w:p w14:paraId="379A744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320" w:type="dxa"/>
            <w:tcMar>
              <w:top w:w="0" w:type="dxa"/>
              <w:left w:w="108" w:type="dxa"/>
              <w:bottom w:w="0" w:type="dxa"/>
              <w:right w:w="108" w:type="dxa"/>
            </w:tcMar>
          </w:tcPr>
          <w:p w14:paraId="3B6AC32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20</w:t>
            </w:r>
          </w:p>
          <w:p w14:paraId="09CE357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6E6F9B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605C9C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19AB6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ED19AC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A2AE67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AD8ED0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F08FD8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6F4014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9E2190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15</w:t>
            </w:r>
          </w:p>
          <w:p w14:paraId="41E7BEC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28F5EF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13C09A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74BC56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10</w:t>
            </w:r>
          </w:p>
          <w:p w14:paraId="30E0E9E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F7AB82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1F7C3E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9243C6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24</w:t>
            </w:r>
          </w:p>
        </w:tc>
        <w:tc>
          <w:tcPr>
            <w:tcW w:w="4454" w:type="dxa"/>
            <w:tcMar>
              <w:top w:w="0" w:type="dxa"/>
              <w:left w:w="108" w:type="dxa"/>
              <w:bottom w:w="0" w:type="dxa"/>
              <w:right w:w="108" w:type="dxa"/>
            </w:tcMar>
          </w:tcPr>
          <w:p w14:paraId="7E2F1FE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0E8AA8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8E2D86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193EB4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2B5440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EFEABF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B17CEC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B64EDB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A00EA5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029CEB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EEBF92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-Најава часа на огласној табли,</w:t>
            </w:r>
          </w:p>
          <w:p w14:paraId="4DC3241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-Реализација часа,</w:t>
            </w:r>
          </w:p>
          <w:p w14:paraId="524D548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о реализованом часу</w:t>
            </w:r>
          </w:p>
        </w:tc>
        <w:tc>
          <w:tcPr>
            <w:tcW w:w="2770" w:type="dxa"/>
            <w:tcMar>
              <w:top w:w="0" w:type="dxa"/>
              <w:left w:w="108" w:type="dxa"/>
              <w:bottom w:w="0" w:type="dxa"/>
              <w:right w:w="108" w:type="dxa"/>
            </w:tcMar>
          </w:tcPr>
          <w:p w14:paraId="7BB0EA1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D11DB9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121D1F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980238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3E0D4F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3576537"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D2EC7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8C7347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D3507A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673A1F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са часа са потписима наставника који су присуствовали,</w:t>
            </w:r>
          </w:p>
          <w:p w14:paraId="2D19EDE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Писана припрема за час</w:t>
            </w:r>
          </w:p>
        </w:tc>
      </w:tr>
      <w:tr w:rsidR="0020199A" w:rsidRPr="0031499C" w14:paraId="465C0024" w14:textId="77777777">
        <w:tc>
          <w:tcPr>
            <w:tcW w:w="2602" w:type="dxa"/>
            <w:tcMar>
              <w:top w:w="0" w:type="dxa"/>
              <w:left w:w="108" w:type="dxa"/>
              <w:bottom w:w="0" w:type="dxa"/>
              <w:right w:w="108" w:type="dxa"/>
            </w:tcMar>
          </w:tcPr>
          <w:p w14:paraId="4449A88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8D3FF1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 угледном часу са дискусијом</w:t>
            </w:r>
          </w:p>
          <w:p w14:paraId="57EDF55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EE9D83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Писмена анализа, мишљење о угледном часу</w:t>
            </w:r>
          </w:p>
          <w:p w14:paraId="4C19302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320" w:type="dxa"/>
            <w:tcMar>
              <w:top w:w="0" w:type="dxa"/>
              <w:left w:w="108" w:type="dxa"/>
              <w:bottom w:w="0" w:type="dxa"/>
              <w:right w:w="108" w:type="dxa"/>
            </w:tcMar>
          </w:tcPr>
          <w:p w14:paraId="7D59A83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396B0C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w:t>
            </w:r>
          </w:p>
          <w:p w14:paraId="77088CB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E0A70B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193E80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239984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w:t>
            </w:r>
          </w:p>
        </w:tc>
        <w:tc>
          <w:tcPr>
            <w:tcW w:w="4454" w:type="dxa"/>
            <w:tcMar>
              <w:top w:w="0" w:type="dxa"/>
              <w:left w:w="108" w:type="dxa"/>
              <w:bottom w:w="0" w:type="dxa"/>
              <w:right w:w="108" w:type="dxa"/>
            </w:tcMar>
          </w:tcPr>
          <w:p w14:paraId="2692E08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BBCC96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 часу</w:t>
            </w:r>
          </w:p>
          <w:p w14:paraId="448741E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3F7C12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2B9387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6B8753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 часу</w:t>
            </w:r>
          </w:p>
        </w:tc>
        <w:tc>
          <w:tcPr>
            <w:tcW w:w="2770" w:type="dxa"/>
            <w:tcMar>
              <w:top w:w="0" w:type="dxa"/>
              <w:left w:w="108" w:type="dxa"/>
              <w:bottom w:w="0" w:type="dxa"/>
              <w:right w:w="108" w:type="dxa"/>
            </w:tcMar>
          </w:tcPr>
          <w:p w14:paraId="5D75911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24C6F4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са часа са потписима наставника који су присуствовали</w:t>
            </w:r>
          </w:p>
          <w:p w14:paraId="4955F90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23F02D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Писани извештај о часу</w:t>
            </w:r>
          </w:p>
        </w:tc>
      </w:tr>
    </w:tbl>
    <w:p w14:paraId="527E345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fa"/>
        <w:tblW w:w="11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02"/>
        <w:gridCol w:w="1320"/>
        <w:gridCol w:w="4454"/>
        <w:gridCol w:w="2770"/>
      </w:tblGrid>
      <w:tr w:rsidR="0031499C" w:rsidRPr="0031499C" w14:paraId="6D83C8C6" w14:textId="77777777">
        <w:tc>
          <w:tcPr>
            <w:tcW w:w="11146" w:type="dxa"/>
            <w:gridSpan w:val="4"/>
            <w:shd w:val="clear" w:color="auto" w:fill="BFBFBF"/>
            <w:tcMar>
              <w:top w:w="0" w:type="dxa"/>
              <w:left w:w="108" w:type="dxa"/>
              <w:bottom w:w="0" w:type="dxa"/>
              <w:right w:w="108" w:type="dxa"/>
            </w:tcMar>
          </w:tcPr>
          <w:p w14:paraId="4EAB584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E66981A"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31499C">
              <w:rPr>
                <w:rFonts w:ascii="Times New Roman" w:eastAsia="Times New Roman" w:hAnsi="Times New Roman" w:cs="Times New Roman"/>
                <w:b/>
                <w:sz w:val="24"/>
                <w:szCs w:val="24"/>
              </w:rPr>
              <w:t>2.Излагање стручних усавршавања са дискусијом и анализом</w:t>
            </w:r>
          </w:p>
          <w:p w14:paraId="60E5DE0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r>
      <w:tr w:rsidR="0031499C" w:rsidRPr="0031499C" w14:paraId="4D4C6A40" w14:textId="77777777">
        <w:tc>
          <w:tcPr>
            <w:tcW w:w="2602" w:type="dxa"/>
            <w:tcMar>
              <w:top w:w="0" w:type="dxa"/>
              <w:left w:w="108" w:type="dxa"/>
              <w:bottom w:w="0" w:type="dxa"/>
              <w:right w:w="108" w:type="dxa"/>
            </w:tcMar>
          </w:tcPr>
          <w:p w14:paraId="73BA350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p w14:paraId="499183B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320" w:type="dxa"/>
            <w:tcMar>
              <w:top w:w="0" w:type="dxa"/>
              <w:left w:w="108" w:type="dxa"/>
              <w:bottom w:w="0" w:type="dxa"/>
              <w:right w:w="108" w:type="dxa"/>
            </w:tcMar>
          </w:tcPr>
          <w:p w14:paraId="6E760D0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454" w:type="dxa"/>
            <w:tcMar>
              <w:top w:w="0" w:type="dxa"/>
              <w:left w:w="108" w:type="dxa"/>
              <w:bottom w:w="0" w:type="dxa"/>
              <w:right w:w="108" w:type="dxa"/>
            </w:tcMar>
          </w:tcPr>
          <w:p w14:paraId="41DE4BF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770" w:type="dxa"/>
            <w:tcMar>
              <w:top w:w="0" w:type="dxa"/>
              <w:left w:w="108" w:type="dxa"/>
              <w:bottom w:w="0" w:type="dxa"/>
              <w:right w:w="108" w:type="dxa"/>
            </w:tcMar>
          </w:tcPr>
          <w:p w14:paraId="0815F45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tc>
      </w:tr>
      <w:tr w:rsidR="0031499C" w:rsidRPr="0031499C" w14:paraId="03893A22" w14:textId="77777777">
        <w:tc>
          <w:tcPr>
            <w:tcW w:w="2602" w:type="dxa"/>
            <w:tcMar>
              <w:top w:w="0" w:type="dxa"/>
              <w:left w:w="108" w:type="dxa"/>
              <w:bottom w:w="0" w:type="dxa"/>
              <w:right w:w="108" w:type="dxa"/>
            </w:tcMar>
          </w:tcPr>
          <w:p w14:paraId="07950A9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BC5226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4C6469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58F52C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Излагач</w:t>
            </w:r>
          </w:p>
        </w:tc>
        <w:tc>
          <w:tcPr>
            <w:tcW w:w="1320" w:type="dxa"/>
            <w:tcMar>
              <w:top w:w="0" w:type="dxa"/>
              <w:left w:w="108" w:type="dxa"/>
              <w:bottom w:w="0" w:type="dxa"/>
              <w:right w:w="108" w:type="dxa"/>
            </w:tcMar>
          </w:tcPr>
          <w:p w14:paraId="76680F3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11C5FD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894764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28A086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12</w:t>
            </w:r>
          </w:p>
        </w:tc>
        <w:tc>
          <w:tcPr>
            <w:tcW w:w="4454" w:type="dxa"/>
            <w:tcMar>
              <w:top w:w="0" w:type="dxa"/>
              <w:left w:w="108" w:type="dxa"/>
              <w:bottom w:w="0" w:type="dxa"/>
              <w:right w:w="108" w:type="dxa"/>
            </w:tcMar>
          </w:tcPr>
          <w:p w14:paraId="4470973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E658C8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-Организација излагања,</w:t>
            </w:r>
          </w:p>
          <w:p w14:paraId="08CD847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-Припрема матерјала за присутне,</w:t>
            </w:r>
          </w:p>
          <w:p w14:paraId="4F60A10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-Реализација</w:t>
            </w:r>
          </w:p>
        </w:tc>
        <w:tc>
          <w:tcPr>
            <w:tcW w:w="2770" w:type="dxa"/>
            <w:tcMar>
              <w:top w:w="0" w:type="dxa"/>
              <w:left w:w="108" w:type="dxa"/>
              <w:bottom w:w="0" w:type="dxa"/>
              <w:right w:w="108" w:type="dxa"/>
            </w:tcMar>
          </w:tcPr>
          <w:p w14:paraId="490D64E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1E5AF7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Записник са већа, састанака  тима или органа.</w:t>
            </w:r>
          </w:p>
        </w:tc>
      </w:tr>
      <w:tr w:rsidR="0020199A" w:rsidRPr="0031499C" w14:paraId="2C41D710" w14:textId="77777777">
        <w:tc>
          <w:tcPr>
            <w:tcW w:w="2602" w:type="dxa"/>
            <w:tcMar>
              <w:top w:w="0" w:type="dxa"/>
              <w:left w:w="108" w:type="dxa"/>
              <w:bottom w:w="0" w:type="dxa"/>
              <w:right w:w="108" w:type="dxa"/>
            </w:tcMar>
          </w:tcPr>
          <w:p w14:paraId="4287CBE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EA6DE9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2B6607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Слушалац</w:t>
            </w:r>
          </w:p>
        </w:tc>
        <w:tc>
          <w:tcPr>
            <w:tcW w:w="1320" w:type="dxa"/>
            <w:tcMar>
              <w:top w:w="0" w:type="dxa"/>
              <w:left w:w="108" w:type="dxa"/>
              <w:bottom w:w="0" w:type="dxa"/>
              <w:right w:w="108" w:type="dxa"/>
            </w:tcMar>
          </w:tcPr>
          <w:p w14:paraId="799F506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FDD635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B385F9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w:t>
            </w:r>
          </w:p>
        </w:tc>
        <w:tc>
          <w:tcPr>
            <w:tcW w:w="4454" w:type="dxa"/>
            <w:tcMar>
              <w:top w:w="0" w:type="dxa"/>
              <w:left w:w="108" w:type="dxa"/>
              <w:bottom w:w="0" w:type="dxa"/>
              <w:right w:w="108" w:type="dxa"/>
            </w:tcMar>
          </w:tcPr>
          <w:p w14:paraId="5CB6ED4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0B8BD9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w:t>
            </w:r>
          </w:p>
          <w:p w14:paraId="7A4D2D2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-Учешћеу дискусији.</w:t>
            </w:r>
          </w:p>
          <w:p w14:paraId="7DCB1EE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-Анализа могућности за примену у сопственој пракси</w:t>
            </w:r>
          </w:p>
        </w:tc>
        <w:tc>
          <w:tcPr>
            <w:tcW w:w="2770" w:type="dxa"/>
            <w:tcMar>
              <w:top w:w="0" w:type="dxa"/>
              <w:left w:w="108" w:type="dxa"/>
              <w:bottom w:w="0" w:type="dxa"/>
              <w:right w:w="108" w:type="dxa"/>
            </w:tcMar>
          </w:tcPr>
          <w:p w14:paraId="746D014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4D78CD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Записник са већа, састанака  тима или органа.</w:t>
            </w:r>
          </w:p>
        </w:tc>
      </w:tr>
    </w:tbl>
    <w:p w14:paraId="74E44FE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5DB7CD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050DEB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97C8BD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0C7E0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fb"/>
        <w:tblW w:w="11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52"/>
        <w:gridCol w:w="1218"/>
        <w:gridCol w:w="4116"/>
        <w:gridCol w:w="2560"/>
      </w:tblGrid>
      <w:tr w:rsidR="0031499C" w:rsidRPr="0031499C" w14:paraId="18084B49" w14:textId="77777777">
        <w:tc>
          <w:tcPr>
            <w:tcW w:w="11146" w:type="dxa"/>
            <w:gridSpan w:val="4"/>
            <w:shd w:val="clear" w:color="auto" w:fill="BFBFBF"/>
            <w:tcMar>
              <w:top w:w="0" w:type="dxa"/>
              <w:left w:w="108" w:type="dxa"/>
              <w:bottom w:w="0" w:type="dxa"/>
              <w:right w:w="108" w:type="dxa"/>
            </w:tcMar>
          </w:tcPr>
          <w:p w14:paraId="4C4BEE7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3. Приказ стручне књиге, приручника, стручног чланка, истраживања, студијског путовања, стручне посете и дидактичког матерјалаиз области образовања и васпитања, мултимедијалних садржаја-блога, сајта, друштвених мрежа...</w:t>
            </w:r>
          </w:p>
        </w:tc>
      </w:tr>
      <w:tr w:rsidR="0031499C" w:rsidRPr="0031499C" w14:paraId="706E15C6" w14:textId="77777777">
        <w:tc>
          <w:tcPr>
            <w:tcW w:w="3252" w:type="dxa"/>
            <w:tcMar>
              <w:top w:w="0" w:type="dxa"/>
              <w:left w:w="108" w:type="dxa"/>
              <w:bottom w:w="0" w:type="dxa"/>
              <w:right w:w="108" w:type="dxa"/>
            </w:tcMar>
          </w:tcPr>
          <w:p w14:paraId="113CF34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p w14:paraId="6A4CE63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218" w:type="dxa"/>
            <w:tcMar>
              <w:top w:w="0" w:type="dxa"/>
              <w:left w:w="108" w:type="dxa"/>
              <w:bottom w:w="0" w:type="dxa"/>
              <w:right w:w="108" w:type="dxa"/>
            </w:tcMar>
          </w:tcPr>
          <w:p w14:paraId="2329CC5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116" w:type="dxa"/>
            <w:tcMar>
              <w:top w:w="0" w:type="dxa"/>
              <w:left w:w="108" w:type="dxa"/>
              <w:bottom w:w="0" w:type="dxa"/>
              <w:right w:w="108" w:type="dxa"/>
            </w:tcMar>
          </w:tcPr>
          <w:p w14:paraId="1591DE9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560" w:type="dxa"/>
            <w:tcMar>
              <w:top w:w="0" w:type="dxa"/>
              <w:left w:w="108" w:type="dxa"/>
              <w:bottom w:w="0" w:type="dxa"/>
              <w:right w:w="108" w:type="dxa"/>
            </w:tcMar>
          </w:tcPr>
          <w:p w14:paraId="1814C8F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tc>
      </w:tr>
      <w:tr w:rsidR="0031499C" w:rsidRPr="0031499C" w14:paraId="0C967536" w14:textId="77777777">
        <w:tc>
          <w:tcPr>
            <w:tcW w:w="3252" w:type="dxa"/>
            <w:tcMar>
              <w:top w:w="0" w:type="dxa"/>
              <w:left w:w="108" w:type="dxa"/>
              <w:bottom w:w="0" w:type="dxa"/>
              <w:right w:w="108" w:type="dxa"/>
            </w:tcMar>
          </w:tcPr>
          <w:p w14:paraId="4A4644A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4C511C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74838A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8B2BA2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Излагач</w:t>
            </w:r>
          </w:p>
        </w:tc>
        <w:tc>
          <w:tcPr>
            <w:tcW w:w="1218" w:type="dxa"/>
            <w:tcMar>
              <w:top w:w="0" w:type="dxa"/>
              <w:left w:w="108" w:type="dxa"/>
              <w:bottom w:w="0" w:type="dxa"/>
              <w:right w:w="108" w:type="dxa"/>
            </w:tcMar>
          </w:tcPr>
          <w:p w14:paraId="0B9B852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8507BC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2A9E4E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C02B3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12</w:t>
            </w:r>
          </w:p>
        </w:tc>
        <w:tc>
          <w:tcPr>
            <w:tcW w:w="4116" w:type="dxa"/>
            <w:tcMar>
              <w:top w:w="0" w:type="dxa"/>
              <w:left w:w="108" w:type="dxa"/>
              <w:bottom w:w="0" w:type="dxa"/>
              <w:right w:w="108" w:type="dxa"/>
            </w:tcMar>
          </w:tcPr>
          <w:p w14:paraId="3945E19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8EB981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-Организација активности,</w:t>
            </w:r>
          </w:p>
          <w:p w14:paraId="1136CCC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-Реализација приказа.</w:t>
            </w:r>
          </w:p>
        </w:tc>
        <w:tc>
          <w:tcPr>
            <w:tcW w:w="2560" w:type="dxa"/>
            <w:tcMar>
              <w:top w:w="0" w:type="dxa"/>
              <w:left w:w="108" w:type="dxa"/>
              <w:bottom w:w="0" w:type="dxa"/>
              <w:right w:w="108" w:type="dxa"/>
            </w:tcMar>
          </w:tcPr>
          <w:p w14:paraId="7E5BA68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D10123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Записник са већа, састанака  тима или органа.</w:t>
            </w:r>
          </w:p>
        </w:tc>
      </w:tr>
      <w:tr w:rsidR="0031499C" w:rsidRPr="0031499C" w14:paraId="2A9873EB" w14:textId="77777777">
        <w:tc>
          <w:tcPr>
            <w:tcW w:w="3252" w:type="dxa"/>
            <w:tcMar>
              <w:top w:w="0" w:type="dxa"/>
              <w:left w:w="108" w:type="dxa"/>
              <w:bottom w:w="0" w:type="dxa"/>
              <w:right w:w="108" w:type="dxa"/>
            </w:tcMar>
          </w:tcPr>
          <w:p w14:paraId="031B4DD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985236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3AC873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Слушалац</w:t>
            </w:r>
          </w:p>
        </w:tc>
        <w:tc>
          <w:tcPr>
            <w:tcW w:w="1218" w:type="dxa"/>
            <w:tcMar>
              <w:top w:w="0" w:type="dxa"/>
              <w:left w:w="108" w:type="dxa"/>
              <w:bottom w:w="0" w:type="dxa"/>
              <w:right w:w="108" w:type="dxa"/>
            </w:tcMar>
          </w:tcPr>
          <w:p w14:paraId="5CCBC3B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020E81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974068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w:t>
            </w:r>
          </w:p>
        </w:tc>
        <w:tc>
          <w:tcPr>
            <w:tcW w:w="4116" w:type="dxa"/>
            <w:tcMar>
              <w:top w:w="0" w:type="dxa"/>
              <w:left w:w="108" w:type="dxa"/>
              <w:bottom w:w="0" w:type="dxa"/>
              <w:right w:w="108" w:type="dxa"/>
            </w:tcMar>
          </w:tcPr>
          <w:p w14:paraId="532A686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CF3A2E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w:t>
            </w:r>
          </w:p>
          <w:p w14:paraId="49BCC12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-Учешћеу дискусији.</w:t>
            </w:r>
          </w:p>
          <w:p w14:paraId="694A8AB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-Анализа могућности за примену у сопственој пракси</w:t>
            </w:r>
          </w:p>
          <w:p w14:paraId="6BB9A73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560" w:type="dxa"/>
            <w:tcMar>
              <w:top w:w="0" w:type="dxa"/>
              <w:left w:w="108" w:type="dxa"/>
              <w:bottom w:w="0" w:type="dxa"/>
              <w:right w:w="108" w:type="dxa"/>
            </w:tcMar>
          </w:tcPr>
          <w:p w14:paraId="4C50BD0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0716E1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Записник са већа, састанака  тима или органа.</w:t>
            </w:r>
          </w:p>
        </w:tc>
      </w:tr>
      <w:tr w:rsidR="0031499C" w:rsidRPr="0031499C" w14:paraId="762173DC" w14:textId="77777777">
        <w:tc>
          <w:tcPr>
            <w:tcW w:w="11146" w:type="dxa"/>
            <w:gridSpan w:val="4"/>
            <w:shd w:val="clear" w:color="auto" w:fill="BFBFBF"/>
            <w:tcMar>
              <w:top w:w="0" w:type="dxa"/>
              <w:left w:w="108" w:type="dxa"/>
              <w:bottom w:w="0" w:type="dxa"/>
              <w:right w:w="108" w:type="dxa"/>
            </w:tcMar>
          </w:tcPr>
          <w:p w14:paraId="35A3CDD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81DB32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rPr>
              <w:t>4</w:t>
            </w:r>
            <w:r w:rsidRPr="0031499C">
              <w:rPr>
                <w:rFonts w:ascii="Times New Roman" w:eastAsia="Times New Roman" w:hAnsi="Times New Roman" w:cs="Times New Roman"/>
                <w:b/>
              </w:rPr>
              <w:t>. Учешће у: истраживањима и пројектима васпитно-образовног карактера у установи,програма од националног значаја у установи, програма локалне заједнице, међународним програмима, скуповима, семинарима и мрежама, програму огледа...</w:t>
            </w:r>
          </w:p>
          <w:p w14:paraId="566E185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(ПИСА, Кенгур и друга национална тестирања ученика, Еколошки пројекти, Превенција наркоманије, Безбедност у саобраћају, програми МУП-а, Црвеног крста и други...)</w:t>
            </w:r>
          </w:p>
          <w:p w14:paraId="58A968AC"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31499C" w:rsidRPr="0031499C" w14:paraId="3EC0906A" w14:textId="77777777">
        <w:tc>
          <w:tcPr>
            <w:tcW w:w="3252" w:type="dxa"/>
            <w:tcMar>
              <w:top w:w="0" w:type="dxa"/>
              <w:left w:w="108" w:type="dxa"/>
              <w:bottom w:w="0" w:type="dxa"/>
              <w:right w:w="108" w:type="dxa"/>
            </w:tcMar>
          </w:tcPr>
          <w:p w14:paraId="7C66B5E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p w14:paraId="0B5D703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218" w:type="dxa"/>
            <w:tcMar>
              <w:top w:w="0" w:type="dxa"/>
              <w:left w:w="108" w:type="dxa"/>
              <w:bottom w:w="0" w:type="dxa"/>
              <w:right w:w="108" w:type="dxa"/>
            </w:tcMar>
          </w:tcPr>
          <w:p w14:paraId="1AA65C86"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116" w:type="dxa"/>
            <w:tcMar>
              <w:top w:w="0" w:type="dxa"/>
              <w:left w:w="108" w:type="dxa"/>
              <w:bottom w:w="0" w:type="dxa"/>
              <w:right w:w="108" w:type="dxa"/>
            </w:tcMar>
          </w:tcPr>
          <w:p w14:paraId="7B384E2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560" w:type="dxa"/>
            <w:tcMar>
              <w:top w:w="0" w:type="dxa"/>
              <w:left w:w="108" w:type="dxa"/>
              <w:bottom w:w="0" w:type="dxa"/>
              <w:right w:w="108" w:type="dxa"/>
            </w:tcMar>
          </w:tcPr>
          <w:p w14:paraId="3A1B275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tc>
      </w:tr>
      <w:tr w:rsidR="0031499C" w:rsidRPr="0031499C" w14:paraId="3292DE4A" w14:textId="77777777">
        <w:tc>
          <w:tcPr>
            <w:tcW w:w="3252" w:type="dxa"/>
            <w:tcMar>
              <w:top w:w="0" w:type="dxa"/>
              <w:left w:w="108" w:type="dxa"/>
              <w:bottom w:w="0" w:type="dxa"/>
              <w:right w:w="108" w:type="dxa"/>
            </w:tcMar>
          </w:tcPr>
          <w:p w14:paraId="7C71169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97D524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7CA9ED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Аутор пројекта</w:t>
            </w:r>
          </w:p>
        </w:tc>
        <w:tc>
          <w:tcPr>
            <w:tcW w:w="1218" w:type="dxa"/>
            <w:tcMar>
              <w:top w:w="0" w:type="dxa"/>
              <w:left w:w="108" w:type="dxa"/>
              <w:bottom w:w="0" w:type="dxa"/>
              <w:right w:w="108" w:type="dxa"/>
            </w:tcMar>
          </w:tcPr>
          <w:p w14:paraId="333CCCFD"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E90DDF4"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69F9D86"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20</w:t>
            </w:r>
          </w:p>
        </w:tc>
        <w:tc>
          <w:tcPr>
            <w:tcW w:w="4116" w:type="dxa"/>
            <w:tcMar>
              <w:top w:w="0" w:type="dxa"/>
              <w:left w:w="108" w:type="dxa"/>
              <w:bottom w:w="0" w:type="dxa"/>
              <w:right w:w="108" w:type="dxa"/>
            </w:tcMar>
          </w:tcPr>
          <w:p w14:paraId="446B0D3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Планирање</w:t>
            </w:r>
            <w:r w:rsidRPr="0031499C">
              <w:rPr>
                <w:rFonts w:ascii="Times New Roman" w:eastAsia="Times New Roman" w:hAnsi="Times New Roman" w:cs="Times New Roman"/>
              </w:rPr>
              <w:t xml:space="preserve"> ауторског истраживања; </w:t>
            </w:r>
            <w:r w:rsidRPr="0031499C">
              <w:rPr>
                <w:rFonts w:ascii="Times New Roman" w:eastAsia="Times New Roman" w:hAnsi="Times New Roman" w:cs="Times New Roman"/>
                <w:b/>
                <w:u w:val="single"/>
              </w:rPr>
              <w:t>Организација</w:t>
            </w:r>
            <w:r w:rsidRPr="0031499C">
              <w:rPr>
                <w:rFonts w:ascii="Times New Roman" w:eastAsia="Times New Roman" w:hAnsi="Times New Roman" w:cs="Times New Roman"/>
              </w:rPr>
              <w:t xml:space="preserve"> ауторског истраживања; </w:t>
            </w:r>
            <w:r w:rsidRPr="0031499C">
              <w:rPr>
                <w:rFonts w:ascii="Times New Roman" w:eastAsia="Times New Roman" w:hAnsi="Times New Roman" w:cs="Times New Roman"/>
                <w:b/>
                <w:u w:val="single"/>
              </w:rPr>
              <w:t>Руковођење</w:t>
            </w:r>
            <w:r w:rsidRPr="0031499C">
              <w:rPr>
                <w:rFonts w:ascii="Times New Roman" w:eastAsia="Times New Roman" w:hAnsi="Times New Roman" w:cs="Times New Roman"/>
              </w:rPr>
              <w:t xml:space="preserve"> ауторским истраживачким пројектом усмереним на повећање квалитета рада школе</w:t>
            </w:r>
          </w:p>
        </w:tc>
        <w:tc>
          <w:tcPr>
            <w:tcW w:w="2560" w:type="dxa"/>
            <w:tcMar>
              <w:top w:w="0" w:type="dxa"/>
              <w:left w:w="108" w:type="dxa"/>
              <w:bottom w:w="0" w:type="dxa"/>
              <w:right w:w="108" w:type="dxa"/>
            </w:tcMar>
          </w:tcPr>
          <w:p w14:paraId="59E8157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Пројекат у писаној форми,</w:t>
            </w:r>
          </w:p>
          <w:p w14:paraId="378D099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о реализацији пројекта</w:t>
            </w:r>
          </w:p>
          <w:p w14:paraId="38B5D40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307A544E" w14:textId="77777777">
        <w:tc>
          <w:tcPr>
            <w:tcW w:w="3252" w:type="dxa"/>
            <w:tcMar>
              <w:top w:w="0" w:type="dxa"/>
              <w:left w:w="108" w:type="dxa"/>
              <w:bottom w:w="0" w:type="dxa"/>
              <w:right w:w="108" w:type="dxa"/>
            </w:tcMar>
          </w:tcPr>
          <w:p w14:paraId="4766920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4FBF107"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05A6A0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Учесник у пројекту</w:t>
            </w:r>
          </w:p>
        </w:tc>
        <w:tc>
          <w:tcPr>
            <w:tcW w:w="1218" w:type="dxa"/>
            <w:tcMar>
              <w:top w:w="0" w:type="dxa"/>
              <w:left w:w="108" w:type="dxa"/>
              <w:bottom w:w="0" w:type="dxa"/>
              <w:right w:w="108" w:type="dxa"/>
            </w:tcMar>
          </w:tcPr>
          <w:p w14:paraId="77A1F870"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BC4CA7D"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798E32B"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10</w:t>
            </w:r>
          </w:p>
        </w:tc>
        <w:tc>
          <w:tcPr>
            <w:tcW w:w="4116" w:type="dxa"/>
            <w:tcMar>
              <w:top w:w="0" w:type="dxa"/>
              <w:left w:w="108" w:type="dxa"/>
              <w:bottom w:w="0" w:type="dxa"/>
              <w:right w:w="108" w:type="dxa"/>
            </w:tcMar>
          </w:tcPr>
          <w:p w14:paraId="6F4FC69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282136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Ангажовање</w:t>
            </w:r>
            <w:r w:rsidRPr="0031499C">
              <w:rPr>
                <w:rFonts w:ascii="Times New Roman" w:eastAsia="Times New Roman" w:hAnsi="Times New Roman" w:cs="Times New Roman"/>
              </w:rPr>
              <w:t xml:space="preserve"> у истраживачком пројекту</w:t>
            </w:r>
          </w:p>
        </w:tc>
        <w:tc>
          <w:tcPr>
            <w:tcW w:w="2560" w:type="dxa"/>
            <w:tcMar>
              <w:top w:w="0" w:type="dxa"/>
              <w:left w:w="108" w:type="dxa"/>
              <w:bottom w:w="0" w:type="dxa"/>
              <w:right w:w="108" w:type="dxa"/>
            </w:tcMar>
          </w:tcPr>
          <w:p w14:paraId="3330199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75252E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о реализацији пројекта</w:t>
            </w:r>
          </w:p>
          <w:p w14:paraId="0C443A3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0DC539F2" w14:textId="77777777">
        <w:tc>
          <w:tcPr>
            <w:tcW w:w="3252" w:type="dxa"/>
            <w:tcMar>
              <w:top w:w="0" w:type="dxa"/>
              <w:left w:w="108" w:type="dxa"/>
              <w:bottom w:w="0" w:type="dxa"/>
              <w:right w:w="108" w:type="dxa"/>
            </w:tcMar>
          </w:tcPr>
          <w:p w14:paraId="600105A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241F4C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757BFA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Координатор пројекта</w:t>
            </w:r>
          </w:p>
        </w:tc>
        <w:tc>
          <w:tcPr>
            <w:tcW w:w="1218" w:type="dxa"/>
            <w:tcMar>
              <w:top w:w="0" w:type="dxa"/>
              <w:left w:w="108" w:type="dxa"/>
              <w:bottom w:w="0" w:type="dxa"/>
              <w:right w:w="108" w:type="dxa"/>
            </w:tcMar>
          </w:tcPr>
          <w:p w14:paraId="5C60F35D"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E651460"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6CB5554"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10</w:t>
            </w:r>
          </w:p>
        </w:tc>
        <w:tc>
          <w:tcPr>
            <w:tcW w:w="4116" w:type="dxa"/>
            <w:tcMar>
              <w:top w:w="0" w:type="dxa"/>
              <w:left w:w="108" w:type="dxa"/>
              <w:bottom w:w="0" w:type="dxa"/>
              <w:right w:w="108" w:type="dxa"/>
            </w:tcMar>
          </w:tcPr>
          <w:p w14:paraId="5195690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BEB38D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Планирањ</w:t>
            </w:r>
            <w:r w:rsidRPr="0031499C">
              <w:rPr>
                <w:rFonts w:ascii="Times New Roman" w:eastAsia="Times New Roman" w:hAnsi="Times New Roman" w:cs="Times New Roman"/>
              </w:rPr>
              <w:t>е истрживања</w:t>
            </w:r>
          </w:p>
          <w:p w14:paraId="39F151C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Организациј</w:t>
            </w:r>
            <w:r w:rsidRPr="0031499C">
              <w:rPr>
                <w:rFonts w:ascii="Times New Roman" w:eastAsia="Times New Roman" w:hAnsi="Times New Roman" w:cs="Times New Roman"/>
              </w:rPr>
              <w:t>а истраживања</w:t>
            </w:r>
          </w:p>
          <w:p w14:paraId="79DAEA8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Ангажовање</w:t>
            </w:r>
            <w:r w:rsidRPr="0031499C">
              <w:rPr>
                <w:rFonts w:ascii="Times New Roman" w:eastAsia="Times New Roman" w:hAnsi="Times New Roman" w:cs="Times New Roman"/>
              </w:rPr>
              <w:t xml:space="preserve"> у истраживачком пројекту</w:t>
            </w:r>
          </w:p>
        </w:tc>
        <w:tc>
          <w:tcPr>
            <w:tcW w:w="2560" w:type="dxa"/>
            <w:tcMar>
              <w:top w:w="0" w:type="dxa"/>
              <w:left w:w="108" w:type="dxa"/>
              <w:bottom w:w="0" w:type="dxa"/>
              <w:right w:w="108" w:type="dxa"/>
            </w:tcMar>
          </w:tcPr>
          <w:p w14:paraId="5E640F7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FB21A9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о реализацији пројекта</w:t>
            </w:r>
          </w:p>
          <w:p w14:paraId="2EB26B2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129FDFD6" w14:textId="77777777">
        <w:tc>
          <w:tcPr>
            <w:tcW w:w="3252" w:type="dxa"/>
            <w:tcMar>
              <w:top w:w="0" w:type="dxa"/>
              <w:left w:w="108" w:type="dxa"/>
              <w:bottom w:w="0" w:type="dxa"/>
              <w:right w:w="108" w:type="dxa"/>
            </w:tcMar>
          </w:tcPr>
          <w:p w14:paraId="624CA1A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0E33C7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894950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Чланови тима</w:t>
            </w:r>
          </w:p>
        </w:tc>
        <w:tc>
          <w:tcPr>
            <w:tcW w:w="1218" w:type="dxa"/>
            <w:tcMar>
              <w:top w:w="0" w:type="dxa"/>
              <w:left w:w="108" w:type="dxa"/>
              <w:bottom w:w="0" w:type="dxa"/>
              <w:right w:w="108" w:type="dxa"/>
            </w:tcMar>
          </w:tcPr>
          <w:p w14:paraId="1725EC8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F0FA93"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BC99DF6"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5</w:t>
            </w:r>
          </w:p>
        </w:tc>
        <w:tc>
          <w:tcPr>
            <w:tcW w:w="4116" w:type="dxa"/>
            <w:tcMar>
              <w:top w:w="0" w:type="dxa"/>
              <w:left w:w="108" w:type="dxa"/>
              <w:bottom w:w="0" w:type="dxa"/>
              <w:right w:w="108" w:type="dxa"/>
            </w:tcMar>
          </w:tcPr>
          <w:p w14:paraId="10BDC7E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BAB959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Планирањ</w:t>
            </w:r>
            <w:r w:rsidRPr="0031499C">
              <w:rPr>
                <w:rFonts w:ascii="Times New Roman" w:eastAsia="Times New Roman" w:hAnsi="Times New Roman" w:cs="Times New Roman"/>
              </w:rPr>
              <w:t>е истрживања</w:t>
            </w:r>
          </w:p>
          <w:p w14:paraId="6097323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Организациј</w:t>
            </w:r>
            <w:r w:rsidRPr="0031499C">
              <w:rPr>
                <w:rFonts w:ascii="Times New Roman" w:eastAsia="Times New Roman" w:hAnsi="Times New Roman" w:cs="Times New Roman"/>
              </w:rPr>
              <w:t>а истраживања</w:t>
            </w:r>
          </w:p>
          <w:p w14:paraId="236EA98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b/>
                <w:u w:val="single"/>
              </w:rPr>
              <w:t>Ангажовање</w:t>
            </w:r>
            <w:r w:rsidRPr="0031499C">
              <w:rPr>
                <w:rFonts w:ascii="Times New Roman" w:eastAsia="Times New Roman" w:hAnsi="Times New Roman" w:cs="Times New Roman"/>
              </w:rPr>
              <w:t xml:space="preserve"> у истраживачком пројекту</w:t>
            </w:r>
          </w:p>
        </w:tc>
        <w:tc>
          <w:tcPr>
            <w:tcW w:w="2560" w:type="dxa"/>
            <w:tcMar>
              <w:top w:w="0" w:type="dxa"/>
              <w:left w:w="108" w:type="dxa"/>
              <w:bottom w:w="0" w:type="dxa"/>
              <w:right w:w="108" w:type="dxa"/>
            </w:tcMar>
          </w:tcPr>
          <w:p w14:paraId="676A33F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058BD6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о реализацији пројекта</w:t>
            </w:r>
          </w:p>
          <w:p w14:paraId="17682D5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26DB49AF" w14:textId="77777777">
        <w:tc>
          <w:tcPr>
            <w:tcW w:w="3252" w:type="dxa"/>
            <w:tcMar>
              <w:top w:w="0" w:type="dxa"/>
              <w:left w:w="108" w:type="dxa"/>
              <w:bottom w:w="0" w:type="dxa"/>
              <w:right w:w="108" w:type="dxa"/>
            </w:tcMar>
          </w:tcPr>
          <w:p w14:paraId="1A5AD2E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95AEB8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Објављивање/публиковање ауторског истраживачког пројекта</w:t>
            </w:r>
          </w:p>
        </w:tc>
        <w:tc>
          <w:tcPr>
            <w:tcW w:w="1218" w:type="dxa"/>
            <w:tcMar>
              <w:top w:w="0" w:type="dxa"/>
              <w:left w:w="108" w:type="dxa"/>
              <w:bottom w:w="0" w:type="dxa"/>
              <w:right w:w="108" w:type="dxa"/>
            </w:tcMar>
          </w:tcPr>
          <w:p w14:paraId="200A3F36"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427B1B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1D89A2F"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10</w:t>
            </w:r>
          </w:p>
        </w:tc>
        <w:tc>
          <w:tcPr>
            <w:tcW w:w="4116" w:type="dxa"/>
            <w:tcMar>
              <w:top w:w="0" w:type="dxa"/>
              <w:left w:w="108" w:type="dxa"/>
              <w:bottom w:w="0" w:type="dxa"/>
              <w:right w:w="108" w:type="dxa"/>
            </w:tcMar>
          </w:tcPr>
          <w:p w14:paraId="2D9FD07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70D6BC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Публиковање ауторског истраживања у стручном часопису</w:t>
            </w:r>
          </w:p>
          <w:p w14:paraId="08ED7A0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Писана припрема за презентовање истраживачког пројекта</w:t>
            </w:r>
          </w:p>
        </w:tc>
        <w:tc>
          <w:tcPr>
            <w:tcW w:w="2560" w:type="dxa"/>
            <w:tcMar>
              <w:top w:w="0" w:type="dxa"/>
              <w:left w:w="108" w:type="dxa"/>
              <w:bottom w:w="0" w:type="dxa"/>
              <w:right w:w="108" w:type="dxa"/>
            </w:tcMar>
          </w:tcPr>
          <w:p w14:paraId="196E4CB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782900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Публикација</w:t>
            </w:r>
          </w:p>
        </w:tc>
      </w:tr>
      <w:tr w:rsidR="0031499C" w:rsidRPr="0031499C" w14:paraId="235A095E" w14:textId="77777777">
        <w:tc>
          <w:tcPr>
            <w:tcW w:w="3252" w:type="dxa"/>
            <w:tcMar>
              <w:top w:w="0" w:type="dxa"/>
              <w:left w:w="108" w:type="dxa"/>
              <w:bottom w:w="0" w:type="dxa"/>
              <w:right w:w="108" w:type="dxa"/>
            </w:tcMar>
          </w:tcPr>
          <w:p w14:paraId="45A697D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31AED3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Слушалац</w:t>
            </w:r>
          </w:p>
        </w:tc>
        <w:tc>
          <w:tcPr>
            <w:tcW w:w="1218" w:type="dxa"/>
            <w:tcMar>
              <w:top w:w="0" w:type="dxa"/>
              <w:left w:w="108" w:type="dxa"/>
              <w:bottom w:w="0" w:type="dxa"/>
              <w:right w:w="108" w:type="dxa"/>
            </w:tcMar>
          </w:tcPr>
          <w:p w14:paraId="5B0B2AF9"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67C840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w:t>
            </w:r>
          </w:p>
        </w:tc>
        <w:tc>
          <w:tcPr>
            <w:tcW w:w="4116" w:type="dxa"/>
            <w:tcMar>
              <w:top w:w="0" w:type="dxa"/>
              <w:left w:w="108" w:type="dxa"/>
              <w:bottom w:w="0" w:type="dxa"/>
              <w:right w:w="108" w:type="dxa"/>
            </w:tcMar>
          </w:tcPr>
          <w:p w14:paraId="01E2A84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Присуство, учешће, дискусија, анализа </w:t>
            </w:r>
          </w:p>
        </w:tc>
        <w:tc>
          <w:tcPr>
            <w:tcW w:w="2560" w:type="dxa"/>
            <w:tcMar>
              <w:top w:w="0" w:type="dxa"/>
              <w:left w:w="108" w:type="dxa"/>
              <w:bottom w:w="0" w:type="dxa"/>
              <w:right w:w="108" w:type="dxa"/>
            </w:tcMar>
          </w:tcPr>
          <w:p w14:paraId="6F5ECFE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о реализацији пројекта, увид у Дневник</w:t>
            </w:r>
          </w:p>
        </w:tc>
      </w:tr>
      <w:tr w:rsidR="0031499C" w:rsidRPr="0031499C" w14:paraId="5C7AD5BE" w14:textId="77777777">
        <w:tc>
          <w:tcPr>
            <w:tcW w:w="3252" w:type="dxa"/>
            <w:tcMar>
              <w:top w:w="0" w:type="dxa"/>
              <w:left w:w="108" w:type="dxa"/>
              <w:bottom w:w="0" w:type="dxa"/>
              <w:right w:w="108" w:type="dxa"/>
            </w:tcMar>
          </w:tcPr>
          <w:p w14:paraId="502613B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Математичко такмичење </w:t>
            </w:r>
            <w:r w:rsidRPr="0031499C">
              <w:rPr>
                <w:rFonts w:ascii="Times New Roman" w:eastAsia="Times New Roman" w:hAnsi="Times New Roman" w:cs="Times New Roman"/>
                <w:i/>
              </w:rPr>
              <w:t>,,Кенгур без граница“</w:t>
            </w:r>
          </w:p>
          <w:p w14:paraId="5FCF590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096491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07DD28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601D46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rPr>
            </w:pPr>
            <w:r w:rsidRPr="0031499C">
              <w:rPr>
                <w:rFonts w:ascii="Times New Roman" w:eastAsia="Times New Roman" w:hAnsi="Times New Roman" w:cs="Times New Roman"/>
              </w:rPr>
              <w:lastRenderedPageBreak/>
              <w:t xml:space="preserve">Mатематичко такмичење </w:t>
            </w:r>
            <w:r w:rsidRPr="0031499C">
              <w:rPr>
                <w:rFonts w:ascii="Times New Roman" w:eastAsia="Times New Roman" w:hAnsi="Times New Roman" w:cs="Times New Roman"/>
                <w:i/>
              </w:rPr>
              <w:t>,,Мислиша“</w:t>
            </w:r>
          </w:p>
        </w:tc>
        <w:tc>
          <w:tcPr>
            <w:tcW w:w="1218" w:type="dxa"/>
            <w:tcMar>
              <w:top w:w="0" w:type="dxa"/>
              <w:left w:w="108" w:type="dxa"/>
              <w:bottom w:w="0" w:type="dxa"/>
              <w:right w:w="108" w:type="dxa"/>
            </w:tcMar>
          </w:tcPr>
          <w:p w14:paraId="4F3EC4C4"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lastRenderedPageBreak/>
              <w:t>8</w:t>
            </w:r>
          </w:p>
          <w:p w14:paraId="360F8060"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BBCAF4E"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09E014D"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8A4C92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4C4CEE1"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lastRenderedPageBreak/>
              <w:t>8</w:t>
            </w:r>
          </w:p>
        </w:tc>
        <w:tc>
          <w:tcPr>
            <w:tcW w:w="4116" w:type="dxa"/>
            <w:tcMar>
              <w:top w:w="0" w:type="dxa"/>
              <w:left w:w="108" w:type="dxa"/>
              <w:bottom w:w="0" w:type="dxa"/>
              <w:right w:w="108" w:type="dxa"/>
            </w:tcMar>
          </w:tcPr>
          <w:p w14:paraId="1D416A0D" w14:textId="77777777" w:rsidR="0020199A" w:rsidRPr="0031499C" w:rsidRDefault="00DC18C4">
            <w:pPr>
              <w:widowControl w:val="0"/>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Кооринатор (организација и спровођење такмичења у школи);</w:t>
            </w:r>
          </w:p>
          <w:p w14:paraId="718E462B" w14:textId="77777777" w:rsidR="0020199A" w:rsidRPr="0031499C" w:rsidRDefault="0020199A">
            <w:pPr>
              <w:widowControl w:val="0"/>
              <w:spacing w:after="0" w:line="240" w:lineRule="auto"/>
              <w:rPr>
                <w:rFonts w:ascii="Times New Roman" w:eastAsia="Times New Roman" w:hAnsi="Times New Roman" w:cs="Times New Roman"/>
              </w:rPr>
            </w:pPr>
          </w:p>
          <w:p w14:paraId="7A26CA77" w14:textId="77777777" w:rsidR="0020199A" w:rsidRPr="0031499C" w:rsidRDefault="0020199A">
            <w:pPr>
              <w:widowControl w:val="0"/>
              <w:spacing w:after="0" w:line="240" w:lineRule="auto"/>
              <w:rPr>
                <w:rFonts w:ascii="Times New Roman" w:eastAsia="Times New Roman" w:hAnsi="Times New Roman" w:cs="Times New Roman"/>
              </w:rPr>
            </w:pPr>
          </w:p>
          <w:p w14:paraId="3D323855" w14:textId="77777777" w:rsidR="0020199A" w:rsidRPr="0031499C" w:rsidRDefault="0020199A">
            <w:pPr>
              <w:widowControl w:val="0"/>
              <w:spacing w:after="0" w:line="240" w:lineRule="auto"/>
              <w:rPr>
                <w:rFonts w:ascii="Times New Roman" w:eastAsia="Times New Roman" w:hAnsi="Times New Roman" w:cs="Times New Roman"/>
              </w:rPr>
            </w:pPr>
          </w:p>
          <w:p w14:paraId="4AA7ED85" w14:textId="77777777" w:rsidR="0020199A" w:rsidRPr="0031499C" w:rsidRDefault="00DC18C4">
            <w:pPr>
              <w:widowControl w:val="0"/>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Kooдинатор (организација и спровођење такмичења у школи);</w:t>
            </w:r>
          </w:p>
        </w:tc>
        <w:tc>
          <w:tcPr>
            <w:tcW w:w="2560" w:type="dxa"/>
            <w:tcMar>
              <w:top w:w="0" w:type="dxa"/>
              <w:left w:w="108" w:type="dxa"/>
              <w:bottom w:w="0" w:type="dxa"/>
              <w:right w:w="108" w:type="dxa"/>
            </w:tcMar>
          </w:tcPr>
          <w:p w14:paraId="274FDC9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Извештај о реализацији такмичења, увид  у евиденцију Дневника</w:t>
            </w:r>
          </w:p>
          <w:p w14:paraId="3DCE351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AD7A1F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D6CC50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 xml:space="preserve">Извештај о реализацији такмичења, увид у евиденцију Дневника </w:t>
            </w:r>
          </w:p>
          <w:p w14:paraId="40CEE6D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20199A" w:rsidRPr="0031499C" w14:paraId="2DE9D0C3" w14:textId="77777777">
        <w:tc>
          <w:tcPr>
            <w:tcW w:w="3252" w:type="dxa"/>
            <w:tcMar>
              <w:top w:w="0" w:type="dxa"/>
              <w:left w:w="108" w:type="dxa"/>
              <w:bottom w:w="0" w:type="dxa"/>
              <w:right w:w="108" w:type="dxa"/>
            </w:tcMar>
          </w:tcPr>
          <w:p w14:paraId="6F66BBB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218" w:type="dxa"/>
            <w:tcMar>
              <w:top w:w="0" w:type="dxa"/>
              <w:left w:w="108" w:type="dxa"/>
              <w:bottom w:w="0" w:type="dxa"/>
              <w:right w:w="108" w:type="dxa"/>
            </w:tcMar>
          </w:tcPr>
          <w:p w14:paraId="533CC960"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5</w:t>
            </w:r>
          </w:p>
        </w:tc>
        <w:tc>
          <w:tcPr>
            <w:tcW w:w="4116" w:type="dxa"/>
            <w:tcMar>
              <w:top w:w="0" w:type="dxa"/>
              <w:left w:w="108" w:type="dxa"/>
              <w:bottom w:w="0" w:type="dxa"/>
              <w:right w:w="108" w:type="dxa"/>
            </w:tcMar>
          </w:tcPr>
          <w:p w14:paraId="5E065CF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Члан радног тима за спровођење такмичења;</w:t>
            </w:r>
          </w:p>
        </w:tc>
        <w:tc>
          <w:tcPr>
            <w:tcW w:w="2560" w:type="dxa"/>
            <w:tcMar>
              <w:top w:w="0" w:type="dxa"/>
              <w:left w:w="108" w:type="dxa"/>
              <w:bottom w:w="0" w:type="dxa"/>
              <w:right w:w="108" w:type="dxa"/>
            </w:tcMar>
          </w:tcPr>
          <w:p w14:paraId="352A2C1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bl>
    <w:p w14:paraId="7DFA85F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fc"/>
        <w:tblW w:w="11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3"/>
        <w:gridCol w:w="243"/>
        <w:gridCol w:w="1190"/>
        <w:gridCol w:w="226"/>
        <w:gridCol w:w="4395"/>
        <w:gridCol w:w="226"/>
        <w:gridCol w:w="2383"/>
      </w:tblGrid>
      <w:tr w:rsidR="0031499C" w:rsidRPr="0031499C" w14:paraId="51CB5451" w14:textId="77777777">
        <w:tc>
          <w:tcPr>
            <w:tcW w:w="11146" w:type="dxa"/>
            <w:gridSpan w:val="7"/>
            <w:shd w:val="clear" w:color="auto" w:fill="BFBFBF"/>
            <w:tcMar>
              <w:top w:w="0" w:type="dxa"/>
              <w:left w:w="108" w:type="dxa"/>
              <w:bottom w:w="0" w:type="dxa"/>
              <w:right w:w="108" w:type="dxa"/>
            </w:tcMar>
          </w:tcPr>
          <w:p w14:paraId="0EF2D06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432517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5.  Рад са студентима и приправницима</w:t>
            </w:r>
          </w:p>
          <w:p w14:paraId="696B3B3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r>
      <w:tr w:rsidR="0031499C" w:rsidRPr="0031499C" w14:paraId="7BEFD8CC" w14:textId="77777777">
        <w:tc>
          <w:tcPr>
            <w:tcW w:w="2483" w:type="dxa"/>
            <w:tcMar>
              <w:top w:w="0" w:type="dxa"/>
              <w:left w:w="108" w:type="dxa"/>
              <w:bottom w:w="0" w:type="dxa"/>
              <w:right w:w="108" w:type="dxa"/>
            </w:tcMar>
          </w:tcPr>
          <w:p w14:paraId="006E8F2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p w14:paraId="2C75A77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659" w:type="dxa"/>
            <w:gridSpan w:val="3"/>
            <w:tcMar>
              <w:top w:w="0" w:type="dxa"/>
              <w:left w:w="108" w:type="dxa"/>
              <w:bottom w:w="0" w:type="dxa"/>
              <w:right w:w="108" w:type="dxa"/>
            </w:tcMar>
          </w:tcPr>
          <w:p w14:paraId="38A5C50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621" w:type="dxa"/>
            <w:gridSpan w:val="2"/>
            <w:tcMar>
              <w:top w:w="0" w:type="dxa"/>
              <w:left w:w="108" w:type="dxa"/>
              <w:bottom w:w="0" w:type="dxa"/>
              <w:right w:w="108" w:type="dxa"/>
            </w:tcMar>
          </w:tcPr>
          <w:p w14:paraId="4A84E2F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383" w:type="dxa"/>
            <w:tcMar>
              <w:top w:w="0" w:type="dxa"/>
              <w:left w:w="108" w:type="dxa"/>
              <w:bottom w:w="0" w:type="dxa"/>
              <w:right w:w="108" w:type="dxa"/>
            </w:tcMar>
          </w:tcPr>
          <w:p w14:paraId="670312A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tc>
      </w:tr>
      <w:tr w:rsidR="0031499C" w:rsidRPr="0031499C" w14:paraId="2E9EB0B5" w14:textId="77777777">
        <w:tc>
          <w:tcPr>
            <w:tcW w:w="2483" w:type="dxa"/>
            <w:tcMar>
              <w:top w:w="0" w:type="dxa"/>
              <w:left w:w="108" w:type="dxa"/>
              <w:bottom w:w="0" w:type="dxa"/>
              <w:right w:w="108" w:type="dxa"/>
            </w:tcMar>
          </w:tcPr>
          <w:p w14:paraId="3B5D108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C50062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508CA5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D47C3E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Менторски рад</w:t>
            </w:r>
          </w:p>
        </w:tc>
        <w:tc>
          <w:tcPr>
            <w:tcW w:w="1659" w:type="dxa"/>
            <w:gridSpan w:val="3"/>
            <w:tcMar>
              <w:top w:w="0" w:type="dxa"/>
              <w:left w:w="108" w:type="dxa"/>
              <w:bottom w:w="0" w:type="dxa"/>
              <w:right w:w="108" w:type="dxa"/>
            </w:tcMar>
          </w:tcPr>
          <w:p w14:paraId="25341DC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B6774D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20 </w:t>
            </w:r>
          </w:p>
          <w:p w14:paraId="2AF97D1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Бод.  по школској години </w:t>
            </w:r>
          </w:p>
        </w:tc>
        <w:tc>
          <w:tcPr>
            <w:tcW w:w="4621" w:type="dxa"/>
            <w:gridSpan w:val="2"/>
            <w:tcMar>
              <w:top w:w="0" w:type="dxa"/>
              <w:left w:w="108" w:type="dxa"/>
              <w:bottom w:w="0" w:type="dxa"/>
              <w:right w:w="108" w:type="dxa"/>
            </w:tcMar>
          </w:tcPr>
          <w:p w14:paraId="4040F5A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-Пружање помоћи у припремању и извођењу образовно-васпитног рада;</w:t>
            </w:r>
          </w:p>
          <w:p w14:paraId="171C219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 приправника на најмање 12 часова у току приправничког стажа;</w:t>
            </w:r>
          </w:p>
          <w:p w14:paraId="2D42751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-Праћење напредовања приправника;</w:t>
            </w:r>
          </w:p>
          <w:p w14:paraId="699343F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-Пружање помоћи у припреми за проверу савладаности програма;</w:t>
            </w:r>
          </w:p>
          <w:p w14:paraId="51A2DBD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-Израда Извештаја</w:t>
            </w:r>
          </w:p>
        </w:tc>
        <w:tc>
          <w:tcPr>
            <w:tcW w:w="2383" w:type="dxa"/>
            <w:tcMar>
              <w:top w:w="0" w:type="dxa"/>
              <w:left w:w="108" w:type="dxa"/>
              <w:bottom w:w="0" w:type="dxa"/>
              <w:right w:w="108" w:type="dxa"/>
            </w:tcMar>
          </w:tcPr>
          <w:p w14:paraId="6FD92FD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0CDEF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AD2627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одређивању ментора;</w:t>
            </w:r>
          </w:p>
          <w:p w14:paraId="5417C2F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ментора</w:t>
            </w:r>
          </w:p>
        </w:tc>
      </w:tr>
      <w:tr w:rsidR="0031499C" w:rsidRPr="0031499C" w14:paraId="58034322" w14:textId="77777777">
        <w:tc>
          <w:tcPr>
            <w:tcW w:w="2483" w:type="dxa"/>
            <w:tcMar>
              <w:top w:w="0" w:type="dxa"/>
              <w:left w:w="108" w:type="dxa"/>
              <w:bottom w:w="0" w:type="dxa"/>
              <w:right w:w="108" w:type="dxa"/>
            </w:tcMar>
          </w:tcPr>
          <w:p w14:paraId="18EDCDB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5F9EDF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Рад са приправницима на часу ( независно од менторства)</w:t>
            </w:r>
          </w:p>
        </w:tc>
        <w:tc>
          <w:tcPr>
            <w:tcW w:w="1659" w:type="dxa"/>
            <w:gridSpan w:val="3"/>
            <w:tcMar>
              <w:top w:w="0" w:type="dxa"/>
              <w:left w:w="108" w:type="dxa"/>
              <w:bottom w:w="0" w:type="dxa"/>
              <w:right w:w="108" w:type="dxa"/>
            </w:tcMar>
          </w:tcPr>
          <w:p w14:paraId="102C4DE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EB5003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 бода по часу</w:t>
            </w:r>
          </w:p>
        </w:tc>
        <w:tc>
          <w:tcPr>
            <w:tcW w:w="4621" w:type="dxa"/>
            <w:gridSpan w:val="2"/>
            <w:tcMar>
              <w:top w:w="0" w:type="dxa"/>
              <w:left w:w="108" w:type="dxa"/>
              <w:bottom w:w="0" w:type="dxa"/>
              <w:right w:w="108" w:type="dxa"/>
            </w:tcMar>
          </w:tcPr>
          <w:p w14:paraId="50D6166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026076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 приправника на часу</w:t>
            </w:r>
          </w:p>
        </w:tc>
        <w:tc>
          <w:tcPr>
            <w:tcW w:w="2383" w:type="dxa"/>
            <w:tcMar>
              <w:top w:w="0" w:type="dxa"/>
              <w:left w:w="108" w:type="dxa"/>
              <w:bottom w:w="0" w:type="dxa"/>
              <w:right w:w="108" w:type="dxa"/>
            </w:tcMar>
          </w:tcPr>
          <w:p w14:paraId="0DF76ED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863CED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Дневник, извештај ментора или друго</w:t>
            </w:r>
          </w:p>
        </w:tc>
      </w:tr>
      <w:tr w:rsidR="0031499C" w:rsidRPr="0031499C" w14:paraId="6C34E250" w14:textId="77777777">
        <w:tc>
          <w:tcPr>
            <w:tcW w:w="2483" w:type="dxa"/>
            <w:tcMar>
              <w:top w:w="0" w:type="dxa"/>
              <w:left w:w="108" w:type="dxa"/>
              <w:bottom w:w="0" w:type="dxa"/>
              <w:right w:w="108" w:type="dxa"/>
            </w:tcMar>
          </w:tcPr>
          <w:p w14:paraId="1033433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Провера савладаности програма увођења приправника у посао</w:t>
            </w:r>
          </w:p>
        </w:tc>
        <w:tc>
          <w:tcPr>
            <w:tcW w:w="1659" w:type="dxa"/>
            <w:gridSpan w:val="3"/>
            <w:tcMar>
              <w:top w:w="0" w:type="dxa"/>
              <w:left w:w="108" w:type="dxa"/>
              <w:bottom w:w="0" w:type="dxa"/>
              <w:right w:w="108" w:type="dxa"/>
            </w:tcMar>
          </w:tcPr>
          <w:p w14:paraId="19A5B8D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5B01A1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FE5E15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5</w:t>
            </w:r>
          </w:p>
        </w:tc>
        <w:tc>
          <w:tcPr>
            <w:tcW w:w="4621" w:type="dxa"/>
            <w:gridSpan w:val="2"/>
            <w:tcMar>
              <w:top w:w="0" w:type="dxa"/>
              <w:left w:w="108" w:type="dxa"/>
              <w:bottom w:w="0" w:type="dxa"/>
              <w:right w:w="108" w:type="dxa"/>
            </w:tcMar>
          </w:tcPr>
          <w:p w14:paraId="4102792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-Присуство извођењу одговарајућег облика образовно-васпитног рада приправника ( час, радионица, приказ есеја или истраживања, уколико је приправник стручни сарадник);</w:t>
            </w:r>
          </w:p>
          <w:p w14:paraId="16EFCAD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Разматрање Извештаја ментора;</w:t>
            </w:r>
          </w:p>
          <w:p w14:paraId="0845F1A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Израда Извештаја комисије о савладаности програма</w:t>
            </w:r>
          </w:p>
        </w:tc>
        <w:tc>
          <w:tcPr>
            <w:tcW w:w="2383" w:type="dxa"/>
            <w:tcMar>
              <w:top w:w="0" w:type="dxa"/>
              <w:left w:w="108" w:type="dxa"/>
              <w:bottom w:w="0" w:type="dxa"/>
              <w:right w:w="108" w:type="dxa"/>
            </w:tcMar>
          </w:tcPr>
          <w:p w14:paraId="7E55439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80E546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 Комисије за проверу савладаности програма</w:t>
            </w:r>
          </w:p>
          <w:p w14:paraId="48C943A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Комсије о савладаности програма.</w:t>
            </w:r>
          </w:p>
        </w:tc>
      </w:tr>
      <w:tr w:rsidR="0031499C" w:rsidRPr="0031499C" w14:paraId="18AC2FE1" w14:textId="77777777">
        <w:tc>
          <w:tcPr>
            <w:tcW w:w="11146" w:type="dxa"/>
            <w:gridSpan w:val="7"/>
            <w:tcMar>
              <w:top w:w="0" w:type="dxa"/>
              <w:left w:w="108" w:type="dxa"/>
              <w:bottom w:w="0" w:type="dxa"/>
              <w:right w:w="108" w:type="dxa"/>
            </w:tcMar>
          </w:tcPr>
          <w:p w14:paraId="43DAFAF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fd"/>
              <w:tblW w:w="109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80"/>
              <w:gridCol w:w="1183"/>
              <w:gridCol w:w="4276"/>
              <w:gridCol w:w="2881"/>
            </w:tblGrid>
            <w:tr w:rsidR="0031499C" w:rsidRPr="0031499C" w14:paraId="50DCF7EF" w14:textId="77777777">
              <w:tc>
                <w:tcPr>
                  <w:tcW w:w="10920" w:type="dxa"/>
                  <w:gridSpan w:val="4"/>
                  <w:shd w:val="clear" w:color="auto" w:fill="BFBFBF"/>
                  <w:tcMar>
                    <w:top w:w="0" w:type="dxa"/>
                    <w:left w:w="108" w:type="dxa"/>
                    <w:bottom w:w="0" w:type="dxa"/>
                    <w:right w:w="108" w:type="dxa"/>
                  </w:tcMar>
                </w:tcPr>
                <w:p w14:paraId="42D9CE5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8CD8A77"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6.  Учешће у реализацији завршног испита на крају основног образовања и васпитања</w:t>
                  </w:r>
                </w:p>
                <w:p w14:paraId="4045CD2C"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r>
            <w:tr w:rsidR="0031499C" w:rsidRPr="0031499C" w14:paraId="56FFC1E1" w14:textId="77777777">
              <w:tc>
                <w:tcPr>
                  <w:tcW w:w="2580" w:type="dxa"/>
                  <w:tcMar>
                    <w:top w:w="0" w:type="dxa"/>
                    <w:left w:w="108" w:type="dxa"/>
                    <w:bottom w:w="0" w:type="dxa"/>
                    <w:right w:w="108" w:type="dxa"/>
                  </w:tcMar>
                </w:tcPr>
                <w:p w14:paraId="48207BB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p w14:paraId="2136166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83" w:type="dxa"/>
                  <w:tcMar>
                    <w:top w:w="0" w:type="dxa"/>
                    <w:left w:w="108" w:type="dxa"/>
                    <w:bottom w:w="0" w:type="dxa"/>
                    <w:right w:w="108" w:type="dxa"/>
                  </w:tcMar>
                </w:tcPr>
                <w:p w14:paraId="33067D3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276" w:type="dxa"/>
                  <w:tcMar>
                    <w:top w:w="0" w:type="dxa"/>
                    <w:left w:w="108" w:type="dxa"/>
                    <w:bottom w:w="0" w:type="dxa"/>
                    <w:right w:w="108" w:type="dxa"/>
                  </w:tcMar>
                </w:tcPr>
                <w:p w14:paraId="1AFE238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881" w:type="dxa"/>
                  <w:tcMar>
                    <w:top w:w="0" w:type="dxa"/>
                    <w:left w:w="108" w:type="dxa"/>
                    <w:bottom w:w="0" w:type="dxa"/>
                    <w:right w:w="108" w:type="dxa"/>
                  </w:tcMar>
                </w:tcPr>
                <w:p w14:paraId="22A60AF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tc>
            </w:tr>
            <w:tr w:rsidR="0031499C" w:rsidRPr="0031499C" w14:paraId="79459A52" w14:textId="77777777">
              <w:tc>
                <w:tcPr>
                  <w:tcW w:w="2580" w:type="dxa"/>
                  <w:tcMar>
                    <w:top w:w="0" w:type="dxa"/>
                    <w:left w:w="108" w:type="dxa"/>
                    <w:bottom w:w="0" w:type="dxa"/>
                    <w:right w:w="108" w:type="dxa"/>
                  </w:tcMar>
                </w:tcPr>
                <w:p w14:paraId="2CBDC34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6F891B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Дежурни наставници</w:t>
                  </w:r>
                </w:p>
              </w:tc>
              <w:tc>
                <w:tcPr>
                  <w:tcW w:w="1183" w:type="dxa"/>
                  <w:tcMar>
                    <w:top w:w="0" w:type="dxa"/>
                    <w:left w:w="108" w:type="dxa"/>
                    <w:bottom w:w="0" w:type="dxa"/>
                    <w:right w:w="108" w:type="dxa"/>
                  </w:tcMar>
                </w:tcPr>
                <w:p w14:paraId="08FC0CE7"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887BC7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8</w:t>
                  </w:r>
                </w:p>
              </w:tc>
              <w:tc>
                <w:tcPr>
                  <w:tcW w:w="4276" w:type="dxa"/>
                  <w:tcMar>
                    <w:top w:w="0" w:type="dxa"/>
                    <w:left w:w="108" w:type="dxa"/>
                    <w:bottom w:w="0" w:type="dxa"/>
                    <w:right w:w="108" w:type="dxa"/>
                  </w:tcMar>
                </w:tcPr>
                <w:p w14:paraId="1A55935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003663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Дежурство</w:t>
                  </w:r>
                </w:p>
              </w:tc>
              <w:tc>
                <w:tcPr>
                  <w:tcW w:w="2881" w:type="dxa"/>
                  <w:tcMar>
                    <w:top w:w="0" w:type="dxa"/>
                    <w:left w:w="108" w:type="dxa"/>
                    <w:bottom w:w="0" w:type="dxa"/>
                    <w:right w:w="108" w:type="dxa"/>
                  </w:tcMar>
                </w:tcPr>
                <w:p w14:paraId="7D747F5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w:t>
                  </w:r>
                </w:p>
              </w:tc>
            </w:tr>
            <w:tr w:rsidR="0031499C" w:rsidRPr="0031499C" w14:paraId="2AFDB424" w14:textId="77777777">
              <w:tc>
                <w:tcPr>
                  <w:tcW w:w="2580" w:type="dxa"/>
                  <w:tcMar>
                    <w:top w:w="0" w:type="dxa"/>
                    <w:left w:w="108" w:type="dxa"/>
                    <w:bottom w:w="0" w:type="dxa"/>
                    <w:right w:w="108" w:type="dxa"/>
                  </w:tcMar>
                </w:tcPr>
                <w:p w14:paraId="7E3E2FB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Остали чланови тима који су ангажовани у организацији и спровођењу завршног испита</w:t>
                  </w:r>
                </w:p>
              </w:tc>
              <w:tc>
                <w:tcPr>
                  <w:tcW w:w="1183" w:type="dxa"/>
                  <w:tcMar>
                    <w:top w:w="0" w:type="dxa"/>
                    <w:left w:w="108" w:type="dxa"/>
                    <w:bottom w:w="0" w:type="dxa"/>
                    <w:right w:w="108" w:type="dxa"/>
                  </w:tcMar>
                </w:tcPr>
                <w:p w14:paraId="32B8E63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65372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802C01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8</w:t>
                  </w:r>
                </w:p>
              </w:tc>
              <w:tc>
                <w:tcPr>
                  <w:tcW w:w="4276" w:type="dxa"/>
                  <w:tcMar>
                    <w:top w:w="0" w:type="dxa"/>
                    <w:left w:w="108" w:type="dxa"/>
                    <w:bottom w:w="0" w:type="dxa"/>
                    <w:right w:w="108" w:type="dxa"/>
                  </w:tcMar>
                </w:tcPr>
                <w:p w14:paraId="3C8F3CC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E1C11C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Шифровање и дешифровање тестова, дежурство у ходницима, одељењске старешине</w:t>
                  </w:r>
                </w:p>
              </w:tc>
              <w:tc>
                <w:tcPr>
                  <w:tcW w:w="2881" w:type="dxa"/>
                  <w:tcMar>
                    <w:top w:w="0" w:type="dxa"/>
                    <w:left w:w="108" w:type="dxa"/>
                    <w:bottom w:w="0" w:type="dxa"/>
                    <w:right w:w="108" w:type="dxa"/>
                  </w:tcMar>
                </w:tcPr>
                <w:p w14:paraId="75E418C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A97575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w:t>
                  </w:r>
                </w:p>
              </w:tc>
            </w:tr>
            <w:tr w:rsidR="0031499C" w:rsidRPr="0031499C" w14:paraId="3E6E4FC0" w14:textId="77777777">
              <w:tc>
                <w:tcPr>
                  <w:tcW w:w="2580" w:type="dxa"/>
                  <w:tcMar>
                    <w:top w:w="0" w:type="dxa"/>
                    <w:left w:w="108" w:type="dxa"/>
                    <w:bottom w:w="0" w:type="dxa"/>
                    <w:right w:w="108" w:type="dxa"/>
                  </w:tcMar>
                </w:tcPr>
                <w:p w14:paraId="61F48A4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D692D9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Рад у Комисији за прегледање и бодовање тестова</w:t>
                  </w:r>
                </w:p>
              </w:tc>
              <w:tc>
                <w:tcPr>
                  <w:tcW w:w="1183" w:type="dxa"/>
                  <w:tcMar>
                    <w:top w:w="0" w:type="dxa"/>
                    <w:left w:w="108" w:type="dxa"/>
                    <w:bottom w:w="0" w:type="dxa"/>
                    <w:right w:w="108" w:type="dxa"/>
                  </w:tcMar>
                </w:tcPr>
                <w:p w14:paraId="4706E05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DD9EF7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CC5152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10</w:t>
                  </w:r>
                </w:p>
              </w:tc>
              <w:tc>
                <w:tcPr>
                  <w:tcW w:w="4276" w:type="dxa"/>
                  <w:tcMar>
                    <w:top w:w="0" w:type="dxa"/>
                    <w:left w:w="108" w:type="dxa"/>
                    <w:bottom w:w="0" w:type="dxa"/>
                    <w:right w:w="108" w:type="dxa"/>
                  </w:tcMar>
                </w:tcPr>
                <w:p w14:paraId="0FC9607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B87AE1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Прегледање и бодовање тестова</w:t>
                  </w:r>
                </w:p>
              </w:tc>
              <w:tc>
                <w:tcPr>
                  <w:tcW w:w="2881" w:type="dxa"/>
                  <w:tcMar>
                    <w:top w:w="0" w:type="dxa"/>
                    <w:left w:w="108" w:type="dxa"/>
                    <w:bottom w:w="0" w:type="dxa"/>
                    <w:right w:w="108" w:type="dxa"/>
                  </w:tcMar>
                </w:tcPr>
                <w:p w14:paraId="5F2FA7C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243CF2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w:t>
                  </w:r>
                </w:p>
              </w:tc>
            </w:tr>
            <w:tr w:rsidR="0031499C" w:rsidRPr="0031499C" w14:paraId="0D1CE41E" w14:textId="77777777">
              <w:tc>
                <w:tcPr>
                  <w:tcW w:w="2580" w:type="dxa"/>
                  <w:tcMar>
                    <w:top w:w="0" w:type="dxa"/>
                    <w:left w:w="108" w:type="dxa"/>
                    <w:bottom w:w="0" w:type="dxa"/>
                    <w:right w:w="108" w:type="dxa"/>
                  </w:tcMar>
                </w:tcPr>
                <w:p w14:paraId="28F6510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C8EDF3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Рад у Окружној Комисији за прегледање и бодовање тестова</w:t>
                  </w:r>
                </w:p>
              </w:tc>
              <w:tc>
                <w:tcPr>
                  <w:tcW w:w="1183" w:type="dxa"/>
                  <w:tcMar>
                    <w:top w:w="0" w:type="dxa"/>
                    <w:left w:w="108" w:type="dxa"/>
                    <w:bottom w:w="0" w:type="dxa"/>
                    <w:right w:w="108" w:type="dxa"/>
                  </w:tcMar>
                </w:tcPr>
                <w:p w14:paraId="601730B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4B53C4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8</w:t>
                  </w:r>
                </w:p>
              </w:tc>
              <w:tc>
                <w:tcPr>
                  <w:tcW w:w="4276" w:type="dxa"/>
                  <w:tcMar>
                    <w:top w:w="0" w:type="dxa"/>
                    <w:left w:w="108" w:type="dxa"/>
                    <w:bottom w:w="0" w:type="dxa"/>
                    <w:right w:w="108" w:type="dxa"/>
                  </w:tcMar>
                </w:tcPr>
                <w:p w14:paraId="67D6D23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74BD1E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Прегледање и бодовање тестова</w:t>
                  </w:r>
                </w:p>
              </w:tc>
              <w:tc>
                <w:tcPr>
                  <w:tcW w:w="2881" w:type="dxa"/>
                  <w:tcMar>
                    <w:top w:w="0" w:type="dxa"/>
                    <w:left w:w="108" w:type="dxa"/>
                    <w:bottom w:w="0" w:type="dxa"/>
                    <w:right w:w="108" w:type="dxa"/>
                  </w:tcMar>
                </w:tcPr>
                <w:p w14:paraId="72C0C57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865313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w:t>
                  </w:r>
                </w:p>
              </w:tc>
            </w:tr>
            <w:tr w:rsidR="0031499C" w:rsidRPr="0031499C" w14:paraId="10D93761" w14:textId="77777777">
              <w:tc>
                <w:tcPr>
                  <w:tcW w:w="2580" w:type="dxa"/>
                  <w:tcMar>
                    <w:top w:w="0" w:type="dxa"/>
                    <w:left w:w="108" w:type="dxa"/>
                    <w:bottom w:w="0" w:type="dxa"/>
                    <w:right w:w="108" w:type="dxa"/>
                  </w:tcMar>
                </w:tcPr>
                <w:p w14:paraId="2868190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C95225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0536D0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Супервизор</w:t>
                  </w:r>
                </w:p>
              </w:tc>
              <w:tc>
                <w:tcPr>
                  <w:tcW w:w="1183" w:type="dxa"/>
                  <w:tcMar>
                    <w:top w:w="0" w:type="dxa"/>
                    <w:left w:w="108" w:type="dxa"/>
                    <w:bottom w:w="0" w:type="dxa"/>
                    <w:right w:w="108" w:type="dxa"/>
                  </w:tcMar>
                </w:tcPr>
                <w:p w14:paraId="5B8A5DF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6439DF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16</w:t>
                  </w:r>
                </w:p>
              </w:tc>
              <w:tc>
                <w:tcPr>
                  <w:tcW w:w="4276" w:type="dxa"/>
                  <w:tcMar>
                    <w:top w:w="0" w:type="dxa"/>
                    <w:left w:w="108" w:type="dxa"/>
                    <w:bottom w:w="0" w:type="dxa"/>
                    <w:right w:w="108" w:type="dxa"/>
                  </w:tcMar>
                </w:tcPr>
                <w:p w14:paraId="4B0F6F9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A388E1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Надзор над реализацијом завршног испита;</w:t>
                  </w:r>
                </w:p>
                <w:p w14:paraId="56AF852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Сачињавање Извештаја</w:t>
                  </w:r>
                </w:p>
              </w:tc>
              <w:tc>
                <w:tcPr>
                  <w:tcW w:w="2881" w:type="dxa"/>
                  <w:tcMar>
                    <w:top w:w="0" w:type="dxa"/>
                    <w:left w:w="108" w:type="dxa"/>
                    <w:bottom w:w="0" w:type="dxa"/>
                    <w:right w:w="108" w:type="dxa"/>
                  </w:tcMar>
                </w:tcPr>
                <w:p w14:paraId="26934A7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B9C53E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w:t>
                  </w:r>
                </w:p>
                <w:p w14:paraId="374C9AB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Извештај супервизора</w:t>
                  </w:r>
                </w:p>
              </w:tc>
            </w:tr>
            <w:tr w:rsidR="0031499C" w:rsidRPr="0031499C" w14:paraId="5A6CFAF2" w14:textId="77777777">
              <w:tc>
                <w:tcPr>
                  <w:tcW w:w="2580" w:type="dxa"/>
                  <w:tcMar>
                    <w:top w:w="0" w:type="dxa"/>
                    <w:left w:w="108" w:type="dxa"/>
                    <w:bottom w:w="0" w:type="dxa"/>
                    <w:right w:w="108" w:type="dxa"/>
                  </w:tcMar>
                </w:tcPr>
                <w:p w14:paraId="782E3B3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Унос података о ученицима осмог разреда који су од значаја за завршни испит и упис у средњу школу</w:t>
                  </w:r>
                </w:p>
                <w:p w14:paraId="20A35314"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83" w:type="dxa"/>
                  <w:tcMar>
                    <w:top w:w="0" w:type="dxa"/>
                    <w:left w:w="108" w:type="dxa"/>
                    <w:bottom w:w="0" w:type="dxa"/>
                    <w:right w:w="108" w:type="dxa"/>
                  </w:tcMar>
                </w:tcPr>
                <w:p w14:paraId="34B6D77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575E39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16</w:t>
                  </w:r>
                </w:p>
              </w:tc>
              <w:tc>
                <w:tcPr>
                  <w:tcW w:w="4276" w:type="dxa"/>
                  <w:tcMar>
                    <w:top w:w="0" w:type="dxa"/>
                    <w:left w:w="108" w:type="dxa"/>
                    <w:bottom w:w="0" w:type="dxa"/>
                    <w:right w:w="108" w:type="dxa"/>
                  </w:tcMar>
                </w:tcPr>
                <w:p w14:paraId="76A8605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484863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Унос података о успеху, броју бодова, листа жеља и др.</w:t>
                  </w:r>
                </w:p>
              </w:tc>
              <w:tc>
                <w:tcPr>
                  <w:tcW w:w="2881" w:type="dxa"/>
                  <w:tcMar>
                    <w:top w:w="0" w:type="dxa"/>
                    <w:left w:w="108" w:type="dxa"/>
                    <w:bottom w:w="0" w:type="dxa"/>
                    <w:right w:w="108" w:type="dxa"/>
                  </w:tcMar>
                </w:tcPr>
                <w:p w14:paraId="5B1E47E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3B8FA7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Решење директора о именовању</w:t>
                  </w:r>
                </w:p>
              </w:tc>
            </w:tr>
            <w:tr w:rsidR="0031499C" w:rsidRPr="0031499C" w14:paraId="23253588" w14:textId="77777777">
              <w:tc>
                <w:tcPr>
                  <w:tcW w:w="2580" w:type="dxa"/>
                  <w:tcMar>
                    <w:top w:w="0" w:type="dxa"/>
                    <w:left w:w="108" w:type="dxa"/>
                    <w:bottom w:w="0" w:type="dxa"/>
                    <w:right w:w="108" w:type="dxa"/>
                  </w:tcMar>
                </w:tcPr>
                <w:p w14:paraId="21E408B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42EC5B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Директор</w:t>
                  </w:r>
                </w:p>
              </w:tc>
              <w:tc>
                <w:tcPr>
                  <w:tcW w:w="1183" w:type="dxa"/>
                  <w:tcMar>
                    <w:top w:w="0" w:type="dxa"/>
                    <w:left w:w="108" w:type="dxa"/>
                    <w:bottom w:w="0" w:type="dxa"/>
                    <w:right w:w="108" w:type="dxa"/>
                  </w:tcMar>
                </w:tcPr>
                <w:p w14:paraId="5164060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54705E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24</w:t>
                  </w:r>
                </w:p>
              </w:tc>
              <w:tc>
                <w:tcPr>
                  <w:tcW w:w="4276" w:type="dxa"/>
                  <w:tcMar>
                    <w:top w:w="0" w:type="dxa"/>
                    <w:left w:w="108" w:type="dxa"/>
                    <w:bottom w:w="0" w:type="dxa"/>
                    <w:right w:w="108" w:type="dxa"/>
                  </w:tcMar>
                </w:tcPr>
                <w:p w14:paraId="10B9D82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Координација свих активности током спровођења завршног испита</w:t>
                  </w:r>
                </w:p>
              </w:tc>
              <w:tc>
                <w:tcPr>
                  <w:tcW w:w="2881" w:type="dxa"/>
                  <w:tcMar>
                    <w:top w:w="0" w:type="dxa"/>
                    <w:left w:w="108" w:type="dxa"/>
                    <w:bottom w:w="0" w:type="dxa"/>
                    <w:right w:w="108" w:type="dxa"/>
                  </w:tcMar>
                </w:tcPr>
                <w:p w14:paraId="44A5AE8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2A044333" w14:textId="77777777">
              <w:tc>
                <w:tcPr>
                  <w:tcW w:w="2580" w:type="dxa"/>
                  <w:tcMar>
                    <w:top w:w="0" w:type="dxa"/>
                    <w:left w:w="108" w:type="dxa"/>
                    <w:bottom w:w="0" w:type="dxa"/>
                    <w:right w:w="108" w:type="dxa"/>
                  </w:tcMar>
                </w:tcPr>
                <w:p w14:paraId="658356A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9F4F7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Секретар</w:t>
                  </w:r>
                </w:p>
              </w:tc>
              <w:tc>
                <w:tcPr>
                  <w:tcW w:w="1183" w:type="dxa"/>
                  <w:tcMar>
                    <w:top w:w="0" w:type="dxa"/>
                    <w:left w:w="108" w:type="dxa"/>
                    <w:bottom w:w="0" w:type="dxa"/>
                    <w:right w:w="108" w:type="dxa"/>
                  </w:tcMar>
                </w:tcPr>
                <w:p w14:paraId="4CB8F83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F179B1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16</w:t>
                  </w:r>
                </w:p>
              </w:tc>
              <w:tc>
                <w:tcPr>
                  <w:tcW w:w="4276" w:type="dxa"/>
                  <w:tcMar>
                    <w:top w:w="0" w:type="dxa"/>
                    <w:left w:w="108" w:type="dxa"/>
                    <w:bottom w:w="0" w:type="dxa"/>
                    <w:right w:w="108" w:type="dxa"/>
                  </w:tcMar>
                </w:tcPr>
                <w:p w14:paraId="77A6A3C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EE5765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Разно</w:t>
                  </w:r>
                </w:p>
              </w:tc>
              <w:tc>
                <w:tcPr>
                  <w:tcW w:w="2881" w:type="dxa"/>
                  <w:tcMar>
                    <w:top w:w="0" w:type="dxa"/>
                    <w:left w:w="108" w:type="dxa"/>
                    <w:bottom w:w="0" w:type="dxa"/>
                    <w:right w:w="108" w:type="dxa"/>
                  </w:tcMar>
                </w:tcPr>
                <w:p w14:paraId="53F99CE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bl>
          <w:p w14:paraId="0092BEB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06C87D28" w14:textId="77777777">
        <w:tc>
          <w:tcPr>
            <w:tcW w:w="11146" w:type="dxa"/>
            <w:gridSpan w:val="7"/>
            <w:shd w:val="clear" w:color="auto" w:fill="BFBFBF"/>
            <w:tcMar>
              <w:top w:w="0" w:type="dxa"/>
              <w:left w:w="108" w:type="dxa"/>
              <w:bottom w:w="0" w:type="dxa"/>
              <w:right w:w="108" w:type="dxa"/>
            </w:tcMar>
          </w:tcPr>
          <w:p w14:paraId="20B58EB4"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lastRenderedPageBreak/>
              <w:t>7. Такмичења</w:t>
            </w:r>
          </w:p>
          <w:p w14:paraId="703044B3"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31499C" w:rsidRPr="0031499C" w14:paraId="4B219C98" w14:textId="77777777">
        <w:tc>
          <w:tcPr>
            <w:tcW w:w="2726" w:type="dxa"/>
            <w:gridSpan w:val="2"/>
            <w:tcMar>
              <w:top w:w="0" w:type="dxa"/>
              <w:left w:w="108" w:type="dxa"/>
              <w:bottom w:w="0" w:type="dxa"/>
              <w:right w:w="108" w:type="dxa"/>
            </w:tcMar>
          </w:tcPr>
          <w:p w14:paraId="5476159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Активност</w:t>
            </w:r>
          </w:p>
          <w:p w14:paraId="5127F6B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0530735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Број сати</w:t>
            </w:r>
          </w:p>
        </w:tc>
        <w:tc>
          <w:tcPr>
            <w:tcW w:w="4621" w:type="dxa"/>
            <w:gridSpan w:val="2"/>
            <w:tcMar>
              <w:top w:w="0" w:type="dxa"/>
              <w:left w:w="108" w:type="dxa"/>
              <w:bottom w:w="0" w:type="dxa"/>
              <w:right w:w="108" w:type="dxa"/>
            </w:tcMar>
          </w:tcPr>
          <w:p w14:paraId="2EC4C40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Опис активности</w:t>
            </w:r>
          </w:p>
        </w:tc>
        <w:tc>
          <w:tcPr>
            <w:tcW w:w="2609" w:type="dxa"/>
            <w:gridSpan w:val="2"/>
            <w:tcMar>
              <w:top w:w="0" w:type="dxa"/>
              <w:left w:w="108" w:type="dxa"/>
              <w:bottom w:w="0" w:type="dxa"/>
              <w:right w:w="108" w:type="dxa"/>
            </w:tcMar>
          </w:tcPr>
          <w:p w14:paraId="4DA196C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Докази</w:t>
            </w:r>
          </w:p>
        </w:tc>
      </w:tr>
      <w:tr w:rsidR="0031499C" w:rsidRPr="0031499C" w14:paraId="5DB28121" w14:textId="77777777">
        <w:tc>
          <w:tcPr>
            <w:tcW w:w="2726" w:type="dxa"/>
            <w:gridSpan w:val="2"/>
            <w:tcMar>
              <w:top w:w="0" w:type="dxa"/>
              <w:left w:w="108" w:type="dxa"/>
              <w:bottom w:w="0" w:type="dxa"/>
              <w:right w:w="108" w:type="dxa"/>
            </w:tcMar>
          </w:tcPr>
          <w:p w14:paraId="6381405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Школско такмичење</w:t>
            </w:r>
          </w:p>
        </w:tc>
        <w:tc>
          <w:tcPr>
            <w:tcW w:w="1190" w:type="dxa"/>
            <w:tcMar>
              <w:top w:w="0" w:type="dxa"/>
              <w:left w:w="108" w:type="dxa"/>
              <w:bottom w:w="0" w:type="dxa"/>
              <w:right w:w="108" w:type="dxa"/>
            </w:tcMar>
          </w:tcPr>
          <w:p w14:paraId="708D601B"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5</w:t>
            </w:r>
          </w:p>
        </w:tc>
        <w:tc>
          <w:tcPr>
            <w:tcW w:w="4621" w:type="dxa"/>
            <w:gridSpan w:val="2"/>
            <w:tcMar>
              <w:top w:w="0" w:type="dxa"/>
              <w:left w:w="108" w:type="dxa"/>
              <w:bottom w:w="0" w:type="dxa"/>
              <w:right w:w="108" w:type="dxa"/>
            </w:tcMar>
          </w:tcPr>
          <w:p w14:paraId="7AACCF3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Организатор </w:t>
            </w:r>
          </w:p>
        </w:tc>
        <w:tc>
          <w:tcPr>
            <w:tcW w:w="2609" w:type="dxa"/>
            <w:gridSpan w:val="2"/>
            <w:tcMar>
              <w:top w:w="0" w:type="dxa"/>
              <w:left w:w="108" w:type="dxa"/>
              <w:bottom w:w="0" w:type="dxa"/>
              <w:right w:w="108" w:type="dxa"/>
            </w:tcMar>
          </w:tcPr>
          <w:p w14:paraId="5297327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D791C2A"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A3A2B8E"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A5DE8C"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A57735C"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7F1435F"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Календар такмичења, дипломе, захвалнице, извештај о стручном усавршавањау наставника у установи</w:t>
            </w:r>
          </w:p>
        </w:tc>
      </w:tr>
      <w:tr w:rsidR="0031499C" w:rsidRPr="0031499C" w14:paraId="7A7A489F" w14:textId="77777777">
        <w:tc>
          <w:tcPr>
            <w:tcW w:w="2726" w:type="dxa"/>
            <w:gridSpan w:val="2"/>
            <w:tcMar>
              <w:top w:w="0" w:type="dxa"/>
              <w:left w:w="108" w:type="dxa"/>
              <w:bottom w:w="0" w:type="dxa"/>
              <w:right w:w="108" w:type="dxa"/>
            </w:tcMar>
          </w:tcPr>
          <w:p w14:paraId="2410C53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326B0DAD"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4</w:t>
            </w:r>
          </w:p>
        </w:tc>
        <w:tc>
          <w:tcPr>
            <w:tcW w:w="4621" w:type="dxa"/>
            <w:gridSpan w:val="2"/>
            <w:tcMar>
              <w:top w:w="0" w:type="dxa"/>
              <w:left w:w="108" w:type="dxa"/>
              <w:bottom w:w="0" w:type="dxa"/>
              <w:right w:w="108" w:type="dxa"/>
            </w:tcMar>
          </w:tcPr>
          <w:p w14:paraId="4FF863E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Прегледач</w:t>
            </w:r>
          </w:p>
        </w:tc>
        <w:tc>
          <w:tcPr>
            <w:tcW w:w="2609" w:type="dxa"/>
            <w:gridSpan w:val="2"/>
            <w:tcMar>
              <w:top w:w="0" w:type="dxa"/>
              <w:left w:w="108" w:type="dxa"/>
              <w:bottom w:w="0" w:type="dxa"/>
              <w:right w:w="108" w:type="dxa"/>
            </w:tcMar>
          </w:tcPr>
          <w:p w14:paraId="071CE49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5C4EACA6" w14:textId="77777777">
        <w:tc>
          <w:tcPr>
            <w:tcW w:w="2726" w:type="dxa"/>
            <w:gridSpan w:val="2"/>
            <w:tcMar>
              <w:top w:w="0" w:type="dxa"/>
              <w:left w:w="108" w:type="dxa"/>
              <w:bottom w:w="0" w:type="dxa"/>
              <w:right w:w="108" w:type="dxa"/>
            </w:tcMar>
          </w:tcPr>
          <w:p w14:paraId="4040FED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187C3F91"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2</w:t>
            </w:r>
          </w:p>
        </w:tc>
        <w:tc>
          <w:tcPr>
            <w:tcW w:w="4621" w:type="dxa"/>
            <w:gridSpan w:val="2"/>
            <w:tcMar>
              <w:top w:w="0" w:type="dxa"/>
              <w:left w:w="108" w:type="dxa"/>
              <w:bottom w:w="0" w:type="dxa"/>
              <w:right w:w="108" w:type="dxa"/>
            </w:tcMar>
          </w:tcPr>
          <w:p w14:paraId="719F548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Дежурство</w:t>
            </w:r>
          </w:p>
        </w:tc>
        <w:tc>
          <w:tcPr>
            <w:tcW w:w="2609" w:type="dxa"/>
            <w:gridSpan w:val="2"/>
            <w:tcMar>
              <w:top w:w="0" w:type="dxa"/>
              <w:left w:w="108" w:type="dxa"/>
              <w:bottom w:w="0" w:type="dxa"/>
              <w:right w:w="108" w:type="dxa"/>
            </w:tcMar>
          </w:tcPr>
          <w:p w14:paraId="087A710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22B4870E" w14:textId="77777777">
        <w:tc>
          <w:tcPr>
            <w:tcW w:w="2726" w:type="dxa"/>
            <w:gridSpan w:val="2"/>
            <w:tcMar>
              <w:top w:w="0" w:type="dxa"/>
              <w:left w:w="108" w:type="dxa"/>
              <w:bottom w:w="0" w:type="dxa"/>
              <w:right w:w="108" w:type="dxa"/>
            </w:tcMar>
          </w:tcPr>
          <w:p w14:paraId="5142425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Општинско такмичење</w:t>
            </w:r>
          </w:p>
        </w:tc>
        <w:tc>
          <w:tcPr>
            <w:tcW w:w="1190" w:type="dxa"/>
            <w:tcMar>
              <w:top w:w="0" w:type="dxa"/>
              <w:left w:w="108" w:type="dxa"/>
              <w:bottom w:w="0" w:type="dxa"/>
              <w:right w:w="108" w:type="dxa"/>
            </w:tcMar>
          </w:tcPr>
          <w:p w14:paraId="75F8860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10</w:t>
            </w:r>
          </w:p>
        </w:tc>
        <w:tc>
          <w:tcPr>
            <w:tcW w:w="4621" w:type="dxa"/>
            <w:gridSpan w:val="2"/>
            <w:tcMar>
              <w:top w:w="0" w:type="dxa"/>
              <w:left w:w="108" w:type="dxa"/>
              <w:bottom w:w="0" w:type="dxa"/>
              <w:right w:w="108" w:type="dxa"/>
            </w:tcMar>
          </w:tcPr>
          <w:p w14:paraId="5A3ACD1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Организатор </w:t>
            </w:r>
          </w:p>
        </w:tc>
        <w:tc>
          <w:tcPr>
            <w:tcW w:w="2609" w:type="dxa"/>
            <w:gridSpan w:val="2"/>
            <w:tcMar>
              <w:top w:w="0" w:type="dxa"/>
              <w:left w:w="108" w:type="dxa"/>
              <w:bottom w:w="0" w:type="dxa"/>
              <w:right w:w="108" w:type="dxa"/>
            </w:tcMar>
          </w:tcPr>
          <w:p w14:paraId="1CDB4360"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30556688" w14:textId="77777777">
        <w:tc>
          <w:tcPr>
            <w:tcW w:w="2726" w:type="dxa"/>
            <w:gridSpan w:val="2"/>
            <w:tcMar>
              <w:top w:w="0" w:type="dxa"/>
              <w:left w:w="108" w:type="dxa"/>
              <w:bottom w:w="0" w:type="dxa"/>
              <w:right w:w="108" w:type="dxa"/>
            </w:tcMar>
          </w:tcPr>
          <w:p w14:paraId="02ADDB0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62B7BB09"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5</w:t>
            </w:r>
          </w:p>
        </w:tc>
        <w:tc>
          <w:tcPr>
            <w:tcW w:w="4621" w:type="dxa"/>
            <w:gridSpan w:val="2"/>
            <w:tcMar>
              <w:top w:w="0" w:type="dxa"/>
              <w:left w:w="108" w:type="dxa"/>
              <w:bottom w:w="0" w:type="dxa"/>
              <w:right w:w="108" w:type="dxa"/>
            </w:tcMar>
          </w:tcPr>
          <w:p w14:paraId="3D8F23E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Прегледач</w:t>
            </w:r>
          </w:p>
        </w:tc>
        <w:tc>
          <w:tcPr>
            <w:tcW w:w="2609" w:type="dxa"/>
            <w:gridSpan w:val="2"/>
            <w:tcMar>
              <w:top w:w="0" w:type="dxa"/>
              <w:left w:w="108" w:type="dxa"/>
              <w:bottom w:w="0" w:type="dxa"/>
              <w:right w:w="108" w:type="dxa"/>
            </w:tcMar>
          </w:tcPr>
          <w:p w14:paraId="376171B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3F922339" w14:textId="77777777">
        <w:tc>
          <w:tcPr>
            <w:tcW w:w="2726" w:type="dxa"/>
            <w:gridSpan w:val="2"/>
            <w:tcMar>
              <w:top w:w="0" w:type="dxa"/>
              <w:left w:w="108" w:type="dxa"/>
              <w:bottom w:w="0" w:type="dxa"/>
              <w:right w:w="108" w:type="dxa"/>
            </w:tcMar>
          </w:tcPr>
          <w:p w14:paraId="574B477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7E00CAA9"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2</w:t>
            </w:r>
          </w:p>
        </w:tc>
        <w:tc>
          <w:tcPr>
            <w:tcW w:w="4621" w:type="dxa"/>
            <w:gridSpan w:val="2"/>
            <w:tcMar>
              <w:top w:w="0" w:type="dxa"/>
              <w:left w:w="108" w:type="dxa"/>
              <w:bottom w:w="0" w:type="dxa"/>
              <w:right w:w="108" w:type="dxa"/>
            </w:tcMar>
          </w:tcPr>
          <w:p w14:paraId="7F6BA4F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Дежурство</w:t>
            </w:r>
          </w:p>
        </w:tc>
        <w:tc>
          <w:tcPr>
            <w:tcW w:w="2609" w:type="dxa"/>
            <w:gridSpan w:val="2"/>
            <w:tcMar>
              <w:top w:w="0" w:type="dxa"/>
              <w:left w:w="108" w:type="dxa"/>
              <w:bottom w:w="0" w:type="dxa"/>
              <w:right w:w="108" w:type="dxa"/>
            </w:tcMar>
          </w:tcPr>
          <w:p w14:paraId="5FA45D0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0433582B" w14:textId="77777777">
        <w:tc>
          <w:tcPr>
            <w:tcW w:w="2726" w:type="dxa"/>
            <w:gridSpan w:val="2"/>
            <w:tcMar>
              <w:top w:w="0" w:type="dxa"/>
              <w:left w:w="108" w:type="dxa"/>
              <w:bottom w:w="0" w:type="dxa"/>
              <w:right w:w="108" w:type="dxa"/>
            </w:tcMar>
          </w:tcPr>
          <w:p w14:paraId="645E0C55"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070C15CA"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6</w:t>
            </w:r>
          </w:p>
        </w:tc>
        <w:tc>
          <w:tcPr>
            <w:tcW w:w="4621" w:type="dxa"/>
            <w:gridSpan w:val="2"/>
            <w:tcMar>
              <w:top w:w="0" w:type="dxa"/>
              <w:left w:w="108" w:type="dxa"/>
              <w:bottom w:w="0" w:type="dxa"/>
              <w:right w:w="108" w:type="dxa"/>
            </w:tcMar>
          </w:tcPr>
          <w:p w14:paraId="75AC91F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Вођење ученика</w:t>
            </w:r>
          </w:p>
        </w:tc>
        <w:tc>
          <w:tcPr>
            <w:tcW w:w="2609" w:type="dxa"/>
            <w:gridSpan w:val="2"/>
            <w:tcMar>
              <w:top w:w="0" w:type="dxa"/>
              <w:left w:w="108" w:type="dxa"/>
              <w:bottom w:w="0" w:type="dxa"/>
              <w:right w:w="108" w:type="dxa"/>
            </w:tcMar>
          </w:tcPr>
          <w:p w14:paraId="78698C2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742CDDCD" w14:textId="77777777">
        <w:tc>
          <w:tcPr>
            <w:tcW w:w="2726" w:type="dxa"/>
            <w:gridSpan w:val="2"/>
            <w:tcMar>
              <w:top w:w="0" w:type="dxa"/>
              <w:left w:w="108" w:type="dxa"/>
              <w:bottom w:w="0" w:type="dxa"/>
              <w:right w:w="108" w:type="dxa"/>
            </w:tcMar>
          </w:tcPr>
          <w:p w14:paraId="40CA178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Окружно такмичење</w:t>
            </w:r>
          </w:p>
        </w:tc>
        <w:tc>
          <w:tcPr>
            <w:tcW w:w="1190" w:type="dxa"/>
            <w:tcMar>
              <w:top w:w="0" w:type="dxa"/>
              <w:left w:w="108" w:type="dxa"/>
              <w:bottom w:w="0" w:type="dxa"/>
              <w:right w:w="108" w:type="dxa"/>
            </w:tcMar>
          </w:tcPr>
          <w:p w14:paraId="23F66353"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10</w:t>
            </w:r>
          </w:p>
        </w:tc>
        <w:tc>
          <w:tcPr>
            <w:tcW w:w="4621" w:type="dxa"/>
            <w:gridSpan w:val="2"/>
            <w:tcMar>
              <w:top w:w="0" w:type="dxa"/>
              <w:left w:w="108" w:type="dxa"/>
              <w:bottom w:w="0" w:type="dxa"/>
              <w:right w:w="108" w:type="dxa"/>
            </w:tcMar>
          </w:tcPr>
          <w:p w14:paraId="3E4D3E9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Организатор </w:t>
            </w:r>
          </w:p>
        </w:tc>
        <w:tc>
          <w:tcPr>
            <w:tcW w:w="2609" w:type="dxa"/>
            <w:gridSpan w:val="2"/>
            <w:tcMar>
              <w:top w:w="0" w:type="dxa"/>
              <w:left w:w="108" w:type="dxa"/>
              <w:bottom w:w="0" w:type="dxa"/>
              <w:right w:w="108" w:type="dxa"/>
            </w:tcMar>
          </w:tcPr>
          <w:p w14:paraId="34672616"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06A5B099" w14:textId="77777777">
        <w:tc>
          <w:tcPr>
            <w:tcW w:w="2726" w:type="dxa"/>
            <w:gridSpan w:val="2"/>
            <w:tcMar>
              <w:top w:w="0" w:type="dxa"/>
              <w:left w:w="108" w:type="dxa"/>
              <w:bottom w:w="0" w:type="dxa"/>
              <w:right w:w="108" w:type="dxa"/>
            </w:tcMar>
          </w:tcPr>
          <w:p w14:paraId="7845EA1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2D31A44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5</w:t>
            </w:r>
          </w:p>
        </w:tc>
        <w:tc>
          <w:tcPr>
            <w:tcW w:w="4621" w:type="dxa"/>
            <w:gridSpan w:val="2"/>
            <w:tcMar>
              <w:top w:w="0" w:type="dxa"/>
              <w:left w:w="108" w:type="dxa"/>
              <w:bottom w:w="0" w:type="dxa"/>
              <w:right w:w="108" w:type="dxa"/>
            </w:tcMar>
          </w:tcPr>
          <w:p w14:paraId="64774B3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Прегледач</w:t>
            </w:r>
          </w:p>
        </w:tc>
        <w:tc>
          <w:tcPr>
            <w:tcW w:w="2609" w:type="dxa"/>
            <w:gridSpan w:val="2"/>
            <w:tcMar>
              <w:top w:w="0" w:type="dxa"/>
              <w:left w:w="108" w:type="dxa"/>
              <w:bottom w:w="0" w:type="dxa"/>
              <w:right w:w="108" w:type="dxa"/>
            </w:tcMar>
          </w:tcPr>
          <w:p w14:paraId="4F8D9BF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7E15F150" w14:textId="77777777">
        <w:tc>
          <w:tcPr>
            <w:tcW w:w="2726" w:type="dxa"/>
            <w:gridSpan w:val="2"/>
            <w:tcMar>
              <w:top w:w="0" w:type="dxa"/>
              <w:left w:w="108" w:type="dxa"/>
              <w:bottom w:w="0" w:type="dxa"/>
              <w:right w:w="108" w:type="dxa"/>
            </w:tcMar>
          </w:tcPr>
          <w:p w14:paraId="1D748AD7"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1AFF28D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2</w:t>
            </w:r>
          </w:p>
        </w:tc>
        <w:tc>
          <w:tcPr>
            <w:tcW w:w="4621" w:type="dxa"/>
            <w:gridSpan w:val="2"/>
            <w:tcMar>
              <w:top w:w="0" w:type="dxa"/>
              <w:left w:w="108" w:type="dxa"/>
              <w:bottom w:w="0" w:type="dxa"/>
              <w:right w:w="108" w:type="dxa"/>
            </w:tcMar>
          </w:tcPr>
          <w:p w14:paraId="49CF2FB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Дежурство</w:t>
            </w:r>
          </w:p>
        </w:tc>
        <w:tc>
          <w:tcPr>
            <w:tcW w:w="2609" w:type="dxa"/>
            <w:gridSpan w:val="2"/>
            <w:tcMar>
              <w:top w:w="0" w:type="dxa"/>
              <w:left w:w="108" w:type="dxa"/>
              <w:bottom w:w="0" w:type="dxa"/>
              <w:right w:w="108" w:type="dxa"/>
            </w:tcMar>
          </w:tcPr>
          <w:p w14:paraId="2C66C81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071815BF" w14:textId="77777777">
        <w:tc>
          <w:tcPr>
            <w:tcW w:w="2726" w:type="dxa"/>
            <w:gridSpan w:val="2"/>
            <w:tcMar>
              <w:top w:w="0" w:type="dxa"/>
              <w:left w:w="108" w:type="dxa"/>
              <w:bottom w:w="0" w:type="dxa"/>
              <w:right w:w="108" w:type="dxa"/>
            </w:tcMar>
          </w:tcPr>
          <w:p w14:paraId="2AD792A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2B2215F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8</w:t>
            </w:r>
          </w:p>
        </w:tc>
        <w:tc>
          <w:tcPr>
            <w:tcW w:w="4621" w:type="dxa"/>
            <w:gridSpan w:val="2"/>
            <w:tcMar>
              <w:top w:w="0" w:type="dxa"/>
              <w:left w:w="108" w:type="dxa"/>
              <w:bottom w:w="0" w:type="dxa"/>
              <w:right w:w="108" w:type="dxa"/>
            </w:tcMar>
          </w:tcPr>
          <w:p w14:paraId="55B183E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Вођење ученика</w:t>
            </w:r>
          </w:p>
        </w:tc>
        <w:tc>
          <w:tcPr>
            <w:tcW w:w="2609" w:type="dxa"/>
            <w:gridSpan w:val="2"/>
            <w:tcMar>
              <w:top w:w="0" w:type="dxa"/>
              <w:left w:w="108" w:type="dxa"/>
              <w:bottom w:w="0" w:type="dxa"/>
              <w:right w:w="108" w:type="dxa"/>
            </w:tcMar>
          </w:tcPr>
          <w:p w14:paraId="161D8F8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23E792ED" w14:textId="77777777">
        <w:tc>
          <w:tcPr>
            <w:tcW w:w="2726" w:type="dxa"/>
            <w:gridSpan w:val="2"/>
            <w:tcMar>
              <w:top w:w="0" w:type="dxa"/>
              <w:left w:w="108" w:type="dxa"/>
              <w:bottom w:w="0" w:type="dxa"/>
              <w:right w:w="108" w:type="dxa"/>
            </w:tcMar>
          </w:tcPr>
          <w:p w14:paraId="420702D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Републичка и међународна такмичења</w:t>
            </w:r>
          </w:p>
        </w:tc>
        <w:tc>
          <w:tcPr>
            <w:tcW w:w="1190" w:type="dxa"/>
            <w:tcMar>
              <w:top w:w="0" w:type="dxa"/>
              <w:left w:w="108" w:type="dxa"/>
              <w:bottom w:w="0" w:type="dxa"/>
              <w:right w:w="108" w:type="dxa"/>
            </w:tcMar>
          </w:tcPr>
          <w:p w14:paraId="22051D1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12</w:t>
            </w:r>
          </w:p>
        </w:tc>
        <w:tc>
          <w:tcPr>
            <w:tcW w:w="4621" w:type="dxa"/>
            <w:gridSpan w:val="2"/>
            <w:tcMar>
              <w:top w:w="0" w:type="dxa"/>
              <w:left w:w="108" w:type="dxa"/>
              <w:bottom w:w="0" w:type="dxa"/>
              <w:right w:w="108" w:type="dxa"/>
            </w:tcMar>
          </w:tcPr>
          <w:p w14:paraId="3939E88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Организатор </w:t>
            </w:r>
          </w:p>
        </w:tc>
        <w:tc>
          <w:tcPr>
            <w:tcW w:w="2609" w:type="dxa"/>
            <w:gridSpan w:val="2"/>
            <w:tcMar>
              <w:top w:w="0" w:type="dxa"/>
              <w:left w:w="108" w:type="dxa"/>
              <w:bottom w:w="0" w:type="dxa"/>
              <w:right w:w="108" w:type="dxa"/>
            </w:tcMar>
          </w:tcPr>
          <w:p w14:paraId="7D9A4F77"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31499C" w:rsidRPr="0031499C" w14:paraId="2BE6360A" w14:textId="77777777">
        <w:tc>
          <w:tcPr>
            <w:tcW w:w="2726" w:type="dxa"/>
            <w:gridSpan w:val="2"/>
            <w:tcMar>
              <w:top w:w="0" w:type="dxa"/>
              <w:left w:w="108" w:type="dxa"/>
              <w:bottom w:w="0" w:type="dxa"/>
              <w:right w:w="108" w:type="dxa"/>
            </w:tcMar>
          </w:tcPr>
          <w:p w14:paraId="05FC49F8"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3AAE6797"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5</w:t>
            </w:r>
          </w:p>
        </w:tc>
        <w:tc>
          <w:tcPr>
            <w:tcW w:w="4621" w:type="dxa"/>
            <w:gridSpan w:val="2"/>
            <w:tcMar>
              <w:top w:w="0" w:type="dxa"/>
              <w:left w:w="108" w:type="dxa"/>
              <w:bottom w:w="0" w:type="dxa"/>
              <w:right w:w="108" w:type="dxa"/>
            </w:tcMar>
          </w:tcPr>
          <w:p w14:paraId="4FC8E40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Прегледач</w:t>
            </w:r>
          </w:p>
        </w:tc>
        <w:tc>
          <w:tcPr>
            <w:tcW w:w="2609" w:type="dxa"/>
            <w:gridSpan w:val="2"/>
            <w:tcMar>
              <w:top w:w="0" w:type="dxa"/>
              <w:left w:w="108" w:type="dxa"/>
              <w:bottom w:w="0" w:type="dxa"/>
              <w:right w:w="108" w:type="dxa"/>
            </w:tcMar>
          </w:tcPr>
          <w:p w14:paraId="68E1722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20199A" w:rsidRPr="0031499C" w14:paraId="4BF416B3" w14:textId="77777777">
        <w:tc>
          <w:tcPr>
            <w:tcW w:w="2726" w:type="dxa"/>
            <w:gridSpan w:val="2"/>
            <w:tcMar>
              <w:top w:w="0" w:type="dxa"/>
              <w:left w:w="108" w:type="dxa"/>
              <w:bottom w:w="0" w:type="dxa"/>
              <w:right w:w="108" w:type="dxa"/>
            </w:tcMar>
          </w:tcPr>
          <w:p w14:paraId="39B3E39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190" w:type="dxa"/>
            <w:tcMar>
              <w:top w:w="0" w:type="dxa"/>
              <w:left w:w="108" w:type="dxa"/>
              <w:bottom w:w="0" w:type="dxa"/>
              <w:right w:w="108" w:type="dxa"/>
            </w:tcMar>
          </w:tcPr>
          <w:p w14:paraId="452FF0E6"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2</w:t>
            </w:r>
          </w:p>
        </w:tc>
        <w:tc>
          <w:tcPr>
            <w:tcW w:w="4621" w:type="dxa"/>
            <w:gridSpan w:val="2"/>
            <w:tcMar>
              <w:top w:w="0" w:type="dxa"/>
              <w:left w:w="108" w:type="dxa"/>
              <w:bottom w:w="0" w:type="dxa"/>
              <w:right w:w="108" w:type="dxa"/>
            </w:tcMar>
          </w:tcPr>
          <w:p w14:paraId="5B3992D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Дежурство</w:t>
            </w:r>
          </w:p>
        </w:tc>
        <w:tc>
          <w:tcPr>
            <w:tcW w:w="2609" w:type="dxa"/>
            <w:gridSpan w:val="2"/>
            <w:tcMar>
              <w:top w:w="0" w:type="dxa"/>
              <w:left w:w="108" w:type="dxa"/>
              <w:bottom w:w="0" w:type="dxa"/>
              <w:right w:w="108" w:type="dxa"/>
            </w:tcMar>
          </w:tcPr>
          <w:p w14:paraId="4AC3933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bl>
    <w:p w14:paraId="6E17A9D1" w14:textId="77777777" w:rsidR="0020199A" w:rsidRPr="0031499C" w:rsidRDefault="0020199A">
      <w:pPr>
        <w:widowControl w:val="0"/>
        <w:pBdr>
          <w:top w:val="nil"/>
          <w:left w:val="nil"/>
          <w:bottom w:val="nil"/>
          <w:right w:val="nil"/>
          <w:between w:val="nil"/>
        </w:pBdr>
        <w:tabs>
          <w:tab w:val="left" w:pos="360"/>
        </w:tabs>
        <w:spacing w:after="0" w:line="240" w:lineRule="auto"/>
        <w:rPr>
          <w:rFonts w:ascii="Times New Roman" w:eastAsia="Times New Roman" w:hAnsi="Times New Roman" w:cs="Times New Roman"/>
        </w:rPr>
      </w:pPr>
    </w:p>
    <w:p w14:paraId="1CDA9A22" w14:textId="1B56113B" w:rsidR="0020199A" w:rsidRDefault="00DC18C4">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r w:rsidRPr="0031499C">
        <w:rPr>
          <w:rFonts w:ascii="Times New Roman" w:eastAsia="Times New Roman" w:hAnsi="Times New Roman" w:cs="Times New Roman"/>
          <w:i/>
          <w:u w:val="single"/>
        </w:rPr>
        <w:t>Напомена:</w:t>
      </w:r>
      <w:r w:rsidRPr="0031499C">
        <w:rPr>
          <w:rFonts w:ascii="Times New Roman" w:eastAsia="Times New Roman" w:hAnsi="Times New Roman" w:cs="Times New Roman"/>
        </w:rPr>
        <w:t xml:space="preserve"> Годишњи план стручног усавршавања у шк. 202</w:t>
      </w:r>
      <w:r w:rsid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Pr>
          <w:rFonts w:ascii="Times New Roman" w:eastAsia="Times New Roman" w:hAnsi="Times New Roman" w:cs="Times New Roman"/>
        </w:rPr>
        <w:t>7</w:t>
      </w:r>
      <w:r w:rsidRPr="0031499C">
        <w:rPr>
          <w:rFonts w:ascii="Times New Roman" w:eastAsia="Times New Roman" w:hAnsi="Times New Roman" w:cs="Times New Roman"/>
        </w:rPr>
        <w:t>. постоји као посебан документ (садржи личне планове стручног усавршавања наставника и стручног сарадника).</w:t>
      </w:r>
    </w:p>
    <w:bookmarkEnd w:id="72"/>
    <w:p w14:paraId="4FDFC88B" w14:textId="571D5A9B"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1C29CB8C" w14:textId="0A72682B"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6212F6D6" w14:textId="0C9458F2"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3224F04A" w14:textId="4E231F73"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347A4D14" w14:textId="52EBCAFC"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3AD713C4" w14:textId="681E2775"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67DCAADD" w14:textId="1793C7B0"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1B6077E4" w14:textId="5EE42E35"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72CD92EC" w14:textId="538A689C"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7FDC12B1" w14:textId="38C61154"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21939544" w14:textId="35D20BB3"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56179C21" w14:textId="62CD907A" w:rsid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032C8725" w14:textId="77777777" w:rsidR="0031499C" w:rsidRPr="0031499C" w:rsidRDefault="0031499C">
      <w:pPr>
        <w:widowControl w:val="0"/>
        <w:pBdr>
          <w:top w:val="nil"/>
          <w:left w:val="nil"/>
          <w:bottom w:val="nil"/>
          <w:right w:val="nil"/>
          <w:between w:val="nil"/>
        </w:pBdr>
        <w:tabs>
          <w:tab w:val="left" w:pos="360"/>
        </w:tabs>
        <w:spacing w:after="0" w:line="240" w:lineRule="auto"/>
        <w:jc w:val="both"/>
        <w:rPr>
          <w:rFonts w:ascii="Times New Roman" w:eastAsia="Times New Roman" w:hAnsi="Times New Roman" w:cs="Times New Roman"/>
        </w:rPr>
      </w:pPr>
    </w:p>
    <w:p w14:paraId="0957D0B7" w14:textId="607FEB32" w:rsidR="0020199A" w:rsidRDefault="0020199A">
      <w:pPr>
        <w:widowControl w:val="0"/>
        <w:pBdr>
          <w:top w:val="nil"/>
          <w:left w:val="nil"/>
          <w:bottom w:val="nil"/>
          <w:right w:val="nil"/>
          <w:between w:val="nil"/>
        </w:pBdr>
        <w:tabs>
          <w:tab w:val="left" w:pos="360"/>
        </w:tabs>
        <w:spacing w:after="0" w:line="240" w:lineRule="auto"/>
        <w:rPr>
          <w:rFonts w:ascii="Times New Roman" w:eastAsia="Times New Roman" w:hAnsi="Times New Roman" w:cs="Times New Roman"/>
          <w:color w:val="FF0000"/>
        </w:rPr>
      </w:pPr>
    </w:p>
    <w:p w14:paraId="266ED7C0" w14:textId="77777777" w:rsidR="0031499C" w:rsidRPr="004C1F9E" w:rsidRDefault="0031499C">
      <w:pPr>
        <w:widowControl w:val="0"/>
        <w:pBdr>
          <w:top w:val="nil"/>
          <w:left w:val="nil"/>
          <w:bottom w:val="nil"/>
          <w:right w:val="nil"/>
          <w:between w:val="nil"/>
        </w:pBdr>
        <w:tabs>
          <w:tab w:val="left" w:pos="360"/>
        </w:tabs>
        <w:spacing w:after="0" w:line="240" w:lineRule="auto"/>
        <w:rPr>
          <w:rFonts w:ascii="Times New Roman" w:eastAsia="Times New Roman" w:hAnsi="Times New Roman" w:cs="Times New Roman"/>
          <w:color w:val="FF0000"/>
        </w:rPr>
      </w:pPr>
    </w:p>
    <w:p w14:paraId="08EE9F1A" w14:textId="77777777" w:rsidR="0020199A" w:rsidRPr="004C1F9E" w:rsidRDefault="0020199A">
      <w:pPr>
        <w:widowControl w:val="0"/>
        <w:pBdr>
          <w:top w:val="nil"/>
          <w:left w:val="nil"/>
          <w:bottom w:val="nil"/>
          <w:right w:val="nil"/>
          <w:between w:val="nil"/>
        </w:pBdr>
        <w:tabs>
          <w:tab w:val="left" w:pos="360"/>
        </w:tabs>
        <w:spacing w:after="0" w:line="240" w:lineRule="auto"/>
        <w:rPr>
          <w:rFonts w:ascii="Times New Roman" w:eastAsia="Times New Roman" w:hAnsi="Times New Roman" w:cs="Times New Roman"/>
          <w:color w:val="FF0000"/>
        </w:rPr>
      </w:pPr>
    </w:p>
    <w:p w14:paraId="455A58C6" w14:textId="77777777" w:rsidR="0020199A" w:rsidRPr="009F296A"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bookmarkStart w:id="73" w:name="_Hlk242813111"/>
      <w:r w:rsidRPr="009F296A">
        <w:rPr>
          <w:rFonts w:ascii="Times New Roman" w:eastAsia="Times New Roman" w:hAnsi="Times New Roman" w:cs="Times New Roman"/>
          <w:b/>
        </w:rPr>
        <w:lastRenderedPageBreak/>
        <w:t xml:space="preserve">3.8.7. </w:t>
      </w:r>
      <w:bookmarkStart w:id="74" w:name="bookmark=id.1jlao46" w:colFirst="0" w:colLast="0"/>
      <w:bookmarkStart w:id="75" w:name="bookmark=id.34g0dwd" w:colFirst="0" w:colLast="0"/>
      <w:bookmarkEnd w:id="74"/>
      <w:bookmarkEnd w:id="75"/>
      <w:r w:rsidRPr="009F296A">
        <w:rPr>
          <w:rFonts w:ascii="Times New Roman" w:eastAsia="Times New Roman" w:hAnsi="Times New Roman" w:cs="Times New Roman"/>
          <w:b/>
        </w:rPr>
        <w:t>ТИМ ЗА ПРОФЕСИОНАЛНУ ОРИЈЕНТАЦИЈУ И РЕАЛИЗАЦИЈУ ЗАВРШНОГ ИСПИТА</w:t>
      </w:r>
    </w:p>
    <w:p w14:paraId="360C83D7" w14:textId="77777777" w:rsidR="0020199A" w:rsidRPr="009F296A"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rPr>
      </w:pPr>
    </w:p>
    <w:p w14:paraId="192A95C4" w14:textId="3F52202D" w:rsidR="0020199A" w:rsidRPr="009F296A"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bookmarkStart w:id="76" w:name="bookmark=id.43ky6rz" w:colFirst="0" w:colLast="0"/>
      <w:bookmarkEnd w:id="76"/>
      <w:r w:rsidRPr="009F296A">
        <w:rPr>
          <w:rFonts w:ascii="Times New Roman" w:eastAsia="Times New Roman" w:hAnsi="Times New Roman" w:cs="Times New Roman"/>
          <w:b/>
        </w:rPr>
        <w:t>Координатор тима за професионалну оријентацију ученика је одељењски старешина 8. разреда</w:t>
      </w:r>
      <w:r w:rsidRPr="009F296A">
        <w:rPr>
          <w:rFonts w:ascii="Times New Roman" w:eastAsia="Times New Roman" w:hAnsi="Times New Roman" w:cs="Times New Roman"/>
        </w:rPr>
        <w:t xml:space="preserve">: </w:t>
      </w:r>
      <w:r w:rsidR="009F296A" w:rsidRPr="009F296A">
        <w:rPr>
          <w:rFonts w:ascii="Times New Roman" w:eastAsia="Times New Roman" w:hAnsi="Times New Roman" w:cs="Times New Roman"/>
          <w:lang w:val="sr-Cyrl-RS"/>
        </w:rPr>
        <w:t>Сања Барош</w:t>
      </w:r>
      <w:r w:rsidRPr="009F296A">
        <w:rPr>
          <w:rFonts w:ascii="Times New Roman" w:eastAsia="Times New Roman" w:hAnsi="Times New Roman" w:cs="Times New Roman"/>
        </w:rPr>
        <w:t xml:space="preserve">, а чланови </w:t>
      </w:r>
      <w:r w:rsidR="009F296A" w:rsidRPr="009F296A">
        <w:rPr>
          <w:rFonts w:ascii="Times New Roman" w:eastAsia="Times New Roman" w:hAnsi="Times New Roman" w:cs="Times New Roman"/>
          <w:lang w:val="sr-Cyrl-RS"/>
        </w:rPr>
        <w:t>Анита Душанић одељењски старешина 8. разреда</w:t>
      </w:r>
      <w:r w:rsidRPr="009F296A">
        <w:rPr>
          <w:rFonts w:ascii="Times New Roman" w:eastAsia="Times New Roman" w:hAnsi="Times New Roman" w:cs="Times New Roman"/>
        </w:rPr>
        <w:t>, педагог Јован Душанић и директор школе Горан Станиш.</w:t>
      </w:r>
    </w:p>
    <w:p w14:paraId="11C03EB2" w14:textId="0E8A08CA"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bookmarkStart w:id="77" w:name="bookmark=id.2iq8gzs" w:colFirst="0" w:colLast="0"/>
      <w:bookmarkEnd w:id="77"/>
      <w:r w:rsidRPr="0031499C">
        <w:rPr>
          <w:rFonts w:ascii="Times New Roman" w:eastAsia="Times New Roman" w:hAnsi="Times New Roman" w:cs="Times New Roman"/>
        </w:rPr>
        <w:t>У оквиру рада овог Тима у 2. полугодишту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xml:space="preserve">. године биће образована </w:t>
      </w:r>
      <w:r w:rsidRPr="0031499C">
        <w:rPr>
          <w:rFonts w:ascii="Times New Roman" w:eastAsia="Times New Roman" w:hAnsi="Times New Roman" w:cs="Times New Roman"/>
          <w:b/>
        </w:rPr>
        <w:t>Комисија за спровођење пробног и завршног испита</w:t>
      </w:r>
      <w:r w:rsidRPr="0031499C">
        <w:rPr>
          <w:rFonts w:ascii="Times New Roman" w:eastAsia="Times New Roman" w:hAnsi="Times New Roman" w:cs="Times New Roman"/>
        </w:rPr>
        <w:t>. Председник комисије за организацију и спровођење завршног испита је директор школе, координатор комисије за спровођење за спровођење ЗИ је педагог школе. Чланови комсије су и одељењски старешина 8. разреда, информатичар и секретар школе.</w:t>
      </w:r>
    </w:p>
    <w:p w14:paraId="1731F8E0"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p w14:paraId="7325646A" w14:textId="77777777" w:rsidR="0020199A" w:rsidRPr="009F296A"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rPr>
      </w:pPr>
      <w:r w:rsidRPr="009F296A">
        <w:rPr>
          <w:rFonts w:ascii="Times New Roman" w:eastAsia="Times New Roman" w:hAnsi="Times New Roman" w:cs="Times New Roman"/>
          <w:b/>
        </w:rPr>
        <w:t>Предлог плана рада Тима за професионалну оријентацију</w:t>
      </w:r>
    </w:p>
    <w:tbl>
      <w:tblPr>
        <w:tblStyle w:val="affffffffffe"/>
        <w:tblW w:w="1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83"/>
        <w:gridCol w:w="2032"/>
        <w:gridCol w:w="1888"/>
        <w:gridCol w:w="3937"/>
      </w:tblGrid>
      <w:tr w:rsidR="0031499C" w:rsidRPr="0031499C" w14:paraId="5F3A2278" w14:textId="77777777">
        <w:tc>
          <w:tcPr>
            <w:tcW w:w="3583" w:type="dxa"/>
            <w:tcMar>
              <w:top w:w="0" w:type="dxa"/>
              <w:left w:w="108" w:type="dxa"/>
              <w:bottom w:w="0" w:type="dxa"/>
              <w:right w:w="108" w:type="dxa"/>
            </w:tcMar>
          </w:tcPr>
          <w:p w14:paraId="7C8A3BCD"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АКТИВНОСТИ</w:t>
            </w:r>
          </w:p>
        </w:tc>
        <w:tc>
          <w:tcPr>
            <w:tcW w:w="2032" w:type="dxa"/>
            <w:tcMar>
              <w:top w:w="0" w:type="dxa"/>
              <w:left w:w="108" w:type="dxa"/>
              <w:bottom w:w="0" w:type="dxa"/>
              <w:right w:w="108" w:type="dxa"/>
            </w:tcMar>
          </w:tcPr>
          <w:p w14:paraId="5E252D11"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НОСИОЦИ</w:t>
            </w:r>
          </w:p>
        </w:tc>
        <w:tc>
          <w:tcPr>
            <w:tcW w:w="1888" w:type="dxa"/>
            <w:tcMar>
              <w:top w:w="0" w:type="dxa"/>
              <w:left w:w="108" w:type="dxa"/>
              <w:bottom w:w="0" w:type="dxa"/>
              <w:right w:w="108" w:type="dxa"/>
            </w:tcMar>
          </w:tcPr>
          <w:p w14:paraId="533EE04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ДИНАМИКА</w:t>
            </w:r>
          </w:p>
        </w:tc>
        <w:tc>
          <w:tcPr>
            <w:tcW w:w="3937" w:type="dxa"/>
            <w:tcMar>
              <w:top w:w="0" w:type="dxa"/>
              <w:left w:w="108" w:type="dxa"/>
              <w:bottom w:w="0" w:type="dxa"/>
              <w:right w:w="108" w:type="dxa"/>
            </w:tcMar>
          </w:tcPr>
          <w:p w14:paraId="2E2F14B5"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НАЧИН ПРАЋЕЊА</w:t>
            </w:r>
          </w:p>
        </w:tc>
      </w:tr>
      <w:tr w:rsidR="0031499C" w:rsidRPr="0031499C" w14:paraId="6037FEAA" w14:textId="77777777">
        <w:tc>
          <w:tcPr>
            <w:tcW w:w="3583" w:type="dxa"/>
            <w:shd w:val="clear" w:color="auto" w:fill="F2F2F2"/>
            <w:tcMar>
              <w:top w:w="0" w:type="dxa"/>
              <w:left w:w="108" w:type="dxa"/>
              <w:bottom w:w="0" w:type="dxa"/>
              <w:right w:w="108" w:type="dxa"/>
            </w:tcMar>
          </w:tcPr>
          <w:p w14:paraId="544930B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Конституисање Тима за професионалну оријентацију ученика и избор координатора</w:t>
            </w:r>
          </w:p>
        </w:tc>
        <w:tc>
          <w:tcPr>
            <w:tcW w:w="2032" w:type="dxa"/>
            <w:shd w:val="clear" w:color="auto" w:fill="F2F2F2"/>
            <w:tcMar>
              <w:top w:w="0" w:type="dxa"/>
              <w:left w:w="108" w:type="dxa"/>
              <w:bottom w:w="0" w:type="dxa"/>
              <w:right w:w="108" w:type="dxa"/>
            </w:tcMar>
          </w:tcPr>
          <w:p w14:paraId="16DE64C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Директор и педагог</w:t>
            </w:r>
          </w:p>
        </w:tc>
        <w:tc>
          <w:tcPr>
            <w:tcW w:w="1888" w:type="dxa"/>
            <w:shd w:val="clear" w:color="auto" w:fill="F2F2F2"/>
            <w:tcMar>
              <w:top w:w="0" w:type="dxa"/>
              <w:left w:w="108" w:type="dxa"/>
              <w:bottom w:w="0" w:type="dxa"/>
              <w:right w:w="108" w:type="dxa"/>
            </w:tcMar>
          </w:tcPr>
          <w:p w14:paraId="6CCDC62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 xml:space="preserve">септембар </w:t>
            </w:r>
          </w:p>
        </w:tc>
        <w:tc>
          <w:tcPr>
            <w:tcW w:w="3937" w:type="dxa"/>
            <w:shd w:val="clear" w:color="auto" w:fill="F2F2F2"/>
            <w:tcMar>
              <w:top w:w="0" w:type="dxa"/>
              <w:left w:w="108" w:type="dxa"/>
              <w:bottom w:w="0" w:type="dxa"/>
              <w:right w:w="108" w:type="dxa"/>
            </w:tcMar>
          </w:tcPr>
          <w:p w14:paraId="2D38343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Увидом у записник са првог састанка тима за професионалну оријентацију ученика</w:t>
            </w:r>
          </w:p>
        </w:tc>
      </w:tr>
      <w:tr w:rsidR="0031499C" w:rsidRPr="0031499C" w14:paraId="48083CDD" w14:textId="77777777">
        <w:tc>
          <w:tcPr>
            <w:tcW w:w="3583" w:type="dxa"/>
            <w:tcMar>
              <w:top w:w="0" w:type="dxa"/>
              <w:left w:w="108" w:type="dxa"/>
              <w:bottom w:w="0" w:type="dxa"/>
              <w:right w:w="108" w:type="dxa"/>
            </w:tcMar>
          </w:tcPr>
          <w:p w14:paraId="5F31B40C" w14:textId="5588C1C4"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Доношење годишњег плана рада Тима за професионалну оријентацију ученика у шк. 202</w:t>
            </w:r>
            <w:r w:rsidR="0031499C" w:rsidRPr="0031499C">
              <w:rPr>
                <w:rFonts w:ascii="Times New Roman" w:eastAsia="Times New Roman" w:hAnsi="Times New Roman" w:cs="Times New Roman"/>
                <w:b/>
                <w:sz w:val="20"/>
                <w:szCs w:val="20"/>
              </w:rPr>
              <w:t>6</w:t>
            </w:r>
            <w:r w:rsidRPr="0031499C">
              <w:rPr>
                <w:rFonts w:ascii="Times New Roman" w:eastAsia="Times New Roman" w:hAnsi="Times New Roman" w:cs="Times New Roman"/>
                <w:b/>
                <w:sz w:val="20"/>
                <w:szCs w:val="20"/>
              </w:rPr>
              <w:t>/2</w:t>
            </w:r>
            <w:r w:rsidR="0031499C" w:rsidRPr="0031499C">
              <w:rPr>
                <w:rFonts w:ascii="Times New Roman" w:eastAsia="Times New Roman" w:hAnsi="Times New Roman" w:cs="Times New Roman"/>
                <w:b/>
                <w:sz w:val="20"/>
                <w:szCs w:val="20"/>
              </w:rPr>
              <w:t>7</w:t>
            </w:r>
            <w:r w:rsidRPr="0031499C">
              <w:rPr>
                <w:rFonts w:ascii="Times New Roman" w:eastAsia="Times New Roman" w:hAnsi="Times New Roman" w:cs="Times New Roman"/>
                <w:b/>
                <w:sz w:val="20"/>
                <w:szCs w:val="20"/>
              </w:rPr>
              <w:t>. години</w:t>
            </w:r>
          </w:p>
        </w:tc>
        <w:tc>
          <w:tcPr>
            <w:tcW w:w="2032" w:type="dxa"/>
            <w:tcMar>
              <w:top w:w="0" w:type="dxa"/>
              <w:left w:w="108" w:type="dxa"/>
              <w:bottom w:w="0" w:type="dxa"/>
              <w:right w:w="108" w:type="dxa"/>
            </w:tcMar>
          </w:tcPr>
          <w:p w14:paraId="10D5069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Чланови Тима</w:t>
            </w:r>
          </w:p>
        </w:tc>
        <w:tc>
          <w:tcPr>
            <w:tcW w:w="1888" w:type="dxa"/>
            <w:tcMar>
              <w:top w:w="0" w:type="dxa"/>
              <w:left w:w="108" w:type="dxa"/>
              <w:bottom w:w="0" w:type="dxa"/>
              <w:right w:w="108" w:type="dxa"/>
            </w:tcMar>
          </w:tcPr>
          <w:p w14:paraId="576B1E6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 xml:space="preserve">септембар </w:t>
            </w:r>
          </w:p>
        </w:tc>
        <w:tc>
          <w:tcPr>
            <w:tcW w:w="3937" w:type="dxa"/>
            <w:tcMar>
              <w:top w:w="0" w:type="dxa"/>
              <w:left w:w="108" w:type="dxa"/>
              <w:bottom w:w="0" w:type="dxa"/>
              <w:right w:w="108" w:type="dxa"/>
            </w:tcMar>
          </w:tcPr>
          <w:p w14:paraId="437A5B2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Увидом у записник са првог састанка тима и сачињен годишњи план рада тима за професионалну оријентацију ученика</w:t>
            </w:r>
          </w:p>
        </w:tc>
      </w:tr>
      <w:tr w:rsidR="0031499C" w:rsidRPr="0031499C" w14:paraId="487DF3FC" w14:textId="77777777">
        <w:tc>
          <w:tcPr>
            <w:tcW w:w="3583" w:type="dxa"/>
            <w:shd w:val="clear" w:color="auto" w:fill="F2F2F2"/>
            <w:tcMar>
              <w:top w:w="0" w:type="dxa"/>
              <w:left w:w="108" w:type="dxa"/>
              <w:bottom w:w="0" w:type="dxa"/>
              <w:right w:w="108" w:type="dxa"/>
            </w:tcMar>
          </w:tcPr>
          <w:p w14:paraId="7F13C59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 xml:space="preserve">Саветодавни рад предметних наставника са ученицима – упознавање са карактериситикама њихових занимања кроз наставне садржаје одређених предмета </w:t>
            </w:r>
          </w:p>
        </w:tc>
        <w:tc>
          <w:tcPr>
            <w:tcW w:w="2032" w:type="dxa"/>
            <w:shd w:val="clear" w:color="auto" w:fill="F2F2F2"/>
            <w:tcMar>
              <w:top w:w="0" w:type="dxa"/>
              <w:left w:w="108" w:type="dxa"/>
              <w:bottom w:w="0" w:type="dxa"/>
              <w:right w:w="108" w:type="dxa"/>
            </w:tcMar>
          </w:tcPr>
          <w:p w14:paraId="34914EB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Предметни наставници на редовној настави</w:t>
            </w:r>
          </w:p>
        </w:tc>
        <w:tc>
          <w:tcPr>
            <w:tcW w:w="1888" w:type="dxa"/>
            <w:shd w:val="clear" w:color="auto" w:fill="F2F2F2"/>
            <w:tcMar>
              <w:top w:w="0" w:type="dxa"/>
              <w:left w:w="108" w:type="dxa"/>
              <w:bottom w:w="0" w:type="dxa"/>
              <w:right w:w="108" w:type="dxa"/>
            </w:tcMar>
          </w:tcPr>
          <w:p w14:paraId="45856FF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 току шк. године</w:t>
            </w:r>
          </w:p>
        </w:tc>
        <w:tc>
          <w:tcPr>
            <w:tcW w:w="3937" w:type="dxa"/>
            <w:shd w:val="clear" w:color="auto" w:fill="F2F2F2"/>
            <w:tcMar>
              <w:top w:w="0" w:type="dxa"/>
              <w:left w:w="108" w:type="dxa"/>
              <w:bottom w:w="0" w:type="dxa"/>
              <w:right w:w="108" w:type="dxa"/>
            </w:tcMar>
          </w:tcPr>
          <w:p w14:paraId="2B25140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Приликом посете часовима</w:t>
            </w:r>
          </w:p>
        </w:tc>
      </w:tr>
      <w:tr w:rsidR="0031499C" w:rsidRPr="0031499C" w14:paraId="7FE36BBA" w14:textId="77777777">
        <w:tc>
          <w:tcPr>
            <w:tcW w:w="3583" w:type="dxa"/>
            <w:tcMar>
              <w:top w:w="0" w:type="dxa"/>
              <w:left w:w="108" w:type="dxa"/>
              <w:bottom w:w="0" w:type="dxa"/>
              <w:right w:w="108" w:type="dxa"/>
            </w:tcMar>
          </w:tcPr>
          <w:p w14:paraId="2305E12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Реализација активности професионалне оријентације ученика 6. разреда</w:t>
            </w:r>
          </w:p>
        </w:tc>
        <w:tc>
          <w:tcPr>
            <w:tcW w:w="2032" w:type="dxa"/>
            <w:tcMar>
              <w:top w:w="0" w:type="dxa"/>
              <w:left w:w="108" w:type="dxa"/>
              <w:bottom w:w="0" w:type="dxa"/>
              <w:right w:w="108" w:type="dxa"/>
            </w:tcMar>
          </w:tcPr>
          <w:p w14:paraId="339BE13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Одељењски старешина 6.разреда, ученици 6.разреда</w:t>
            </w:r>
          </w:p>
        </w:tc>
        <w:tc>
          <w:tcPr>
            <w:tcW w:w="1888" w:type="dxa"/>
            <w:tcMar>
              <w:top w:w="0" w:type="dxa"/>
              <w:left w:w="108" w:type="dxa"/>
              <w:bottom w:w="0" w:type="dxa"/>
              <w:right w:w="108" w:type="dxa"/>
            </w:tcMar>
          </w:tcPr>
          <w:p w14:paraId="7E1B2C4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Према плану ЧОС-а у 6. разреду</w:t>
            </w:r>
          </w:p>
        </w:tc>
        <w:tc>
          <w:tcPr>
            <w:tcW w:w="3937" w:type="dxa"/>
            <w:tcMar>
              <w:top w:w="0" w:type="dxa"/>
              <w:left w:w="108" w:type="dxa"/>
              <w:bottom w:w="0" w:type="dxa"/>
              <w:right w:w="108" w:type="dxa"/>
            </w:tcMar>
          </w:tcPr>
          <w:p w14:paraId="737F90D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Увидом у есДневник 6. разреда</w:t>
            </w:r>
          </w:p>
        </w:tc>
      </w:tr>
      <w:tr w:rsidR="0031499C" w:rsidRPr="0031499C" w14:paraId="3982B320" w14:textId="77777777">
        <w:tc>
          <w:tcPr>
            <w:tcW w:w="3583" w:type="dxa"/>
            <w:shd w:val="clear" w:color="auto" w:fill="F2F2F2"/>
            <w:tcMar>
              <w:top w:w="0" w:type="dxa"/>
              <w:left w:w="108" w:type="dxa"/>
              <w:bottom w:w="0" w:type="dxa"/>
              <w:right w:w="108" w:type="dxa"/>
            </w:tcMar>
          </w:tcPr>
          <w:p w14:paraId="52A8BBA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Реализација радионица професионалне оријентације у 7. разреду</w:t>
            </w:r>
          </w:p>
        </w:tc>
        <w:tc>
          <w:tcPr>
            <w:tcW w:w="2032" w:type="dxa"/>
            <w:shd w:val="clear" w:color="auto" w:fill="F2F2F2"/>
            <w:tcMar>
              <w:top w:w="0" w:type="dxa"/>
              <w:left w:w="108" w:type="dxa"/>
              <w:bottom w:w="0" w:type="dxa"/>
              <w:right w:w="108" w:type="dxa"/>
            </w:tcMar>
          </w:tcPr>
          <w:p w14:paraId="2E32C91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Одељењске старешине 7.разреда, ученици 7.разреда</w:t>
            </w:r>
          </w:p>
        </w:tc>
        <w:tc>
          <w:tcPr>
            <w:tcW w:w="1888" w:type="dxa"/>
            <w:shd w:val="clear" w:color="auto" w:fill="F2F2F2"/>
            <w:tcMar>
              <w:top w:w="0" w:type="dxa"/>
              <w:left w:w="108" w:type="dxa"/>
              <w:bottom w:w="0" w:type="dxa"/>
              <w:right w:w="108" w:type="dxa"/>
            </w:tcMar>
          </w:tcPr>
          <w:p w14:paraId="6D5A04CC"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Према плану ЧОС-а у 7. разреду</w:t>
            </w:r>
          </w:p>
        </w:tc>
        <w:tc>
          <w:tcPr>
            <w:tcW w:w="3937" w:type="dxa"/>
            <w:shd w:val="clear" w:color="auto" w:fill="F2F2F2"/>
            <w:tcMar>
              <w:top w:w="0" w:type="dxa"/>
              <w:left w:w="108" w:type="dxa"/>
              <w:bottom w:w="0" w:type="dxa"/>
              <w:right w:w="108" w:type="dxa"/>
            </w:tcMar>
          </w:tcPr>
          <w:p w14:paraId="3176E6D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Увидом у есДневник 7. разреда</w:t>
            </w:r>
          </w:p>
        </w:tc>
      </w:tr>
      <w:tr w:rsidR="0031499C" w:rsidRPr="0031499C" w14:paraId="177EA82C" w14:textId="77777777">
        <w:tc>
          <w:tcPr>
            <w:tcW w:w="3583" w:type="dxa"/>
            <w:tcMar>
              <w:top w:w="0" w:type="dxa"/>
              <w:left w:w="108" w:type="dxa"/>
              <w:bottom w:w="0" w:type="dxa"/>
              <w:right w:w="108" w:type="dxa"/>
            </w:tcMar>
          </w:tcPr>
          <w:p w14:paraId="661EB77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Реализација радионица професионалне оријентације у 8. разреду</w:t>
            </w:r>
          </w:p>
        </w:tc>
        <w:tc>
          <w:tcPr>
            <w:tcW w:w="2032" w:type="dxa"/>
            <w:tcMar>
              <w:top w:w="0" w:type="dxa"/>
              <w:left w:w="108" w:type="dxa"/>
              <w:bottom w:w="0" w:type="dxa"/>
              <w:right w:w="108" w:type="dxa"/>
            </w:tcMar>
          </w:tcPr>
          <w:p w14:paraId="4371AFE4"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Одељењске старешине 8.разреда, педагог и ученици 8.разреда</w:t>
            </w:r>
          </w:p>
        </w:tc>
        <w:tc>
          <w:tcPr>
            <w:tcW w:w="1888" w:type="dxa"/>
            <w:tcMar>
              <w:top w:w="0" w:type="dxa"/>
              <w:left w:w="108" w:type="dxa"/>
              <w:bottom w:w="0" w:type="dxa"/>
              <w:right w:w="108" w:type="dxa"/>
            </w:tcMar>
          </w:tcPr>
          <w:p w14:paraId="7B759F3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Према плану ЧОС-а у 8. разреду</w:t>
            </w:r>
          </w:p>
        </w:tc>
        <w:tc>
          <w:tcPr>
            <w:tcW w:w="3937" w:type="dxa"/>
            <w:tcMar>
              <w:top w:w="0" w:type="dxa"/>
              <w:left w:w="108" w:type="dxa"/>
              <w:bottom w:w="0" w:type="dxa"/>
              <w:right w:w="108" w:type="dxa"/>
            </w:tcMar>
          </w:tcPr>
          <w:p w14:paraId="6A6A9FB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 xml:space="preserve">Увидом у есДневник 8. разреда </w:t>
            </w:r>
          </w:p>
        </w:tc>
      </w:tr>
      <w:tr w:rsidR="0031499C" w:rsidRPr="0031499C" w14:paraId="50BF4977" w14:textId="77777777">
        <w:tc>
          <w:tcPr>
            <w:tcW w:w="3583" w:type="dxa"/>
            <w:shd w:val="clear" w:color="auto" w:fill="F2F2F2"/>
            <w:tcMar>
              <w:top w:w="0" w:type="dxa"/>
              <w:left w:w="108" w:type="dxa"/>
              <w:bottom w:w="0" w:type="dxa"/>
              <w:right w:w="108" w:type="dxa"/>
            </w:tcMar>
          </w:tcPr>
          <w:p w14:paraId="71064E4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Тестирање професионалних интересовања ученика који то желе као помоћ у избору образовног профила/смера, средње школе и будућег занимања</w:t>
            </w:r>
          </w:p>
        </w:tc>
        <w:tc>
          <w:tcPr>
            <w:tcW w:w="2032" w:type="dxa"/>
            <w:shd w:val="clear" w:color="auto" w:fill="F2F2F2"/>
            <w:tcMar>
              <w:top w:w="0" w:type="dxa"/>
              <w:left w:w="108" w:type="dxa"/>
              <w:bottom w:w="0" w:type="dxa"/>
              <w:right w:w="108" w:type="dxa"/>
            </w:tcMar>
          </w:tcPr>
          <w:p w14:paraId="19F6507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 xml:space="preserve">Педагог успоставља сарадњу са психологом НСЗ Панчево која врши тестирање уколико епидемиолошка ситуација то дозволи, као и од личне заинтересованости ученика и слободног времена психолога </w:t>
            </w:r>
          </w:p>
        </w:tc>
        <w:tc>
          <w:tcPr>
            <w:tcW w:w="1888" w:type="dxa"/>
            <w:shd w:val="clear" w:color="auto" w:fill="F2F2F2"/>
            <w:tcMar>
              <w:top w:w="0" w:type="dxa"/>
              <w:left w:w="108" w:type="dxa"/>
              <w:bottom w:w="0" w:type="dxa"/>
              <w:right w:w="108" w:type="dxa"/>
            </w:tcMar>
          </w:tcPr>
          <w:p w14:paraId="1979A82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Уколико ситуација дозволи у 2. полугодишту</w:t>
            </w:r>
          </w:p>
        </w:tc>
        <w:tc>
          <w:tcPr>
            <w:tcW w:w="3937" w:type="dxa"/>
            <w:shd w:val="clear" w:color="auto" w:fill="F2F2F2"/>
            <w:tcMar>
              <w:top w:w="0" w:type="dxa"/>
              <w:left w:w="108" w:type="dxa"/>
              <w:bottom w:w="0" w:type="dxa"/>
              <w:right w:w="108" w:type="dxa"/>
            </w:tcMar>
          </w:tcPr>
          <w:p w14:paraId="6B344EC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Спроведено тестирање и обављени индивидуални разговори психолога НСЗ Панчево и ученика</w:t>
            </w:r>
          </w:p>
        </w:tc>
      </w:tr>
      <w:tr w:rsidR="0031499C" w:rsidRPr="0031499C" w14:paraId="3BC78CC8" w14:textId="77777777">
        <w:tc>
          <w:tcPr>
            <w:tcW w:w="3583" w:type="dxa"/>
            <w:tcMar>
              <w:top w:w="0" w:type="dxa"/>
              <w:left w:w="108" w:type="dxa"/>
              <w:bottom w:w="0" w:type="dxa"/>
              <w:right w:w="108" w:type="dxa"/>
            </w:tcMar>
          </w:tcPr>
          <w:p w14:paraId="557228F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 xml:space="preserve">Испитивање ученичких интересовања </w:t>
            </w:r>
          </w:p>
        </w:tc>
        <w:tc>
          <w:tcPr>
            <w:tcW w:w="2032" w:type="dxa"/>
            <w:tcMar>
              <w:top w:w="0" w:type="dxa"/>
              <w:left w:w="108" w:type="dxa"/>
              <w:bottom w:w="0" w:type="dxa"/>
              <w:right w:w="108" w:type="dxa"/>
            </w:tcMar>
          </w:tcPr>
          <w:p w14:paraId="179AFB5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 xml:space="preserve">Педагог </w:t>
            </w:r>
          </w:p>
        </w:tc>
        <w:tc>
          <w:tcPr>
            <w:tcW w:w="1888" w:type="dxa"/>
            <w:tcMar>
              <w:top w:w="0" w:type="dxa"/>
              <w:left w:w="108" w:type="dxa"/>
              <w:bottom w:w="0" w:type="dxa"/>
              <w:right w:w="108" w:type="dxa"/>
            </w:tcMar>
          </w:tcPr>
          <w:p w14:paraId="2FA98131" w14:textId="5B44BAD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Март-април 202</w:t>
            </w:r>
            <w:r w:rsidR="0031499C" w:rsidRPr="0031499C">
              <w:rPr>
                <w:rFonts w:ascii="Times New Roman" w:eastAsia="Times New Roman" w:hAnsi="Times New Roman" w:cs="Times New Roman"/>
                <w:sz w:val="20"/>
                <w:szCs w:val="20"/>
              </w:rPr>
              <w:t>7</w:t>
            </w:r>
            <w:r w:rsidRPr="0031499C">
              <w:rPr>
                <w:rFonts w:ascii="Times New Roman" w:eastAsia="Times New Roman" w:hAnsi="Times New Roman" w:cs="Times New Roman"/>
                <w:sz w:val="20"/>
                <w:szCs w:val="20"/>
              </w:rPr>
              <w:t>.</w:t>
            </w:r>
          </w:p>
        </w:tc>
        <w:tc>
          <w:tcPr>
            <w:tcW w:w="3937" w:type="dxa"/>
            <w:tcMar>
              <w:top w:w="0" w:type="dxa"/>
              <w:left w:w="108" w:type="dxa"/>
              <w:bottom w:w="0" w:type="dxa"/>
              <w:right w:w="108" w:type="dxa"/>
            </w:tcMar>
          </w:tcPr>
          <w:p w14:paraId="14CDF1F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Применом скале процене/упитника о ученичким инитересовањима</w:t>
            </w:r>
          </w:p>
        </w:tc>
      </w:tr>
      <w:tr w:rsidR="0031499C" w:rsidRPr="0031499C" w14:paraId="3546A4FF" w14:textId="77777777">
        <w:tc>
          <w:tcPr>
            <w:tcW w:w="3583" w:type="dxa"/>
            <w:shd w:val="clear" w:color="auto" w:fill="F2F2F2"/>
            <w:tcMar>
              <w:top w:w="0" w:type="dxa"/>
              <w:left w:w="108" w:type="dxa"/>
              <w:bottom w:w="0" w:type="dxa"/>
              <w:right w:w="108" w:type="dxa"/>
            </w:tcMar>
          </w:tcPr>
          <w:p w14:paraId="7170B38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Посета и презентација средњих школа нашим ученицима 8.разреда у нашој школи (уколико епидемиолошка ситуација дозволи)</w:t>
            </w:r>
          </w:p>
        </w:tc>
        <w:tc>
          <w:tcPr>
            <w:tcW w:w="2032" w:type="dxa"/>
            <w:shd w:val="clear" w:color="auto" w:fill="F2F2F2"/>
            <w:tcMar>
              <w:top w:w="0" w:type="dxa"/>
              <w:left w:w="108" w:type="dxa"/>
              <w:bottom w:w="0" w:type="dxa"/>
              <w:right w:w="108" w:type="dxa"/>
            </w:tcMar>
          </w:tcPr>
          <w:p w14:paraId="0BA3A72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Педагог, директор, професори средњих школа</w:t>
            </w:r>
          </w:p>
        </w:tc>
        <w:tc>
          <w:tcPr>
            <w:tcW w:w="1888" w:type="dxa"/>
            <w:shd w:val="clear" w:color="auto" w:fill="F2F2F2"/>
            <w:tcMar>
              <w:top w:w="0" w:type="dxa"/>
              <w:left w:w="108" w:type="dxa"/>
              <w:bottom w:w="0" w:type="dxa"/>
              <w:right w:w="108" w:type="dxa"/>
            </w:tcMar>
          </w:tcPr>
          <w:p w14:paraId="2050085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 2.полугодишту по успостављању сарадње</w:t>
            </w:r>
          </w:p>
        </w:tc>
        <w:tc>
          <w:tcPr>
            <w:tcW w:w="3937" w:type="dxa"/>
            <w:shd w:val="clear" w:color="auto" w:fill="F2F2F2"/>
            <w:tcMar>
              <w:top w:w="0" w:type="dxa"/>
              <w:left w:w="108" w:type="dxa"/>
              <w:bottom w:w="0" w:type="dxa"/>
              <w:right w:w="108" w:type="dxa"/>
            </w:tcMar>
          </w:tcPr>
          <w:p w14:paraId="395CB98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 xml:space="preserve">Фотографије са предавања за ученике 8. разреда </w:t>
            </w:r>
          </w:p>
        </w:tc>
      </w:tr>
      <w:tr w:rsidR="0031499C" w:rsidRPr="0031499C" w14:paraId="3B508B5B" w14:textId="77777777">
        <w:tc>
          <w:tcPr>
            <w:tcW w:w="3583" w:type="dxa"/>
            <w:tcMar>
              <w:top w:w="0" w:type="dxa"/>
              <w:left w:w="108" w:type="dxa"/>
              <w:bottom w:w="0" w:type="dxa"/>
              <w:right w:w="108" w:type="dxa"/>
            </w:tcMar>
          </w:tcPr>
          <w:p w14:paraId="7234978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 xml:space="preserve">Реализација пробног испита </w:t>
            </w:r>
          </w:p>
        </w:tc>
        <w:tc>
          <w:tcPr>
            <w:tcW w:w="2032" w:type="dxa"/>
            <w:tcMar>
              <w:top w:w="0" w:type="dxa"/>
              <w:left w:w="108" w:type="dxa"/>
              <w:bottom w:w="0" w:type="dxa"/>
              <w:right w:w="108" w:type="dxa"/>
            </w:tcMar>
          </w:tcPr>
          <w:p w14:paraId="66A5645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Директор, педагог, одељењски старешина 8. разреда</w:t>
            </w:r>
          </w:p>
        </w:tc>
        <w:tc>
          <w:tcPr>
            <w:tcW w:w="1888" w:type="dxa"/>
            <w:tcMar>
              <w:top w:w="0" w:type="dxa"/>
              <w:left w:w="108" w:type="dxa"/>
              <w:bottom w:w="0" w:type="dxa"/>
              <w:right w:w="108" w:type="dxa"/>
            </w:tcMar>
          </w:tcPr>
          <w:p w14:paraId="720833A6" w14:textId="5907B972"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Март 202</w:t>
            </w:r>
            <w:r w:rsidR="0031499C" w:rsidRPr="0031499C">
              <w:rPr>
                <w:rFonts w:ascii="Times New Roman" w:eastAsia="Times New Roman" w:hAnsi="Times New Roman" w:cs="Times New Roman"/>
                <w:sz w:val="20"/>
                <w:szCs w:val="20"/>
              </w:rPr>
              <w:t>7</w:t>
            </w:r>
            <w:r w:rsidRPr="0031499C">
              <w:rPr>
                <w:rFonts w:ascii="Times New Roman" w:eastAsia="Times New Roman" w:hAnsi="Times New Roman" w:cs="Times New Roman"/>
                <w:sz w:val="20"/>
                <w:szCs w:val="20"/>
              </w:rPr>
              <w:t>.</w:t>
            </w:r>
          </w:p>
        </w:tc>
        <w:tc>
          <w:tcPr>
            <w:tcW w:w="3937" w:type="dxa"/>
            <w:tcMar>
              <w:top w:w="0" w:type="dxa"/>
              <w:left w:w="108" w:type="dxa"/>
              <w:bottom w:w="0" w:type="dxa"/>
              <w:right w:w="108" w:type="dxa"/>
            </w:tcMar>
          </w:tcPr>
          <w:p w14:paraId="3FB26EC6"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 складу са упутствима Министарства просвете увидом у извештаје о реализацији</w:t>
            </w:r>
          </w:p>
        </w:tc>
      </w:tr>
      <w:tr w:rsidR="0031499C" w:rsidRPr="0031499C" w14:paraId="59BF92EC" w14:textId="77777777">
        <w:tc>
          <w:tcPr>
            <w:tcW w:w="3583" w:type="dxa"/>
            <w:shd w:val="clear" w:color="auto" w:fill="F2F2F2"/>
            <w:tcMar>
              <w:top w:w="0" w:type="dxa"/>
              <w:left w:w="108" w:type="dxa"/>
              <w:bottom w:w="0" w:type="dxa"/>
              <w:right w:w="108" w:type="dxa"/>
            </w:tcMar>
          </w:tcPr>
          <w:p w14:paraId="1BFEEB5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Формирање Комисије за спровођење завршног испита</w:t>
            </w:r>
          </w:p>
        </w:tc>
        <w:tc>
          <w:tcPr>
            <w:tcW w:w="2032" w:type="dxa"/>
            <w:shd w:val="clear" w:color="auto" w:fill="F2F2F2"/>
            <w:tcMar>
              <w:top w:w="0" w:type="dxa"/>
              <w:left w:w="108" w:type="dxa"/>
              <w:bottom w:w="0" w:type="dxa"/>
              <w:right w:w="108" w:type="dxa"/>
            </w:tcMar>
          </w:tcPr>
          <w:p w14:paraId="1D9734C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Директор</w:t>
            </w:r>
          </w:p>
        </w:tc>
        <w:tc>
          <w:tcPr>
            <w:tcW w:w="1888" w:type="dxa"/>
            <w:shd w:val="clear" w:color="auto" w:fill="F2F2F2"/>
            <w:tcMar>
              <w:top w:w="0" w:type="dxa"/>
              <w:left w:w="108" w:type="dxa"/>
              <w:bottom w:w="0" w:type="dxa"/>
              <w:right w:w="108" w:type="dxa"/>
            </w:tcMar>
          </w:tcPr>
          <w:p w14:paraId="4CD1B89F" w14:textId="089F9D15"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Јуни 202</w:t>
            </w:r>
            <w:r w:rsidR="0031499C" w:rsidRPr="0031499C">
              <w:rPr>
                <w:rFonts w:ascii="Times New Roman" w:eastAsia="Times New Roman" w:hAnsi="Times New Roman" w:cs="Times New Roman"/>
                <w:sz w:val="20"/>
                <w:szCs w:val="20"/>
              </w:rPr>
              <w:t>7</w:t>
            </w:r>
            <w:r w:rsidRPr="0031499C">
              <w:rPr>
                <w:rFonts w:ascii="Times New Roman" w:eastAsia="Times New Roman" w:hAnsi="Times New Roman" w:cs="Times New Roman"/>
                <w:sz w:val="20"/>
                <w:szCs w:val="20"/>
              </w:rPr>
              <w:t>.</w:t>
            </w:r>
          </w:p>
        </w:tc>
        <w:tc>
          <w:tcPr>
            <w:tcW w:w="3937" w:type="dxa"/>
            <w:shd w:val="clear" w:color="auto" w:fill="F2F2F2"/>
            <w:tcMar>
              <w:top w:w="0" w:type="dxa"/>
              <w:left w:w="108" w:type="dxa"/>
              <w:bottom w:w="0" w:type="dxa"/>
              <w:right w:w="108" w:type="dxa"/>
            </w:tcMar>
          </w:tcPr>
          <w:p w14:paraId="24A49A48" w14:textId="3F9DA20C"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 складу са упутствима Министарства просвете увидом у решење о формирању комисије, извештаје о реализацији ЗИ шк. 202</w:t>
            </w:r>
            <w:r w:rsidR="0031499C" w:rsidRPr="0031499C">
              <w:rPr>
                <w:rFonts w:ascii="Times New Roman" w:eastAsia="Times New Roman" w:hAnsi="Times New Roman" w:cs="Times New Roman"/>
                <w:sz w:val="20"/>
                <w:szCs w:val="20"/>
              </w:rPr>
              <w:t>6</w:t>
            </w:r>
            <w:r w:rsidRPr="0031499C">
              <w:rPr>
                <w:rFonts w:ascii="Times New Roman" w:eastAsia="Times New Roman" w:hAnsi="Times New Roman" w:cs="Times New Roman"/>
                <w:sz w:val="20"/>
                <w:szCs w:val="20"/>
              </w:rPr>
              <w:t>/2</w:t>
            </w:r>
            <w:r w:rsidR="0031499C" w:rsidRPr="0031499C">
              <w:rPr>
                <w:rFonts w:ascii="Times New Roman" w:eastAsia="Times New Roman" w:hAnsi="Times New Roman" w:cs="Times New Roman"/>
                <w:sz w:val="20"/>
                <w:szCs w:val="20"/>
              </w:rPr>
              <w:t>7</w:t>
            </w:r>
            <w:r w:rsidRPr="0031499C">
              <w:rPr>
                <w:rFonts w:ascii="Times New Roman" w:eastAsia="Times New Roman" w:hAnsi="Times New Roman" w:cs="Times New Roman"/>
                <w:sz w:val="20"/>
                <w:szCs w:val="20"/>
              </w:rPr>
              <w:t>.</w:t>
            </w:r>
          </w:p>
        </w:tc>
      </w:tr>
      <w:tr w:rsidR="0031499C" w:rsidRPr="0031499C" w14:paraId="3FD53EC9" w14:textId="77777777">
        <w:tc>
          <w:tcPr>
            <w:tcW w:w="3583" w:type="dxa"/>
            <w:tcMar>
              <w:top w:w="0" w:type="dxa"/>
              <w:left w:w="108" w:type="dxa"/>
              <w:bottom w:w="0" w:type="dxa"/>
              <w:right w:w="108" w:type="dxa"/>
            </w:tcMar>
          </w:tcPr>
          <w:p w14:paraId="25744E9D"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20"/>
                <w:szCs w:val="20"/>
              </w:rPr>
            </w:pPr>
            <w:r w:rsidRPr="0031499C">
              <w:rPr>
                <w:rFonts w:ascii="Times New Roman" w:eastAsia="Times New Roman" w:hAnsi="Times New Roman" w:cs="Times New Roman"/>
                <w:b/>
                <w:sz w:val="20"/>
                <w:szCs w:val="20"/>
              </w:rPr>
              <w:t>Сачињавање годишњег извештаја о раду тима за професионалну оријентацију ученика</w:t>
            </w:r>
          </w:p>
        </w:tc>
        <w:tc>
          <w:tcPr>
            <w:tcW w:w="2032" w:type="dxa"/>
            <w:tcMar>
              <w:top w:w="0" w:type="dxa"/>
              <w:left w:w="108" w:type="dxa"/>
              <w:bottom w:w="0" w:type="dxa"/>
              <w:right w:w="108" w:type="dxa"/>
            </w:tcMar>
          </w:tcPr>
          <w:p w14:paraId="79F89F9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Координатор Тима и чланови</w:t>
            </w:r>
          </w:p>
        </w:tc>
        <w:tc>
          <w:tcPr>
            <w:tcW w:w="1888" w:type="dxa"/>
            <w:tcMar>
              <w:top w:w="0" w:type="dxa"/>
              <w:left w:w="108" w:type="dxa"/>
              <w:bottom w:w="0" w:type="dxa"/>
              <w:right w:w="108" w:type="dxa"/>
            </w:tcMar>
          </w:tcPr>
          <w:p w14:paraId="520E8944" w14:textId="084CC29B"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Август 202</w:t>
            </w:r>
            <w:r w:rsidR="0031499C" w:rsidRPr="0031499C">
              <w:rPr>
                <w:rFonts w:ascii="Times New Roman" w:eastAsia="Times New Roman" w:hAnsi="Times New Roman" w:cs="Times New Roman"/>
                <w:sz w:val="20"/>
                <w:szCs w:val="20"/>
              </w:rPr>
              <w:t>7</w:t>
            </w:r>
            <w:r w:rsidRPr="0031499C">
              <w:rPr>
                <w:rFonts w:ascii="Times New Roman" w:eastAsia="Times New Roman" w:hAnsi="Times New Roman" w:cs="Times New Roman"/>
                <w:sz w:val="20"/>
                <w:szCs w:val="20"/>
              </w:rPr>
              <w:t>.</w:t>
            </w:r>
          </w:p>
        </w:tc>
        <w:tc>
          <w:tcPr>
            <w:tcW w:w="3937" w:type="dxa"/>
            <w:tcMar>
              <w:top w:w="0" w:type="dxa"/>
              <w:left w:w="108" w:type="dxa"/>
              <w:bottom w:w="0" w:type="dxa"/>
              <w:right w:w="108" w:type="dxa"/>
            </w:tcMar>
          </w:tcPr>
          <w:p w14:paraId="12B4DED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20"/>
                <w:szCs w:val="20"/>
              </w:rPr>
            </w:pPr>
            <w:r w:rsidRPr="0031499C">
              <w:rPr>
                <w:rFonts w:ascii="Times New Roman" w:eastAsia="Times New Roman" w:hAnsi="Times New Roman" w:cs="Times New Roman"/>
                <w:sz w:val="20"/>
                <w:szCs w:val="20"/>
              </w:rPr>
              <w:t>Увидом у записник са састанка Тима и сачињени годишњи извештај о раду Тима за професионални развој.</w:t>
            </w:r>
          </w:p>
        </w:tc>
      </w:tr>
    </w:tbl>
    <w:bookmarkEnd w:id="73"/>
    <w:p w14:paraId="72D681B4" w14:textId="77777777" w:rsidR="0020199A" w:rsidRPr="004C1F9E" w:rsidRDefault="00DC18C4">
      <w:pPr>
        <w:widowControl w:val="0"/>
        <w:pBdr>
          <w:top w:val="nil"/>
          <w:left w:val="nil"/>
          <w:bottom w:val="nil"/>
          <w:right w:val="nil"/>
          <w:between w:val="nil"/>
        </w:pBdr>
        <w:tabs>
          <w:tab w:val="left" w:pos="360"/>
        </w:tabs>
        <w:spacing w:after="0" w:line="240" w:lineRule="auto"/>
        <w:jc w:val="right"/>
        <w:rPr>
          <w:rFonts w:ascii="Times New Roman" w:eastAsia="Times New Roman" w:hAnsi="Times New Roman" w:cs="Times New Roman"/>
          <w:color w:val="FF0000"/>
        </w:rPr>
      </w:pPr>
      <w:r w:rsidRPr="004C1F9E">
        <w:rPr>
          <w:rFonts w:ascii="Times New Roman" w:eastAsia="Times New Roman" w:hAnsi="Times New Roman" w:cs="Times New Roman"/>
          <w:color w:val="FF0000"/>
        </w:rPr>
        <w:t>.</w:t>
      </w:r>
    </w:p>
    <w:p w14:paraId="2A3ACAAE" w14:textId="77777777" w:rsidR="0020199A" w:rsidRPr="009F296A"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9F296A">
        <w:rPr>
          <w:rFonts w:ascii="Times New Roman" w:eastAsia="Times New Roman" w:hAnsi="Times New Roman" w:cs="Times New Roman"/>
          <w:b/>
          <w:sz w:val="24"/>
          <w:szCs w:val="24"/>
        </w:rPr>
        <w:lastRenderedPageBreak/>
        <w:t xml:space="preserve">3.8.8. </w:t>
      </w:r>
      <w:bookmarkStart w:id="78" w:name="bookmark=id.xvir7l" w:colFirst="0" w:colLast="0"/>
      <w:bookmarkEnd w:id="78"/>
      <w:r w:rsidRPr="009F296A">
        <w:rPr>
          <w:rFonts w:ascii="Times New Roman" w:eastAsia="Times New Roman" w:hAnsi="Times New Roman" w:cs="Times New Roman"/>
          <w:b/>
          <w:sz w:val="24"/>
          <w:szCs w:val="24"/>
        </w:rPr>
        <w:t>ТИМ ЗА УРЕЂЕЊЕ ШКОЛСКОГ САЈТА</w:t>
      </w:r>
    </w:p>
    <w:p w14:paraId="2C7E4B74" w14:textId="77777777" w:rsidR="0020199A" w:rsidRPr="009F296A"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04217D9B" w14:textId="2A62EAE6" w:rsidR="0020199A" w:rsidRPr="009F296A"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bookmarkStart w:id="79" w:name="bookmark=id.3hv69ve" w:colFirst="0" w:colLast="0"/>
      <w:bookmarkEnd w:id="79"/>
      <w:r w:rsidRPr="009F296A">
        <w:rPr>
          <w:rFonts w:ascii="Times New Roman" w:eastAsia="Times New Roman" w:hAnsi="Times New Roman" w:cs="Times New Roman"/>
        </w:rPr>
        <w:t xml:space="preserve">За уређење сајта школе и редовно ажурирање информација од значаја за ученике и родитеље ученика, као и ширу промоцију школе, задужени су: </w:t>
      </w:r>
    </w:p>
    <w:p w14:paraId="13DC5C55" w14:textId="6196AEED" w:rsidR="0020199A" w:rsidRPr="009F296A" w:rsidRDefault="00DC18C4">
      <w:pPr>
        <w:widowControl w:val="0"/>
        <w:pBdr>
          <w:top w:val="nil"/>
          <w:left w:val="nil"/>
          <w:bottom w:val="nil"/>
          <w:right w:val="nil"/>
          <w:between w:val="nil"/>
        </w:pBdr>
        <w:tabs>
          <w:tab w:val="left" w:pos="7404"/>
          <w:tab w:val="right" w:pos="9720"/>
        </w:tabs>
        <w:spacing w:after="0" w:line="240" w:lineRule="auto"/>
        <w:rPr>
          <w:rFonts w:ascii="Times New Roman" w:eastAsia="Times New Roman" w:hAnsi="Times New Roman" w:cs="Times New Roman"/>
          <w:bCs/>
          <w:lang w:val="sr-Cyrl-RS"/>
        </w:rPr>
      </w:pPr>
      <w:r w:rsidRPr="009F296A">
        <w:rPr>
          <w:rFonts w:ascii="Times New Roman" w:eastAsia="Times New Roman" w:hAnsi="Times New Roman" w:cs="Times New Roman"/>
          <w:b/>
        </w:rPr>
        <w:t xml:space="preserve">Руководилац тима </w:t>
      </w:r>
      <w:r w:rsidR="009F296A" w:rsidRPr="009F296A">
        <w:rPr>
          <w:rFonts w:ascii="Times New Roman" w:eastAsia="Times New Roman" w:hAnsi="Times New Roman" w:cs="Times New Roman"/>
          <w:b/>
          <w:lang w:val="sr-Cyrl-RS"/>
        </w:rPr>
        <w:t xml:space="preserve">- Александра Бесу, а чланови: </w:t>
      </w:r>
      <w:r w:rsidR="009F296A" w:rsidRPr="009F296A">
        <w:rPr>
          <w:rFonts w:ascii="Times New Roman" w:eastAsia="Times New Roman" w:hAnsi="Times New Roman" w:cs="Times New Roman"/>
          <w:bCs/>
          <w:lang w:val="sr-Cyrl-RS"/>
        </w:rPr>
        <w:t xml:space="preserve">Јована Вујовић Кривошић, Александра Резач и Миљана Бошковић, Представник ученичког парламента – </w:t>
      </w:r>
      <w:r w:rsidR="00DD4E1C">
        <w:rPr>
          <w:rFonts w:ascii="Times New Roman" w:eastAsia="Times New Roman" w:hAnsi="Times New Roman" w:cs="Times New Roman"/>
          <w:bCs/>
          <w:lang w:val="sr-Cyrl-RS"/>
        </w:rPr>
        <w:t>Ема Миленовић</w:t>
      </w:r>
    </w:p>
    <w:p w14:paraId="07CEE520" w14:textId="77777777" w:rsidR="0020199A" w:rsidRPr="009F296A"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9F296A">
        <w:rPr>
          <w:rFonts w:ascii="Times New Roman" w:eastAsia="Times New Roman" w:hAnsi="Times New Roman" w:cs="Times New Roman"/>
        </w:rPr>
        <w:t xml:space="preserve">Задатак Тима је да континуирано ради на маркетиншком представљању Школе редовним ажурирањем сајта </w:t>
      </w:r>
      <w:hyperlink r:id="rId19">
        <w:r w:rsidRPr="009F296A">
          <w:rPr>
            <w:rFonts w:ascii="Times New Roman" w:eastAsia="Times New Roman" w:hAnsi="Times New Roman" w:cs="Times New Roman"/>
            <w:b/>
            <w:u w:val="single"/>
          </w:rPr>
          <w:t>https://ospajamarganovic.edu.rs/</w:t>
        </w:r>
      </w:hyperlink>
      <w:r w:rsidRPr="009F296A">
        <w:rPr>
          <w:rFonts w:ascii="Times New Roman" w:eastAsia="Times New Roman" w:hAnsi="Times New Roman" w:cs="Times New Roman"/>
        </w:rPr>
        <w:t xml:space="preserve"> прикупљањем и дистрибуцијом промотивног материјала како би се сви учесници у животу и раду школе благовремено информисали о свим дешавањима. </w:t>
      </w:r>
    </w:p>
    <w:p w14:paraId="2738B19A" w14:textId="77777777" w:rsidR="0020199A" w:rsidRPr="009F296A"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45022488" w14:textId="208B0A91" w:rsidR="0020199A" w:rsidRPr="009F296A"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9F296A">
        <w:rPr>
          <w:rFonts w:ascii="Times New Roman" w:eastAsia="Times New Roman" w:hAnsi="Times New Roman" w:cs="Times New Roman"/>
          <w:b/>
        </w:rPr>
        <w:t>Предлог плана рада Тима за уређење школског сајта за шк. 202</w:t>
      </w:r>
      <w:r w:rsidR="0031499C" w:rsidRPr="009F296A">
        <w:rPr>
          <w:rFonts w:ascii="Times New Roman" w:eastAsia="Times New Roman" w:hAnsi="Times New Roman" w:cs="Times New Roman"/>
          <w:b/>
        </w:rPr>
        <w:t>6</w:t>
      </w:r>
      <w:r w:rsidRPr="009F296A">
        <w:rPr>
          <w:rFonts w:ascii="Times New Roman" w:eastAsia="Times New Roman" w:hAnsi="Times New Roman" w:cs="Times New Roman"/>
          <w:b/>
        </w:rPr>
        <w:t>/2</w:t>
      </w:r>
      <w:r w:rsidR="0031499C" w:rsidRPr="009F296A">
        <w:rPr>
          <w:rFonts w:ascii="Times New Roman" w:eastAsia="Times New Roman" w:hAnsi="Times New Roman" w:cs="Times New Roman"/>
          <w:b/>
        </w:rPr>
        <w:t>7</w:t>
      </w:r>
      <w:r w:rsidRPr="009F296A">
        <w:rPr>
          <w:rFonts w:ascii="Times New Roman" w:eastAsia="Times New Roman" w:hAnsi="Times New Roman" w:cs="Times New Roman"/>
          <w:b/>
        </w:rPr>
        <w:t>. годину</w:t>
      </w:r>
    </w:p>
    <w:p w14:paraId="7E404919"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color w:val="FF0000"/>
        </w:rPr>
      </w:pPr>
    </w:p>
    <w:tbl>
      <w:tblPr>
        <w:tblStyle w:val="afffffffffff"/>
        <w:tblW w:w="11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92"/>
        <w:gridCol w:w="1980"/>
        <w:gridCol w:w="1838"/>
        <w:gridCol w:w="3836"/>
      </w:tblGrid>
      <w:tr w:rsidR="00E96E2D" w:rsidRPr="00E96E2D" w14:paraId="279D802C" w14:textId="77777777">
        <w:tc>
          <w:tcPr>
            <w:tcW w:w="3492" w:type="dxa"/>
            <w:tcMar>
              <w:top w:w="0" w:type="dxa"/>
              <w:left w:w="108" w:type="dxa"/>
              <w:bottom w:w="0" w:type="dxa"/>
              <w:right w:w="108" w:type="dxa"/>
            </w:tcMar>
          </w:tcPr>
          <w:p w14:paraId="0341402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АКТИВНОСТИ</w:t>
            </w:r>
          </w:p>
        </w:tc>
        <w:tc>
          <w:tcPr>
            <w:tcW w:w="1980" w:type="dxa"/>
            <w:tcMar>
              <w:top w:w="0" w:type="dxa"/>
              <w:left w:w="108" w:type="dxa"/>
              <w:bottom w:w="0" w:type="dxa"/>
              <w:right w:w="108" w:type="dxa"/>
            </w:tcMar>
          </w:tcPr>
          <w:p w14:paraId="79475D4D"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НОСИОЦИ</w:t>
            </w:r>
          </w:p>
        </w:tc>
        <w:tc>
          <w:tcPr>
            <w:tcW w:w="1838" w:type="dxa"/>
            <w:tcMar>
              <w:top w:w="0" w:type="dxa"/>
              <w:left w:w="108" w:type="dxa"/>
              <w:bottom w:w="0" w:type="dxa"/>
              <w:right w:w="108" w:type="dxa"/>
            </w:tcMar>
          </w:tcPr>
          <w:p w14:paraId="41D34F3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ДИНАМИКА</w:t>
            </w:r>
          </w:p>
        </w:tc>
        <w:tc>
          <w:tcPr>
            <w:tcW w:w="3836" w:type="dxa"/>
            <w:tcMar>
              <w:top w:w="0" w:type="dxa"/>
              <w:left w:w="108" w:type="dxa"/>
              <w:bottom w:w="0" w:type="dxa"/>
              <w:right w:w="108" w:type="dxa"/>
            </w:tcMar>
          </w:tcPr>
          <w:p w14:paraId="629274F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НАЧИН ПРАЋЕЊА</w:t>
            </w:r>
          </w:p>
        </w:tc>
      </w:tr>
      <w:tr w:rsidR="00E96E2D" w:rsidRPr="00E96E2D" w14:paraId="4D2945BF" w14:textId="77777777">
        <w:tc>
          <w:tcPr>
            <w:tcW w:w="3492" w:type="dxa"/>
            <w:shd w:val="clear" w:color="auto" w:fill="F2F2F2"/>
            <w:tcMar>
              <w:top w:w="0" w:type="dxa"/>
              <w:left w:w="108" w:type="dxa"/>
              <w:bottom w:w="0" w:type="dxa"/>
              <w:right w:w="108" w:type="dxa"/>
            </w:tcMar>
          </w:tcPr>
          <w:p w14:paraId="604ACF0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 xml:space="preserve">Конституисање Тима за уређење школског сајта </w:t>
            </w:r>
          </w:p>
        </w:tc>
        <w:tc>
          <w:tcPr>
            <w:tcW w:w="1980" w:type="dxa"/>
            <w:shd w:val="clear" w:color="auto" w:fill="F2F2F2"/>
            <w:tcMar>
              <w:top w:w="0" w:type="dxa"/>
              <w:left w:w="108" w:type="dxa"/>
              <w:bottom w:w="0" w:type="dxa"/>
              <w:right w:w="108" w:type="dxa"/>
            </w:tcMar>
          </w:tcPr>
          <w:p w14:paraId="30F63955"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Директор и педагог</w:t>
            </w:r>
          </w:p>
        </w:tc>
        <w:tc>
          <w:tcPr>
            <w:tcW w:w="1838" w:type="dxa"/>
            <w:shd w:val="clear" w:color="auto" w:fill="F2F2F2"/>
            <w:tcMar>
              <w:top w:w="0" w:type="dxa"/>
              <w:left w:w="108" w:type="dxa"/>
              <w:bottom w:w="0" w:type="dxa"/>
              <w:right w:w="108" w:type="dxa"/>
            </w:tcMar>
          </w:tcPr>
          <w:p w14:paraId="71024545" w14:textId="1FF13866"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септембар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w:t>
            </w:r>
          </w:p>
        </w:tc>
        <w:tc>
          <w:tcPr>
            <w:tcW w:w="3836" w:type="dxa"/>
            <w:shd w:val="clear" w:color="auto" w:fill="F2F2F2"/>
            <w:tcMar>
              <w:top w:w="0" w:type="dxa"/>
              <w:left w:w="108" w:type="dxa"/>
              <w:bottom w:w="0" w:type="dxa"/>
              <w:right w:w="108" w:type="dxa"/>
            </w:tcMar>
          </w:tcPr>
          <w:p w14:paraId="7F286EA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решење директора школе о члановима Тима</w:t>
            </w:r>
          </w:p>
        </w:tc>
      </w:tr>
      <w:tr w:rsidR="00E96E2D" w:rsidRPr="00E96E2D" w14:paraId="77DAEB7B" w14:textId="77777777">
        <w:tc>
          <w:tcPr>
            <w:tcW w:w="3492" w:type="dxa"/>
            <w:tcMar>
              <w:top w:w="0" w:type="dxa"/>
              <w:left w:w="108" w:type="dxa"/>
              <w:bottom w:w="0" w:type="dxa"/>
              <w:right w:w="108" w:type="dxa"/>
            </w:tcMar>
          </w:tcPr>
          <w:p w14:paraId="436584D5"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Израда годишњег плана рада Тима за уређење школског сајта</w:t>
            </w:r>
          </w:p>
        </w:tc>
        <w:tc>
          <w:tcPr>
            <w:tcW w:w="1980" w:type="dxa"/>
            <w:tcMar>
              <w:top w:w="0" w:type="dxa"/>
              <w:left w:w="108" w:type="dxa"/>
              <w:bottom w:w="0" w:type="dxa"/>
              <w:right w:w="108" w:type="dxa"/>
            </w:tcMar>
          </w:tcPr>
          <w:p w14:paraId="28A5AE0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1838" w:type="dxa"/>
            <w:tcMar>
              <w:top w:w="0" w:type="dxa"/>
              <w:left w:w="108" w:type="dxa"/>
              <w:bottom w:w="0" w:type="dxa"/>
              <w:right w:w="108" w:type="dxa"/>
            </w:tcMar>
          </w:tcPr>
          <w:p w14:paraId="77131E48" w14:textId="106AA052"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септембар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w:t>
            </w:r>
          </w:p>
        </w:tc>
        <w:tc>
          <w:tcPr>
            <w:tcW w:w="3836" w:type="dxa"/>
            <w:tcMar>
              <w:top w:w="0" w:type="dxa"/>
              <w:left w:w="108" w:type="dxa"/>
              <w:bottom w:w="0" w:type="dxa"/>
              <w:right w:w="108" w:type="dxa"/>
            </w:tcMar>
          </w:tcPr>
          <w:p w14:paraId="337DB023"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Увидом у сачињени годишњи план рада Тима </w:t>
            </w:r>
          </w:p>
        </w:tc>
      </w:tr>
      <w:tr w:rsidR="00E96E2D" w:rsidRPr="00E96E2D" w14:paraId="1A4F5EE4" w14:textId="77777777">
        <w:tc>
          <w:tcPr>
            <w:tcW w:w="3492" w:type="dxa"/>
            <w:shd w:val="clear" w:color="auto" w:fill="F2F2F2"/>
            <w:tcMar>
              <w:top w:w="0" w:type="dxa"/>
              <w:left w:w="108" w:type="dxa"/>
              <w:bottom w:w="0" w:type="dxa"/>
              <w:right w:w="108" w:type="dxa"/>
            </w:tcMar>
          </w:tcPr>
          <w:p w14:paraId="2488B37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Постављање информација од значаја на сајт школе (информисање свих који желе о  школским активностима, званична обавештења, јавна промоција школе...)</w:t>
            </w:r>
          </w:p>
        </w:tc>
        <w:tc>
          <w:tcPr>
            <w:tcW w:w="1980" w:type="dxa"/>
            <w:shd w:val="clear" w:color="auto" w:fill="F2F2F2"/>
            <w:tcMar>
              <w:top w:w="0" w:type="dxa"/>
              <w:left w:w="108" w:type="dxa"/>
              <w:bottom w:w="0" w:type="dxa"/>
              <w:right w:w="108" w:type="dxa"/>
            </w:tcMar>
          </w:tcPr>
          <w:p w14:paraId="2B589CF1" w14:textId="4187E010" w:rsidR="0020199A" w:rsidRPr="00E96E2D" w:rsidRDefault="00FF2882">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lang w:val="sr-Cyrl-RS"/>
              </w:rPr>
              <w:t>Александра Бесу</w:t>
            </w:r>
            <w:r w:rsidR="00DC18C4" w:rsidRPr="00E96E2D">
              <w:rPr>
                <w:rFonts w:ascii="Times New Roman" w:eastAsia="Times New Roman" w:hAnsi="Times New Roman" w:cs="Times New Roman"/>
              </w:rPr>
              <w:t xml:space="preserve">  у сарадњи са запосленима и родитељем чланом Тима</w:t>
            </w:r>
          </w:p>
        </w:tc>
        <w:tc>
          <w:tcPr>
            <w:tcW w:w="1838" w:type="dxa"/>
            <w:shd w:val="clear" w:color="auto" w:fill="F2F2F2"/>
            <w:tcMar>
              <w:top w:w="0" w:type="dxa"/>
              <w:left w:w="108" w:type="dxa"/>
              <w:bottom w:w="0" w:type="dxa"/>
              <w:right w:w="108" w:type="dxa"/>
            </w:tcMar>
          </w:tcPr>
          <w:p w14:paraId="01898772"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41DD53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Континуирано у току шк. године</w:t>
            </w:r>
          </w:p>
        </w:tc>
        <w:tc>
          <w:tcPr>
            <w:tcW w:w="3836" w:type="dxa"/>
            <w:shd w:val="clear" w:color="auto" w:fill="F2F2F2"/>
            <w:tcMar>
              <w:top w:w="0" w:type="dxa"/>
              <w:left w:w="108" w:type="dxa"/>
              <w:bottom w:w="0" w:type="dxa"/>
              <w:right w:w="108" w:type="dxa"/>
            </w:tcMar>
          </w:tcPr>
          <w:p w14:paraId="578A612C"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2BEBC6C"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Посета школског сајта</w:t>
            </w:r>
          </w:p>
        </w:tc>
      </w:tr>
      <w:tr w:rsidR="00E96E2D" w:rsidRPr="00E96E2D" w14:paraId="17546ADC" w14:textId="77777777">
        <w:tc>
          <w:tcPr>
            <w:tcW w:w="3492" w:type="dxa"/>
            <w:tcMar>
              <w:top w:w="0" w:type="dxa"/>
              <w:left w:w="108" w:type="dxa"/>
              <w:bottom w:w="0" w:type="dxa"/>
              <w:right w:w="108" w:type="dxa"/>
            </w:tcMar>
          </w:tcPr>
          <w:p w14:paraId="71F81AC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Ажурирање сајта</w:t>
            </w:r>
          </w:p>
        </w:tc>
        <w:tc>
          <w:tcPr>
            <w:tcW w:w="1980" w:type="dxa"/>
            <w:tcMar>
              <w:top w:w="0" w:type="dxa"/>
              <w:left w:w="108" w:type="dxa"/>
              <w:bottom w:w="0" w:type="dxa"/>
              <w:right w:w="108" w:type="dxa"/>
            </w:tcMar>
          </w:tcPr>
          <w:p w14:paraId="56284F3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Чланови Тима</w:t>
            </w:r>
          </w:p>
        </w:tc>
        <w:tc>
          <w:tcPr>
            <w:tcW w:w="1838" w:type="dxa"/>
            <w:tcMar>
              <w:top w:w="0" w:type="dxa"/>
              <w:left w:w="108" w:type="dxa"/>
              <w:bottom w:w="0" w:type="dxa"/>
              <w:right w:w="108" w:type="dxa"/>
            </w:tcMar>
          </w:tcPr>
          <w:p w14:paraId="63739B7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Сваког месеца континуирано</w:t>
            </w:r>
          </w:p>
        </w:tc>
        <w:tc>
          <w:tcPr>
            <w:tcW w:w="3836" w:type="dxa"/>
            <w:tcMar>
              <w:top w:w="0" w:type="dxa"/>
              <w:left w:w="108" w:type="dxa"/>
              <w:bottom w:w="0" w:type="dxa"/>
              <w:right w:w="108" w:type="dxa"/>
            </w:tcMar>
          </w:tcPr>
          <w:p w14:paraId="651FFDB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Посета школског сајта</w:t>
            </w:r>
          </w:p>
        </w:tc>
      </w:tr>
      <w:tr w:rsidR="00E96E2D" w:rsidRPr="00E96E2D" w14:paraId="5536060C" w14:textId="77777777">
        <w:trPr>
          <w:trHeight w:val="1026"/>
        </w:trPr>
        <w:tc>
          <w:tcPr>
            <w:tcW w:w="3492" w:type="dxa"/>
            <w:shd w:val="clear" w:color="auto" w:fill="F2F2F2"/>
            <w:tcMar>
              <w:top w:w="0" w:type="dxa"/>
              <w:left w:w="108" w:type="dxa"/>
              <w:bottom w:w="0" w:type="dxa"/>
              <w:right w:w="108" w:type="dxa"/>
            </w:tcMar>
          </w:tcPr>
          <w:p w14:paraId="1C94418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Обележавање значајних датума у животу и раду школе , постављати материјале (фотографије, чланке) на сајт</w:t>
            </w:r>
          </w:p>
        </w:tc>
        <w:tc>
          <w:tcPr>
            <w:tcW w:w="1980" w:type="dxa"/>
            <w:shd w:val="clear" w:color="auto" w:fill="F2F2F2"/>
            <w:tcMar>
              <w:top w:w="0" w:type="dxa"/>
              <w:left w:w="108" w:type="dxa"/>
              <w:bottom w:w="0" w:type="dxa"/>
              <w:right w:w="108" w:type="dxa"/>
            </w:tcMar>
          </w:tcPr>
          <w:p w14:paraId="7EA3B0E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Чланови Тима</w:t>
            </w:r>
          </w:p>
        </w:tc>
        <w:tc>
          <w:tcPr>
            <w:tcW w:w="1838" w:type="dxa"/>
            <w:shd w:val="clear" w:color="auto" w:fill="F2F2F2"/>
            <w:tcMar>
              <w:top w:w="0" w:type="dxa"/>
              <w:left w:w="108" w:type="dxa"/>
              <w:bottom w:w="0" w:type="dxa"/>
              <w:right w:w="108" w:type="dxa"/>
            </w:tcMar>
          </w:tcPr>
          <w:p w14:paraId="68C7C48C"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 складу са одређеним датумима који се обележавају</w:t>
            </w:r>
          </w:p>
        </w:tc>
        <w:tc>
          <w:tcPr>
            <w:tcW w:w="3836" w:type="dxa"/>
            <w:shd w:val="clear" w:color="auto" w:fill="F2F2F2"/>
            <w:tcMar>
              <w:top w:w="0" w:type="dxa"/>
              <w:left w:w="108" w:type="dxa"/>
              <w:bottom w:w="0" w:type="dxa"/>
              <w:right w:w="108" w:type="dxa"/>
            </w:tcMar>
          </w:tcPr>
          <w:p w14:paraId="52CC1549"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5976F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Посета школског сајта</w:t>
            </w:r>
          </w:p>
        </w:tc>
      </w:tr>
      <w:tr w:rsidR="00E96E2D" w:rsidRPr="00E96E2D" w14:paraId="68C6738A" w14:textId="77777777">
        <w:tc>
          <w:tcPr>
            <w:tcW w:w="3492" w:type="dxa"/>
            <w:tcMar>
              <w:top w:w="0" w:type="dxa"/>
              <w:left w:w="108" w:type="dxa"/>
              <w:bottom w:w="0" w:type="dxa"/>
              <w:right w:w="108" w:type="dxa"/>
            </w:tcMar>
          </w:tcPr>
          <w:p w14:paraId="1492E13D" w14:textId="0A084A14"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Израда извештаја о раду Тима за шк. 202</w:t>
            </w:r>
            <w:r w:rsidR="0031499C" w:rsidRPr="00E96E2D">
              <w:rPr>
                <w:rFonts w:ascii="Times New Roman" w:eastAsia="Times New Roman" w:hAnsi="Times New Roman" w:cs="Times New Roman"/>
                <w:b/>
              </w:rPr>
              <w:t>6</w:t>
            </w:r>
            <w:r w:rsidRPr="00E96E2D">
              <w:rPr>
                <w:rFonts w:ascii="Times New Roman" w:eastAsia="Times New Roman" w:hAnsi="Times New Roman" w:cs="Times New Roman"/>
                <w:b/>
              </w:rPr>
              <w:t>/2</w:t>
            </w:r>
            <w:r w:rsidR="0031499C" w:rsidRPr="00E96E2D">
              <w:rPr>
                <w:rFonts w:ascii="Times New Roman" w:eastAsia="Times New Roman" w:hAnsi="Times New Roman" w:cs="Times New Roman"/>
                <w:b/>
              </w:rPr>
              <w:t>7</w:t>
            </w:r>
            <w:r w:rsidRPr="00E96E2D">
              <w:rPr>
                <w:rFonts w:ascii="Times New Roman" w:eastAsia="Times New Roman" w:hAnsi="Times New Roman" w:cs="Times New Roman"/>
                <w:b/>
              </w:rPr>
              <w:t>. годину</w:t>
            </w:r>
          </w:p>
        </w:tc>
        <w:tc>
          <w:tcPr>
            <w:tcW w:w="1980" w:type="dxa"/>
            <w:tcMar>
              <w:top w:w="0" w:type="dxa"/>
              <w:left w:w="108" w:type="dxa"/>
              <w:bottom w:w="0" w:type="dxa"/>
              <w:right w:w="108" w:type="dxa"/>
            </w:tcMar>
          </w:tcPr>
          <w:p w14:paraId="61D7A3B2" w14:textId="113B9459" w:rsidR="0020199A" w:rsidRPr="00E96E2D" w:rsidRDefault="00FF2882">
            <w:pPr>
              <w:widowControl w:val="0"/>
              <w:pBdr>
                <w:top w:val="nil"/>
                <w:left w:val="nil"/>
                <w:bottom w:val="nil"/>
                <w:right w:val="nil"/>
                <w:between w:val="nil"/>
              </w:pBdr>
              <w:spacing w:after="0" w:line="240" w:lineRule="auto"/>
              <w:rPr>
                <w:rFonts w:ascii="Times New Roman" w:eastAsia="Times New Roman" w:hAnsi="Times New Roman" w:cs="Times New Roman"/>
              </w:rPr>
            </w:pPr>
            <w:r>
              <w:rPr>
                <w:rFonts w:ascii="Times New Roman" w:eastAsia="Times New Roman" w:hAnsi="Times New Roman" w:cs="Times New Roman"/>
                <w:lang w:val="sr-Cyrl-RS"/>
              </w:rPr>
              <w:t>Александра Бесу и чланови</w:t>
            </w:r>
            <w:r w:rsidR="00DC18C4" w:rsidRPr="00E96E2D">
              <w:rPr>
                <w:rFonts w:ascii="Times New Roman" w:eastAsia="Times New Roman" w:hAnsi="Times New Roman" w:cs="Times New Roman"/>
              </w:rPr>
              <w:t xml:space="preserve">  </w:t>
            </w:r>
          </w:p>
        </w:tc>
        <w:tc>
          <w:tcPr>
            <w:tcW w:w="1838" w:type="dxa"/>
            <w:tcMar>
              <w:top w:w="0" w:type="dxa"/>
              <w:left w:w="108" w:type="dxa"/>
              <w:bottom w:w="0" w:type="dxa"/>
              <w:right w:w="108" w:type="dxa"/>
            </w:tcMar>
          </w:tcPr>
          <w:p w14:paraId="28AFC8E5" w14:textId="250945F2"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Август 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w:t>
            </w:r>
          </w:p>
        </w:tc>
        <w:tc>
          <w:tcPr>
            <w:tcW w:w="3836" w:type="dxa"/>
            <w:tcMar>
              <w:top w:w="0" w:type="dxa"/>
              <w:left w:w="108" w:type="dxa"/>
              <w:bottom w:w="0" w:type="dxa"/>
              <w:right w:w="108" w:type="dxa"/>
            </w:tcMar>
          </w:tcPr>
          <w:p w14:paraId="7ABABBE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годишњи извештај о раду Тима</w:t>
            </w:r>
          </w:p>
        </w:tc>
      </w:tr>
    </w:tbl>
    <w:p w14:paraId="204B5604"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052FABFA"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10E5451A" w14:textId="6D830734"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1. На почетку школске године, односно  у августу и по потреби, од председника стручних актива прикупити податке везано за рад школе и наставним и ваннасставним активностима (школе) за школску 202</w:t>
      </w:r>
      <w:r w:rsidR="00FF2882">
        <w:rPr>
          <w:rFonts w:ascii="Times New Roman" w:eastAsia="Times New Roman" w:hAnsi="Times New Roman" w:cs="Times New Roman"/>
          <w:lang w:val="sr-Cyrl-RS"/>
        </w:rPr>
        <w:t>6</w:t>
      </w:r>
      <w:r w:rsidRPr="0031499C">
        <w:rPr>
          <w:rFonts w:ascii="Times New Roman" w:eastAsia="Times New Roman" w:hAnsi="Times New Roman" w:cs="Times New Roman"/>
        </w:rPr>
        <w:t>/202</w:t>
      </w:r>
      <w:r w:rsidR="00FF2882">
        <w:rPr>
          <w:rFonts w:ascii="Times New Roman" w:eastAsia="Times New Roman" w:hAnsi="Times New Roman" w:cs="Times New Roman"/>
          <w:lang w:val="sr-Cyrl-RS"/>
        </w:rPr>
        <w:t>7</w:t>
      </w:r>
      <w:r w:rsidRPr="0031499C">
        <w:rPr>
          <w:rFonts w:ascii="Times New Roman" w:eastAsia="Times New Roman" w:hAnsi="Times New Roman" w:cs="Times New Roman"/>
        </w:rPr>
        <w:t>.годину;</w:t>
      </w:r>
    </w:p>
    <w:p w14:paraId="4698C186"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2. У сарадњи са секретаром и педагогом школе евидентирати све важне догађаје у школи: упис ученика,  ђачке екскурзије,  матурски испити,  поправни и разредни испити, ванредни испити, важна саопштења и сл. (ово је трајни задатак);</w:t>
      </w:r>
    </w:p>
    <w:p w14:paraId="6D450BAB"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3. Чланови тима (наставници и ученици) имају задатак да прикупљају слике, текстове, видео записе и остали материјал из живота и рада школе и преко администратора да ажурирају чланке и странице;</w:t>
      </w:r>
    </w:p>
    <w:p w14:paraId="0CDD7EBC"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4. Члановима тима (ученицима) није дозвољен администраторски приступ подацима сајта, већ само прикупљање, обрада и припрема материјала;</w:t>
      </w:r>
    </w:p>
    <w:p w14:paraId="28539D15"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5. Чланови тима (ученци и наставници) могу да помогну и око израде школског часописа који на начин како им одобри рукводилац тима (једном месечно, полугодишње, годишње и сл);</w:t>
      </w:r>
    </w:p>
    <w:p w14:paraId="2ABDFD9B" w14:textId="7B0EAA2B" w:rsidR="0020199A"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6. Редовно обнављати заштиту и контролисати регистроване кориснике и њихове активности.</w:t>
      </w:r>
    </w:p>
    <w:p w14:paraId="7CA329B4" w14:textId="1A83E8C9"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51862D60" w14:textId="2387AB38"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26C05A0A" w14:textId="3C4AEB2E"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212D0A5F" w14:textId="57F39D00"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37DAF592" w14:textId="660BC372"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6C55CB59" w14:textId="3266F47E"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32BE53A0" w14:textId="4A9AF066"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350559A3" w14:textId="294CA13A"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7BD1EDD5" w14:textId="56B843F6" w:rsid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761407C2" w14:textId="77777777" w:rsidR="00FF2882" w:rsidRDefault="00FF2882">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29B2D604" w14:textId="77777777" w:rsidR="0031499C" w:rsidRPr="0031499C" w:rsidRDefault="0031499C">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55B6E804" w14:textId="77777777" w:rsidR="0020199A" w:rsidRPr="004C1F9E" w:rsidRDefault="0020199A">
      <w:pPr>
        <w:widowControl w:val="0"/>
        <w:pBdr>
          <w:top w:val="nil"/>
          <w:left w:val="nil"/>
          <w:bottom w:val="nil"/>
          <w:right w:val="nil"/>
          <w:between w:val="nil"/>
        </w:pBdr>
        <w:tabs>
          <w:tab w:val="left" w:pos="7404"/>
          <w:tab w:val="right" w:pos="9720"/>
        </w:tabs>
        <w:spacing w:after="0" w:line="240" w:lineRule="auto"/>
        <w:jc w:val="right"/>
        <w:rPr>
          <w:rFonts w:ascii="Times New Roman" w:eastAsia="Times New Roman" w:hAnsi="Times New Roman" w:cs="Times New Roman"/>
          <w:color w:val="FF0000"/>
        </w:rPr>
      </w:pPr>
    </w:p>
    <w:p w14:paraId="64EFD0F2" w14:textId="77777777" w:rsidR="0020199A" w:rsidRPr="0031499C" w:rsidRDefault="00DC18C4">
      <w:pPr>
        <w:widowControl w:val="0"/>
        <w:numPr>
          <w:ilvl w:val="1"/>
          <w:numId w:val="33"/>
        </w:numPr>
        <w:pBdr>
          <w:top w:val="nil"/>
          <w:left w:val="nil"/>
          <w:bottom w:val="nil"/>
          <w:right w:val="nil"/>
          <w:between w:val="nil"/>
        </w:pBdr>
        <w:tabs>
          <w:tab w:val="left" w:pos="567"/>
        </w:tabs>
        <w:spacing w:before="240" w:after="120" w:line="240" w:lineRule="auto"/>
        <w:ind w:hanging="720"/>
        <w:jc w:val="center"/>
      </w:pPr>
      <w:r w:rsidRPr="0031499C">
        <w:rPr>
          <w:rFonts w:ascii="Times New Roman" w:eastAsia="Times New Roman" w:hAnsi="Times New Roman" w:cs="Times New Roman"/>
          <w:b/>
          <w:sz w:val="24"/>
          <w:szCs w:val="24"/>
        </w:rPr>
        <w:lastRenderedPageBreak/>
        <w:t>СТРУЧНИ САРАДНИЦИ У ШКОЛИ</w:t>
      </w:r>
    </w:p>
    <w:p w14:paraId="5F2FB88B" w14:textId="77777777" w:rsidR="0020199A" w:rsidRPr="0031499C"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31499C">
        <w:rPr>
          <w:rFonts w:ascii="Times New Roman" w:eastAsia="Times New Roman" w:hAnsi="Times New Roman" w:cs="Times New Roman"/>
        </w:rPr>
        <w:t>Послове стручних сарадника обављају школски педагог и библиотекар. Планирање и програмирање рада ових сарад ника је уса глашено са новим Правилником о програму свих облика рада стручних сарадника у основној школи (,,Сл.гласник РС Просветни гласник», бр. 5/2012 и 6/2021 – др.правилник).</w:t>
      </w:r>
    </w:p>
    <w:p w14:paraId="44C7842A" w14:textId="77777777" w:rsidR="0020199A" w:rsidRPr="0031499C" w:rsidRDefault="0020199A">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p>
    <w:p w14:paraId="352606AA" w14:textId="6EDC96FC" w:rsidR="0020199A" w:rsidRPr="0031499C" w:rsidRDefault="00DC18C4">
      <w:pPr>
        <w:widowControl w:val="0"/>
        <w:pBdr>
          <w:top w:val="nil"/>
          <w:left w:val="nil"/>
          <w:bottom w:val="nil"/>
          <w:right w:val="nil"/>
          <w:between w:val="nil"/>
        </w:pBdr>
        <w:tabs>
          <w:tab w:val="left" w:pos="1320"/>
        </w:tabs>
        <w:spacing w:before="240" w:after="120" w:line="240" w:lineRule="auto"/>
        <w:ind w:left="1316"/>
        <w:jc w:val="center"/>
        <w:rPr>
          <w:rFonts w:ascii="Times New Roman" w:eastAsia="Times New Roman" w:hAnsi="Times New Roman" w:cs="Times New Roman"/>
          <w:b/>
        </w:rPr>
      </w:pPr>
      <w:r w:rsidRPr="0031499C">
        <w:rPr>
          <w:rFonts w:ascii="Times New Roman" w:eastAsia="Times New Roman" w:hAnsi="Times New Roman" w:cs="Times New Roman"/>
          <w:b/>
        </w:rPr>
        <w:t>Годишњи план и програм рада стручног сарадника педагога у шк. 202</w:t>
      </w:r>
      <w:r w:rsidR="0031499C" w:rsidRPr="0031499C">
        <w:rPr>
          <w:rFonts w:ascii="Times New Roman" w:eastAsia="Times New Roman" w:hAnsi="Times New Roman" w:cs="Times New Roman"/>
          <w:b/>
        </w:rPr>
        <w:t>6</w:t>
      </w:r>
      <w:r w:rsidRPr="0031499C">
        <w:rPr>
          <w:rFonts w:ascii="Times New Roman" w:eastAsia="Times New Roman" w:hAnsi="Times New Roman" w:cs="Times New Roman"/>
          <w:b/>
        </w:rPr>
        <w:t>/202</w:t>
      </w:r>
      <w:r w:rsidR="0031499C" w:rsidRPr="0031499C">
        <w:rPr>
          <w:rFonts w:ascii="Times New Roman" w:eastAsia="Times New Roman" w:hAnsi="Times New Roman" w:cs="Times New Roman"/>
          <w:b/>
        </w:rPr>
        <w:t>7</w:t>
      </w:r>
      <w:r w:rsidRPr="0031499C">
        <w:rPr>
          <w:rFonts w:ascii="Times New Roman" w:eastAsia="Times New Roman" w:hAnsi="Times New Roman" w:cs="Times New Roman"/>
          <w:b/>
        </w:rPr>
        <w:t xml:space="preserve">. години </w:t>
      </w:r>
    </w:p>
    <w:p w14:paraId="0EDA8592" w14:textId="77777777" w:rsidR="0020199A" w:rsidRPr="0031499C" w:rsidRDefault="0020199A">
      <w:pPr>
        <w:pBdr>
          <w:top w:val="nil"/>
          <w:left w:val="nil"/>
          <w:bottom w:val="nil"/>
          <w:right w:val="nil"/>
          <w:between w:val="nil"/>
        </w:pBdr>
        <w:tabs>
          <w:tab w:val="left" w:pos="1320"/>
        </w:tabs>
        <w:spacing w:before="240" w:after="120" w:line="240" w:lineRule="auto"/>
        <w:ind w:left="1316"/>
        <w:rPr>
          <w:rFonts w:ascii="Times New Roman" w:eastAsia="Times New Roman" w:hAnsi="Times New Roman" w:cs="Times New Roman"/>
          <w:b/>
        </w:rPr>
      </w:pPr>
    </w:p>
    <w:p w14:paraId="7042F566"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 xml:space="preserve">На основу </w:t>
      </w:r>
      <w:r w:rsidRPr="0031499C">
        <w:rPr>
          <w:rFonts w:ascii="Times New Roman" w:eastAsia="Times New Roman" w:hAnsi="Times New Roman" w:cs="Times New Roman"/>
          <w:b/>
          <w:i/>
        </w:rPr>
        <w:t>Правилника о програму свих облика рада стручних сарадника</w:t>
      </w:r>
      <w:r w:rsidRPr="0031499C">
        <w:rPr>
          <w:rFonts w:ascii="Times New Roman" w:eastAsia="Times New Roman" w:hAnsi="Times New Roman" w:cs="Times New Roman"/>
        </w:rPr>
        <w:t xml:space="preserve"> ( ,,Сл. гласник РС“ – Просветни гласник“, бр. 5/2012 и 6/2021 – др. правилник)  и у складу са </w:t>
      </w:r>
      <w:r w:rsidRPr="0031499C">
        <w:rPr>
          <w:rFonts w:ascii="Times New Roman" w:eastAsia="Times New Roman" w:hAnsi="Times New Roman" w:cs="Times New Roman"/>
          <w:b/>
        </w:rPr>
        <w:t>чл. 138. Закона о основама система образовања и васпитања</w:t>
      </w:r>
      <w:r w:rsidRPr="0031499C">
        <w:rPr>
          <w:rFonts w:ascii="Times New Roman" w:eastAsia="Times New Roman" w:hAnsi="Times New Roman" w:cs="Times New Roman"/>
        </w:rPr>
        <w:t xml:space="preserve"> (,,Службени гласник РС“ 88/2017, 27/2018– др.закон, 10/2019, 27/2018 – др.закон и 6/2020), стручни сарадник педагог у установи организује и планира свој рад. </w:t>
      </w:r>
    </w:p>
    <w:p w14:paraId="53CD2F35" w14:textId="77777777" w:rsidR="0020199A" w:rsidRPr="0031499C" w:rsidRDefault="0020199A">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p>
    <w:p w14:paraId="0198E67D" w14:textId="77777777" w:rsidR="0020199A" w:rsidRPr="0031499C" w:rsidRDefault="00DC18C4">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r w:rsidRPr="0031499C">
        <w:rPr>
          <w:rFonts w:ascii="Times New Roman" w:eastAsia="Times New Roman" w:hAnsi="Times New Roman" w:cs="Times New Roman"/>
        </w:rPr>
        <w:t xml:space="preserve">Стручни сарадници учествују у пословима: </w:t>
      </w:r>
      <w:r w:rsidRPr="0031499C">
        <w:rPr>
          <w:rFonts w:ascii="Times New Roman" w:eastAsia="Times New Roman" w:hAnsi="Times New Roman" w:cs="Times New Roman"/>
        </w:rPr>
        <w:br/>
        <w:t xml:space="preserve">- планирања и програмирања образовно-васпитног рада, </w:t>
      </w:r>
      <w:r w:rsidRPr="0031499C">
        <w:rPr>
          <w:rFonts w:ascii="Times New Roman" w:eastAsia="Times New Roman" w:hAnsi="Times New Roman" w:cs="Times New Roman"/>
        </w:rPr>
        <w:br/>
        <w:t xml:space="preserve">- праћења и вредновања образовно-васпитног рада, </w:t>
      </w:r>
      <w:r w:rsidRPr="0031499C">
        <w:rPr>
          <w:rFonts w:ascii="Times New Roman" w:eastAsia="Times New Roman" w:hAnsi="Times New Roman" w:cs="Times New Roman"/>
        </w:rPr>
        <w:br/>
        <w:t xml:space="preserve">- рада са наставницима, </w:t>
      </w:r>
      <w:r w:rsidRPr="0031499C">
        <w:rPr>
          <w:rFonts w:ascii="Times New Roman" w:eastAsia="Times New Roman" w:hAnsi="Times New Roman" w:cs="Times New Roman"/>
        </w:rPr>
        <w:br/>
        <w:t xml:space="preserve">- рада са ученицима, </w:t>
      </w:r>
      <w:r w:rsidRPr="0031499C">
        <w:rPr>
          <w:rFonts w:ascii="Times New Roman" w:eastAsia="Times New Roman" w:hAnsi="Times New Roman" w:cs="Times New Roman"/>
        </w:rPr>
        <w:br/>
        <w:t xml:space="preserve">- рада са родитељима, односно старатељима и другим законским заступницима, </w:t>
      </w:r>
      <w:r w:rsidRPr="0031499C">
        <w:rPr>
          <w:rFonts w:ascii="Times New Roman" w:eastAsia="Times New Roman" w:hAnsi="Times New Roman" w:cs="Times New Roman"/>
        </w:rPr>
        <w:br/>
        <w:t>- рада са директором, стручним сарадницима, педагошким асистентом и пратиоцем ученика,</w:t>
      </w:r>
      <w:r w:rsidRPr="0031499C">
        <w:rPr>
          <w:rFonts w:ascii="Times New Roman" w:eastAsia="Times New Roman" w:hAnsi="Times New Roman" w:cs="Times New Roman"/>
        </w:rPr>
        <w:br/>
        <w:t xml:space="preserve">- рада у стручним органима и тимовима, </w:t>
      </w:r>
      <w:r w:rsidRPr="0031499C">
        <w:rPr>
          <w:rFonts w:ascii="Times New Roman" w:eastAsia="Times New Roman" w:hAnsi="Times New Roman" w:cs="Times New Roman"/>
        </w:rPr>
        <w:br/>
        <w:t xml:space="preserve">- сарадње са надлежним установама, организацијама, удружењима и јединицом локалне самоуправе, </w:t>
      </w:r>
      <w:r w:rsidRPr="0031499C">
        <w:rPr>
          <w:rFonts w:ascii="Times New Roman" w:eastAsia="Times New Roman" w:hAnsi="Times New Roman" w:cs="Times New Roman"/>
        </w:rPr>
        <w:br/>
        <w:t>- вођења документације, припреме за рад и стручног усавршавања.</w:t>
      </w:r>
    </w:p>
    <w:p w14:paraId="61CF01E8" w14:textId="77777777" w:rsidR="0020199A" w:rsidRPr="0031499C"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5D88F979"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b/>
        </w:rPr>
      </w:pPr>
      <w:r w:rsidRPr="0031499C">
        <w:rPr>
          <w:rFonts w:ascii="Times New Roman" w:eastAsia="Times New Roman" w:hAnsi="Times New Roman" w:cs="Times New Roman"/>
          <w:b/>
        </w:rPr>
        <w:t>ЦИЉ:</w:t>
      </w:r>
    </w:p>
    <w:p w14:paraId="6AD7743E" w14:textId="77777777" w:rsidR="0020199A" w:rsidRPr="0031499C"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31499C">
        <w:rPr>
          <w:rFonts w:ascii="Times New Roman" w:eastAsia="Times New Roman" w:hAnsi="Times New Roman" w:cs="Times New Roman"/>
        </w:rPr>
        <w:t xml:space="preserve">Применом теоријских, практичних и истраживачких сазнања педагошке науке педагог доприноси остваривању и унапређивању образовно-васпитног рада у установи, у складу са циљевима и принципима образовања и васпитања дефинисаних Законом о основама система образовања васпитања, као и посебним законима. </w:t>
      </w:r>
    </w:p>
    <w:p w14:paraId="66934DD5" w14:textId="77777777" w:rsidR="0020199A" w:rsidRPr="0031499C" w:rsidRDefault="0020199A">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p>
    <w:p w14:paraId="3C1DC004" w14:textId="77777777" w:rsidR="0020199A" w:rsidRPr="0031499C" w:rsidRDefault="00DC18C4">
      <w:pPr>
        <w:widowControl w:val="0"/>
        <w:pBdr>
          <w:top w:val="nil"/>
          <w:left w:val="nil"/>
          <w:bottom w:val="nil"/>
          <w:right w:val="nil"/>
          <w:between w:val="nil"/>
        </w:pBdr>
        <w:spacing w:after="0" w:line="240" w:lineRule="auto"/>
        <w:ind w:firstLine="720"/>
        <w:rPr>
          <w:rFonts w:ascii="Times New Roman" w:eastAsia="Times New Roman" w:hAnsi="Times New Roman" w:cs="Times New Roman"/>
          <w:b/>
        </w:rPr>
      </w:pPr>
      <w:r w:rsidRPr="0031499C">
        <w:rPr>
          <w:rFonts w:ascii="Times New Roman" w:eastAsia="Times New Roman" w:hAnsi="Times New Roman" w:cs="Times New Roman"/>
          <w:b/>
        </w:rPr>
        <w:t>ЗАДАЦИ:</w:t>
      </w:r>
    </w:p>
    <w:p w14:paraId="5C5C38E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59002C3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Задаци стручног сарадника су да, у оквиру своје надлежности, ради на: </w:t>
      </w:r>
    </w:p>
    <w:p w14:paraId="76AD378F"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1) унапређивању образовно-васпитног рада у установи; </w:t>
      </w:r>
    </w:p>
    <w:p w14:paraId="6E395345" w14:textId="77777777" w:rsidR="0020199A" w:rsidRPr="0031499C" w:rsidRDefault="00DC18C4">
      <w:pPr>
        <w:widowControl w:val="0"/>
        <w:pBdr>
          <w:top w:val="nil"/>
          <w:left w:val="nil"/>
          <w:bottom w:val="nil"/>
          <w:right w:val="nil"/>
          <w:between w:val="nil"/>
        </w:pBdr>
        <w:spacing w:after="0" w:line="240" w:lineRule="auto"/>
        <w:ind w:left="600"/>
        <w:jc w:val="both"/>
        <w:rPr>
          <w:rFonts w:ascii="Times New Roman" w:eastAsia="Times New Roman" w:hAnsi="Times New Roman" w:cs="Times New Roman"/>
        </w:rPr>
      </w:pPr>
      <w:r w:rsidRPr="0031499C">
        <w:rPr>
          <w:rFonts w:ascii="Times New Roman" w:eastAsia="Times New Roman" w:hAnsi="Times New Roman" w:cs="Times New Roman"/>
        </w:rPr>
        <w:br/>
        <w:t xml:space="preserve">2) праћењу, подстицању и пружању подршке укупном развоју детета и ученика у домену физичких, интелектуалних, емоционалних и социјалних капацитета и предлагању мера у интересу развоја и добробити детета. </w:t>
      </w:r>
    </w:p>
    <w:p w14:paraId="283C74AE" w14:textId="77777777" w:rsidR="0020199A" w:rsidRPr="0031499C" w:rsidRDefault="00DC18C4">
      <w:pPr>
        <w:widowControl w:val="0"/>
        <w:numPr>
          <w:ilvl w:val="0"/>
          <w:numId w:val="30"/>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31499C">
        <w:rPr>
          <w:rFonts w:ascii="Times New Roman" w:eastAsia="Times New Roman" w:hAnsi="Times New Roman" w:cs="Times New Roman"/>
        </w:rPr>
        <w:t>Учешће у стварању оптималних услова за развој ученика и остваривање образовно-васпитног рада;</w:t>
      </w:r>
    </w:p>
    <w:p w14:paraId="3254FF5E" w14:textId="77777777" w:rsidR="0020199A" w:rsidRPr="0031499C" w:rsidRDefault="00DC18C4">
      <w:pPr>
        <w:widowControl w:val="0"/>
        <w:numPr>
          <w:ilvl w:val="0"/>
          <w:numId w:val="30"/>
        </w:numPr>
        <w:pBdr>
          <w:top w:val="nil"/>
          <w:left w:val="nil"/>
          <w:bottom w:val="nil"/>
          <w:right w:val="nil"/>
          <w:between w:val="nil"/>
        </w:pBdr>
        <w:spacing w:after="0" w:line="240" w:lineRule="auto"/>
        <w:ind w:hanging="360"/>
        <w:jc w:val="both"/>
        <w:rPr>
          <w:rFonts w:ascii="Times New Roman" w:eastAsia="Times New Roman" w:hAnsi="Times New Roman" w:cs="Times New Roman"/>
        </w:rPr>
      </w:pPr>
      <w:r w:rsidRPr="0031499C">
        <w:rPr>
          <w:rFonts w:ascii="Times New Roman" w:eastAsia="Times New Roman" w:hAnsi="Times New Roman" w:cs="Times New Roman"/>
        </w:rPr>
        <w:t>Праћење и подстицање целовитог развоја ученика; </w:t>
      </w:r>
    </w:p>
    <w:p w14:paraId="01D58FEB" w14:textId="77777777" w:rsidR="0020199A" w:rsidRPr="0031499C" w:rsidRDefault="00DC18C4">
      <w:pPr>
        <w:widowControl w:val="0"/>
        <w:pBdr>
          <w:top w:val="nil"/>
          <w:left w:val="nil"/>
          <w:bottom w:val="nil"/>
          <w:right w:val="nil"/>
          <w:between w:val="nil"/>
        </w:pBdr>
        <w:spacing w:after="0" w:line="240" w:lineRule="auto"/>
        <w:ind w:left="600"/>
        <w:rPr>
          <w:rFonts w:ascii="Times New Roman" w:eastAsia="Times New Roman" w:hAnsi="Times New Roman" w:cs="Times New Roman"/>
        </w:rPr>
      </w:pPr>
      <w:r w:rsidRPr="0031499C">
        <w:rPr>
          <w:rFonts w:ascii="Times New Roman" w:eastAsia="Times New Roman" w:hAnsi="Times New Roman" w:cs="Times New Roman"/>
        </w:rPr>
        <w:br/>
        <w:t xml:space="preserve">3) пружању стручне подршке васпитачу, наставнику и директору за: </w:t>
      </w:r>
    </w:p>
    <w:p w14:paraId="78FEEAE2" w14:textId="77777777" w:rsidR="0020199A" w:rsidRPr="0031499C" w:rsidRDefault="00DC18C4">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r w:rsidRPr="0031499C">
        <w:rPr>
          <w:rFonts w:ascii="Times New Roman" w:eastAsia="Times New Roman" w:hAnsi="Times New Roman" w:cs="Times New Roman"/>
        </w:rPr>
        <w:t xml:space="preserve">- стварање подстицајне средине за учење уз примену савремених научно заснованих сазнања (осавремењивање и унапређење образовно-васпитног рада); </w:t>
      </w:r>
    </w:p>
    <w:p w14:paraId="6685C900" w14:textId="77777777" w:rsidR="0020199A" w:rsidRPr="0031499C" w:rsidRDefault="00DC18C4">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r w:rsidRPr="0031499C">
        <w:rPr>
          <w:rFonts w:ascii="Times New Roman" w:eastAsia="Times New Roman" w:hAnsi="Times New Roman" w:cs="Times New Roman"/>
        </w:rPr>
        <w:t>- јачање компетенција и професионални развој наставника, васпитача и стручних сарадника;</w:t>
      </w:r>
    </w:p>
    <w:p w14:paraId="357D014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ab/>
        <w:t>- развијање компетенција за остваривање циљева и општих исхода образовања и васпитања; </w:t>
      </w:r>
    </w:p>
    <w:p w14:paraId="17A7F44A"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ab/>
        <w:t>- пружање подршке у креирању програма рада са децом и ученицима, предлагање и организовање различитих видова активности које доприносе дечјем развоју и напредовању</w:t>
      </w:r>
    </w:p>
    <w:p w14:paraId="21538464"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4) развоју инклузивности установе; </w:t>
      </w:r>
    </w:p>
    <w:p w14:paraId="1C0AAB13"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5) стручним пословима у заштити од насиља и стварању безбедне средине за развој деце и ученика, заштити од дискриминације и социјалне искључености деце, односно ученика; </w:t>
      </w:r>
    </w:p>
    <w:p w14:paraId="6051BAF6"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6) праћењу и вредновању и самовредновању образовно-васпитног рада и предлагању мера за повећање квалитета образовно-васпитног рада, сталном стручном усавршавању и праћењу развоја педагошке науке и праксе; </w:t>
      </w:r>
    </w:p>
    <w:p w14:paraId="3A7E5F03" w14:textId="77777777" w:rsidR="0020199A" w:rsidRPr="0031499C" w:rsidRDefault="00DC18C4">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sidRPr="0031499C">
        <w:rPr>
          <w:rFonts w:ascii="Times New Roman" w:eastAsia="Times New Roman" w:hAnsi="Times New Roman" w:cs="Times New Roman"/>
        </w:rPr>
        <w:lastRenderedPageBreak/>
        <w:br/>
        <w:t>7) остваривању сарадње са децом и ученицима, родитељима, односно другим законским заступницима и другим запосленима у установи (пружање подршке родитељима/старатељима или другим законским заступницима  на јачању њихових компетенција и развијању сарадње породице  и установе по питањима значајним за образовање и васпитање ученика); </w:t>
      </w:r>
    </w:p>
    <w:p w14:paraId="1D0FC24B"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8) остваривању сарадње са надлежним установама, стручним и струковним организацијама и удружењима од значаја за успешан рад установе, локалном самоуправом; </w:t>
      </w:r>
    </w:p>
    <w:p w14:paraId="009D86AD"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9) координацији сарадње и обезбеђивању примене одлука савета родитеља установе и општинских савета родитеља; </w:t>
      </w:r>
    </w:p>
    <w:p w14:paraId="36443CA4" w14:textId="77777777" w:rsidR="0020199A" w:rsidRPr="0031499C" w:rsidRDefault="00DC18C4">
      <w:pPr>
        <w:widowControl w:val="0"/>
        <w:pBdr>
          <w:top w:val="nil"/>
          <w:left w:val="nil"/>
          <w:bottom w:val="nil"/>
          <w:right w:val="nil"/>
          <w:between w:val="nil"/>
        </w:pBdr>
        <w:spacing w:after="0" w:line="240" w:lineRule="auto"/>
        <w:ind w:left="720"/>
        <w:rPr>
          <w:rFonts w:ascii="Times New Roman" w:eastAsia="Times New Roman" w:hAnsi="Times New Roman" w:cs="Times New Roman"/>
        </w:rPr>
      </w:pPr>
      <w:r w:rsidRPr="0031499C">
        <w:rPr>
          <w:rFonts w:ascii="Times New Roman" w:eastAsia="Times New Roman" w:hAnsi="Times New Roman" w:cs="Times New Roman"/>
        </w:rPr>
        <w:br/>
        <w:t>10) спровођењу стратешких одлука Министарства у установи, у складу са својим описом посла.</w:t>
      </w:r>
    </w:p>
    <w:p w14:paraId="72D73658" w14:textId="77777777" w:rsidR="0020199A" w:rsidRPr="004C1F9E" w:rsidRDefault="0020199A">
      <w:pPr>
        <w:widowControl w:val="0"/>
        <w:pBdr>
          <w:top w:val="nil"/>
          <w:left w:val="nil"/>
          <w:bottom w:val="nil"/>
          <w:right w:val="nil"/>
          <w:between w:val="nil"/>
        </w:pBdr>
        <w:spacing w:after="200" w:line="276" w:lineRule="auto"/>
        <w:jc w:val="both"/>
        <w:rPr>
          <w:rFonts w:ascii="Times New Roman" w:eastAsia="Times New Roman" w:hAnsi="Times New Roman" w:cs="Times New Roman"/>
          <w:color w:val="FF0000"/>
        </w:rPr>
      </w:pPr>
    </w:p>
    <w:tbl>
      <w:tblPr>
        <w:tblStyle w:val="afffffffffff0"/>
        <w:tblW w:w="109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2160"/>
        <w:gridCol w:w="2340"/>
        <w:gridCol w:w="2970"/>
      </w:tblGrid>
      <w:tr w:rsidR="004C1F9E" w:rsidRPr="004C1F9E" w14:paraId="71502363" w14:textId="77777777">
        <w:trPr>
          <w:jc w:val="center"/>
        </w:trPr>
        <w:tc>
          <w:tcPr>
            <w:tcW w:w="10980" w:type="dxa"/>
            <w:gridSpan w:val="4"/>
            <w:shd w:val="clear" w:color="auto" w:fill="FFFFFF"/>
            <w:tcMar>
              <w:top w:w="0" w:type="dxa"/>
              <w:left w:w="108" w:type="dxa"/>
              <w:bottom w:w="0" w:type="dxa"/>
              <w:right w:w="108" w:type="dxa"/>
            </w:tcMar>
          </w:tcPr>
          <w:p w14:paraId="454CC04F"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ГОДИШЊИ ПЛАН РАДА СТРУЧНОГ САРАДНИКА ПЕДАГОГА</w:t>
            </w:r>
          </w:p>
          <w:p w14:paraId="2C7A77B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(30 сати недељно непосредног рада + 10 сати за припрему и планирање, 100% норме)</w:t>
            </w:r>
          </w:p>
        </w:tc>
      </w:tr>
      <w:tr w:rsidR="004C1F9E" w:rsidRPr="004C1F9E" w14:paraId="543A8E95" w14:textId="77777777">
        <w:trPr>
          <w:jc w:val="center"/>
        </w:trPr>
        <w:tc>
          <w:tcPr>
            <w:tcW w:w="3510" w:type="dxa"/>
            <w:shd w:val="clear" w:color="auto" w:fill="DBE5F1"/>
            <w:tcMar>
              <w:top w:w="0" w:type="dxa"/>
              <w:left w:w="108" w:type="dxa"/>
              <w:bottom w:w="0" w:type="dxa"/>
              <w:right w:w="108" w:type="dxa"/>
            </w:tcMar>
          </w:tcPr>
          <w:p w14:paraId="2A6A80BB"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 xml:space="preserve">ПЛАНИРАНЕ </w:t>
            </w:r>
          </w:p>
          <w:p w14:paraId="52D951D6"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АКТИВНОСТИ</w:t>
            </w:r>
          </w:p>
        </w:tc>
        <w:tc>
          <w:tcPr>
            <w:tcW w:w="2160" w:type="dxa"/>
            <w:shd w:val="clear" w:color="auto" w:fill="DBE5F1"/>
            <w:tcMar>
              <w:top w:w="0" w:type="dxa"/>
              <w:left w:w="108" w:type="dxa"/>
              <w:bottom w:w="0" w:type="dxa"/>
              <w:right w:w="108" w:type="dxa"/>
            </w:tcMar>
          </w:tcPr>
          <w:p w14:paraId="762558A7"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ВРЕМЕ РЕАЛИЗАЦИЈЕ</w:t>
            </w:r>
          </w:p>
        </w:tc>
        <w:tc>
          <w:tcPr>
            <w:tcW w:w="2340" w:type="dxa"/>
            <w:shd w:val="clear" w:color="auto" w:fill="DBE5F1"/>
            <w:tcMar>
              <w:top w:w="0" w:type="dxa"/>
              <w:left w:w="108" w:type="dxa"/>
              <w:bottom w:w="0" w:type="dxa"/>
              <w:right w:w="108" w:type="dxa"/>
            </w:tcMar>
          </w:tcPr>
          <w:p w14:paraId="11C6FDAD"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НОСИОЦИ АКТИВНОСТИ И САРАДНИЦИ</w:t>
            </w:r>
          </w:p>
        </w:tc>
        <w:tc>
          <w:tcPr>
            <w:tcW w:w="2970" w:type="dxa"/>
            <w:shd w:val="clear" w:color="auto" w:fill="DBE5F1"/>
            <w:tcMar>
              <w:top w:w="0" w:type="dxa"/>
              <w:left w:w="108" w:type="dxa"/>
              <w:bottom w:w="0" w:type="dxa"/>
              <w:right w:w="108" w:type="dxa"/>
            </w:tcMar>
          </w:tcPr>
          <w:p w14:paraId="19FE84D5"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ЕВАЛУАЦИЈА И НАЧИН ПРАЋЕЊА</w:t>
            </w:r>
          </w:p>
        </w:tc>
      </w:tr>
      <w:tr w:rsidR="004C1F9E" w:rsidRPr="004C1F9E" w14:paraId="50905652" w14:textId="77777777">
        <w:trPr>
          <w:jc w:val="center"/>
        </w:trPr>
        <w:tc>
          <w:tcPr>
            <w:tcW w:w="10980" w:type="dxa"/>
            <w:gridSpan w:val="4"/>
            <w:shd w:val="clear" w:color="auto" w:fill="8DB3E2"/>
            <w:tcMar>
              <w:top w:w="0" w:type="dxa"/>
              <w:left w:w="108" w:type="dxa"/>
              <w:bottom w:w="0" w:type="dxa"/>
              <w:right w:w="108" w:type="dxa"/>
            </w:tcMar>
          </w:tcPr>
          <w:p w14:paraId="657CD49A"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31499C">
              <w:rPr>
                <w:rFonts w:ascii="Times New Roman" w:eastAsia="Times New Roman" w:hAnsi="Times New Roman" w:cs="Times New Roman"/>
                <w:b/>
              </w:rPr>
              <w:t>I  ПЛАНИРАЊЕ И ПРОГРАМИРАЊЕ ОБРАЗОВНО-ВАСПИТНОГ РАДА</w:t>
            </w:r>
          </w:p>
          <w:p w14:paraId="00F4F60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46C341F8" w14:textId="77777777">
        <w:trPr>
          <w:jc w:val="center"/>
        </w:trPr>
        <w:tc>
          <w:tcPr>
            <w:tcW w:w="3510" w:type="dxa"/>
            <w:tcMar>
              <w:top w:w="0" w:type="dxa"/>
              <w:left w:w="108" w:type="dxa"/>
              <w:bottom w:w="0" w:type="dxa"/>
              <w:right w:w="108" w:type="dxa"/>
            </w:tcMar>
          </w:tcPr>
          <w:p w14:paraId="4C4C5C75" w14:textId="081C55A5"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Израда годишњег плана рада педагога за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годину</w:t>
            </w:r>
          </w:p>
        </w:tc>
        <w:tc>
          <w:tcPr>
            <w:tcW w:w="2160" w:type="dxa"/>
            <w:tcMar>
              <w:top w:w="0" w:type="dxa"/>
              <w:left w:w="108" w:type="dxa"/>
              <w:bottom w:w="0" w:type="dxa"/>
              <w:right w:w="108" w:type="dxa"/>
            </w:tcMar>
          </w:tcPr>
          <w:p w14:paraId="2883E38D" w14:textId="3CD16ECA"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Септембар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w:t>
            </w:r>
          </w:p>
          <w:p w14:paraId="66BD530A" w14:textId="77777777" w:rsidR="0020199A" w:rsidRPr="0031499C" w:rsidRDefault="0020199A">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p>
        </w:tc>
        <w:tc>
          <w:tcPr>
            <w:tcW w:w="2340" w:type="dxa"/>
            <w:tcMar>
              <w:top w:w="0" w:type="dxa"/>
              <w:left w:w="108" w:type="dxa"/>
              <w:bottom w:w="0" w:type="dxa"/>
              <w:right w:w="108" w:type="dxa"/>
            </w:tcMar>
          </w:tcPr>
          <w:p w14:paraId="08279707"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71D9ACB3"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израђен годишњи план рада</w:t>
            </w:r>
          </w:p>
        </w:tc>
      </w:tr>
      <w:tr w:rsidR="004C1F9E" w:rsidRPr="004C1F9E" w14:paraId="22030EED" w14:textId="77777777">
        <w:trPr>
          <w:jc w:val="center"/>
        </w:trPr>
        <w:tc>
          <w:tcPr>
            <w:tcW w:w="3510" w:type="dxa"/>
            <w:tcMar>
              <w:top w:w="0" w:type="dxa"/>
              <w:left w:w="108" w:type="dxa"/>
              <w:bottom w:w="0" w:type="dxa"/>
              <w:right w:w="108" w:type="dxa"/>
            </w:tcMar>
          </w:tcPr>
          <w:p w14:paraId="4BC6932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Припремање месечних планова рада педагога</w:t>
            </w:r>
          </w:p>
        </w:tc>
        <w:tc>
          <w:tcPr>
            <w:tcW w:w="2160" w:type="dxa"/>
            <w:tcMar>
              <w:top w:w="0" w:type="dxa"/>
              <w:left w:w="108" w:type="dxa"/>
              <w:bottom w:w="0" w:type="dxa"/>
              <w:right w:w="108" w:type="dxa"/>
            </w:tcMar>
          </w:tcPr>
          <w:p w14:paraId="1C07DA4B"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до 5.ог у месецу за текући месец</w:t>
            </w:r>
          </w:p>
        </w:tc>
        <w:tc>
          <w:tcPr>
            <w:tcW w:w="2340" w:type="dxa"/>
            <w:tcMar>
              <w:top w:w="0" w:type="dxa"/>
              <w:left w:w="108" w:type="dxa"/>
              <w:bottom w:w="0" w:type="dxa"/>
              <w:right w:w="108" w:type="dxa"/>
            </w:tcMar>
          </w:tcPr>
          <w:p w14:paraId="744E3FA4"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78EC72F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оперативне планове рада педагога.</w:t>
            </w:r>
          </w:p>
        </w:tc>
      </w:tr>
      <w:tr w:rsidR="004C1F9E" w:rsidRPr="004C1F9E" w14:paraId="7E4473A3" w14:textId="77777777">
        <w:trPr>
          <w:jc w:val="center"/>
        </w:trPr>
        <w:tc>
          <w:tcPr>
            <w:tcW w:w="3510" w:type="dxa"/>
            <w:tcMar>
              <w:top w:w="0" w:type="dxa"/>
              <w:left w:w="108" w:type="dxa"/>
              <w:bottom w:w="0" w:type="dxa"/>
              <w:right w:w="108" w:type="dxa"/>
            </w:tcMar>
          </w:tcPr>
          <w:p w14:paraId="6A605F8E" w14:textId="4E2D58A5"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Учествовање у изради Годишњег плана рада установе за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xml:space="preserve">. и његових појединих делова </w:t>
            </w:r>
          </w:p>
        </w:tc>
        <w:tc>
          <w:tcPr>
            <w:tcW w:w="2160" w:type="dxa"/>
            <w:tcMar>
              <w:top w:w="0" w:type="dxa"/>
              <w:left w:w="108" w:type="dxa"/>
              <w:bottom w:w="0" w:type="dxa"/>
              <w:right w:w="108" w:type="dxa"/>
            </w:tcMar>
          </w:tcPr>
          <w:p w14:paraId="0E3EB30A" w14:textId="0ECAEE1E"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август-септембар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w:t>
            </w:r>
          </w:p>
        </w:tc>
        <w:tc>
          <w:tcPr>
            <w:tcW w:w="2340" w:type="dxa"/>
            <w:tcMar>
              <w:top w:w="0" w:type="dxa"/>
              <w:left w:w="108" w:type="dxa"/>
              <w:bottom w:w="0" w:type="dxa"/>
              <w:right w:w="108" w:type="dxa"/>
            </w:tcMar>
          </w:tcPr>
          <w:p w14:paraId="1667420E"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 xml:space="preserve">педагог, </w:t>
            </w:r>
          </w:p>
          <w:p w14:paraId="125DC823"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 xml:space="preserve">директор, наставници </w:t>
            </w:r>
          </w:p>
        </w:tc>
        <w:tc>
          <w:tcPr>
            <w:tcW w:w="2970" w:type="dxa"/>
            <w:tcMar>
              <w:top w:w="0" w:type="dxa"/>
              <w:left w:w="108" w:type="dxa"/>
              <w:bottom w:w="0" w:type="dxa"/>
              <w:right w:w="108" w:type="dxa"/>
            </w:tcMar>
          </w:tcPr>
          <w:p w14:paraId="32D3B145" w14:textId="0CC291C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израђени ГПРШ за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годину</w:t>
            </w:r>
          </w:p>
        </w:tc>
      </w:tr>
      <w:tr w:rsidR="004C1F9E" w:rsidRPr="004C1F9E" w14:paraId="19B8CEC0" w14:textId="77777777">
        <w:trPr>
          <w:jc w:val="center"/>
        </w:trPr>
        <w:tc>
          <w:tcPr>
            <w:tcW w:w="3510" w:type="dxa"/>
            <w:tcMar>
              <w:top w:w="0" w:type="dxa"/>
              <w:left w:w="108" w:type="dxa"/>
              <w:bottom w:w="0" w:type="dxa"/>
              <w:right w:w="108" w:type="dxa"/>
            </w:tcMar>
          </w:tcPr>
          <w:p w14:paraId="231530AC" w14:textId="3B8BDED4"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Учешће у изради предлога планова рада тимова/стручних већа/разредних већа/актива/педагошког колегијума/ученичких организација у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xml:space="preserve">.  </w:t>
            </w:r>
          </w:p>
        </w:tc>
        <w:tc>
          <w:tcPr>
            <w:tcW w:w="2160" w:type="dxa"/>
            <w:tcMar>
              <w:top w:w="0" w:type="dxa"/>
              <w:left w:w="108" w:type="dxa"/>
              <w:bottom w:w="0" w:type="dxa"/>
              <w:right w:w="108" w:type="dxa"/>
            </w:tcMar>
          </w:tcPr>
          <w:p w14:paraId="7EF90515"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244E539"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81A9972" w14:textId="20AD3271"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до 15.9.202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w:t>
            </w:r>
          </w:p>
        </w:tc>
        <w:tc>
          <w:tcPr>
            <w:tcW w:w="2340" w:type="dxa"/>
            <w:tcMar>
              <w:top w:w="0" w:type="dxa"/>
              <w:left w:w="108" w:type="dxa"/>
              <w:bottom w:w="0" w:type="dxa"/>
              <w:right w:w="108" w:type="dxa"/>
            </w:tcMar>
          </w:tcPr>
          <w:p w14:paraId="4F7D66CE"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8DDD61D"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16BD1E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 и чланови наведених тимова</w:t>
            </w:r>
          </w:p>
        </w:tc>
        <w:tc>
          <w:tcPr>
            <w:tcW w:w="2970" w:type="dxa"/>
            <w:tcMar>
              <w:top w:w="0" w:type="dxa"/>
              <w:left w:w="108" w:type="dxa"/>
              <w:bottom w:w="0" w:type="dxa"/>
              <w:right w:w="108" w:type="dxa"/>
            </w:tcMar>
          </w:tcPr>
          <w:p w14:paraId="705F792E" w14:textId="03C7BB83"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израђене планове рада тимова/актива/већа/ученичких организација у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години</w:t>
            </w:r>
          </w:p>
        </w:tc>
      </w:tr>
      <w:tr w:rsidR="004C1F9E" w:rsidRPr="004C1F9E" w14:paraId="6A7F88C9" w14:textId="77777777">
        <w:trPr>
          <w:jc w:val="center"/>
        </w:trPr>
        <w:tc>
          <w:tcPr>
            <w:tcW w:w="3510" w:type="dxa"/>
            <w:tcMar>
              <w:top w:w="0" w:type="dxa"/>
              <w:left w:w="108" w:type="dxa"/>
              <w:bottom w:w="0" w:type="dxa"/>
              <w:right w:w="108" w:type="dxa"/>
            </w:tcMar>
          </w:tcPr>
          <w:p w14:paraId="61E06B1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Планирање анализа и мини-истраживања у установи у циљу испитивања потреба ученика, родитеља и локалне самоуправе</w:t>
            </w:r>
          </w:p>
        </w:tc>
        <w:tc>
          <w:tcPr>
            <w:tcW w:w="2160" w:type="dxa"/>
            <w:tcMar>
              <w:top w:w="0" w:type="dxa"/>
              <w:left w:w="108" w:type="dxa"/>
              <w:bottom w:w="0" w:type="dxa"/>
              <w:right w:w="108" w:type="dxa"/>
            </w:tcMar>
          </w:tcPr>
          <w:p w14:paraId="797985A1"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по потреби и процени у току шк.године</w:t>
            </w:r>
          </w:p>
        </w:tc>
        <w:tc>
          <w:tcPr>
            <w:tcW w:w="2340" w:type="dxa"/>
            <w:tcMar>
              <w:top w:w="0" w:type="dxa"/>
              <w:left w:w="108" w:type="dxa"/>
              <w:bottom w:w="0" w:type="dxa"/>
              <w:right w:w="108" w:type="dxa"/>
            </w:tcMar>
          </w:tcPr>
          <w:p w14:paraId="460872BD"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 xml:space="preserve">педагог, </w:t>
            </w:r>
          </w:p>
          <w:p w14:paraId="4D26A33D"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наставници, ученици, родитељи</w:t>
            </w:r>
          </w:p>
        </w:tc>
        <w:tc>
          <w:tcPr>
            <w:tcW w:w="2970" w:type="dxa"/>
            <w:tcMar>
              <w:top w:w="0" w:type="dxa"/>
              <w:left w:w="108" w:type="dxa"/>
              <w:bottom w:w="0" w:type="dxa"/>
              <w:right w:w="108" w:type="dxa"/>
            </w:tcMar>
          </w:tcPr>
          <w:p w14:paraId="5E51282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коришћене инструменте и анализе добијених  резултата</w:t>
            </w:r>
          </w:p>
        </w:tc>
      </w:tr>
      <w:tr w:rsidR="004C1F9E" w:rsidRPr="004C1F9E" w14:paraId="027EE481" w14:textId="77777777">
        <w:trPr>
          <w:jc w:val="center"/>
        </w:trPr>
        <w:tc>
          <w:tcPr>
            <w:tcW w:w="3510" w:type="dxa"/>
            <w:tcMar>
              <w:top w:w="0" w:type="dxa"/>
              <w:left w:w="108" w:type="dxa"/>
              <w:bottom w:w="0" w:type="dxa"/>
              <w:right w:w="108" w:type="dxa"/>
            </w:tcMar>
          </w:tcPr>
          <w:p w14:paraId="39AF6E9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Учествовање у припреми индивидуалног образовног плана за ученика (ИОП) - помоћ и подршка у изради образаца</w:t>
            </w:r>
          </w:p>
        </w:tc>
        <w:tc>
          <w:tcPr>
            <w:tcW w:w="2160" w:type="dxa"/>
            <w:tcMar>
              <w:top w:w="0" w:type="dxa"/>
              <w:left w:w="108" w:type="dxa"/>
              <w:bottom w:w="0" w:type="dxa"/>
              <w:right w:w="108" w:type="dxa"/>
            </w:tcMar>
          </w:tcPr>
          <w:p w14:paraId="1A31B1EE"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по потреби и процени у току шк. године</w:t>
            </w:r>
          </w:p>
        </w:tc>
        <w:tc>
          <w:tcPr>
            <w:tcW w:w="2340" w:type="dxa"/>
            <w:tcMar>
              <w:top w:w="0" w:type="dxa"/>
              <w:left w:w="108" w:type="dxa"/>
              <w:bottom w:w="0" w:type="dxa"/>
              <w:right w:w="108" w:type="dxa"/>
            </w:tcMar>
          </w:tcPr>
          <w:p w14:paraId="7F83B799"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 xml:space="preserve">педагог, </w:t>
            </w:r>
          </w:p>
          <w:p w14:paraId="7B275500"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наставници, родитељи</w:t>
            </w:r>
          </w:p>
        </w:tc>
        <w:tc>
          <w:tcPr>
            <w:tcW w:w="2970" w:type="dxa"/>
            <w:tcMar>
              <w:top w:w="0" w:type="dxa"/>
              <w:left w:w="108" w:type="dxa"/>
              <w:bottom w:w="0" w:type="dxa"/>
              <w:right w:w="108" w:type="dxa"/>
            </w:tcMar>
          </w:tcPr>
          <w:p w14:paraId="2EF4DAE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ИОП-е</w:t>
            </w:r>
          </w:p>
        </w:tc>
      </w:tr>
      <w:tr w:rsidR="004C1F9E" w:rsidRPr="004C1F9E" w14:paraId="70432D4B" w14:textId="77777777">
        <w:trPr>
          <w:jc w:val="center"/>
        </w:trPr>
        <w:tc>
          <w:tcPr>
            <w:tcW w:w="3510" w:type="dxa"/>
            <w:tcMar>
              <w:top w:w="0" w:type="dxa"/>
              <w:left w:w="108" w:type="dxa"/>
              <w:bottom w:w="0" w:type="dxa"/>
              <w:right w:w="108" w:type="dxa"/>
            </w:tcMar>
          </w:tcPr>
          <w:p w14:paraId="5910E3C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Учешће у планирању и организовању појединих облика сарадње са другим институцијама (организација семинара)</w:t>
            </w:r>
          </w:p>
        </w:tc>
        <w:tc>
          <w:tcPr>
            <w:tcW w:w="2160" w:type="dxa"/>
            <w:tcMar>
              <w:top w:w="0" w:type="dxa"/>
              <w:left w:w="108" w:type="dxa"/>
              <w:bottom w:w="0" w:type="dxa"/>
              <w:right w:w="108" w:type="dxa"/>
            </w:tcMar>
          </w:tcPr>
          <w:p w14:paraId="77FE5A79"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два семинара у току шк. године</w:t>
            </w:r>
          </w:p>
        </w:tc>
        <w:tc>
          <w:tcPr>
            <w:tcW w:w="2340" w:type="dxa"/>
            <w:tcMar>
              <w:top w:w="0" w:type="dxa"/>
              <w:left w:w="108" w:type="dxa"/>
              <w:bottom w:w="0" w:type="dxa"/>
              <w:right w:w="108" w:type="dxa"/>
            </w:tcMar>
          </w:tcPr>
          <w:p w14:paraId="73E1D25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 xml:space="preserve">педагог, </w:t>
            </w:r>
          </w:p>
          <w:p w14:paraId="394FFDBF"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директор, тим за стручно усавршавање</w:t>
            </w:r>
          </w:p>
        </w:tc>
        <w:tc>
          <w:tcPr>
            <w:tcW w:w="2970" w:type="dxa"/>
            <w:tcMar>
              <w:top w:w="0" w:type="dxa"/>
              <w:left w:w="108" w:type="dxa"/>
              <w:bottom w:w="0" w:type="dxa"/>
              <w:right w:w="108" w:type="dxa"/>
            </w:tcMar>
          </w:tcPr>
          <w:p w14:paraId="4CC658A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сертификате са похађаних обука (семинара), уидом у план стручног усавршавања установе</w:t>
            </w:r>
          </w:p>
        </w:tc>
      </w:tr>
      <w:tr w:rsidR="004C1F9E" w:rsidRPr="004C1F9E" w14:paraId="5FCCD7AF" w14:textId="77777777">
        <w:trPr>
          <w:jc w:val="center"/>
        </w:trPr>
        <w:tc>
          <w:tcPr>
            <w:tcW w:w="3510" w:type="dxa"/>
            <w:tcMar>
              <w:top w:w="0" w:type="dxa"/>
              <w:left w:w="108" w:type="dxa"/>
              <w:bottom w:w="0" w:type="dxa"/>
              <w:right w:w="108" w:type="dxa"/>
            </w:tcMar>
          </w:tcPr>
          <w:p w14:paraId="5C2D8C68"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Формирање одељења, (распоређивање новопридошлих ученика и ученика који су упућени да понове разред)</w:t>
            </w:r>
          </w:p>
        </w:tc>
        <w:tc>
          <w:tcPr>
            <w:tcW w:w="2160" w:type="dxa"/>
            <w:tcMar>
              <w:top w:w="0" w:type="dxa"/>
              <w:left w:w="108" w:type="dxa"/>
              <w:bottom w:w="0" w:type="dxa"/>
              <w:right w:w="108" w:type="dxa"/>
            </w:tcMar>
          </w:tcPr>
          <w:p w14:paraId="5A705CDA"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3A706B1"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59B8729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40FFC5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4450836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Документација педагога, извештај, инструменти процене (ТИП-1)</w:t>
            </w:r>
          </w:p>
        </w:tc>
      </w:tr>
      <w:tr w:rsidR="004C1F9E" w:rsidRPr="004C1F9E" w14:paraId="2074B23B" w14:textId="77777777">
        <w:trPr>
          <w:jc w:val="center"/>
        </w:trPr>
        <w:tc>
          <w:tcPr>
            <w:tcW w:w="3510" w:type="dxa"/>
            <w:tcMar>
              <w:top w:w="0" w:type="dxa"/>
              <w:left w:w="108" w:type="dxa"/>
              <w:bottom w:w="0" w:type="dxa"/>
              <w:right w:w="108" w:type="dxa"/>
            </w:tcMar>
          </w:tcPr>
          <w:p w14:paraId="507B3E4C" w14:textId="280F4481"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Учешће у изради Годишњег плана стручног усавршавања за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xml:space="preserve">. </w:t>
            </w:r>
          </w:p>
          <w:p w14:paraId="2311CEC4" w14:textId="6C363724"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Израда личног плана СУ у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.г.</w:t>
            </w:r>
          </w:p>
        </w:tc>
        <w:tc>
          <w:tcPr>
            <w:tcW w:w="2160" w:type="dxa"/>
            <w:tcMar>
              <w:top w:w="0" w:type="dxa"/>
              <w:left w:w="108" w:type="dxa"/>
              <w:bottom w:w="0" w:type="dxa"/>
              <w:right w:w="108" w:type="dxa"/>
            </w:tcMar>
          </w:tcPr>
          <w:p w14:paraId="7D35F0EB"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9685EA9"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4043377" w14:textId="3186A8F2"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до 15.9.202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w:t>
            </w:r>
          </w:p>
        </w:tc>
        <w:tc>
          <w:tcPr>
            <w:tcW w:w="2340" w:type="dxa"/>
            <w:tcMar>
              <w:top w:w="0" w:type="dxa"/>
              <w:left w:w="108" w:type="dxa"/>
              <w:bottom w:w="0" w:type="dxa"/>
              <w:right w:w="108" w:type="dxa"/>
            </w:tcMar>
          </w:tcPr>
          <w:p w14:paraId="40372D4E"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FD1D158"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 и тим за стручно усавршавање</w:t>
            </w:r>
          </w:p>
        </w:tc>
        <w:tc>
          <w:tcPr>
            <w:tcW w:w="2970" w:type="dxa"/>
            <w:tcMar>
              <w:top w:w="0" w:type="dxa"/>
              <w:left w:w="108" w:type="dxa"/>
              <w:bottom w:w="0" w:type="dxa"/>
              <w:right w:w="108" w:type="dxa"/>
            </w:tcMar>
          </w:tcPr>
          <w:p w14:paraId="4F58E5CC" w14:textId="3D58F04E"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израђени Годишњи план СУ установе за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години и у лични план СУ за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w:t>
            </w:r>
          </w:p>
        </w:tc>
      </w:tr>
      <w:tr w:rsidR="004C1F9E" w:rsidRPr="004C1F9E" w14:paraId="2267EDB7" w14:textId="77777777">
        <w:trPr>
          <w:jc w:val="center"/>
        </w:trPr>
        <w:tc>
          <w:tcPr>
            <w:tcW w:w="3510" w:type="dxa"/>
            <w:tcMar>
              <w:top w:w="0" w:type="dxa"/>
              <w:left w:w="108" w:type="dxa"/>
              <w:bottom w:w="0" w:type="dxa"/>
              <w:right w:w="108" w:type="dxa"/>
            </w:tcMar>
          </w:tcPr>
          <w:p w14:paraId="37E6433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7ADA79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Израда плана посета часовима (за прво и за друго полугодиште)</w:t>
            </w:r>
          </w:p>
        </w:tc>
        <w:tc>
          <w:tcPr>
            <w:tcW w:w="2160" w:type="dxa"/>
            <w:tcMar>
              <w:top w:w="0" w:type="dxa"/>
              <w:left w:w="108" w:type="dxa"/>
              <w:bottom w:w="0" w:type="dxa"/>
              <w:right w:w="108" w:type="dxa"/>
            </w:tcMar>
          </w:tcPr>
          <w:p w14:paraId="7C041DEE"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lastRenderedPageBreak/>
              <w:t xml:space="preserve">септембар за </w:t>
            </w:r>
            <w:r w:rsidRPr="0031499C">
              <w:rPr>
                <w:rFonts w:ascii="Times New Roman" w:eastAsia="Times New Roman" w:hAnsi="Times New Roman" w:cs="Times New Roman"/>
              </w:rPr>
              <w:lastRenderedPageBreak/>
              <w:t xml:space="preserve">1.полугодиште </w:t>
            </w:r>
          </w:p>
          <w:p w14:paraId="44FD22E1"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јануар за 2. полугодиште</w:t>
            </w:r>
          </w:p>
        </w:tc>
        <w:tc>
          <w:tcPr>
            <w:tcW w:w="2340" w:type="dxa"/>
            <w:tcMar>
              <w:top w:w="0" w:type="dxa"/>
              <w:left w:w="108" w:type="dxa"/>
              <w:bottom w:w="0" w:type="dxa"/>
              <w:right w:w="108" w:type="dxa"/>
            </w:tcMar>
          </w:tcPr>
          <w:p w14:paraId="3E2FEF79"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002D7B6"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81A4A65"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 и директор</w:t>
            </w:r>
          </w:p>
        </w:tc>
        <w:tc>
          <w:tcPr>
            <w:tcW w:w="2970" w:type="dxa"/>
            <w:tcMar>
              <w:top w:w="0" w:type="dxa"/>
              <w:left w:w="108" w:type="dxa"/>
              <w:bottom w:w="0" w:type="dxa"/>
              <w:right w:w="108" w:type="dxa"/>
            </w:tcMar>
          </w:tcPr>
          <w:p w14:paraId="43A4C00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 xml:space="preserve">Увидом у планове посета </w:t>
            </w:r>
            <w:r w:rsidRPr="0031499C">
              <w:rPr>
                <w:rFonts w:ascii="Times New Roman" w:eastAsia="Times New Roman" w:hAnsi="Times New Roman" w:cs="Times New Roman"/>
              </w:rPr>
              <w:lastRenderedPageBreak/>
              <w:t>часовима, увидом у есДневник (напомене наставнка о присуству часовима)</w:t>
            </w:r>
          </w:p>
        </w:tc>
      </w:tr>
      <w:tr w:rsidR="004C1F9E" w:rsidRPr="004C1F9E" w14:paraId="0A65DBAB" w14:textId="77777777">
        <w:trPr>
          <w:jc w:val="center"/>
        </w:trPr>
        <w:tc>
          <w:tcPr>
            <w:tcW w:w="3510" w:type="dxa"/>
            <w:tcMar>
              <w:top w:w="0" w:type="dxa"/>
              <w:left w:w="108" w:type="dxa"/>
              <w:bottom w:w="0" w:type="dxa"/>
              <w:right w:w="108" w:type="dxa"/>
            </w:tcMar>
          </w:tcPr>
          <w:p w14:paraId="0817542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lastRenderedPageBreak/>
              <w:t>Учешће у изради плана/ова заштите за ученика/е учесника/е насилних ситуација и планова појачаног васпитног рада</w:t>
            </w:r>
          </w:p>
        </w:tc>
        <w:tc>
          <w:tcPr>
            <w:tcW w:w="2160" w:type="dxa"/>
            <w:tcMar>
              <w:top w:w="0" w:type="dxa"/>
              <w:left w:w="108" w:type="dxa"/>
              <w:bottom w:w="0" w:type="dxa"/>
              <w:right w:w="108" w:type="dxa"/>
            </w:tcMar>
          </w:tcPr>
          <w:p w14:paraId="020451B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по процени и потреби у току шк. године</w:t>
            </w:r>
          </w:p>
        </w:tc>
        <w:tc>
          <w:tcPr>
            <w:tcW w:w="2340" w:type="dxa"/>
            <w:tcMar>
              <w:top w:w="0" w:type="dxa"/>
              <w:left w:w="108" w:type="dxa"/>
              <w:bottom w:w="0" w:type="dxa"/>
              <w:right w:w="108" w:type="dxa"/>
            </w:tcMar>
          </w:tcPr>
          <w:p w14:paraId="7AC04C8B"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 директор, Тим за заштиту ученика од насиља, одељењске страшине, родитељи, ученици</w:t>
            </w:r>
          </w:p>
        </w:tc>
        <w:tc>
          <w:tcPr>
            <w:tcW w:w="2970" w:type="dxa"/>
            <w:tcMar>
              <w:top w:w="0" w:type="dxa"/>
              <w:left w:w="108" w:type="dxa"/>
              <w:bottom w:w="0" w:type="dxa"/>
              <w:right w:w="108" w:type="dxa"/>
            </w:tcMar>
          </w:tcPr>
          <w:p w14:paraId="3E4579FE"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план заштите и/или план појачаног васпитног рада</w:t>
            </w:r>
          </w:p>
        </w:tc>
      </w:tr>
      <w:tr w:rsidR="004C1F9E" w:rsidRPr="004C1F9E" w14:paraId="6CEEF695" w14:textId="77777777">
        <w:trPr>
          <w:jc w:val="center"/>
        </w:trPr>
        <w:tc>
          <w:tcPr>
            <w:tcW w:w="3510" w:type="dxa"/>
            <w:tcMar>
              <w:top w:w="0" w:type="dxa"/>
              <w:left w:w="108" w:type="dxa"/>
              <w:bottom w:w="0" w:type="dxa"/>
              <w:right w:w="108" w:type="dxa"/>
            </w:tcMar>
          </w:tcPr>
          <w:p w14:paraId="00A8F329" w14:textId="3015714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Израда предлога годишњих планова часова одељењског старешинства од 1. до 8. разреда у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xml:space="preserve">.г. </w:t>
            </w:r>
          </w:p>
          <w:p w14:paraId="6C851CAC" w14:textId="35300029"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Планирање реализације појединих часова ЧОС-а у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.г. (реализација радионица, предавања, презентација, квизова и слично)</w:t>
            </w:r>
          </w:p>
        </w:tc>
        <w:tc>
          <w:tcPr>
            <w:tcW w:w="2160" w:type="dxa"/>
            <w:tcMar>
              <w:top w:w="0" w:type="dxa"/>
              <w:left w:w="108" w:type="dxa"/>
              <w:bottom w:w="0" w:type="dxa"/>
              <w:right w:w="108" w:type="dxa"/>
            </w:tcMar>
          </w:tcPr>
          <w:p w14:paraId="49A9D5D7"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37D78F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F95753D"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3BF8E23" w14:textId="4F456B26"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септембар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 xml:space="preserve">. </w:t>
            </w:r>
          </w:p>
        </w:tc>
        <w:tc>
          <w:tcPr>
            <w:tcW w:w="2340" w:type="dxa"/>
            <w:tcMar>
              <w:top w:w="0" w:type="dxa"/>
              <w:left w:w="108" w:type="dxa"/>
              <w:bottom w:w="0" w:type="dxa"/>
              <w:right w:w="108" w:type="dxa"/>
            </w:tcMar>
          </w:tcPr>
          <w:p w14:paraId="56BC9A8C"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C81D1CA"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B59FF8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6ADEE3D"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 и одељењске старешине</w:t>
            </w:r>
          </w:p>
        </w:tc>
        <w:tc>
          <w:tcPr>
            <w:tcW w:w="2970" w:type="dxa"/>
            <w:tcMar>
              <w:top w:w="0" w:type="dxa"/>
              <w:left w:w="108" w:type="dxa"/>
              <w:bottom w:w="0" w:type="dxa"/>
              <w:right w:w="108" w:type="dxa"/>
            </w:tcMar>
          </w:tcPr>
          <w:p w14:paraId="5999531B"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A160E7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B350ADF"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планове ЧОС-а, имплементирано у ЧОС, увидом у сценариа радионица, продукте рада ученика и сл.</w:t>
            </w:r>
          </w:p>
        </w:tc>
      </w:tr>
      <w:tr w:rsidR="004C1F9E" w:rsidRPr="004C1F9E" w14:paraId="1E6ECBAE" w14:textId="77777777">
        <w:trPr>
          <w:jc w:val="center"/>
        </w:trPr>
        <w:tc>
          <w:tcPr>
            <w:tcW w:w="3510" w:type="dxa"/>
            <w:tcMar>
              <w:top w:w="0" w:type="dxa"/>
              <w:left w:w="108" w:type="dxa"/>
              <w:bottom w:w="0" w:type="dxa"/>
              <w:right w:w="108" w:type="dxa"/>
            </w:tcMar>
          </w:tcPr>
          <w:p w14:paraId="2676AFC9"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Учешће у планирању и организацији појединих облика сарадње са другим институацијама (предавања за ученике и друге учеснике о.в. процеса)</w:t>
            </w:r>
          </w:p>
        </w:tc>
        <w:tc>
          <w:tcPr>
            <w:tcW w:w="2160" w:type="dxa"/>
            <w:tcMar>
              <w:top w:w="0" w:type="dxa"/>
              <w:left w:w="108" w:type="dxa"/>
              <w:bottom w:w="0" w:type="dxa"/>
              <w:right w:w="108" w:type="dxa"/>
            </w:tcMar>
          </w:tcPr>
          <w:p w14:paraId="32427D06"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BC32233"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803E24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580BCEC0"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8076E3F"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 xml:space="preserve">педагог, </w:t>
            </w:r>
          </w:p>
          <w:p w14:paraId="301D4034"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директор, одељењске старешине</w:t>
            </w:r>
          </w:p>
        </w:tc>
        <w:tc>
          <w:tcPr>
            <w:tcW w:w="2970" w:type="dxa"/>
            <w:tcMar>
              <w:top w:w="0" w:type="dxa"/>
              <w:left w:w="108" w:type="dxa"/>
              <w:bottom w:w="0" w:type="dxa"/>
              <w:right w:w="108" w:type="dxa"/>
            </w:tcMar>
          </w:tcPr>
          <w:p w14:paraId="6D34D22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напомене у есДневнику након реализоване активности.</w:t>
            </w:r>
          </w:p>
        </w:tc>
      </w:tr>
      <w:tr w:rsidR="004C1F9E" w:rsidRPr="004C1F9E" w14:paraId="4BF9A6A1" w14:textId="77777777">
        <w:trPr>
          <w:jc w:val="center"/>
        </w:trPr>
        <w:tc>
          <w:tcPr>
            <w:tcW w:w="3510" w:type="dxa"/>
            <w:tcMar>
              <w:top w:w="0" w:type="dxa"/>
              <w:left w:w="108" w:type="dxa"/>
              <w:bottom w:w="0" w:type="dxa"/>
              <w:right w:w="108" w:type="dxa"/>
            </w:tcMar>
          </w:tcPr>
          <w:p w14:paraId="1B889DF7"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i/>
              </w:rPr>
            </w:pPr>
            <w:r w:rsidRPr="0031499C">
              <w:rPr>
                <w:rFonts w:ascii="Times New Roman" w:eastAsia="Times New Roman" w:hAnsi="Times New Roman" w:cs="Times New Roman"/>
              </w:rPr>
              <w:t xml:space="preserve">Планирање предавања за наставнике и директора школе, као и активности у оквиру унапређења међупредметне компетенције ученика – </w:t>
            </w:r>
            <w:r w:rsidRPr="0031499C">
              <w:rPr>
                <w:rFonts w:ascii="Times New Roman" w:eastAsia="Times New Roman" w:hAnsi="Times New Roman" w:cs="Times New Roman"/>
                <w:i/>
              </w:rPr>
              <w:t>Одговоран однос према здрављу</w:t>
            </w:r>
          </w:p>
        </w:tc>
        <w:tc>
          <w:tcPr>
            <w:tcW w:w="2160" w:type="dxa"/>
            <w:tcMar>
              <w:top w:w="0" w:type="dxa"/>
              <w:left w:w="108" w:type="dxa"/>
              <w:bottom w:w="0" w:type="dxa"/>
              <w:right w:w="108" w:type="dxa"/>
            </w:tcMar>
          </w:tcPr>
          <w:p w14:paraId="6320D8B5" w14:textId="74708F9B"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септембар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 предавање за наставнике, септембар-1. октобар реализација активности са ученицима</w:t>
            </w:r>
          </w:p>
        </w:tc>
        <w:tc>
          <w:tcPr>
            <w:tcW w:w="2340" w:type="dxa"/>
            <w:tcMar>
              <w:top w:w="0" w:type="dxa"/>
              <w:left w:w="108" w:type="dxa"/>
              <w:bottom w:w="0" w:type="dxa"/>
              <w:right w:w="108" w:type="dxa"/>
            </w:tcMar>
          </w:tcPr>
          <w:p w14:paraId="7E2678A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w:t>
            </w:r>
          </w:p>
          <w:p w14:paraId="24EED9BC"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наставници, ученици</w:t>
            </w:r>
          </w:p>
        </w:tc>
        <w:tc>
          <w:tcPr>
            <w:tcW w:w="2970" w:type="dxa"/>
            <w:tcMar>
              <w:top w:w="0" w:type="dxa"/>
              <w:left w:w="108" w:type="dxa"/>
              <w:bottom w:w="0" w:type="dxa"/>
              <w:right w:w="108" w:type="dxa"/>
            </w:tcMar>
          </w:tcPr>
          <w:p w14:paraId="7A23D6F0"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 xml:space="preserve">Увидом у продукте (фотографије, коришћене презентације, сценарио активности односно припреме часова итд). </w:t>
            </w:r>
          </w:p>
        </w:tc>
      </w:tr>
      <w:tr w:rsidR="004C1F9E" w:rsidRPr="004C1F9E" w14:paraId="59D0B798" w14:textId="77777777">
        <w:trPr>
          <w:jc w:val="center"/>
        </w:trPr>
        <w:tc>
          <w:tcPr>
            <w:tcW w:w="3510" w:type="dxa"/>
            <w:tcMar>
              <w:top w:w="0" w:type="dxa"/>
              <w:left w:w="108" w:type="dxa"/>
              <w:bottom w:w="0" w:type="dxa"/>
              <w:right w:w="108" w:type="dxa"/>
            </w:tcMar>
          </w:tcPr>
          <w:p w14:paraId="437A48A1"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Иницирање и/или учешће у иновативним видовима планирања наставе и осталих облика образовно-васпитног рада (угледни часови/активности, активности продуженог једносменског рада и сл.)</w:t>
            </w:r>
          </w:p>
        </w:tc>
        <w:tc>
          <w:tcPr>
            <w:tcW w:w="2160" w:type="dxa"/>
            <w:tcMar>
              <w:top w:w="0" w:type="dxa"/>
              <w:left w:w="108" w:type="dxa"/>
              <w:bottom w:w="0" w:type="dxa"/>
              <w:right w:w="108" w:type="dxa"/>
            </w:tcMar>
          </w:tcPr>
          <w:p w14:paraId="45410FAC"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C030263"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A7F860D" w14:textId="6CCEBD5C"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2. полугодиште шк. 202</w:t>
            </w:r>
            <w:r w:rsidR="0031499C" w:rsidRPr="0031499C">
              <w:rPr>
                <w:rFonts w:ascii="Times New Roman" w:eastAsia="Times New Roman" w:hAnsi="Times New Roman" w:cs="Times New Roman"/>
              </w:rPr>
              <w:t>6</w:t>
            </w:r>
            <w:r w:rsidRPr="0031499C">
              <w:rPr>
                <w:rFonts w:ascii="Times New Roman" w:eastAsia="Times New Roman" w:hAnsi="Times New Roman" w:cs="Times New Roman"/>
              </w:rPr>
              <w:t>/202</w:t>
            </w:r>
            <w:r w:rsidR="0031499C" w:rsidRPr="0031499C">
              <w:rPr>
                <w:rFonts w:ascii="Times New Roman" w:eastAsia="Times New Roman" w:hAnsi="Times New Roman" w:cs="Times New Roman"/>
              </w:rPr>
              <w:t>7</w:t>
            </w:r>
            <w:r w:rsidRPr="0031499C">
              <w:rPr>
                <w:rFonts w:ascii="Times New Roman" w:eastAsia="Times New Roman" w:hAnsi="Times New Roman" w:cs="Times New Roman"/>
              </w:rPr>
              <w:t>. године</w:t>
            </w:r>
          </w:p>
        </w:tc>
        <w:tc>
          <w:tcPr>
            <w:tcW w:w="2340" w:type="dxa"/>
            <w:tcMar>
              <w:top w:w="0" w:type="dxa"/>
              <w:left w:w="108" w:type="dxa"/>
              <w:bottom w:w="0" w:type="dxa"/>
              <w:right w:w="108" w:type="dxa"/>
            </w:tcMar>
          </w:tcPr>
          <w:p w14:paraId="194684C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15FA665"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w:t>
            </w:r>
          </w:p>
          <w:p w14:paraId="0D7F5912"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предметни наставници, директор</w:t>
            </w:r>
          </w:p>
        </w:tc>
        <w:tc>
          <w:tcPr>
            <w:tcW w:w="2970" w:type="dxa"/>
            <w:tcMar>
              <w:top w:w="0" w:type="dxa"/>
              <w:left w:w="108" w:type="dxa"/>
              <w:bottom w:w="0" w:type="dxa"/>
              <w:right w:w="108" w:type="dxa"/>
            </w:tcMar>
          </w:tcPr>
          <w:p w14:paraId="6988BBFD"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DA0B872"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реализоване активности, протоколе посматрања, припреме за угледне часове/активности.</w:t>
            </w:r>
          </w:p>
        </w:tc>
      </w:tr>
      <w:tr w:rsidR="004C1F9E" w:rsidRPr="004C1F9E" w14:paraId="5B64668C" w14:textId="77777777">
        <w:trPr>
          <w:jc w:val="center"/>
        </w:trPr>
        <w:tc>
          <w:tcPr>
            <w:tcW w:w="3510" w:type="dxa"/>
            <w:tcMar>
              <w:top w:w="0" w:type="dxa"/>
              <w:left w:w="108" w:type="dxa"/>
              <w:bottom w:w="0" w:type="dxa"/>
              <w:right w:w="108" w:type="dxa"/>
            </w:tcMar>
          </w:tcPr>
          <w:p w14:paraId="37201551"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4DE88C2"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8316D7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B424DA5"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Пружање помоћи наставницима у изради планова допунског, додатног рада, секција и слично.</w:t>
            </w:r>
          </w:p>
        </w:tc>
        <w:tc>
          <w:tcPr>
            <w:tcW w:w="2160" w:type="dxa"/>
            <w:tcMar>
              <w:top w:w="0" w:type="dxa"/>
              <w:left w:w="108" w:type="dxa"/>
              <w:bottom w:w="0" w:type="dxa"/>
              <w:right w:w="108" w:type="dxa"/>
            </w:tcMar>
          </w:tcPr>
          <w:p w14:paraId="29A988BC"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7EF6D4F"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74167CF"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у току шк.године по потреби (уколико наставници искажу интересовање)</w:t>
            </w:r>
          </w:p>
        </w:tc>
        <w:tc>
          <w:tcPr>
            <w:tcW w:w="2340" w:type="dxa"/>
            <w:tcMar>
              <w:top w:w="0" w:type="dxa"/>
              <w:left w:w="108" w:type="dxa"/>
              <w:bottom w:w="0" w:type="dxa"/>
              <w:right w:w="108" w:type="dxa"/>
            </w:tcMar>
          </w:tcPr>
          <w:p w14:paraId="5338508E"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277480E" w14:textId="77777777" w:rsidR="0020199A" w:rsidRPr="0031499C"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31499C">
              <w:rPr>
                <w:rFonts w:ascii="Times New Roman" w:eastAsia="Times New Roman" w:hAnsi="Times New Roman" w:cs="Times New Roman"/>
              </w:rPr>
              <w:t>педагог и предметни наставници, наставници разредне наставе</w:t>
            </w:r>
          </w:p>
          <w:p w14:paraId="25140D37"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D4BBF71"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DFBF7F7"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6649520" w14:textId="77777777" w:rsidR="0020199A" w:rsidRPr="0031499C"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2970" w:type="dxa"/>
            <w:tcMar>
              <w:top w:w="0" w:type="dxa"/>
              <w:left w:w="108" w:type="dxa"/>
              <w:bottom w:w="0" w:type="dxa"/>
              <w:right w:w="108" w:type="dxa"/>
            </w:tcMar>
          </w:tcPr>
          <w:p w14:paraId="4BB9B0A9"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DBB1A8A"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DF5DD1F" w14:textId="77777777" w:rsidR="0020199A" w:rsidRPr="0031499C"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C30E8EB" w14:textId="77777777" w:rsidR="0020199A" w:rsidRPr="0031499C"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31499C">
              <w:rPr>
                <w:rFonts w:ascii="Times New Roman" w:eastAsia="Times New Roman" w:hAnsi="Times New Roman" w:cs="Times New Roman"/>
              </w:rPr>
              <w:t>Увидом у сачињене планове.</w:t>
            </w:r>
          </w:p>
        </w:tc>
      </w:tr>
      <w:tr w:rsidR="004C1F9E" w:rsidRPr="004C1F9E" w14:paraId="5F66EDBF" w14:textId="77777777">
        <w:trPr>
          <w:jc w:val="center"/>
        </w:trPr>
        <w:tc>
          <w:tcPr>
            <w:tcW w:w="10980" w:type="dxa"/>
            <w:gridSpan w:val="4"/>
            <w:shd w:val="clear" w:color="auto" w:fill="8DB3E2"/>
            <w:tcMar>
              <w:top w:w="0" w:type="dxa"/>
              <w:left w:w="108" w:type="dxa"/>
              <w:bottom w:w="0" w:type="dxa"/>
              <w:right w:w="108" w:type="dxa"/>
            </w:tcMar>
          </w:tcPr>
          <w:p w14:paraId="35BEE74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II   ПРАЋЕЊЕ И ВРЕДНОВАЊЕ ОБРАЗОВНО -  ВАСПИТНОГ РАДА</w:t>
            </w:r>
          </w:p>
          <w:p w14:paraId="77BB16CF"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65CAD7D2" w14:textId="77777777">
        <w:trPr>
          <w:jc w:val="center"/>
        </w:trPr>
        <w:tc>
          <w:tcPr>
            <w:tcW w:w="3510" w:type="dxa"/>
            <w:tcMar>
              <w:top w:w="0" w:type="dxa"/>
              <w:left w:w="108" w:type="dxa"/>
              <w:bottom w:w="0" w:type="dxa"/>
              <w:right w:w="108" w:type="dxa"/>
            </w:tcMar>
          </w:tcPr>
          <w:p w14:paraId="0ABB9D9E"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5A9A7915"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73240DCA"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4932058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Систематско праћење и вредновање реализације наставног процеса кроз посету часовима </w:t>
            </w:r>
          </w:p>
        </w:tc>
        <w:tc>
          <w:tcPr>
            <w:tcW w:w="2160" w:type="dxa"/>
            <w:tcMar>
              <w:top w:w="0" w:type="dxa"/>
              <w:left w:w="108" w:type="dxa"/>
              <w:bottom w:w="0" w:type="dxa"/>
              <w:right w:w="108" w:type="dxa"/>
            </w:tcMar>
          </w:tcPr>
          <w:p w14:paraId="1F0BE624"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688A67B"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367876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5C1BE7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према сачињеном плану посета часовима педагога и директора школе</w:t>
            </w:r>
          </w:p>
        </w:tc>
        <w:tc>
          <w:tcPr>
            <w:tcW w:w="2340" w:type="dxa"/>
            <w:tcMar>
              <w:top w:w="0" w:type="dxa"/>
              <w:left w:w="108" w:type="dxa"/>
              <w:bottom w:w="0" w:type="dxa"/>
              <w:right w:w="108" w:type="dxa"/>
            </w:tcMar>
          </w:tcPr>
          <w:p w14:paraId="44B51C2C"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3069341"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E4C2B8F"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B2FEC0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и директор</w:t>
            </w:r>
          </w:p>
        </w:tc>
        <w:tc>
          <w:tcPr>
            <w:tcW w:w="2970" w:type="dxa"/>
            <w:tcMar>
              <w:top w:w="0" w:type="dxa"/>
              <w:left w:w="108" w:type="dxa"/>
              <w:bottom w:w="0" w:type="dxa"/>
              <w:right w:w="108" w:type="dxa"/>
            </w:tcMar>
          </w:tcPr>
          <w:p w14:paraId="687EDC0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Увидом у сачињен план посета, попуњене протоколе посматрања, извештај о посећеним часовима, увид у евиденције наставника (оперативни план рада наставника, припрему, педагошку свеску наставника итд). </w:t>
            </w:r>
          </w:p>
        </w:tc>
      </w:tr>
      <w:tr w:rsidR="004C1F9E" w:rsidRPr="004C1F9E" w14:paraId="34A71810" w14:textId="77777777">
        <w:trPr>
          <w:jc w:val="center"/>
        </w:trPr>
        <w:tc>
          <w:tcPr>
            <w:tcW w:w="3510" w:type="dxa"/>
            <w:tcMar>
              <w:top w:w="0" w:type="dxa"/>
              <w:left w:w="108" w:type="dxa"/>
              <w:bottom w:w="0" w:type="dxa"/>
              <w:right w:w="108" w:type="dxa"/>
            </w:tcMar>
          </w:tcPr>
          <w:p w14:paraId="31C67BB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-Рад на развијању и примени </w:t>
            </w:r>
            <w:r w:rsidRPr="00E96E2D">
              <w:rPr>
                <w:rFonts w:ascii="Times New Roman" w:eastAsia="Times New Roman" w:hAnsi="Times New Roman" w:cs="Times New Roman"/>
              </w:rPr>
              <w:lastRenderedPageBreak/>
              <w:t>инструмената за вредновање и самовредновање различитих области и активности рада школе.</w:t>
            </w:r>
          </w:p>
          <w:p w14:paraId="2685E372" w14:textId="02BBF033"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-Учешће у изради годишњег извештаја о самовредновању у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.години</w:t>
            </w:r>
          </w:p>
        </w:tc>
        <w:tc>
          <w:tcPr>
            <w:tcW w:w="2160" w:type="dxa"/>
            <w:tcMar>
              <w:top w:w="0" w:type="dxa"/>
              <w:left w:w="108" w:type="dxa"/>
              <w:bottom w:w="0" w:type="dxa"/>
              <w:right w:w="108" w:type="dxa"/>
            </w:tcMar>
          </w:tcPr>
          <w:p w14:paraId="7973417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lastRenderedPageBreak/>
              <w:t xml:space="preserve">- у току шк године </w:t>
            </w:r>
            <w:r w:rsidRPr="00E96E2D">
              <w:rPr>
                <w:rFonts w:ascii="Times New Roman" w:eastAsia="Times New Roman" w:hAnsi="Times New Roman" w:cs="Times New Roman"/>
              </w:rPr>
              <w:lastRenderedPageBreak/>
              <w:t>према плану самовредновања школе</w:t>
            </w:r>
          </w:p>
          <w:p w14:paraId="55A33CC8" w14:textId="105E8F3D"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август/септембар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w:t>
            </w:r>
          </w:p>
        </w:tc>
        <w:tc>
          <w:tcPr>
            <w:tcW w:w="2340" w:type="dxa"/>
            <w:tcMar>
              <w:top w:w="0" w:type="dxa"/>
              <w:left w:w="108" w:type="dxa"/>
              <w:bottom w:w="0" w:type="dxa"/>
              <w:right w:w="108" w:type="dxa"/>
            </w:tcMar>
          </w:tcPr>
          <w:p w14:paraId="725FBAA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lastRenderedPageBreak/>
              <w:t xml:space="preserve">педагог, директор, </w:t>
            </w:r>
            <w:r w:rsidRPr="00E96E2D">
              <w:rPr>
                <w:rFonts w:ascii="Times New Roman" w:eastAsia="Times New Roman" w:hAnsi="Times New Roman" w:cs="Times New Roman"/>
              </w:rPr>
              <w:lastRenderedPageBreak/>
              <w:t>чланови Тима за самовредновање</w:t>
            </w:r>
          </w:p>
        </w:tc>
        <w:tc>
          <w:tcPr>
            <w:tcW w:w="2970" w:type="dxa"/>
            <w:tcMar>
              <w:top w:w="0" w:type="dxa"/>
              <w:left w:w="108" w:type="dxa"/>
              <w:bottom w:w="0" w:type="dxa"/>
              <w:right w:w="108" w:type="dxa"/>
            </w:tcMar>
          </w:tcPr>
          <w:p w14:paraId="5D890F2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lastRenderedPageBreak/>
              <w:t xml:space="preserve">-Увидом у инструменте </w:t>
            </w:r>
            <w:r w:rsidRPr="00E96E2D">
              <w:rPr>
                <w:rFonts w:ascii="Times New Roman" w:eastAsia="Times New Roman" w:hAnsi="Times New Roman" w:cs="Times New Roman"/>
              </w:rPr>
              <w:lastRenderedPageBreak/>
              <w:t>самовредновања</w:t>
            </w:r>
          </w:p>
          <w:p w14:paraId="6E1848A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сачињени годишњи извештај о самовредновању рада школе у шк. 2024/25.години</w:t>
            </w:r>
          </w:p>
        </w:tc>
      </w:tr>
      <w:tr w:rsidR="004C1F9E" w:rsidRPr="004C1F9E" w14:paraId="55E31266" w14:textId="77777777">
        <w:trPr>
          <w:jc w:val="center"/>
        </w:trPr>
        <w:tc>
          <w:tcPr>
            <w:tcW w:w="3510" w:type="dxa"/>
            <w:tcMar>
              <w:top w:w="0" w:type="dxa"/>
              <w:left w:w="108" w:type="dxa"/>
              <w:bottom w:w="0" w:type="dxa"/>
              <w:right w:w="108" w:type="dxa"/>
            </w:tcMar>
          </w:tcPr>
          <w:p w14:paraId="0952F40F"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E69998C"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4346F3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Праћење и вредновање примене мера индивидуализације и индивидуалног образовног плана </w:t>
            </w:r>
          </w:p>
        </w:tc>
        <w:tc>
          <w:tcPr>
            <w:tcW w:w="2160" w:type="dxa"/>
            <w:tcMar>
              <w:top w:w="0" w:type="dxa"/>
              <w:left w:w="108" w:type="dxa"/>
              <w:bottom w:w="0" w:type="dxa"/>
              <w:right w:w="108" w:type="dxa"/>
            </w:tcMar>
          </w:tcPr>
          <w:p w14:paraId="2A9C8021"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0EC4D5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полугодишње (на крају 1. и на крају 2.полугодишта)</w:t>
            </w:r>
          </w:p>
        </w:tc>
        <w:tc>
          <w:tcPr>
            <w:tcW w:w="2340" w:type="dxa"/>
            <w:tcMar>
              <w:top w:w="0" w:type="dxa"/>
              <w:left w:w="108" w:type="dxa"/>
              <w:bottom w:w="0" w:type="dxa"/>
              <w:right w:w="108" w:type="dxa"/>
            </w:tcMar>
          </w:tcPr>
          <w:p w14:paraId="145F531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чланови Тима за ИОП,тим за инклузивно образовање, педагошки колегијум</w:t>
            </w:r>
          </w:p>
        </w:tc>
        <w:tc>
          <w:tcPr>
            <w:tcW w:w="2970" w:type="dxa"/>
            <w:tcMar>
              <w:top w:w="0" w:type="dxa"/>
              <w:left w:w="108" w:type="dxa"/>
              <w:bottom w:w="0" w:type="dxa"/>
              <w:right w:w="108" w:type="dxa"/>
            </w:tcMar>
          </w:tcPr>
          <w:p w14:paraId="2803E024"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7BA9ACC"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CD1562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ИОП образце</w:t>
            </w:r>
          </w:p>
        </w:tc>
      </w:tr>
      <w:tr w:rsidR="004C1F9E" w:rsidRPr="004C1F9E" w14:paraId="7EDE0D35" w14:textId="77777777">
        <w:trPr>
          <w:jc w:val="center"/>
        </w:trPr>
        <w:tc>
          <w:tcPr>
            <w:tcW w:w="3510" w:type="dxa"/>
            <w:tcMar>
              <w:top w:w="0" w:type="dxa"/>
              <w:left w:w="108" w:type="dxa"/>
              <w:bottom w:w="0" w:type="dxa"/>
              <w:right w:w="108" w:type="dxa"/>
            </w:tcMar>
          </w:tcPr>
          <w:p w14:paraId="0345B30B" w14:textId="3285CCA3"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Учешће у изради годишњег извештаја о раду школе за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 годину (његових појединих делова)</w:t>
            </w:r>
          </w:p>
        </w:tc>
        <w:tc>
          <w:tcPr>
            <w:tcW w:w="2160" w:type="dxa"/>
            <w:tcMar>
              <w:top w:w="0" w:type="dxa"/>
              <w:left w:w="108" w:type="dxa"/>
              <w:bottom w:w="0" w:type="dxa"/>
              <w:right w:w="108" w:type="dxa"/>
            </w:tcMar>
          </w:tcPr>
          <w:p w14:paraId="23F25443" w14:textId="240401D5"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август-септембар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w:t>
            </w:r>
          </w:p>
        </w:tc>
        <w:tc>
          <w:tcPr>
            <w:tcW w:w="2340" w:type="dxa"/>
            <w:tcMar>
              <w:top w:w="0" w:type="dxa"/>
              <w:left w:w="108" w:type="dxa"/>
              <w:bottom w:w="0" w:type="dxa"/>
              <w:right w:w="108" w:type="dxa"/>
            </w:tcMar>
          </w:tcPr>
          <w:p w14:paraId="229748B7"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наставници, сви запослени у настави</w:t>
            </w:r>
          </w:p>
        </w:tc>
        <w:tc>
          <w:tcPr>
            <w:tcW w:w="2970" w:type="dxa"/>
            <w:tcMar>
              <w:top w:w="0" w:type="dxa"/>
              <w:left w:w="108" w:type="dxa"/>
              <w:bottom w:w="0" w:type="dxa"/>
              <w:right w:w="108" w:type="dxa"/>
            </w:tcMar>
          </w:tcPr>
          <w:p w14:paraId="20CD4BB4" w14:textId="3651202B"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годишњи извештај о раду установе за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 годину</w:t>
            </w:r>
          </w:p>
        </w:tc>
      </w:tr>
      <w:tr w:rsidR="004C1F9E" w:rsidRPr="004C1F9E" w14:paraId="7D93E24D" w14:textId="77777777">
        <w:trPr>
          <w:jc w:val="center"/>
        </w:trPr>
        <w:tc>
          <w:tcPr>
            <w:tcW w:w="3510" w:type="dxa"/>
            <w:tcMar>
              <w:top w:w="0" w:type="dxa"/>
              <w:left w:w="108" w:type="dxa"/>
              <w:bottom w:w="0" w:type="dxa"/>
              <w:right w:w="108" w:type="dxa"/>
            </w:tcMar>
          </w:tcPr>
          <w:p w14:paraId="27AD9BC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анализе успеха и дисциплине ученика на класификационим периодима, као и предлагање мера за њихово побољшање</w:t>
            </w:r>
          </w:p>
        </w:tc>
        <w:tc>
          <w:tcPr>
            <w:tcW w:w="2160" w:type="dxa"/>
            <w:tcMar>
              <w:top w:w="0" w:type="dxa"/>
              <w:left w:w="108" w:type="dxa"/>
              <w:bottom w:w="0" w:type="dxa"/>
              <w:right w:w="108" w:type="dxa"/>
            </w:tcMar>
          </w:tcPr>
          <w:p w14:paraId="4A3DB599"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C6C910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на крају класификационих периода</w:t>
            </w:r>
          </w:p>
        </w:tc>
        <w:tc>
          <w:tcPr>
            <w:tcW w:w="2340" w:type="dxa"/>
            <w:tcMar>
              <w:top w:w="0" w:type="dxa"/>
              <w:left w:w="108" w:type="dxa"/>
              <w:bottom w:w="0" w:type="dxa"/>
              <w:right w:w="108" w:type="dxa"/>
            </w:tcMar>
          </w:tcPr>
          <w:p w14:paraId="2C04FA09"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5F8F71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одељењска и стручна већа, наставничко веће</w:t>
            </w:r>
          </w:p>
        </w:tc>
        <w:tc>
          <w:tcPr>
            <w:tcW w:w="2970" w:type="dxa"/>
            <w:tcMar>
              <w:top w:w="0" w:type="dxa"/>
              <w:left w:w="108" w:type="dxa"/>
              <w:bottom w:w="0" w:type="dxa"/>
              <w:right w:w="108" w:type="dxa"/>
            </w:tcMar>
          </w:tcPr>
          <w:p w14:paraId="4B2C4D0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извештаје педагога, одељењских старешина, увидом у записнике са седница одељењских, стручних и наставничког већа</w:t>
            </w:r>
          </w:p>
        </w:tc>
      </w:tr>
      <w:tr w:rsidR="004C1F9E" w:rsidRPr="004C1F9E" w14:paraId="78CA3C48" w14:textId="77777777">
        <w:trPr>
          <w:jc w:val="center"/>
        </w:trPr>
        <w:tc>
          <w:tcPr>
            <w:tcW w:w="3510" w:type="dxa"/>
            <w:tcMar>
              <w:top w:w="0" w:type="dxa"/>
              <w:left w:w="108" w:type="dxa"/>
              <w:bottom w:w="0" w:type="dxa"/>
              <w:right w:w="108" w:type="dxa"/>
            </w:tcMar>
          </w:tcPr>
          <w:p w14:paraId="2D5D9F3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понашања ученика на часовима увидом у есДневник и/или евиденцију у папирном облику</w:t>
            </w:r>
          </w:p>
        </w:tc>
        <w:tc>
          <w:tcPr>
            <w:tcW w:w="2160" w:type="dxa"/>
            <w:tcMar>
              <w:top w:w="0" w:type="dxa"/>
              <w:left w:w="108" w:type="dxa"/>
              <w:bottom w:w="0" w:type="dxa"/>
              <w:right w:w="108" w:type="dxa"/>
            </w:tcMar>
          </w:tcPr>
          <w:p w14:paraId="7BB26CA0"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шк.године по потреби</w:t>
            </w:r>
          </w:p>
        </w:tc>
        <w:tc>
          <w:tcPr>
            <w:tcW w:w="2340" w:type="dxa"/>
            <w:tcMar>
              <w:top w:w="0" w:type="dxa"/>
              <w:left w:w="108" w:type="dxa"/>
              <w:bottom w:w="0" w:type="dxa"/>
              <w:right w:w="108" w:type="dxa"/>
            </w:tcMar>
          </w:tcPr>
          <w:p w14:paraId="06FE404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62F554FC"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понашања ученика на часовима увидом у есДневник и/или евиденцију у папирном облику</w:t>
            </w:r>
          </w:p>
        </w:tc>
      </w:tr>
      <w:tr w:rsidR="004C1F9E" w:rsidRPr="004C1F9E" w14:paraId="114F7AAC" w14:textId="77777777">
        <w:trPr>
          <w:jc w:val="center"/>
        </w:trPr>
        <w:tc>
          <w:tcPr>
            <w:tcW w:w="3510" w:type="dxa"/>
            <w:tcMar>
              <w:top w:w="0" w:type="dxa"/>
              <w:left w:w="108" w:type="dxa"/>
              <w:bottom w:w="0" w:type="dxa"/>
              <w:right w:w="108" w:type="dxa"/>
            </w:tcMar>
          </w:tcPr>
          <w:p w14:paraId="0177963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3CA596D"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4D5933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успеха ученика на такмичењима и на завршним испитима за упис у средње школе</w:t>
            </w:r>
          </w:p>
        </w:tc>
        <w:tc>
          <w:tcPr>
            <w:tcW w:w="2160" w:type="dxa"/>
            <w:tcMar>
              <w:top w:w="0" w:type="dxa"/>
              <w:left w:w="108" w:type="dxa"/>
              <w:bottom w:w="0" w:type="dxa"/>
              <w:right w:w="108" w:type="dxa"/>
            </w:tcMar>
          </w:tcPr>
          <w:p w14:paraId="707CE058"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1B7817D"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након такмичења, након пробног и завршног испита (2.полугодиште)</w:t>
            </w:r>
          </w:p>
        </w:tc>
        <w:tc>
          <w:tcPr>
            <w:tcW w:w="2340" w:type="dxa"/>
            <w:tcMar>
              <w:top w:w="0" w:type="dxa"/>
              <w:left w:w="108" w:type="dxa"/>
              <w:bottom w:w="0" w:type="dxa"/>
              <w:right w:w="108" w:type="dxa"/>
            </w:tcMar>
          </w:tcPr>
          <w:p w14:paraId="77EF531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35308B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предметни наставници</w:t>
            </w:r>
          </w:p>
        </w:tc>
        <w:tc>
          <w:tcPr>
            <w:tcW w:w="2970" w:type="dxa"/>
            <w:tcMar>
              <w:top w:w="0" w:type="dxa"/>
              <w:left w:w="108" w:type="dxa"/>
              <w:bottom w:w="0" w:type="dxa"/>
              <w:right w:w="108" w:type="dxa"/>
            </w:tcMar>
          </w:tcPr>
          <w:p w14:paraId="138285B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евиденцију о оствареним резултатима ученика, извештаје школе о постигнућима ученика на ЗИ, извештај самовредновања 3.кључне области-ученичких постигнућа</w:t>
            </w:r>
          </w:p>
        </w:tc>
      </w:tr>
      <w:tr w:rsidR="004C1F9E" w:rsidRPr="004C1F9E" w14:paraId="3A954E5D" w14:textId="77777777">
        <w:trPr>
          <w:jc w:val="center"/>
        </w:trPr>
        <w:tc>
          <w:tcPr>
            <w:tcW w:w="3510" w:type="dxa"/>
            <w:tcMar>
              <w:top w:w="0" w:type="dxa"/>
              <w:left w:w="108" w:type="dxa"/>
              <w:bottom w:w="0" w:type="dxa"/>
              <w:right w:w="108" w:type="dxa"/>
            </w:tcMar>
          </w:tcPr>
          <w:p w14:paraId="3121C1C5"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поступака и ефеката оцењивања ученика кроз преглед педагошке документације наставника и посете часова, есДневник</w:t>
            </w:r>
          </w:p>
        </w:tc>
        <w:tc>
          <w:tcPr>
            <w:tcW w:w="2160" w:type="dxa"/>
            <w:tcMar>
              <w:top w:w="0" w:type="dxa"/>
              <w:left w:w="108" w:type="dxa"/>
              <w:bottom w:w="0" w:type="dxa"/>
              <w:right w:w="108" w:type="dxa"/>
            </w:tcMar>
          </w:tcPr>
          <w:p w14:paraId="77137FA0"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током школске године према утврђеном плану посета/квартално/на полугодишту</w:t>
            </w:r>
          </w:p>
        </w:tc>
        <w:tc>
          <w:tcPr>
            <w:tcW w:w="2340" w:type="dxa"/>
            <w:tcMar>
              <w:top w:w="0" w:type="dxa"/>
              <w:left w:w="108" w:type="dxa"/>
              <w:bottom w:w="0" w:type="dxa"/>
              <w:right w:w="108" w:type="dxa"/>
            </w:tcMar>
          </w:tcPr>
          <w:p w14:paraId="42140DE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p w14:paraId="1665CBE8"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директор, предметни наставници</w:t>
            </w:r>
          </w:p>
        </w:tc>
        <w:tc>
          <w:tcPr>
            <w:tcW w:w="2970" w:type="dxa"/>
            <w:tcMar>
              <w:top w:w="0" w:type="dxa"/>
              <w:left w:w="108" w:type="dxa"/>
              <w:bottom w:w="0" w:type="dxa"/>
              <w:right w:w="108" w:type="dxa"/>
            </w:tcMar>
          </w:tcPr>
          <w:p w14:paraId="5A4C423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поступака оцењивања ученика кроз преглед педагошке документације наставника , посете часова, увидом у есДневник</w:t>
            </w:r>
          </w:p>
        </w:tc>
      </w:tr>
      <w:tr w:rsidR="004C1F9E" w:rsidRPr="004C1F9E" w14:paraId="1674E28F" w14:textId="77777777">
        <w:trPr>
          <w:jc w:val="center"/>
        </w:trPr>
        <w:tc>
          <w:tcPr>
            <w:tcW w:w="3510" w:type="dxa"/>
            <w:tcMar>
              <w:top w:w="0" w:type="dxa"/>
              <w:left w:w="108" w:type="dxa"/>
              <w:bottom w:w="0" w:type="dxa"/>
              <w:right w:w="108" w:type="dxa"/>
            </w:tcMar>
          </w:tcPr>
          <w:p w14:paraId="0CEC0E7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Праћење узрока школског успеха ученика и предлагање решења за побољшање школског успеха</w:t>
            </w:r>
          </w:p>
        </w:tc>
        <w:tc>
          <w:tcPr>
            <w:tcW w:w="2160" w:type="dxa"/>
            <w:tcMar>
              <w:top w:w="0" w:type="dxa"/>
              <w:left w:w="108" w:type="dxa"/>
              <w:bottom w:w="0" w:type="dxa"/>
              <w:right w:w="108" w:type="dxa"/>
            </w:tcMar>
          </w:tcPr>
          <w:p w14:paraId="56F3CC69"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1F5C88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у току шк. године </w:t>
            </w:r>
          </w:p>
        </w:tc>
        <w:tc>
          <w:tcPr>
            <w:tcW w:w="2340" w:type="dxa"/>
            <w:tcMar>
              <w:top w:w="0" w:type="dxa"/>
              <w:left w:w="108" w:type="dxa"/>
              <w:bottom w:w="0" w:type="dxa"/>
              <w:right w:w="108" w:type="dxa"/>
            </w:tcMar>
          </w:tcPr>
          <w:p w14:paraId="2D1B1B4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наставници, учитељи, већа</w:t>
            </w:r>
          </w:p>
        </w:tc>
        <w:tc>
          <w:tcPr>
            <w:tcW w:w="2970" w:type="dxa"/>
            <w:tcMar>
              <w:top w:w="0" w:type="dxa"/>
              <w:left w:w="108" w:type="dxa"/>
              <w:bottom w:w="0" w:type="dxa"/>
              <w:right w:w="108" w:type="dxa"/>
            </w:tcMar>
          </w:tcPr>
          <w:p w14:paraId="03F2D8D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Извештај педагога (анализа успеха и дисциплине, инструмента процене) уз прелог мера унапређења</w:t>
            </w:r>
          </w:p>
        </w:tc>
      </w:tr>
      <w:tr w:rsidR="004C1F9E" w:rsidRPr="004C1F9E" w14:paraId="2B5B260C" w14:textId="77777777">
        <w:trPr>
          <w:jc w:val="center"/>
        </w:trPr>
        <w:tc>
          <w:tcPr>
            <w:tcW w:w="3510" w:type="dxa"/>
            <w:tcMar>
              <w:top w:w="0" w:type="dxa"/>
              <w:left w:w="108" w:type="dxa"/>
              <w:bottom w:w="0" w:type="dxa"/>
              <w:right w:w="108" w:type="dxa"/>
            </w:tcMar>
          </w:tcPr>
          <w:p w14:paraId="1D243B81" w14:textId="2432EC9D"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Израда годишњег извештаја о раду педагога за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 xml:space="preserve">.годину </w:t>
            </w:r>
          </w:p>
        </w:tc>
        <w:tc>
          <w:tcPr>
            <w:tcW w:w="2160" w:type="dxa"/>
            <w:tcMar>
              <w:top w:w="0" w:type="dxa"/>
              <w:left w:w="108" w:type="dxa"/>
              <w:bottom w:w="0" w:type="dxa"/>
              <w:right w:w="108" w:type="dxa"/>
            </w:tcMar>
          </w:tcPr>
          <w:p w14:paraId="120B7625"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CC01858" w14:textId="70F187B0"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август 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 xml:space="preserve">. </w:t>
            </w:r>
          </w:p>
        </w:tc>
        <w:tc>
          <w:tcPr>
            <w:tcW w:w="2340" w:type="dxa"/>
            <w:tcMar>
              <w:top w:w="0" w:type="dxa"/>
              <w:left w:w="108" w:type="dxa"/>
              <w:bottom w:w="0" w:type="dxa"/>
              <w:right w:w="108" w:type="dxa"/>
            </w:tcMar>
          </w:tcPr>
          <w:p w14:paraId="5072DCEE"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192850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4D0747D2" w14:textId="017A0120"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сачињени извештај о раду педагога за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.годину</w:t>
            </w:r>
          </w:p>
        </w:tc>
      </w:tr>
      <w:tr w:rsidR="004C1F9E" w:rsidRPr="004C1F9E" w14:paraId="20BCF5BF" w14:textId="77777777">
        <w:trPr>
          <w:jc w:val="center"/>
        </w:trPr>
        <w:tc>
          <w:tcPr>
            <w:tcW w:w="3510" w:type="dxa"/>
            <w:tcMar>
              <w:top w:w="0" w:type="dxa"/>
              <w:left w:w="108" w:type="dxa"/>
              <w:bottom w:w="0" w:type="dxa"/>
              <w:right w:w="108" w:type="dxa"/>
            </w:tcMar>
          </w:tcPr>
          <w:p w14:paraId="62CF5D45" w14:textId="7AA90580"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Израда извештаја о личном стручном усавршавању у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.г.</w:t>
            </w:r>
          </w:p>
        </w:tc>
        <w:tc>
          <w:tcPr>
            <w:tcW w:w="2160" w:type="dxa"/>
            <w:tcMar>
              <w:top w:w="0" w:type="dxa"/>
              <w:left w:w="108" w:type="dxa"/>
              <w:bottom w:w="0" w:type="dxa"/>
              <w:right w:w="108" w:type="dxa"/>
            </w:tcMar>
          </w:tcPr>
          <w:p w14:paraId="483A01C6"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462DD5F" w14:textId="0DA222AF"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јули 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w:t>
            </w:r>
          </w:p>
        </w:tc>
        <w:tc>
          <w:tcPr>
            <w:tcW w:w="2340" w:type="dxa"/>
            <w:tcMar>
              <w:top w:w="0" w:type="dxa"/>
              <w:left w:w="108" w:type="dxa"/>
              <w:bottom w:w="0" w:type="dxa"/>
              <w:right w:w="108" w:type="dxa"/>
            </w:tcMar>
          </w:tcPr>
          <w:p w14:paraId="0FD37A8E"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F11429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1433C298" w14:textId="7E5328DC"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сачињени извештај о стручном усавршавању педагога за шк. 202</w:t>
            </w:r>
            <w:r w:rsidR="00E96E2D" w:rsidRPr="00E96E2D">
              <w:rPr>
                <w:rFonts w:ascii="Times New Roman" w:eastAsia="Times New Roman" w:hAnsi="Times New Roman" w:cs="Times New Roman"/>
                <w:lang w:val="sr-Cyrl-RS"/>
              </w:rPr>
              <w:t>6</w:t>
            </w:r>
            <w:r w:rsidRPr="00E96E2D">
              <w:rPr>
                <w:rFonts w:ascii="Times New Roman" w:eastAsia="Times New Roman" w:hAnsi="Times New Roman" w:cs="Times New Roman"/>
              </w:rPr>
              <w:t>/202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.годину</w:t>
            </w:r>
          </w:p>
        </w:tc>
      </w:tr>
      <w:tr w:rsidR="004C1F9E" w:rsidRPr="004C1F9E" w14:paraId="4ECEA2EE" w14:textId="77777777">
        <w:trPr>
          <w:jc w:val="center"/>
        </w:trPr>
        <w:tc>
          <w:tcPr>
            <w:tcW w:w="3510" w:type="dxa"/>
            <w:tcMar>
              <w:top w:w="0" w:type="dxa"/>
              <w:left w:w="108" w:type="dxa"/>
              <w:bottom w:w="0" w:type="dxa"/>
              <w:right w:w="108" w:type="dxa"/>
            </w:tcMar>
          </w:tcPr>
          <w:p w14:paraId="0C2C608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Учешће у раду комисије за проверу савладаности програма увођења у посао наставника/стручног сарадника</w:t>
            </w:r>
          </w:p>
        </w:tc>
        <w:tc>
          <w:tcPr>
            <w:tcW w:w="2160" w:type="dxa"/>
            <w:tcMar>
              <w:top w:w="0" w:type="dxa"/>
              <w:left w:w="108" w:type="dxa"/>
              <w:bottom w:w="0" w:type="dxa"/>
              <w:right w:w="108" w:type="dxa"/>
            </w:tcMar>
          </w:tcPr>
          <w:p w14:paraId="1D7FE11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уколико у току шк. године буде ангажован приправник</w:t>
            </w:r>
          </w:p>
        </w:tc>
        <w:tc>
          <w:tcPr>
            <w:tcW w:w="2340" w:type="dxa"/>
            <w:tcMar>
              <w:top w:w="0" w:type="dxa"/>
              <w:left w:w="108" w:type="dxa"/>
              <w:bottom w:w="0" w:type="dxa"/>
              <w:right w:w="108" w:type="dxa"/>
            </w:tcMar>
          </w:tcPr>
          <w:p w14:paraId="4DEB75E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p w14:paraId="5D17792F"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директор</w:t>
            </w:r>
          </w:p>
          <w:p w14:paraId="6890DE7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наставник ментор</w:t>
            </w:r>
          </w:p>
        </w:tc>
        <w:tc>
          <w:tcPr>
            <w:tcW w:w="2970" w:type="dxa"/>
            <w:tcMar>
              <w:top w:w="0" w:type="dxa"/>
              <w:left w:w="108" w:type="dxa"/>
              <w:bottom w:w="0" w:type="dxa"/>
              <w:right w:w="108" w:type="dxa"/>
            </w:tcMar>
          </w:tcPr>
          <w:p w14:paraId="18B40FC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извештај комисије</w:t>
            </w:r>
          </w:p>
        </w:tc>
      </w:tr>
      <w:tr w:rsidR="004C1F9E" w:rsidRPr="004C1F9E" w14:paraId="3DC46C26" w14:textId="77777777">
        <w:trPr>
          <w:jc w:val="center"/>
        </w:trPr>
        <w:tc>
          <w:tcPr>
            <w:tcW w:w="3510" w:type="dxa"/>
            <w:tcMar>
              <w:top w:w="0" w:type="dxa"/>
              <w:left w:w="108" w:type="dxa"/>
              <w:bottom w:w="0" w:type="dxa"/>
              <w:right w:w="108" w:type="dxa"/>
            </w:tcMar>
          </w:tcPr>
          <w:p w14:paraId="684D698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Иницирање и учешће у истраживањима које реализује школа, научно-истраживачка </w:t>
            </w:r>
            <w:r w:rsidRPr="00E96E2D">
              <w:rPr>
                <w:rFonts w:ascii="Times New Roman" w:eastAsia="Times New Roman" w:hAnsi="Times New Roman" w:cs="Times New Roman"/>
              </w:rPr>
              <w:lastRenderedPageBreak/>
              <w:t>институација или стручно друштво у циљу унапређења образовно-васпитне праксе</w:t>
            </w:r>
          </w:p>
        </w:tc>
        <w:tc>
          <w:tcPr>
            <w:tcW w:w="2160" w:type="dxa"/>
            <w:tcMar>
              <w:top w:w="0" w:type="dxa"/>
              <w:left w:w="108" w:type="dxa"/>
              <w:bottom w:w="0" w:type="dxa"/>
              <w:right w:w="108" w:type="dxa"/>
            </w:tcMar>
          </w:tcPr>
          <w:p w14:paraId="7CD6AE3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lastRenderedPageBreak/>
              <w:t xml:space="preserve">према плану самовредновања, а и по потреби и </w:t>
            </w:r>
            <w:r w:rsidRPr="00E96E2D">
              <w:rPr>
                <w:rFonts w:ascii="Times New Roman" w:eastAsia="Times New Roman" w:hAnsi="Times New Roman" w:cs="Times New Roman"/>
              </w:rPr>
              <w:lastRenderedPageBreak/>
              <w:t>процени у току шк. године</w:t>
            </w:r>
          </w:p>
        </w:tc>
        <w:tc>
          <w:tcPr>
            <w:tcW w:w="2340" w:type="dxa"/>
            <w:tcMar>
              <w:top w:w="0" w:type="dxa"/>
              <w:left w:w="108" w:type="dxa"/>
              <w:bottom w:w="0" w:type="dxa"/>
              <w:right w:w="108" w:type="dxa"/>
            </w:tcMar>
          </w:tcPr>
          <w:p w14:paraId="52E77BE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lastRenderedPageBreak/>
              <w:t xml:space="preserve">педагог, </w:t>
            </w:r>
          </w:p>
          <w:p w14:paraId="158A399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директор, наставници, ученици, родитељи, </w:t>
            </w:r>
            <w:r w:rsidRPr="00E96E2D">
              <w:rPr>
                <w:rFonts w:ascii="Times New Roman" w:eastAsia="Times New Roman" w:hAnsi="Times New Roman" w:cs="Times New Roman"/>
              </w:rPr>
              <w:lastRenderedPageBreak/>
              <w:t>локална самоуправа</w:t>
            </w:r>
          </w:p>
        </w:tc>
        <w:tc>
          <w:tcPr>
            <w:tcW w:w="2970" w:type="dxa"/>
            <w:tcMar>
              <w:top w:w="0" w:type="dxa"/>
              <w:left w:w="108" w:type="dxa"/>
              <w:bottom w:w="0" w:type="dxa"/>
              <w:right w:w="108" w:type="dxa"/>
            </w:tcMar>
          </w:tcPr>
          <w:p w14:paraId="72D057C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lastRenderedPageBreak/>
              <w:t>Увидом у коришћене инструменте процене и извештаје о реализацији</w:t>
            </w:r>
          </w:p>
        </w:tc>
      </w:tr>
      <w:tr w:rsidR="004C1F9E" w:rsidRPr="004C1F9E" w14:paraId="72B66067" w14:textId="77777777">
        <w:trPr>
          <w:jc w:val="center"/>
        </w:trPr>
        <w:tc>
          <w:tcPr>
            <w:tcW w:w="3510" w:type="dxa"/>
            <w:tcMar>
              <w:top w:w="0" w:type="dxa"/>
              <w:left w:w="108" w:type="dxa"/>
              <w:bottom w:w="0" w:type="dxa"/>
              <w:right w:w="108" w:type="dxa"/>
            </w:tcMar>
          </w:tcPr>
          <w:p w14:paraId="3375B53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5B5B66D"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Учешће у праћењу реализације остварености општих и посебних стандарда (учешће у анализи критеријумских тестова из српског језика и математике за крај 1.циклуса, као и пробног и завршног испита)</w:t>
            </w:r>
          </w:p>
        </w:tc>
        <w:tc>
          <w:tcPr>
            <w:tcW w:w="2160" w:type="dxa"/>
            <w:tcMar>
              <w:top w:w="0" w:type="dxa"/>
              <w:left w:w="108" w:type="dxa"/>
              <w:bottom w:w="0" w:type="dxa"/>
              <w:right w:w="108" w:type="dxa"/>
            </w:tcMar>
          </w:tcPr>
          <w:p w14:paraId="67245D52" w14:textId="39363FA5"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септембар 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 (петаци критеријумски тестови)</w:t>
            </w:r>
          </w:p>
          <w:p w14:paraId="791CF7F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април и јуни (праћење постигнућа осмака кроз пробни и завршни испит)</w:t>
            </w:r>
          </w:p>
          <w:p w14:paraId="6760BAA1"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340" w:type="dxa"/>
            <w:tcMar>
              <w:top w:w="0" w:type="dxa"/>
              <w:left w:w="108" w:type="dxa"/>
              <w:bottom w:w="0" w:type="dxa"/>
              <w:right w:w="108" w:type="dxa"/>
            </w:tcMar>
          </w:tcPr>
          <w:p w14:paraId="04E4A9DA"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354D13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педагог, </w:t>
            </w:r>
          </w:p>
          <w:p w14:paraId="77EBB7BF"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директор,</w:t>
            </w:r>
          </w:p>
          <w:p w14:paraId="28F5092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предметни наставници, стручна већа</w:t>
            </w:r>
          </w:p>
        </w:tc>
        <w:tc>
          <w:tcPr>
            <w:tcW w:w="2970" w:type="dxa"/>
            <w:tcMar>
              <w:top w:w="0" w:type="dxa"/>
              <w:left w:w="108" w:type="dxa"/>
              <w:bottom w:w="0" w:type="dxa"/>
              <w:right w:w="108" w:type="dxa"/>
            </w:tcMar>
          </w:tcPr>
          <w:p w14:paraId="5B6C22CF"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E8047A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498D15"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анализе тестова рађених по стандардима и нивоима постигнућа</w:t>
            </w:r>
          </w:p>
        </w:tc>
      </w:tr>
      <w:tr w:rsidR="004C1F9E" w:rsidRPr="004C1F9E" w14:paraId="78A7F1E3" w14:textId="77777777">
        <w:trPr>
          <w:jc w:val="center"/>
        </w:trPr>
        <w:tc>
          <w:tcPr>
            <w:tcW w:w="10980" w:type="dxa"/>
            <w:gridSpan w:val="4"/>
            <w:shd w:val="clear" w:color="auto" w:fill="8DB3E2"/>
            <w:tcMar>
              <w:top w:w="0" w:type="dxa"/>
              <w:left w:w="108" w:type="dxa"/>
              <w:bottom w:w="0" w:type="dxa"/>
              <w:right w:w="108" w:type="dxa"/>
            </w:tcMar>
          </w:tcPr>
          <w:p w14:paraId="599D4055" w14:textId="77777777" w:rsidR="0020199A" w:rsidRPr="00E96E2D" w:rsidRDefault="0020199A">
            <w:pPr>
              <w:widowControl w:val="0"/>
              <w:spacing w:after="0" w:line="240" w:lineRule="auto"/>
              <w:jc w:val="center"/>
              <w:rPr>
                <w:rFonts w:ascii="Times New Roman" w:eastAsia="Times New Roman" w:hAnsi="Times New Roman" w:cs="Times New Roman"/>
                <w:b/>
              </w:rPr>
            </w:pPr>
          </w:p>
          <w:p w14:paraId="00B9F2E5"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E96E2D">
              <w:rPr>
                <w:rFonts w:ascii="Times New Roman" w:eastAsia="Times New Roman" w:hAnsi="Times New Roman" w:cs="Times New Roman"/>
                <w:b/>
              </w:rPr>
              <w:t xml:space="preserve">                                                                 III  РАД СА НАСТАВНИЦИМА</w:t>
            </w:r>
          </w:p>
        </w:tc>
      </w:tr>
      <w:tr w:rsidR="004C1F9E" w:rsidRPr="004C1F9E" w14:paraId="4302B508" w14:textId="77777777">
        <w:trPr>
          <w:jc w:val="center"/>
        </w:trPr>
        <w:tc>
          <w:tcPr>
            <w:tcW w:w="3510" w:type="dxa"/>
            <w:tcMar>
              <w:top w:w="0" w:type="dxa"/>
              <w:left w:w="108" w:type="dxa"/>
              <w:bottom w:w="0" w:type="dxa"/>
              <w:right w:w="108" w:type="dxa"/>
            </w:tcMar>
          </w:tcPr>
          <w:p w14:paraId="5DF7823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Анализирање реализације праћених часова редовне наставе у школама и давање предлога за њихово унапређење </w:t>
            </w:r>
          </w:p>
        </w:tc>
        <w:tc>
          <w:tcPr>
            <w:tcW w:w="2160" w:type="dxa"/>
            <w:tcMar>
              <w:top w:w="0" w:type="dxa"/>
              <w:left w:w="108" w:type="dxa"/>
              <w:bottom w:w="0" w:type="dxa"/>
              <w:right w:w="108" w:type="dxa"/>
            </w:tcMar>
          </w:tcPr>
          <w:p w14:paraId="7B4C050B"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E6A819D"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и по потреби</w:t>
            </w:r>
          </w:p>
        </w:tc>
        <w:tc>
          <w:tcPr>
            <w:tcW w:w="2340" w:type="dxa"/>
            <w:tcMar>
              <w:top w:w="0" w:type="dxa"/>
              <w:left w:w="108" w:type="dxa"/>
              <w:bottom w:w="0" w:type="dxa"/>
              <w:right w:w="108" w:type="dxa"/>
            </w:tcMar>
          </w:tcPr>
          <w:p w14:paraId="46FB3F5F"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FBB097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наставници, учитељи</w:t>
            </w:r>
          </w:p>
        </w:tc>
        <w:tc>
          <w:tcPr>
            <w:tcW w:w="2970" w:type="dxa"/>
            <w:tcMar>
              <w:top w:w="0" w:type="dxa"/>
              <w:left w:w="108" w:type="dxa"/>
              <w:bottom w:w="0" w:type="dxa"/>
              <w:right w:w="108" w:type="dxa"/>
            </w:tcMar>
          </w:tcPr>
          <w:p w14:paraId="3566C79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Лична евиденција (протокол посматрања часа) </w:t>
            </w:r>
          </w:p>
        </w:tc>
      </w:tr>
      <w:tr w:rsidR="004C1F9E" w:rsidRPr="004C1F9E" w14:paraId="1863A242" w14:textId="77777777">
        <w:trPr>
          <w:jc w:val="center"/>
        </w:trPr>
        <w:tc>
          <w:tcPr>
            <w:tcW w:w="3510" w:type="dxa"/>
            <w:tcMar>
              <w:top w:w="0" w:type="dxa"/>
              <w:left w:w="108" w:type="dxa"/>
              <w:bottom w:w="0" w:type="dxa"/>
              <w:right w:w="108" w:type="dxa"/>
            </w:tcMar>
          </w:tcPr>
          <w:p w14:paraId="59E7C5F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Праћење начина вођења педагошке документације наставника </w:t>
            </w:r>
          </w:p>
        </w:tc>
        <w:tc>
          <w:tcPr>
            <w:tcW w:w="2160" w:type="dxa"/>
            <w:tcMar>
              <w:top w:w="0" w:type="dxa"/>
              <w:left w:w="108" w:type="dxa"/>
              <w:bottom w:w="0" w:type="dxa"/>
              <w:right w:w="108" w:type="dxa"/>
            </w:tcMar>
          </w:tcPr>
          <w:p w14:paraId="2BA1F78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на класификационим периодима </w:t>
            </w:r>
          </w:p>
        </w:tc>
        <w:tc>
          <w:tcPr>
            <w:tcW w:w="2340" w:type="dxa"/>
            <w:tcMar>
              <w:top w:w="0" w:type="dxa"/>
              <w:left w:w="108" w:type="dxa"/>
              <w:bottom w:w="0" w:type="dxa"/>
              <w:right w:w="108" w:type="dxa"/>
            </w:tcMar>
          </w:tcPr>
          <w:p w14:paraId="7FA1163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одељењске старешине, координатор есДневника</w:t>
            </w:r>
          </w:p>
        </w:tc>
        <w:tc>
          <w:tcPr>
            <w:tcW w:w="2970" w:type="dxa"/>
            <w:tcMar>
              <w:top w:w="0" w:type="dxa"/>
              <w:left w:w="108" w:type="dxa"/>
              <w:bottom w:w="0" w:type="dxa"/>
              <w:right w:w="108" w:type="dxa"/>
            </w:tcMar>
          </w:tcPr>
          <w:p w14:paraId="61DDE33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 у есДневник (образовно-васпитног рада и осталих облика ов рада)</w:t>
            </w:r>
          </w:p>
        </w:tc>
      </w:tr>
      <w:tr w:rsidR="004C1F9E" w:rsidRPr="004C1F9E" w14:paraId="577D8750" w14:textId="77777777">
        <w:trPr>
          <w:jc w:val="center"/>
        </w:trPr>
        <w:tc>
          <w:tcPr>
            <w:tcW w:w="3510" w:type="dxa"/>
            <w:tcMar>
              <w:top w:w="0" w:type="dxa"/>
              <w:left w:w="108" w:type="dxa"/>
              <w:bottom w:w="0" w:type="dxa"/>
              <w:right w:w="108" w:type="dxa"/>
            </w:tcMar>
          </w:tcPr>
          <w:p w14:paraId="4154848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стручне помоћи наставницима у коришћењу различитих метода, техника и инструмената оцењивања ученика</w:t>
            </w:r>
          </w:p>
        </w:tc>
        <w:tc>
          <w:tcPr>
            <w:tcW w:w="2160" w:type="dxa"/>
            <w:tcMar>
              <w:top w:w="0" w:type="dxa"/>
              <w:left w:w="108" w:type="dxa"/>
              <w:bottom w:w="0" w:type="dxa"/>
              <w:right w:w="108" w:type="dxa"/>
            </w:tcMar>
          </w:tcPr>
          <w:p w14:paraId="626E3FD5"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A93BF1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по потреби</w:t>
            </w:r>
          </w:p>
        </w:tc>
        <w:tc>
          <w:tcPr>
            <w:tcW w:w="2340" w:type="dxa"/>
            <w:tcMar>
              <w:top w:w="0" w:type="dxa"/>
              <w:left w:w="108" w:type="dxa"/>
              <w:bottom w:w="0" w:type="dxa"/>
              <w:right w:w="108" w:type="dxa"/>
            </w:tcMar>
          </w:tcPr>
          <w:p w14:paraId="5115F692"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2A1217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наставници</w:t>
            </w:r>
          </w:p>
        </w:tc>
        <w:tc>
          <w:tcPr>
            <w:tcW w:w="2970" w:type="dxa"/>
            <w:tcMar>
              <w:top w:w="0" w:type="dxa"/>
              <w:left w:w="108" w:type="dxa"/>
              <w:bottom w:w="0" w:type="dxa"/>
              <w:right w:w="108" w:type="dxa"/>
            </w:tcMar>
          </w:tcPr>
          <w:p w14:paraId="0A8ED28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42FC3F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Размена искустава</w:t>
            </w:r>
          </w:p>
        </w:tc>
      </w:tr>
      <w:tr w:rsidR="004C1F9E" w:rsidRPr="004C1F9E" w14:paraId="20E5C0D2" w14:textId="77777777">
        <w:trPr>
          <w:jc w:val="center"/>
        </w:trPr>
        <w:tc>
          <w:tcPr>
            <w:tcW w:w="3510" w:type="dxa"/>
            <w:tcMar>
              <w:top w:w="0" w:type="dxa"/>
              <w:left w:w="108" w:type="dxa"/>
              <w:bottom w:w="0" w:type="dxa"/>
              <w:right w:w="108" w:type="dxa"/>
            </w:tcMar>
          </w:tcPr>
          <w:p w14:paraId="05BCE4D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помоћи наставницима у осмишљавању рада са ученицима којима је потребна додатна подршка (ученицима са тешкоћама у развоју)</w:t>
            </w:r>
          </w:p>
        </w:tc>
        <w:tc>
          <w:tcPr>
            <w:tcW w:w="2160" w:type="dxa"/>
            <w:tcMar>
              <w:top w:w="0" w:type="dxa"/>
              <w:left w:w="108" w:type="dxa"/>
              <w:bottom w:w="0" w:type="dxa"/>
              <w:right w:w="108" w:type="dxa"/>
            </w:tcMar>
          </w:tcPr>
          <w:p w14:paraId="3AA3478C"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FC97F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по потреби</w:t>
            </w:r>
          </w:p>
        </w:tc>
        <w:tc>
          <w:tcPr>
            <w:tcW w:w="2340" w:type="dxa"/>
            <w:tcMar>
              <w:top w:w="0" w:type="dxa"/>
              <w:left w:w="108" w:type="dxa"/>
              <w:bottom w:w="0" w:type="dxa"/>
              <w:right w:w="108" w:type="dxa"/>
            </w:tcMar>
          </w:tcPr>
          <w:p w14:paraId="095F5506"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94D7CA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наставници, учитељи</w:t>
            </w:r>
          </w:p>
        </w:tc>
        <w:tc>
          <w:tcPr>
            <w:tcW w:w="2970" w:type="dxa"/>
            <w:tcMar>
              <w:top w:w="0" w:type="dxa"/>
              <w:left w:w="108" w:type="dxa"/>
              <w:bottom w:w="0" w:type="dxa"/>
              <w:right w:w="108" w:type="dxa"/>
            </w:tcMar>
          </w:tcPr>
          <w:p w14:paraId="1CB4ED37"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3FD0DD3"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Размена искустава, упућивање на набављену стручну литературу</w:t>
            </w:r>
          </w:p>
          <w:p w14:paraId="7E08565A"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4C1F9E" w:rsidRPr="004C1F9E" w14:paraId="5A6F3848" w14:textId="77777777">
        <w:trPr>
          <w:jc w:val="center"/>
        </w:trPr>
        <w:tc>
          <w:tcPr>
            <w:tcW w:w="3510" w:type="dxa"/>
            <w:tcMar>
              <w:top w:w="0" w:type="dxa"/>
              <w:left w:w="108" w:type="dxa"/>
              <w:bottom w:w="0" w:type="dxa"/>
              <w:right w:w="108" w:type="dxa"/>
            </w:tcMar>
          </w:tcPr>
          <w:p w14:paraId="2922F12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помоћи наставницима у реализацији угледних активности, односно часова и примера добре праксе</w:t>
            </w:r>
          </w:p>
        </w:tc>
        <w:tc>
          <w:tcPr>
            <w:tcW w:w="2160" w:type="dxa"/>
            <w:tcMar>
              <w:top w:w="0" w:type="dxa"/>
              <w:left w:w="108" w:type="dxa"/>
              <w:bottom w:w="0" w:type="dxa"/>
              <w:right w:w="108" w:type="dxa"/>
            </w:tcMar>
          </w:tcPr>
          <w:p w14:paraId="3C8A8690"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другог полугодишта по потреби</w:t>
            </w:r>
          </w:p>
        </w:tc>
        <w:tc>
          <w:tcPr>
            <w:tcW w:w="2340" w:type="dxa"/>
            <w:tcMar>
              <w:top w:w="0" w:type="dxa"/>
              <w:left w:w="108" w:type="dxa"/>
              <w:bottom w:w="0" w:type="dxa"/>
              <w:right w:w="108" w:type="dxa"/>
            </w:tcMar>
          </w:tcPr>
          <w:p w14:paraId="295925E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наставници, учитељи</w:t>
            </w:r>
          </w:p>
        </w:tc>
        <w:tc>
          <w:tcPr>
            <w:tcW w:w="2970" w:type="dxa"/>
            <w:tcMar>
              <w:top w:w="0" w:type="dxa"/>
              <w:left w:w="108" w:type="dxa"/>
              <w:bottom w:w="0" w:type="dxa"/>
              <w:right w:w="108" w:type="dxa"/>
            </w:tcMar>
          </w:tcPr>
          <w:p w14:paraId="5C0F850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Сакупљање примера ,,добре праксе” (припреме, протоколи посматрања угледног часа)</w:t>
            </w:r>
          </w:p>
        </w:tc>
      </w:tr>
      <w:tr w:rsidR="004C1F9E" w:rsidRPr="004C1F9E" w14:paraId="0583E8E5" w14:textId="77777777">
        <w:trPr>
          <w:jc w:val="center"/>
        </w:trPr>
        <w:tc>
          <w:tcPr>
            <w:tcW w:w="3510" w:type="dxa"/>
            <w:tcMar>
              <w:top w:w="0" w:type="dxa"/>
              <w:left w:w="108" w:type="dxa"/>
              <w:bottom w:w="0" w:type="dxa"/>
              <w:right w:w="108" w:type="dxa"/>
            </w:tcMar>
          </w:tcPr>
          <w:p w14:paraId="77CEFAB8"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A75598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Учешће у раду актива и тимова </w:t>
            </w:r>
          </w:p>
        </w:tc>
        <w:tc>
          <w:tcPr>
            <w:tcW w:w="2160" w:type="dxa"/>
            <w:tcMar>
              <w:top w:w="0" w:type="dxa"/>
              <w:left w:w="108" w:type="dxa"/>
              <w:bottom w:w="0" w:type="dxa"/>
              <w:right w:w="108" w:type="dxa"/>
            </w:tcMar>
          </w:tcPr>
          <w:p w14:paraId="62F7A305"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135EC01"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1CABBF80"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наставници чланови тимова и актива</w:t>
            </w:r>
          </w:p>
        </w:tc>
        <w:tc>
          <w:tcPr>
            <w:tcW w:w="2970" w:type="dxa"/>
            <w:tcMar>
              <w:top w:w="0" w:type="dxa"/>
              <w:left w:w="108" w:type="dxa"/>
              <w:bottom w:w="0" w:type="dxa"/>
              <w:right w:w="108" w:type="dxa"/>
            </w:tcMar>
          </w:tcPr>
          <w:p w14:paraId="03DE62E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Вођење записника/извештаја о раду тимова којима сам кородинатор, а учешће у раду осталих наведених као члан.</w:t>
            </w:r>
          </w:p>
        </w:tc>
      </w:tr>
      <w:tr w:rsidR="004C1F9E" w:rsidRPr="004C1F9E" w14:paraId="20BB3EFD" w14:textId="77777777">
        <w:trPr>
          <w:jc w:val="center"/>
        </w:trPr>
        <w:tc>
          <w:tcPr>
            <w:tcW w:w="3510" w:type="dxa"/>
            <w:tcMar>
              <w:top w:w="0" w:type="dxa"/>
              <w:left w:w="108" w:type="dxa"/>
              <w:bottom w:w="0" w:type="dxa"/>
              <w:right w:w="108" w:type="dxa"/>
            </w:tcMar>
          </w:tcPr>
          <w:p w14:paraId="308A518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помоћи одељењским старешинама у планирању и реализацији појединих садржаја часова одељењског старешинства</w:t>
            </w:r>
          </w:p>
        </w:tc>
        <w:tc>
          <w:tcPr>
            <w:tcW w:w="2160" w:type="dxa"/>
            <w:tcMar>
              <w:top w:w="0" w:type="dxa"/>
              <w:left w:w="108" w:type="dxa"/>
              <w:bottom w:w="0" w:type="dxa"/>
              <w:right w:w="108" w:type="dxa"/>
            </w:tcMar>
          </w:tcPr>
          <w:p w14:paraId="4566E56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77AE108"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6017B01E"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7CC624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ОС</w:t>
            </w:r>
          </w:p>
        </w:tc>
        <w:tc>
          <w:tcPr>
            <w:tcW w:w="2970" w:type="dxa"/>
            <w:tcMar>
              <w:top w:w="0" w:type="dxa"/>
              <w:left w:w="108" w:type="dxa"/>
              <w:bottom w:w="0" w:type="dxa"/>
              <w:right w:w="108" w:type="dxa"/>
            </w:tcMar>
          </w:tcPr>
          <w:p w14:paraId="46E3803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планове ЧОС-а, евиденцију педагога о реализованим активностима са ученицима</w:t>
            </w:r>
          </w:p>
        </w:tc>
      </w:tr>
      <w:tr w:rsidR="004C1F9E" w:rsidRPr="004C1F9E" w14:paraId="2785CED7" w14:textId="77777777">
        <w:trPr>
          <w:jc w:val="center"/>
        </w:trPr>
        <w:tc>
          <w:tcPr>
            <w:tcW w:w="3510" w:type="dxa"/>
            <w:tcMar>
              <w:top w:w="0" w:type="dxa"/>
              <w:left w:w="108" w:type="dxa"/>
              <w:bottom w:w="0" w:type="dxa"/>
              <w:right w:w="108" w:type="dxa"/>
            </w:tcMar>
          </w:tcPr>
          <w:p w14:paraId="4A6C246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Излагање на седницама наставничког/одељењског већа (пружање помоћи наставницима у идентификацији педагошких узрока проблема ученика у учењу или понашању)</w:t>
            </w:r>
          </w:p>
        </w:tc>
        <w:tc>
          <w:tcPr>
            <w:tcW w:w="2160" w:type="dxa"/>
            <w:tcMar>
              <w:top w:w="0" w:type="dxa"/>
              <w:left w:w="108" w:type="dxa"/>
              <w:bottom w:w="0" w:type="dxa"/>
              <w:right w:w="108" w:type="dxa"/>
            </w:tcMar>
          </w:tcPr>
          <w:p w14:paraId="31BE9CD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по потреби</w:t>
            </w:r>
          </w:p>
        </w:tc>
        <w:tc>
          <w:tcPr>
            <w:tcW w:w="2340" w:type="dxa"/>
            <w:tcMar>
              <w:top w:w="0" w:type="dxa"/>
              <w:left w:w="108" w:type="dxa"/>
              <w:bottom w:w="0" w:type="dxa"/>
              <w:right w:w="108" w:type="dxa"/>
            </w:tcMar>
          </w:tcPr>
          <w:p w14:paraId="7893371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Педагог  </w:t>
            </w:r>
          </w:p>
        </w:tc>
        <w:tc>
          <w:tcPr>
            <w:tcW w:w="2970" w:type="dxa"/>
            <w:tcMar>
              <w:top w:w="0" w:type="dxa"/>
              <w:left w:w="108" w:type="dxa"/>
              <w:bottom w:w="0" w:type="dxa"/>
              <w:right w:w="108" w:type="dxa"/>
            </w:tcMar>
          </w:tcPr>
          <w:p w14:paraId="42B4A75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записник са одржане седнице Наставничког/одељењског већа</w:t>
            </w:r>
          </w:p>
        </w:tc>
      </w:tr>
      <w:tr w:rsidR="004C1F9E" w:rsidRPr="004C1F9E" w14:paraId="5B41187C" w14:textId="77777777">
        <w:trPr>
          <w:jc w:val="center"/>
        </w:trPr>
        <w:tc>
          <w:tcPr>
            <w:tcW w:w="3510" w:type="dxa"/>
            <w:tcMar>
              <w:top w:w="0" w:type="dxa"/>
              <w:left w:w="108" w:type="dxa"/>
              <w:bottom w:w="0" w:type="dxa"/>
              <w:right w:w="108" w:type="dxa"/>
            </w:tcMar>
          </w:tcPr>
          <w:p w14:paraId="535CD41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Упознавање старешина и одељењских већа са релевантним карактеристикама нових ученика, ученика који прелазе са разредне на предменту наставу</w:t>
            </w:r>
          </w:p>
        </w:tc>
        <w:tc>
          <w:tcPr>
            <w:tcW w:w="2160" w:type="dxa"/>
            <w:tcMar>
              <w:top w:w="0" w:type="dxa"/>
              <w:left w:w="108" w:type="dxa"/>
              <w:bottom w:w="0" w:type="dxa"/>
              <w:right w:w="108" w:type="dxa"/>
            </w:tcMar>
          </w:tcPr>
          <w:p w14:paraId="2B4142D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по потреби</w:t>
            </w:r>
          </w:p>
        </w:tc>
        <w:tc>
          <w:tcPr>
            <w:tcW w:w="2340" w:type="dxa"/>
            <w:tcMar>
              <w:top w:w="0" w:type="dxa"/>
              <w:left w:w="108" w:type="dxa"/>
              <w:bottom w:w="0" w:type="dxa"/>
              <w:right w:w="108" w:type="dxa"/>
            </w:tcMar>
          </w:tcPr>
          <w:p w14:paraId="01AEB6D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старешине у 2.циклусу</w:t>
            </w:r>
          </w:p>
        </w:tc>
        <w:tc>
          <w:tcPr>
            <w:tcW w:w="2970" w:type="dxa"/>
            <w:tcMar>
              <w:top w:w="0" w:type="dxa"/>
              <w:left w:w="108" w:type="dxa"/>
              <w:bottom w:w="0" w:type="dxa"/>
              <w:right w:w="108" w:type="dxa"/>
            </w:tcMar>
          </w:tcPr>
          <w:p w14:paraId="26A9CD9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w:t>
            </w:r>
          </w:p>
        </w:tc>
      </w:tr>
      <w:tr w:rsidR="004C1F9E" w:rsidRPr="004C1F9E" w14:paraId="1DBB4C08" w14:textId="77777777">
        <w:trPr>
          <w:jc w:val="center"/>
        </w:trPr>
        <w:tc>
          <w:tcPr>
            <w:tcW w:w="3510" w:type="dxa"/>
            <w:tcMar>
              <w:top w:w="0" w:type="dxa"/>
              <w:left w:w="108" w:type="dxa"/>
              <w:bottom w:w="0" w:type="dxa"/>
              <w:right w:w="108" w:type="dxa"/>
            </w:tcMar>
          </w:tcPr>
          <w:p w14:paraId="6B553CD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Пружање помоћи наставницима у </w:t>
            </w:r>
            <w:r w:rsidRPr="00E96E2D">
              <w:rPr>
                <w:rFonts w:ascii="Times New Roman" w:eastAsia="Times New Roman" w:hAnsi="Times New Roman" w:cs="Times New Roman"/>
              </w:rPr>
              <w:lastRenderedPageBreak/>
              <w:t>остваривању свих форми сарадње са породицом</w:t>
            </w:r>
          </w:p>
        </w:tc>
        <w:tc>
          <w:tcPr>
            <w:tcW w:w="2160" w:type="dxa"/>
            <w:tcMar>
              <w:top w:w="0" w:type="dxa"/>
              <w:left w:w="108" w:type="dxa"/>
              <w:bottom w:w="0" w:type="dxa"/>
              <w:right w:w="108" w:type="dxa"/>
            </w:tcMar>
          </w:tcPr>
          <w:p w14:paraId="400BDE3F"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lastRenderedPageBreak/>
              <w:t>у току шк. године</w:t>
            </w:r>
          </w:p>
        </w:tc>
        <w:tc>
          <w:tcPr>
            <w:tcW w:w="2340" w:type="dxa"/>
            <w:tcMar>
              <w:top w:w="0" w:type="dxa"/>
              <w:left w:w="108" w:type="dxa"/>
              <w:bottom w:w="0" w:type="dxa"/>
              <w:right w:w="108" w:type="dxa"/>
            </w:tcMar>
          </w:tcPr>
          <w:p w14:paraId="2259DE2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педагог, </w:t>
            </w:r>
            <w:r w:rsidRPr="00E96E2D">
              <w:rPr>
                <w:rFonts w:ascii="Times New Roman" w:eastAsia="Times New Roman" w:hAnsi="Times New Roman" w:cs="Times New Roman"/>
              </w:rPr>
              <w:lastRenderedPageBreak/>
              <w:t>наставници,директор</w:t>
            </w:r>
          </w:p>
        </w:tc>
        <w:tc>
          <w:tcPr>
            <w:tcW w:w="2970" w:type="dxa"/>
            <w:tcMar>
              <w:top w:w="0" w:type="dxa"/>
              <w:left w:w="108" w:type="dxa"/>
              <w:bottom w:w="0" w:type="dxa"/>
              <w:right w:w="108" w:type="dxa"/>
            </w:tcMar>
          </w:tcPr>
          <w:p w14:paraId="6CAC015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lastRenderedPageBreak/>
              <w:t>Разговори</w:t>
            </w:r>
          </w:p>
        </w:tc>
      </w:tr>
      <w:tr w:rsidR="004C1F9E" w:rsidRPr="004C1F9E" w14:paraId="630BA51A" w14:textId="77777777">
        <w:trPr>
          <w:jc w:val="center"/>
        </w:trPr>
        <w:tc>
          <w:tcPr>
            <w:tcW w:w="3510" w:type="dxa"/>
            <w:tcMar>
              <w:top w:w="0" w:type="dxa"/>
              <w:left w:w="108" w:type="dxa"/>
              <w:bottom w:w="0" w:type="dxa"/>
              <w:right w:w="108" w:type="dxa"/>
            </w:tcMar>
          </w:tcPr>
          <w:p w14:paraId="35608D0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помоћи наставнику приравнику у процесу увођења у посао и припреми полагања испита за лиценцу</w:t>
            </w:r>
          </w:p>
        </w:tc>
        <w:tc>
          <w:tcPr>
            <w:tcW w:w="2160" w:type="dxa"/>
            <w:tcMar>
              <w:top w:w="0" w:type="dxa"/>
              <w:left w:w="108" w:type="dxa"/>
              <w:bottom w:w="0" w:type="dxa"/>
              <w:right w:w="108" w:type="dxa"/>
            </w:tcMar>
          </w:tcPr>
          <w:p w14:paraId="540EE8E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уколико у току шк. године буде ангажован приправник</w:t>
            </w:r>
          </w:p>
        </w:tc>
        <w:tc>
          <w:tcPr>
            <w:tcW w:w="2340" w:type="dxa"/>
            <w:tcMar>
              <w:top w:w="0" w:type="dxa"/>
              <w:left w:w="108" w:type="dxa"/>
              <w:bottom w:w="0" w:type="dxa"/>
              <w:right w:w="108" w:type="dxa"/>
            </w:tcMar>
          </w:tcPr>
          <w:p w14:paraId="5B0A024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предметни наставник</w:t>
            </w:r>
          </w:p>
        </w:tc>
        <w:tc>
          <w:tcPr>
            <w:tcW w:w="2970" w:type="dxa"/>
            <w:tcMar>
              <w:top w:w="0" w:type="dxa"/>
              <w:left w:w="108" w:type="dxa"/>
              <w:bottom w:w="0" w:type="dxa"/>
              <w:right w:w="108" w:type="dxa"/>
            </w:tcMar>
          </w:tcPr>
          <w:p w14:paraId="2A06D44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w:t>
            </w:r>
          </w:p>
        </w:tc>
      </w:tr>
      <w:tr w:rsidR="004C1F9E" w:rsidRPr="004C1F9E" w14:paraId="25499A0A" w14:textId="77777777">
        <w:trPr>
          <w:jc w:val="center"/>
        </w:trPr>
        <w:tc>
          <w:tcPr>
            <w:tcW w:w="3510" w:type="dxa"/>
            <w:tcMar>
              <w:top w:w="0" w:type="dxa"/>
              <w:left w:w="108" w:type="dxa"/>
              <w:bottom w:w="0" w:type="dxa"/>
              <w:right w:w="108" w:type="dxa"/>
            </w:tcMar>
          </w:tcPr>
          <w:p w14:paraId="50C9BE7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помоћи наставницима у примени техника и поступака самоевалуације</w:t>
            </w:r>
          </w:p>
        </w:tc>
        <w:tc>
          <w:tcPr>
            <w:tcW w:w="2160" w:type="dxa"/>
            <w:tcMar>
              <w:top w:w="0" w:type="dxa"/>
              <w:left w:w="108" w:type="dxa"/>
              <w:bottom w:w="0" w:type="dxa"/>
              <w:right w:w="108" w:type="dxa"/>
            </w:tcMar>
          </w:tcPr>
          <w:p w14:paraId="669BF9BF"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по процени</w:t>
            </w:r>
          </w:p>
        </w:tc>
        <w:tc>
          <w:tcPr>
            <w:tcW w:w="2340" w:type="dxa"/>
            <w:tcMar>
              <w:top w:w="0" w:type="dxa"/>
              <w:left w:w="108" w:type="dxa"/>
              <w:bottom w:w="0" w:type="dxa"/>
              <w:right w:w="108" w:type="dxa"/>
            </w:tcMar>
          </w:tcPr>
          <w:p w14:paraId="08C90887"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наставници</w:t>
            </w:r>
          </w:p>
        </w:tc>
        <w:tc>
          <w:tcPr>
            <w:tcW w:w="2970" w:type="dxa"/>
            <w:tcMar>
              <w:top w:w="0" w:type="dxa"/>
              <w:left w:w="108" w:type="dxa"/>
              <w:bottom w:w="0" w:type="dxa"/>
              <w:right w:w="108" w:type="dxa"/>
            </w:tcMar>
          </w:tcPr>
          <w:p w14:paraId="2358EB5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 инструменти самоевалуације (упитници)</w:t>
            </w:r>
          </w:p>
        </w:tc>
      </w:tr>
      <w:tr w:rsidR="004C1F9E" w:rsidRPr="004C1F9E" w14:paraId="77F4D4DC" w14:textId="77777777">
        <w:trPr>
          <w:jc w:val="center"/>
        </w:trPr>
        <w:tc>
          <w:tcPr>
            <w:tcW w:w="10980" w:type="dxa"/>
            <w:gridSpan w:val="4"/>
            <w:shd w:val="clear" w:color="auto" w:fill="8DB3E2"/>
            <w:tcMar>
              <w:top w:w="0" w:type="dxa"/>
              <w:left w:w="108" w:type="dxa"/>
              <w:bottom w:w="0" w:type="dxa"/>
              <w:right w:w="108" w:type="dxa"/>
            </w:tcMar>
          </w:tcPr>
          <w:p w14:paraId="13A729E8"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IV РАД СА УЧЕНИЦИМА</w:t>
            </w:r>
          </w:p>
          <w:p w14:paraId="0EFF6C92"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590517C8" w14:textId="77777777">
        <w:trPr>
          <w:jc w:val="center"/>
        </w:trPr>
        <w:tc>
          <w:tcPr>
            <w:tcW w:w="3510" w:type="dxa"/>
            <w:tcMar>
              <w:top w:w="0" w:type="dxa"/>
              <w:left w:w="108" w:type="dxa"/>
              <w:bottom w:w="0" w:type="dxa"/>
              <w:right w:w="108" w:type="dxa"/>
            </w:tcMar>
          </w:tcPr>
          <w:p w14:paraId="0696E22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Испитивање зрелости детета уписаног у основну школу</w:t>
            </w:r>
          </w:p>
        </w:tc>
        <w:tc>
          <w:tcPr>
            <w:tcW w:w="2160" w:type="dxa"/>
            <w:tcMar>
              <w:top w:w="0" w:type="dxa"/>
              <w:left w:w="108" w:type="dxa"/>
              <w:bottom w:w="0" w:type="dxa"/>
              <w:right w:w="108" w:type="dxa"/>
            </w:tcMar>
          </w:tcPr>
          <w:p w14:paraId="656DB62C" w14:textId="05C33C90"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мај-јун 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w:t>
            </w:r>
          </w:p>
        </w:tc>
        <w:tc>
          <w:tcPr>
            <w:tcW w:w="2340" w:type="dxa"/>
            <w:tcMar>
              <w:top w:w="0" w:type="dxa"/>
              <w:left w:w="108" w:type="dxa"/>
              <w:bottom w:w="0" w:type="dxa"/>
              <w:right w:w="108" w:type="dxa"/>
            </w:tcMar>
          </w:tcPr>
          <w:p w14:paraId="3CF299F0"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420871D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документација стручног сарадника, увидом у извештај педагога о реализованој процени</w:t>
            </w:r>
          </w:p>
        </w:tc>
      </w:tr>
      <w:tr w:rsidR="004C1F9E" w:rsidRPr="004C1F9E" w14:paraId="7DFC4754" w14:textId="77777777">
        <w:trPr>
          <w:jc w:val="center"/>
        </w:trPr>
        <w:tc>
          <w:tcPr>
            <w:tcW w:w="3510" w:type="dxa"/>
            <w:tcMar>
              <w:top w:w="0" w:type="dxa"/>
              <w:left w:w="108" w:type="dxa"/>
              <w:bottom w:w="0" w:type="dxa"/>
              <w:right w:w="108" w:type="dxa"/>
            </w:tcMar>
          </w:tcPr>
          <w:p w14:paraId="336E2E1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Идентификовање и рад на отклањању педагошких узрока проблема у учењу и понашању</w:t>
            </w:r>
          </w:p>
        </w:tc>
        <w:tc>
          <w:tcPr>
            <w:tcW w:w="2160" w:type="dxa"/>
            <w:tcMar>
              <w:top w:w="0" w:type="dxa"/>
              <w:left w:w="108" w:type="dxa"/>
              <w:bottom w:w="0" w:type="dxa"/>
              <w:right w:w="108" w:type="dxa"/>
            </w:tcMar>
          </w:tcPr>
          <w:p w14:paraId="24EB31C7"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 по потреби</w:t>
            </w:r>
          </w:p>
        </w:tc>
        <w:tc>
          <w:tcPr>
            <w:tcW w:w="2340" w:type="dxa"/>
            <w:tcMar>
              <w:top w:w="0" w:type="dxa"/>
              <w:left w:w="108" w:type="dxa"/>
              <w:bottom w:w="0" w:type="dxa"/>
              <w:right w:w="108" w:type="dxa"/>
            </w:tcMar>
          </w:tcPr>
          <w:p w14:paraId="6DE157B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Педагог,ученици, ОС, родитељи</w:t>
            </w:r>
          </w:p>
        </w:tc>
        <w:tc>
          <w:tcPr>
            <w:tcW w:w="2970" w:type="dxa"/>
            <w:tcMar>
              <w:top w:w="0" w:type="dxa"/>
              <w:left w:w="108" w:type="dxa"/>
              <w:bottom w:w="0" w:type="dxa"/>
              <w:right w:w="108" w:type="dxa"/>
            </w:tcMar>
          </w:tcPr>
          <w:p w14:paraId="78EED8B3"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Размена искустава, сарадња</w:t>
            </w:r>
          </w:p>
        </w:tc>
      </w:tr>
      <w:tr w:rsidR="004C1F9E" w:rsidRPr="004C1F9E" w14:paraId="396E7F23" w14:textId="77777777">
        <w:trPr>
          <w:jc w:val="center"/>
        </w:trPr>
        <w:tc>
          <w:tcPr>
            <w:tcW w:w="3510" w:type="dxa"/>
            <w:tcMar>
              <w:top w:w="0" w:type="dxa"/>
              <w:left w:w="108" w:type="dxa"/>
              <w:bottom w:w="0" w:type="dxa"/>
              <w:right w:w="108" w:type="dxa"/>
            </w:tcMar>
          </w:tcPr>
          <w:p w14:paraId="52496EE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Рад на професионалној оријентацији ученика и каријерном вођењу</w:t>
            </w:r>
          </w:p>
        </w:tc>
        <w:tc>
          <w:tcPr>
            <w:tcW w:w="2160" w:type="dxa"/>
            <w:tcMar>
              <w:top w:w="0" w:type="dxa"/>
              <w:left w:w="108" w:type="dxa"/>
              <w:bottom w:w="0" w:type="dxa"/>
              <w:right w:w="108" w:type="dxa"/>
            </w:tcMar>
          </w:tcPr>
          <w:p w14:paraId="66308AD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6F4ACAF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Педагог, ученици 8. разреда, ОС</w:t>
            </w:r>
          </w:p>
        </w:tc>
        <w:tc>
          <w:tcPr>
            <w:tcW w:w="2970" w:type="dxa"/>
            <w:tcMar>
              <w:top w:w="0" w:type="dxa"/>
              <w:left w:w="108" w:type="dxa"/>
              <w:bottom w:w="0" w:type="dxa"/>
              <w:right w:w="108" w:type="dxa"/>
            </w:tcMar>
          </w:tcPr>
          <w:p w14:paraId="235971C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есДневник</w:t>
            </w:r>
          </w:p>
        </w:tc>
      </w:tr>
      <w:tr w:rsidR="004C1F9E" w:rsidRPr="004C1F9E" w14:paraId="7D96D738" w14:textId="77777777">
        <w:trPr>
          <w:jc w:val="center"/>
        </w:trPr>
        <w:tc>
          <w:tcPr>
            <w:tcW w:w="3510" w:type="dxa"/>
            <w:tcMar>
              <w:top w:w="0" w:type="dxa"/>
              <w:left w:w="108" w:type="dxa"/>
              <w:bottom w:w="0" w:type="dxa"/>
              <w:right w:w="108" w:type="dxa"/>
            </w:tcMar>
          </w:tcPr>
          <w:p w14:paraId="5F10431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Промовисање и предлагање мера, учешће у активностима у циљу смањивања дискриминације, насиља, а повећања толеранције и конструктивног решавања конфликата (реализација радионица посвећених зравим стиловима живота и заштити од насиља, </w:t>
            </w:r>
            <w:r w:rsidRPr="00E96E2D">
              <w:rPr>
                <w:rFonts w:ascii="Times New Roman" w:eastAsia="Times New Roman" w:hAnsi="Times New Roman" w:cs="Times New Roman"/>
                <w:i/>
              </w:rPr>
              <w:t xml:space="preserve">кутија поверења </w:t>
            </w:r>
            <w:r w:rsidRPr="00E96E2D">
              <w:rPr>
                <w:rFonts w:ascii="Times New Roman" w:eastAsia="Times New Roman" w:hAnsi="Times New Roman" w:cs="Times New Roman"/>
              </w:rPr>
              <w:t>итд)</w:t>
            </w:r>
          </w:p>
        </w:tc>
        <w:tc>
          <w:tcPr>
            <w:tcW w:w="2160" w:type="dxa"/>
            <w:tcMar>
              <w:top w:w="0" w:type="dxa"/>
              <w:left w:w="108" w:type="dxa"/>
              <w:bottom w:w="0" w:type="dxa"/>
              <w:right w:w="108" w:type="dxa"/>
            </w:tcMar>
          </w:tcPr>
          <w:p w14:paraId="0DEBDB3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C44EC5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B2AF9DA"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AC007E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У току </w:t>
            </w:r>
          </w:p>
          <w:p w14:paraId="63FBC50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шк. године </w:t>
            </w:r>
          </w:p>
        </w:tc>
        <w:tc>
          <w:tcPr>
            <w:tcW w:w="2340" w:type="dxa"/>
            <w:tcMar>
              <w:top w:w="0" w:type="dxa"/>
              <w:left w:w="108" w:type="dxa"/>
              <w:bottom w:w="0" w:type="dxa"/>
              <w:right w:w="108" w:type="dxa"/>
            </w:tcMar>
          </w:tcPr>
          <w:p w14:paraId="4CC208B6"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AD51B4A"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C84B24F"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9B96507"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ученици, ОС</w:t>
            </w:r>
          </w:p>
        </w:tc>
        <w:tc>
          <w:tcPr>
            <w:tcW w:w="2970" w:type="dxa"/>
            <w:tcMar>
              <w:top w:w="0" w:type="dxa"/>
              <w:left w:w="108" w:type="dxa"/>
              <w:bottom w:w="0" w:type="dxa"/>
              <w:right w:w="108" w:type="dxa"/>
            </w:tcMar>
          </w:tcPr>
          <w:p w14:paraId="18659FC7"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DAF4DC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9481693"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продукте реализованих активности и радионица (материјале и сл).</w:t>
            </w:r>
          </w:p>
        </w:tc>
      </w:tr>
      <w:tr w:rsidR="004C1F9E" w:rsidRPr="004C1F9E" w14:paraId="008E3472" w14:textId="77777777">
        <w:trPr>
          <w:jc w:val="center"/>
        </w:trPr>
        <w:tc>
          <w:tcPr>
            <w:tcW w:w="3510" w:type="dxa"/>
            <w:tcMar>
              <w:top w:w="0" w:type="dxa"/>
              <w:left w:w="108" w:type="dxa"/>
              <w:bottom w:w="0" w:type="dxa"/>
              <w:right w:w="108" w:type="dxa"/>
            </w:tcMar>
          </w:tcPr>
          <w:p w14:paraId="1ECB8D0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Учествовање у изради педагошког профила ученика за ученике којима је потребна додатна подршка и израда индивидуалног образовног плана</w:t>
            </w:r>
          </w:p>
        </w:tc>
        <w:tc>
          <w:tcPr>
            <w:tcW w:w="2160" w:type="dxa"/>
            <w:tcMar>
              <w:top w:w="0" w:type="dxa"/>
              <w:left w:w="108" w:type="dxa"/>
              <w:bottom w:w="0" w:type="dxa"/>
              <w:right w:w="108" w:type="dxa"/>
            </w:tcMar>
          </w:tcPr>
          <w:p w14:paraId="01EE5855"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FBF61FD"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5C1EE7B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предметни наставници, учитељи чланови малих ИОП тимова</w:t>
            </w:r>
          </w:p>
        </w:tc>
        <w:tc>
          <w:tcPr>
            <w:tcW w:w="2970" w:type="dxa"/>
            <w:tcMar>
              <w:top w:w="0" w:type="dxa"/>
              <w:left w:w="108" w:type="dxa"/>
              <w:bottom w:w="0" w:type="dxa"/>
              <w:right w:w="108" w:type="dxa"/>
            </w:tcMar>
          </w:tcPr>
          <w:p w14:paraId="28AC999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педагошке профиле и ИОП-е ученика</w:t>
            </w:r>
          </w:p>
        </w:tc>
      </w:tr>
      <w:tr w:rsidR="004C1F9E" w:rsidRPr="004C1F9E" w14:paraId="21F7CC0F" w14:textId="77777777">
        <w:trPr>
          <w:jc w:val="center"/>
        </w:trPr>
        <w:tc>
          <w:tcPr>
            <w:tcW w:w="3510" w:type="dxa"/>
            <w:tcMar>
              <w:top w:w="0" w:type="dxa"/>
              <w:left w:w="108" w:type="dxa"/>
              <w:bottom w:w="0" w:type="dxa"/>
              <w:right w:w="108" w:type="dxa"/>
            </w:tcMar>
          </w:tcPr>
          <w:p w14:paraId="6A7E980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Учествовање у појачаном васпитном раду за ученика/е који врши повреду правила понашања у школи или се не придржава одлука директора и органа школе, неоправдано изостане са наставе пет часова, односно који својим понашањем угрожава друге у остваривању њихових права</w:t>
            </w:r>
          </w:p>
        </w:tc>
        <w:tc>
          <w:tcPr>
            <w:tcW w:w="2160" w:type="dxa"/>
            <w:tcMar>
              <w:top w:w="0" w:type="dxa"/>
              <w:left w:w="108" w:type="dxa"/>
              <w:bottom w:w="0" w:type="dxa"/>
              <w:right w:w="108" w:type="dxa"/>
            </w:tcMar>
          </w:tcPr>
          <w:p w14:paraId="159C5C75"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A93ADC0"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E7D6FE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Уколико дође до повреда забране</w:t>
            </w:r>
          </w:p>
        </w:tc>
        <w:tc>
          <w:tcPr>
            <w:tcW w:w="2340" w:type="dxa"/>
            <w:tcMar>
              <w:top w:w="0" w:type="dxa"/>
              <w:left w:w="108" w:type="dxa"/>
              <w:bottom w:w="0" w:type="dxa"/>
              <w:right w:w="108" w:type="dxa"/>
            </w:tcMar>
          </w:tcPr>
          <w:p w14:paraId="2D3A9988"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C20BB44"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EBCF6C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наставници, родитељи</w:t>
            </w:r>
          </w:p>
        </w:tc>
        <w:tc>
          <w:tcPr>
            <w:tcW w:w="2970" w:type="dxa"/>
            <w:tcMar>
              <w:top w:w="0" w:type="dxa"/>
              <w:left w:w="108" w:type="dxa"/>
              <w:bottom w:w="0" w:type="dxa"/>
              <w:right w:w="108" w:type="dxa"/>
            </w:tcMar>
          </w:tcPr>
          <w:p w14:paraId="4253BFF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личну документацију о реализованим активностима са учеником/ученицима</w:t>
            </w:r>
          </w:p>
        </w:tc>
      </w:tr>
      <w:tr w:rsidR="004C1F9E" w:rsidRPr="004C1F9E" w14:paraId="4FB16C99" w14:textId="77777777">
        <w:trPr>
          <w:jc w:val="center"/>
        </w:trPr>
        <w:tc>
          <w:tcPr>
            <w:tcW w:w="3510" w:type="dxa"/>
            <w:tcMar>
              <w:top w:w="0" w:type="dxa"/>
              <w:left w:w="108" w:type="dxa"/>
              <w:bottom w:w="0" w:type="dxa"/>
              <w:right w:w="108" w:type="dxa"/>
            </w:tcMar>
          </w:tcPr>
          <w:p w14:paraId="3A5C1BD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Индивидуални саветодавни рад са ученицима (понашање, проблеми у учењу и сл.)</w:t>
            </w:r>
          </w:p>
        </w:tc>
        <w:tc>
          <w:tcPr>
            <w:tcW w:w="2160" w:type="dxa"/>
            <w:tcMar>
              <w:top w:w="0" w:type="dxa"/>
              <w:left w:w="108" w:type="dxa"/>
              <w:bottom w:w="0" w:type="dxa"/>
              <w:right w:w="108" w:type="dxa"/>
            </w:tcMar>
          </w:tcPr>
          <w:p w14:paraId="7AA3D58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По потреби</w:t>
            </w:r>
          </w:p>
        </w:tc>
        <w:tc>
          <w:tcPr>
            <w:tcW w:w="2340" w:type="dxa"/>
            <w:tcMar>
              <w:top w:w="0" w:type="dxa"/>
              <w:left w:w="108" w:type="dxa"/>
              <w:bottom w:w="0" w:type="dxa"/>
              <w:right w:w="108" w:type="dxa"/>
            </w:tcMar>
          </w:tcPr>
          <w:p w14:paraId="7A43632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Педагог-ученик</w:t>
            </w:r>
          </w:p>
        </w:tc>
        <w:tc>
          <w:tcPr>
            <w:tcW w:w="2970" w:type="dxa"/>
            <w:tcMar>
              <w:top w:w="0" w:type="dxa"/>
              <w:left w:w="108" w:type="dxa"/>
              <w:bottom w:w="0" w:type="dxa"/>
              <w:right w:w="108" w:type="dxa"/>
            </w:tcMar>
          </w:tcPr>
          <w:p w14:paraId="063F912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евиденцију педагога, примењене инструменте процене</w:t>
            </w:r>
          </w:p>
        </w:tc>
      </w:tr>
      <w:tr w:rsidR="004C1F9E" w:rsidRPr="004C1F9E" w14:paraId="1C05F04A" w14:textId="77777777">
        <w:trPr>
          <w:jc w:val="center"/>
        </w:trPr>
        <w:tc>
          <w:tcPr>
            <w:tcW w:w="3510" w:type="dxa"/>
            <w:tcMar>
              <w:top w:w="0" w:type="dxa"/>
              <w:left w:w="108" w:type="dxa"/>
              <w:bottom w:w="0" w:type="dxa"/>
              <w:right w:w="108" w:type="dxa"/>
            </w:tcMar>
          </w:tcPr>
          <w:p w14:paraId="64A01015"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Рад на отклањању педагошких узрока проблема ученика у учењу и понашању</w:t>
            </w:r>
          </w:p>
          <w:p w14:paraId="6B95E20C"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00DE031"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F5E9F20"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160" w:type="dxa"/>
            <w:tcMar>
              <w:top w:w="0" w:type="dxa"/>
              <w:left w:w="108" w:type="dxa"/>
              <w:bottom w:w="0" w:type="dxa"/>
              <w:right w:w="108" w:type="dxa"/>
            </w:tcMar>
          </w:tcPr>
          <w:p w14:paraId="4C0B7B0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6F7C4ED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наставници, ученик</w:t>
            </w:r>
          </w:p>
        </w:tc>
        <w:tc>
          <w:tcPr>
            <w:tcW w:w="2970" w:type="dxa"/>
            <w:tcMar>
              <w:top w:w="0" w:type="dxa"/>
              <w:left w:w="108" w:type="dxa"/>
              <w:bottom w:w="0" w:type="dxa"/>
              <w:right w:w="108" w:type="dxa"/>
            </w:tcMar>
          </w:tcPr>
          <w:p w14:paraId="7BFB2FD3" w14:textId="77777777" w:rsidR="0020199A"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продукте рада ученика</w:t>
            </w:r>
          </w:p>
          <w:p w14:paraId="75BEE4EC"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527A88F"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64001FB"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14184E8"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0E22187"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CAA5B1C"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29E2348"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F498254" w14:textId="77777777" w:rsid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EE90232" w14:textId="77BC5659" w:rsidR="00E96E2D" w:rsidRPr="00E96E2D" w:rsidRDefault="00E96E2D">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4C1F9E" w:rsidRPr="004C1F9E" w14:paraId="370A6260" w14:textId="77777777">
        <w:trPr>
          <w:jc w:val="center"/>
        </w:trPr>
        <w:tc>
          <w:tcPr>
            <w:tcW w:w="10980" w:type="dxa"/>
            <w:gridSpan w:val="4"/>
            <w:shd w:val="clear" w:color="auto" w:fill="8DB3E2"/>
            <w:tcMar>
              <w:top w:w="0" w:type="dxa"/>
              <w:left w:w="108" w:type="dxa"/>
              <w:bottom w:w="0" w:type="dxa"/>
              <w:right w:w="108" w:type="dxa"/>
            </w:tcMar>
          </w:tcPr>
          <w:p w14:paraId="2ADFFC3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lastRenderedPageBreak/>
              <w:t>V  РАД СА РОДИТЕЉИМА, СТАРАТЕЉИМА</w:t>
            </w:r>
          </w:p>
          <w:p w14:paraId="6DDC49DC"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485E8CB7" w14:textId="77777777">
        <w:trPr>
          <w:jc w:val="center"/>
        </w:trPr>
        <w:tc>
          <w:tcPr>
            <w:tcW w:w="3510" w:type="dxa"/>
            <w:tcMar>
              <w:top w:w="0" w:type="dxa"/>
              <w:left w:w="108" w:type="dxa"/>
              <w:bottom w:w="0" w:type="dxa"/>
              <w:right w:w="108" w:type="dxa"/>
            </w:tcMar>
          </w:tcPr>
          <w:p w14:paraId="246CD49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Учешће у припреми и реализацији појединих родитељских састанака</w:t>
            </w:r>
          </w:p>
        </w:tc>
        <w:tc>
          <w:tcPr>
            <w:tcW w:w="2160" w:type="dxa"/>
            <w:tcMar>
              <w:top w:w="0" w:type="dxa"/>
              <w:left w:w="108" w:type="dxa"/>
              <w:bottom w:w="0" w:type="dxa"/>
              <w:right w:w="108" w:type="dxa"/>
            </w:tcMar>
          </w:tcPr>
          <w:p w14:paraId="7E257FC5" w14:textId="7BA3CE01"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Април 202</w:t>
            </w:r>
            <w:r w:rsidR="00E96E2D" w:rsidRPr="00E96E2D">
              <w:rPr>
                <w:rFonts w:ascii="Times New Roman" w:eastAsia="Times New Roman" w:hAnsi="Times New Roman" w:cs="Times New Roman"/>
                <w:lang w:val="sr-Cyrl-RS"/>
              </w:rPr>
              <w:t>7</w:t>
            </w:r>
            <w:r w:rsidRPr="00E96E2D">
              <w:rPr>
                <w:rFonts w:ascii="Times New Roman" w:eastAsia="Times New Roman" w:hAnsi="Times New Roman" w:cs="Times New Roman"/>
              </w:rPr>
              <w:t>.  за родитеље будућих првака и за остале по потреби и процени</w:t>
            </w:r>
          </w:p>
        </w:tc>
        <w:tc>
          <w:tcPr>
            <w:tcW w:w="2340" w:type="dxa"/>
            <w:tcMar>
              <w:top w:w="0" w:type="dxa"/>
              <w:left w:w="108" w:type="dxa"/>
              <w:bottom w:w="0" w:type="dxa"/>
              <w:right w:w="108" w:type="dxa"/>
            </w:tcMar>
          </w:tcPr>
          <w:p w14:paraId="7FA3A89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васпитачица, родитељи, старешине, директор</w:t>
            </w:r>
          </w:p>
        </w:tc>
        <w:tc>
          <w:tcPr>
            <w:tcW w:w="2970" w:type="dxa"/>
            <w:tcMar>
              <w:top w:w="0" w:type="dxa"/>
              <w:left w:w="108" w:type="dxa"/>
              <w:bottom w:w="0" w:type="dxa"/>
              <w:right w:w="108" w:type="dxa"/>
            </w:tcMar>
          </w:tcPr>
          <w:p w14:paraId="44889F9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личну припрему</w:t>
            </w:r>
          </w:p>
        </w:tc>
      </w:tr>
      <w:tr w:rsidR="004C1F9E" w:rsidRPr="004C1F9E" w14:paraId="54BF6636" w14:textId="77777777">
        <w:trPr>
          <w:jc w:val="center"/>
        </w:trPr>
        <w:tc>
          <w:tcPr>
            <w:tcW w:w="3510" w:type="dxa"/>
            <w:tcMar>
              <w:top w:w="0" w:type="dxa"/>
              <w:left w:w="108" w:type="dxa"/>
              <w:bottom w:w="0" w:type="dxa"/>
              <w:right w:w="108" w:type="dxa"/>
            </w:tcMar>
          </w:tcPr>
          <w:p w14:paraId="6E4918CD"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Пружање подршке и помоћи родитељима, старатељима у раду са ученицима са тешкоћама у учењу, проблемима у понашању</w:t>
            </w:r>
          </w:p>
        </w:tc>
        <w:tc>
          <w:tcPr>
            <w:tcW w:w="2160" w:type="dxa"/>
            <w:tcMar>
              <w:top w:w="0" w:type="dxa"/>
              <w:left w:w="108" w:type="dxa"/>
              <w:bottom w:w="0" w:type="dxa"/>
              <w:right w:w="108" w:type="dxa"/>
            </w:tcMar>
          </w:tcPr>
          <w:p w14:paraId="054965E4"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BD68137"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По потреби</w:t>
            </w:r>
          </w:p>
        </w:tc>
        <w:tc>
          <w:tcPr>
            <w:tcW w:w="2340" w:type="dxa"/>
            <w:tcMar>
              <w:top w:w="0" w:type="dxa"/>
              <w:left w:w="108" w:type="dxa"/>
              <w:bottom w:w="0" w:type="dxa"/>
              <w:right w:w="108" w:type="dxa"/>
            </w:tcMar>
          </w:tcPr>
          <w:p w14:paraId="1F280D5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E93E3D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родитељи, старатељи</w:t>
            </w:r>
          </w:p>
        </w:tc>
        <w:tc>
          <w:tcPr>
            <w:tcW w:w="2970" w:type="dxa"/>
            <w:tcMar>
              <w:top w:w="0" w:type="dxa"/>
              <w:left w:w="108" w:type="dxa"/>
              <w:bottom w:w="0" w:type="dxa"/>
              <w:right w:w="108" w:type="dxa"/>
            </w:tcMar>
          </w:tcPr>
          <w:p w14:paraId="6A97D1BE"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D5659C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 саветодавни рад</w:t>
            </w:r>
          </w:p>
        </w:tc>
      </w:tr>
      <w:tr w:rsidR="004C1F9E" w:rsidRPr="004C1F9E" w14:paraId="01026A25" w14:textId="77777777">
        <w:trPr>
          <w:jc w:val="center"/>
        </w:trPr>
        <w:tc>
          <w:tcPr>
            <w:tcW w:w="3510" w:type="dxa"/>
            <w:tcMar>
              <w:top w:w="0" w:type="dxa"/>
              <w:left w:w="108" w:type="dxa"/>
              <w:bottom w:w="0" w:type="dxa"/>
              <w:right w:w="108" w:type="dxa"/>
            </w:tcMar>
          </w:tcPr>
          <w:p w14:paraId="4DC0F89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Рад са родитељима, односно другим законским заступницима у циљу прикупљања података о ученицима</w:t>
            </w:r>
          </w:p>
        </w:tc>
        <w:tc>
          <w:tcPr>
            <w:tcW w:w="2160" w:type="dxa"/>
            <w:tcMar>
              <w:top w:w="0" w:type="dxa"/>
              <w:left w:w="108" w:type="dxa"/>
              <w:bottom w:w="0" w:type="dxa"/>
              <w:right w:w="108" w:type="dxa"/>
            </w:tcMar>
          </w:tcPr>
          <w:p w14:paraId="7F0C891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По потреби</w:t>
            </w:r>
          </w:p>
        </w:tc>
        <w:tc>
          <w:tcPr>
            <w:tcW w:w="2340" w:type="dxa"/>
            <w:tcMar>
              <w:top w:w="0" w:type="dxa"/>
              <w:left w:w="108" w:type="dxa"/>
              <w:bottom w:w="0" w:type="dxa"/>
              <w:right w:w="108" w:type="dxa"/>
            </w:tcMar>
          </w:tcPr>
          <w:p w14:paraId="1EF372C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родитељи, ДЗЗ</w:t>
            </w:r>
          </w:p>
        </w:tc>
        <w:tc>
          <w:tcPr>
            <w:tcW w:w="2970" w:type="dxa"/>
            <w:tcMar>
              <w:top w:w="0" w:type="dxa"/>
              <w:left w:w="108" w:type="dxa"/>
              <w:bottom w:w="0" w:type="dxa"/>
              <w:right w:w="108" w:type="dxa"/>
            </w:tcMar>
          </w:tcPr>
          <w:p w14:paraId="7C87CE4D"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евиденцију о ученицима</w:t>
            </w:r>
          </w:p>
        </w:tc>
      </w:tr>
      <w:tr w:rsidR="004C1F9E" w:rsidRPr="004C1F9E" w14:paraId="6B958253" w14:textId="77777777">
        <w:trPr>
          <w:jc w:val="center"/>
        </w:trPr>
        <w:tc>
          <w:tcPr>
            <w:tcW w:w="3510" w:type="dxa"/>
            <w:tcMar>
              <w:top w:w="0" w:type="dxa"/>
              <w:left w:w="108" w:type="dxa"/>
              <w:bottom w:w="0" w:type="dxa"/>
              <w:right w:w="108" w:type="dxa"/>
            </w:tcMar>
          </w:tcPr>
          <w:p w14:paraId="54AEBED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Сарадња са саветом родитеља, школским одбором информисањем родитеља и давање предлога по питању успеха ученика</w:t>
            </w:r>
          </w:p>
        </w:tc>
        <w:tc>
          <w:tcPr>
            <w:tcW w:w="2160" w:type="dxa"/>
            <w:tcMar>
              <w:top w:w="0" w:type="dxa"/>
              <w:left w:w="108" w:type="dxa"/>
              <w:bottom w:w="0" w:type="dxa"/>
              <w:right w:w="108" w:type="dxa"/>
            </w:tcMar>
          </w:tcPr>
          <w:p w14:paraId="4EDB4CAA"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E18FAE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На састанцима СР-а и ШО-а</w:t>
            </w:r>
          </w:p>
        </w:tc>
        <w:tc>
          <w:tcPr>
            <w:tcW w:w="2340" w:type="dxa"/>
            <w:tcMar>
              <w:top w:w="0" w:type="dxa"/>
              <w:left w:w="108" w:type="dxa"/>
              <w:bottom w:w="0" w:type="dxa"/>
              <w:right w:w="108" w:type="dxa"/>
            </w:tcMar>
          </w:tcPr>
          <w:p w14:paraId="2F5E9EBA"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BFC167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родитељи</w:t>
            </w:r>
          </w:p>
        </w:tc>
        <w:tc>
          <w:tcPr>
            <w:tcW w:w="2970" w:type="dxa"/>
            <w:tcMar>
              <w:top w:w="0" w:type="dxa"/>
              <w:left w:w="108" w:type="dxa"/>
              <w:bottom w:w="0" w:type="dxa"/>
              <w:right w:w="108" w:type="dxa"/>
            </w:tcMar>
          </w:tcPr>
          <w:p w14:paraId="70F7C03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статистичке извештаје педагога о постигнутом успеху ученика на крају класификационих периода</w:t>
            </w:r>
          </w:p>
        </w:tc>
      </w:tr>
      <w:tr w:rsidR="004C1F9E" w:rsidRPr="004C1F9E" w14:paraId="6514C51C" w14:textId="77777777">
        <w:trPr>
          <w:jc w:val="center"/>
        </w:trPr>
        <w:tc>
          <w:tcPr>
            <w:tcW w:w="3510" w:type="dxa"/>
            <w:tcMar>
              <w:top w:w="0" w:type="dxa"/>
              <w:left w:w="108" w:type="dxa"/>
              <w:bottom w:w="0" w:type="dxa"/>
              <w:right w:w="108" w:type="dxa"/>
            </w:tcMar>
          </w:tcPr>
          <w:p w14:paraId="61B598A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Мотивисање родитеља на учешће у раду тимова и партиципацију у осталим сегментима рада школе</w:t>
            </w:r>
          </w:p>
        </w:tc>
        <w:tc>
          <w:tcPr>
            <w:tcW w:w="2160" w:type="dxa"/>
            <w:tcMar>
              <w:top w:w="0" w:type="dxa"/>
              <w:left w:w="108" w:type="dxa"/>
              <w:bottom w:w="0" w:type="dxa"/>
              <w:right w:w="108" w:type="dxa"/>
            </w:tcMar>
          </w:tcPr>
          <w:p w14:paraId="0EAED55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На састанцима СР-а и ШО-а, тимова у које су укључени родитељи</w:t>
            </w:r>
          </w:p>
        </w:tc>
        <w:tc>
          <w:tcPr>
            <w:tcW w:w="2340" w:type="dxa"/>
            <w:tcMar>
              <w:top w:w="0" w:type="dxa"/>
              <w:left w:w="108" w:type="dxa"/>
              <w:bottom w:w="0" w:type="dxa"/>
              <w:right w:w="108" w:type="dxa"/>
            </w:tcMar>
          </w:tcPr>
          <w:p w14:paraId="643ABEFF"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родитељи</w:t>
            </w:r>
          </w:p>
        </w:tc>
        <w:tc>
          <w:tcPr>
            <w:tcW w:w="2970" w:type="dxa"/>
            <w:tcMar>
              <w:top w:w="0" w:type="dxa"/>
              <w:left w:w="108" w:type="dxa"/>
              <w:bottom w:w="0" w:type="dxa"/>
              <w:right w:w="108" w:type="dxa"/>
            </w:tcMar>
          </w:tcPr>
          <w:p w14:paraId="3CBE216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w:t>
            </w:r>
          </w:p>
        </w:tc>
      </w:tr>
      <w:tr w:rsidR="004C1F9E" w:rsidRPr="004C1F9E" w14:paraId="768A922B" w14:textId="77777777">
        <w:trPr>
          <w:jc w:val="center"/>
        </w:trPr>
        <w:tc>
          <w:tcPr>
            <w:tcW w:w="10980" w:type="dxa"/>
            <w:gridSpan w:val="4"/>
            <w:shd w:val="clear" w:color="auto" w:fill="8DB3E2"/>
            <w:tcMar>
              <w:top w:w="0" w:type="dxa"/>
              <w:left w:w="108" w:type="dxa"/>
              <w:bottom w:w="0" w:type="dxa"/>
              <w:right w:w="108" w:type="dxa"/>
            </w:tcMar>
          </w:tcPr>
          <w:p w14:paraId="68DAA8B3"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3785">
              <w:rPr>
                <w:rFonts w:ascii="Times New Roman" w:eastAsia="Times New Roman" w:hAnsi="Times New Roman" w:cs="Times New Roman"/>
                <w:b/>
              </w:rPr>
              <w:t>VI  РАД СА ДИРЕКТОРОМ, СТРУЧНИМ САРАДНИЦИМА, САРАДНИЦИМА</w:t>
            </w:r>
          </w:p>
          <w:p w14:paraId="2786B997"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2C051B48" w14:textId="77777777">
        <w:trPr>
          <w:jc w:val="center"/>
        </w:trPr>
        <w:tc>
          <w:tcPr>
            <w:tcW w:w="3510" w:type="dxa"/>
            <w:tcMar>
              <w:top w:w="0" w:type="dxa"/>
              <w:left w:w="108" w:type="dxa"/>
              <w:bottom w:w="0" w:type="dxa"/>
              <w:right w:w="108" w:type="dxa"/>
            </w:tcMar>
          </w:tcPr>
          <w:p w14:paraId="3D16844A"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Сарадња са директором о свим питањима битним за нормално функционисање и рад школе (планирање организације рада школе-оперативни план рада установе, организација замена одсутних настаника, учешће у избору и предлозима одељењских страшинстава)</w:t>
            </w:r>
          </w:p>
        </w:tc>
        <w:tc>
          <w:tcPr>
            <w:tcW w:w="2160" w:type="dxa"/>
            <w:tcMar>
              <w:top w:w="0" w:type="dxa"/>
              <w:left w:w="108" w:type="dxa"/>
              <w:bottom w:w="0" w:type="dxa"/>
              <w:right w:w="108" w:type="dxa"/>
            </w:tcMar>
          </w:tcPr>
          <w:p w14:paraId="23DDF0B6"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4684A31"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Свакодневна, континуирана сарадња и размена информација</w:t>
            </w:r>
          </w:p>
        </w:tc>
        <w:tc>
          <w:tcPr>
            <w:tcW w:w="2340" w:type="dxa"/>
            <w:tcMar>
              <w:top w:w="0" w:type="dxa"/>
              <w:left w:w="108" w:type="dxa"/>
              <w:bottom w:w="0" w:type="dxa"/>
              <w:right w:w="108" w:type="dxa"/>
            </w:tcMar>
          </w:tcPr>
          <w:p w14:paraId="7FF2E5A1"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605BA8"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Педагог, директор, главни дежурни наставник</w:t>
            </w:r>
          </w:p>
        </w:tc>
        <w:tc>
          <w:tcPr>
            <w:tcW w:w="2970" w:type="dxa"/>
            <w:tcMar>
              <w:top w:w="0" w:type="dxa"/>
              <w:left w:w="108" w:type="dxa"/>
              <w:bottom w:w="0" w:type="dxa"/>
              <w:right w:w="108" w:type="dxa"/>
            </w:tcMar>
          </w:tcPr>
          <w:p w14:paraId="1FA913C6" w14:textId="77777777" w:rsidR="0020199A" w:rsidRPr="00B6378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468614E" w14:textId="77777777" w:rsidR="0020199A" w:rsidRPr="00B6378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369C707"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Разговори</w:t>
            </w:r>
          </w:p>
        </w:tc>
      </w:tr>
      <w:tr w:rsidR="004C1F9E" w:rsidRPr="004C1F9E" w14:paraId="46F3D536" w14:textId="77777777">
        <w:trPr>
          <w:jc w:val="center"/>
        </w:trPr>
        <w:tc>
          <w:tcPr>
            <w:tcW w:w="3510" w:type="dxa"/>
            <w:tcMar>
              <w:top w:w="0" w:type="dxa"/>
              <w:left w:w="108" w:type="dxa"/>
              <w:bottom w:w="0" w:type="dxa"/>
              <w:right w:w="108" w:type="dxa"/>
            </w:tcMar>
          </w:tcPr>
          <w:p w14:paraId="5AF4546C"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Сарадња са директором на заједничком планирању активности, изради стратешких докумената установе, анализа и извештаја о раду школе</w:t>
            </w:r>
          </w:p>
          <w:p w14:paraId="6A57A712" w14:textId="77777777" w:rsidR="0020199A" w:rsidRPr="00B6378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160" w:type="dxa"/>
            <w:tcMar>
              <w:top w:w="0" w:type="dxa"/>
              <w:left w:w="108" w:type="dxa"/>
              <w:bottom w:w="0" w:type="dxa"/>
              <w:right w:w="108" w:type="dxa"/>
            </w:tcMar>
          </w:tcPr>
          <w:p w14:paraId="3FB156B3"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157DFDB"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73338B54"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B750D41"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Педагог, директор</w:t>
            </w:r>
          </w:p>
        </w:tc>
        <w:tc>
          <w:tcPr>
            <w:tcW w:w="2970" w:type="dxa"/>
            <w:tcMar>
              <w:top w:w="0" w:type="dxa"/>
              <w:left w:w="108" w:type="dxa"/>
              <w:bottom w:w="0" w:type="dxa"/>
              <w:right w:w="108" w:type="dxa"/>
            </w:tcMar>
          </w:tcPr>
          <w:p w14:paraId="748A3447" w14:textId="77777777" w:rsidR="0020199A" w:rsidRPr="00B6378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5047470"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Увидом у израђена документа школе</w:t>
            </w:r>
          </w:p>
        </w:tc>
      </w:tr>
      <w:tr w:rsidR="004C1F9E" w:rsidRPr="004C1F9E" w14:paraId="7B418E83" w14:textId="77777777">
        <w:trPr>
          <w:jc w:val="center"/>
        </w:trPr>
        <w:tc>
          <w:tcPr>
            <w:tcW w:w="3510" w:type="dxa"/>
            <w:tcMar>
              <w:top w:w="0" w:type="dxa"/>
              <w:left w:w="108" w:type="dxa"/>
              <w:bottom w:w="0" w:type="dxa"/>
              <w:right w:w="108" w:type="dxa"/>
            </w:tcMar>
          </w:tcPr>
          <w:p w14:paraId="13476172"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Сарадња са директором на истраживању постојеће о.в. праксе и специфичних проблема и поотреба школе, предлагање мера унапређења</w:t>
            </w:r>
          </w:p>
        </w:tc>
        <w:tc>
          <w:tcPr>
            <w:tcW w:w="2160" w:type="dxa"/>
            <w:tcMar>
              <w:top w:w="0" w:type="dxa"/>
              <w:left w:w="108" w:type="dxa"/>
              <w:bottom w:w="0" w:type="dxa"/>
              <w:right w:w="108" w:type="dxa"/>
            </w:tcMar>
          </w:tcPr>
          <w:p w14:paraId="34720A50"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60265DF"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750AE870"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E83F504"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Педагог, директор, чланови тима за самовредновање</w:t>
            </w:r>
          </w:p>
        </w:tc>
        <w:tc>
          <w:tcPr>
            <w:tcW w:w="2970" w:type="dxa"/>
            <w:tcMar>
              <w:top w:w="0" w:type="dxa"/>
              <w:left w:w="108" w:type="dxa"/>
              <w:bottom w:w="0" w:type="dxa"/>
              <w:right w:w="108" w:type="dxa"/>
            </w:tcMar>
          </w:tcPr>
          <w:p w14:paraId="675B7CAF" w14:textId="77777777" w:rsidR="0020199A" w:rsidRPr="00B6378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BCB246F"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Разговори</w:t>
            </w:r>
          </w:p>
        </w:tc>
      </w:tr>
      <w:tr w:rsidR="004C1F9E" w:rsidRPr="004C1F9E" w14:paraId="025424D8" w14:textId="77777777">
        <w:trPr>
          <w:jc w:val="center"/>
        </w:trPr>
        <w:tc>
          <w:tcPr>
            <w:tcW w:w="3510" w:type="dxa"/>
            <w:tcMar>
              <w:top w:w="0" w:type="dxa"/>
              <w:left w:w="108" w:type="dxa"/>
              <w:bottom w:w="0" w:type="dxa"/>
              <w:right w:w="108" w:type="dxa"/>
            </w:tcMar>
          </w:tcPr>
          <w:p w14:paraId="1D052FC7"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Сарадња са директором у оквиру рада тимова/већа/актива</w:t>
            </w:r>
          </w:p>
        </w:tc>
        <w:tc>
          <w:tcPr>
            <w:tcW w:w="2160" w:type="dxa"/>
            <w:tcMar>
              <w:top w:w="0" w:type="dxa"/>
              <w:left w:w="108" w:type="dxa"/>
              <w:bottom w:w="0" w:type="dxa"/>
              <w:right w:w="108" w:type="dxa"/>
            </w:tcMar>
          </w:tcPr>
          <w:p w14:paraId="6B06A641" w14:textId="77777777" w:rsidR="0020199A" w:rsidRPr="00B63785"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924F7F5"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1A496505" w14:textId="77777777" w:rsidR="0020199A" w:rsidRPr="00B63785"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3785">
              <w:rPr>
                <w:rFonts w:ascii="Times New Roman" w:eastAsia="Times New Roman" w:hAnsi="Times New Roman" w:cs="Times New Roman"/>
              </w:rPr>
              <w:t>Педагог, директор, чланови тимова/већа/актива</w:t>
            </w:r>
          </w:p>
        </w:tc>
        <w:tc>
          <w:tcPr>
            <w:tcW w:w="2970" w:type="dxa"/>
            <w:tcMar>
              <w:top w:w="0" w:type="dxa"/>
              <w:left w:w="108" w:type="dxa"/>
              <w:bottom w:w="0" w:type="dxa"/>
              <w:right w:w="108" w:type="dxa"/>
            </w:tcMar>
          </w:tcPr>
          <w:p w14:paraId="0CB543C4" w14:textId="77777777" w:rsidR="0020199A" w:rsidRPr="00B63785"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0F56C9A" w14:textId="77777777" w:rsidR="0020199A" w:rsidRPr="00B63785"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3785">
              <w:rPr>
                <w:rFonts w:ascii="Times New Roman" w:eastAsia="Times New Roman" w:hAnsi="Times New Roman" w:cs="Times New Roman"/>
              </w:rPr>
              <w:t>Разговори</w:t>
            </w:r>
          </w:p>
        </w:tc>
      </w:tr>
      <w:tr w:rsidR="004C1F9E" w:rsidRPr="004C1F9E" w14:paraId="25081E14" w14:textId="77777777">
        <w:trPr>
          <w:jc w:val="center"/>
        </w:trPr>
        <w:tc>
          <w:tcPr>
            <w:tcW w:w="3510" w:type="dxa"/>
            <w:tcMar>
              <w:top w:w="0" w:type="dxa"/>
              <w:left w:w="108" w:type="dxa"/>
              <w:bottom w:w="0" w:type="dxa"/>
              <w:right w:w="108" w:type="dxa"/>
            </w:tcMar>
          </w:tcPr>
          <w:p w14:paraId="71161E3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Тимски рад на проналажењу најефикаснијих начина унапређења вођења педагошке документације у установи</w:t>
            </w:r>
          </w:p>
          <w:p w14:paraId="789273E8"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5757E2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7753CD1"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7AADC91"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0DC7AD2"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160" w:type="dxa"/>
            <w:tcMar>
              <w:top w:w="0" w:type="dxa"/>
              <w:left w:w="108" w:type="dxa"/>
              <w:bottom w:w="0" w:type="dxa"/>
              <w:right w:w="108" w:type="dxa"/>
            </w:tcMar>
          </w:tcPr>
          <w:p w14:paraId="3560A374"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76B78D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51070EC4"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6CE666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w:t>
            </w:r>
          </w:p>
        </w:tc>
        <w:tc>
          <w:tcPr>
            <w:tcW w:w="2970" w:type="dxa"/>
            <w:tcMar>
              <w:top w:w="0" w:type="dxa"/>
              <w:left w:w="108" w:type="dxa"/>
              <w:bottom w:w="0" w:type="dxa"/>
              <w:right w:w="108" w:type="dxa"/>
            </w:tcMar>
          </w:tcPr>
          <w:p w14:paraId="073C0252"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431C96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w:t>
            </w:r>
          </w:p>
        </w:tc>
      </w:tr>
      <w:tr w:rsidR="004C1F9E" w:rsidRPr="004C1F9E" w14:paraId="5C32E082" w14:textId="77777777">
        <w:trPr>
          <w:jc w:val="center"/>
        </w:trPr>
        <w:tc>
          <w:tcPr>
            <w:tcW w:w="10980" w:type="dxa"/>
            <w:gridSpan w:val="4"/>
            <w:shd w:val="clear" w:color="auto" w:fill="8DB3E2"/>
            <w:tcMar>
              <w:top w:w="0" w:type="dxa"/>
              <w:left w:w="108" w:type="dxa"/>
              <w:bottom w:w="0" w:type="dxa"/>
              <w:right w:w="108" w:type="dxa"/>
            </w:tcMar>
          </w:tcPr>
          <w:p w14:paraId="4376BEC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lastRenderedPageBreak/>
              <w:t>VII РАД У СТРУЧНИМ ОРГАНИМА, ТИМОВИМА</w:t>
            </w:r>
          </w:p>
          <w:p w14:paraId="3D82C100"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2CBB0231" w14:textId="77777777">
        <w:trPr>
          <w:jc w:val="center"/>
        </w:trPr>
        <w:tc>
          <w:tcPr>
            <w:tcW w:w="3510" w:type="dxa"/>
            <w:tcMar>
              <w:top w:w="0" w:type="dxa"/>
              <w:left w:w="108" w:type="dxa"/>
              <w:bottom w:w="0" w:type="dxa"/>
              <w:right w:w="108" w:type="dxa"/>
            </w:tcMar>
          </w:tcPr>
          <w:p w14:paraId="26DBCE5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Учествовање у раду наставничког већа (давањем саопштења, информисањем о резултатима обављених анализа, прегледа, истраживања и других активности од значаја за образовно-васпитни рад)</w:t>
            </w:r>
          </w:p>
        </w:tc>
        <w:tc>
          <w:tcPr>
            <w:tcW w:w="2160" w:type="dxa"/>
            <w:tcMar>
              <w:top w:w="0" w:type="dxa"/>
              <w:left w:w="108" w:type="dxa"/>
              <w:bottom w:w="0" w:type="dxa"/>
              <w:right w:w="108" w:type="dxa"/>
            </w:tcMar>
          </w:tcPr>
          <w:p w14:paraId="5986D343"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463A961"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E65A14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На седницама НВ-а</w:t>
            </w:r>
          </w:p>
        </w:tc>
        <w:tc>
          <w:tcPr>
            <w:tcW w:w="2340" w:type="dxa"/>
            <w:tcMar>
              <w:top w:w="0" w:type="dxa"/>
              <w:left w:w="108" w:type="dxa"/>
              <w:bottom w:w="0" w:type="dxa"/>
              <w:right w:w="108" w:type="dxa"/>
            </w:tcMar>
          </w:tcPr>
          <w:p w14:paraId="3BE87BEE"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0E72536"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E8B7AF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НВ</w:t>
            </w:r>
          </w:p>
        </w:tc>
        <w:tc>
          <w:tcPr>
            <w:tcW w:w="2970" w:type="dxa"/>
            <w:tcMar>
              <w:top w:w="0" w:type="dxa"/>
              <w:left w:w="108" w:type="dxa"/>
              <w:bottom w:w="0" w:type="dxa"/>
              <w:right w:w="108" w:type="dxa"/>
            </w:tcMar>
          </w:tcPr>
          <w:p w14:paraId="67F8E9E2"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3317DFC"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записнике са одржаних седница НВ (записничар)</w:t>
            </w:r>
          </w:p>
        </w:tc>
      </w:tr>
      <w:tr w:rsidR="004C1F9E" w:rsidRPr="004C1F9E" w14:paraId="7C970870" w14:textId="77777777">
        <w:trPr>
          <w:jc w:val="center"/>
        </w:trPr>
        <w:tc>
          <w:tcPr>
            <w:tcW w:w="3510" w:type="dxa"/>
            <w:tcMar>
              <w:top w:w="0" w:type="dxa"/>
              <w:left w:w="108" w:type="dxa"/>
              <w:bottom w:w="0" w:type="dxa"/>
              <w:right w:w="108" w:type="dxa"/>
            </w:tcMar>
          </w:tcPr>
          <w:p w14:paraId="1D4FDCE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Учешће у раду тимова, већа, актива на нивоу школе који се образују ради остваривања одређеног задатка. Рад у: активу за ШРП, педагошком колегијуму, ТЗД-у, тиму за квалитет и тиму за ПО, а као координатор задужење у вођењу три тима (за инклузију, за самовредновање и тима за професионални развој).</w:t>
            </w:r>
          </w:p>
          <w:p w14:paraId="1BD97DB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1B9282F"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7473DDC"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160" w:type="dxa"/>
            <w:tcMar>
              <w:top w:w="0" w:type="dxa"/>
              <w:left w:w="108" w:type="dxa"/>
              <w:bottom w:w="0" w:type="dxa"/>
              <w:right w:w="108" w:type="dxa"/>
            </w:tcMar>
          </w:tcPr>
          <w:p w14:paraId="431CEFE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На састанцима тимова, актива,већа и интерних комисија</w:t>
            </w:r>
          </w:p>
        </w:tc>
        <w:tc>
          <w:tcPr>
            <w:tcW w:w="2340" w:type="dxa"/>
            <w:tcMar>
              <w:top w:w="0" w:type="dxa"/>
              <w:left w:w="108" w:type="dxa"/>
              <w:bottom w:w="0" w:type="dxa"/>
              <w:right w:w="108" w:type="dxa"/>
            </w:tcMar>
          </w:tcPr>
          <w:p w14:paraId="482C264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чланови тимова, актива и интерних комисија</w:t>
            </w:r>
          </w:p>
        </w:tc>
        <w:tc>
          <w:tcPr>
            <w:tcW w:w="2970" w:type="dxa"/>
            <w:tcMar>
              <w:top w:w="0" w:type="dxa"/>
              <w:left w:w="108" w:type="dxa"/>
              <w:bottom w:w="0" w:type="dxa"/>
              <w:right w:w="108" w:type="dxa"/>
            </w:tcMar>
          </w:tcPr>
          <w:p w14:paraId="60C4E52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записнике са одржаних састанака</w:t>
            </w:r>
          </w:p>
        </w:tc>
      </w:tr>
      <w:tr w:rsidR="004C1F9E" w:rsidRPr="004C1F9E" w14:paraId="2BD7B075" w14:textId="77777777">
        <w:trPr>
          <w:jc w:val="center"/>
        </w:trPr>
        <w:tc>
          <w:tcPr>
            <w:tcW w:w="10980" w:type="dxa"/>
            <w:gridSpan w:val="4"/>
            <w:shd w:val="clear" w:color="auto" w:fill="8DB3E2"/>
            <w:tcMar>
              <w:top w:w="0" w:type="dxa"/>
              <w:left w:w="108" w:type="dxa"/>
              <w:bottom w:w="0" w:type="dxa"/>
              <w:right w:w="108" w:type="dxa"/>
            </w:tcMar>
          </w:tcPr>
          <w:p w14:paraId="492BAEA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 xml:space="preserve">VIII  САРАДЊА СА НАДЛЕЖНИМ УСТАНОВАМА, ОРГАНИЗАЦИЈАМА, УДРУЖЕЊИМА И ЈЕДИНИЦОМ ЛОКАЛНЕ САМОУПРАВЕ </w:t>
            </w:r>
          </w:p>
        </w:tc>
      </w:tr>
      <w:tr w:rsidR="004C1F9E" w:rsidRPr="004C1F9E" w14:paraId="61CEC335" w14:textId="77777777">
        <w:trPr>
          <w:jc w:val="center"/>
        </w:trPr>
        <w:tc>
          <w:tcPr>
            <w:tcW w:w="3510" w:type="dxa"/>
            <w:tcMar>
              <w:top w:w="0" w:type="dxa"/>
              <w:left w:w="108" w:type="dxa"/>
              <w:bottom w:w="0" w:type="dxa"/>
              <w:right w:w="108" w:type="dxa"/>
            </w:tcMar>
          </w:tcPr>
          <w:p w14:paraId="0C993B0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Сарадња са образовним, здравственим, социјалним, научним, културним и другим установама које доприносе остваривању циљева и задатака образовно-васпитног рада школе</w:t>
            </w:r>
          </w:p>
        </w:tc>
        <w:tc>
          <w:tcPr>
            <w:tcW w:w="2160" w:type="dxa"/>
            <w:tcMar>
              <w:top w:w="0" w:type="dxa"/>
              <w:left w:w="108" w:type="dxa"/>
              <w:bottom w:w="0" w:type="dxa"/>
              <w:right w:w="108" w:type="dxa"/>
            </w:tcMar>
          </w:tcPr>
          <w:p w14:paraId="6D7AD3DC"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1C1E87F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По потреби</w:t>
            </w:r>
          </w:p>
        </w:tc>
        <w:tc>
          <w:tcPr>
            <w:tcW w:w="2340" w:type="dxa"/>
            <w:tcMar>
              <w:top w:w="0" w:type="dxa"/>
              <w:left w:w="108" w:type="dxa"/>
              <w:bottom w:w="0" w:type="dxa"/>
              <w:right w:w="108" w:type="dxa"/>
            </w:tcMar>
          </w:tcPr>
          <w:p w14:paraId="5A532868"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43420C86"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w:t>
            </w:r>
          </w:p>
        </w:tc>
        <w:tc>
          <w:tcPr>
            <w:tcW w:w="2970" w:type="dxa"/>
            <w:tcMar>
              <w:top w:w="0" w:type="dxa"/>
              <w:left w:w="108" w:type="dxa"/>
              <w:bottom w:w="0" w:type="dxa"/>
              <w:right w:w="108" w:type="dxa"/>
            </w:tcMar>
          </w:tcPr>
          <w:p w14:paraId="57E75C5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w:t>
            </w:r>
          </w:p>
        </w:tc>
      </w:tr>
      <w:tr w:rsidR="004C1F9E" w:rsidRPr="004C1F9E" w14:paraId="4E5BE3DD" w14:textId="77777777">
        <w:trPr>
          <w:jc w:val="center"/>
        </w:trPr>
        <w:tc>
          <w:tcPr>
            <w:tcW w:w="3510" w:type="dxa"/>
            <w:tcMar>
              <w:top w:w="0" w:type="dxa"/>
              <w:left w:w="108" w:type="dxa"/>
              <w:bottom w:w="0" w:type="dxa"/>
              <w:right w:w="108" w:type="dxa"/>
            </w:tcMar>
          </w:tcPr>
          <w:p w14:paraId="5423B24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Сарадња са националном службом за запошљавање (са психологом задуженим за професионалну оријентацију и каријерно вођење) организација тестирања ученика </w:t>
            </w:r>
          </w:p>
        </w:tc>
        <w:tc>
          <w:tcPr>
            <w:tcW w:w="2160" w:type="dxa"/>
            <w:tcMar>
              <w:top w:w="0" w:type="dxa"/>
              <w:left w:w="108" w:type="dxa"/>
              <w:bottom w:w="0" w:type="dxa"/>
              <w:right w:w="108" w:type="dxa"/>
            </w:tcMar>
          </w:tcPr>
          <w:p w14:paraId="787B287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 xml:space="preserve">покушај успостављања сарадње </w:t>
            </w:r>
          </w:p>
        </w:tc>
        <w:tc>
          <w:tcPr>
            <w:tcW w:w="2340" w:type="dxa"/>
            <w:tcMar>
              <w:top w:w="0" w:type="dxa"/>
              <w:left w:w="108" w:type="dxa"/>
              <w:bottom w:w="0" w:type="dxa"/>
              <w:right w:w="108" w:type="dxa"/>
            </w:tcMar>
          </w:tcPr>
          <w:p w14:paraId="27CBE21A"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 психолог НСЗ-а</w:t>
            </w:r>
          </w:p>
        </w:tc>
        <w:tc>
          <w:tcPr>
            <w:tcW w:w="2970" w:type="dxa"/>
            <w:tcMar>
              <w:top w:w="0" w:type="dxa"/>
              <w:left w:w="108" w:type="dxa"/>
              <w:bottom w:w="0" w:type="dxa"/>
              <w:right w:w="108" w:type="dxa"/>
            </w:tcMar>
          </w:tcPr>
          <w:p w14:paraId="53ADD1F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w:t>
            </w:r>
          </w:p>
        </w:tc>
      </w:tr>
      <w:tr w:rsidR="004C1F9E" w:rsidRPr="004C1F9E" w14:paraId="4B872224" w14:textId="77777777">
        <w:trPr>
          <w:jc w:val="center"/>
        </w:trPr>
        <w:tc>
          <w:tcPr>
            <w:tcW w:w="3510" w:type="dxa"/>
            <w:tcMar>
              <w:top w:w="0" w:type="dxa"/>
              <w:left w:w="108" w:type="dxa"/>
              <w:bottom w:w="0" w:type="dxa"/>
              <w:right w:w="108" w:type="dxa"/>
            </w:tcMar>
          </w:tcPr>
          <w:p w14:paraId="364182E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Сарадња са јединицом локалне самоуправе (Општином Ковин и њеним представницима задуженим за образовање)</w:t>
            </w:r>
          </w:p>
        </w:tc>
        <w:tc>
          <w:tcPr>
            <w:tcW w:w="2160" w:type="dxa"/>
            <w:tcMar>
              <w:top w:w="0" w:type="dxa"/>
              <w:left w:w="108" w:type="dxa"/>
              <w:bottom w:w="0" w:type="dxa"/>
              <w:right w:w="108" w:type="dxa"/>
            </w:tcMar>
          </w:tcPr>
          <w:p w14:paraId="0A47CE29"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FBCA021"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По потреби</w:t>
            </w:r>
          </w:p>
        </w:tc>
        <w:tc>
          <w:tcPr>
            <w:tcW w:w="2340" w:type="dxa"/>
            <w:tcMar>
              <w:top w:w="0" w:type="dxa"/>
              <w:left w:w="108" w:type="dxa"/>
              <w:bottom w:w="0" w:type="dxa"/>
              <w:right w:w="108" w:type="dxa"/>
            </w:tcMar>
          </w:tcPr>
          <w:p w14:paraId="02581CC2"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0954013E"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директор</w:t>
            </w:r>
          </w:p>
        </w:tc>
        <w:tc>
          <w:tcPr>
            <w:tcW w:w="2970" w:type="dxa"/>
            <w:tcMar>
              <w:top w:w="0" w:type="dxa"/>
              <w:left w:w="108" w:type="dxa"/>
              <w:bottom w:w="0" w:type="dxa"/>
              <w:right w:w="108" w:type="dxa"/>
            </w:tcMar>
          </w:tcPr>
          <w:p w14:paraId="76C054E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Разговори, слање потребних материјала</w:t>
            </w:r>
          </w:p>
        </w:tc>
      </w:tr>
      <w:tr w:rsidR="004C1F9E" w:rsidRPr="004C1F9E" w14:paraId="158E7D2B" w14:textId="77777777">
        <w:trPr>
          <w:jc w:val="center"/>
        </w:trPr>
        <w:tc>
          <w:tcPr>
            <w:tcW w:w="10980" w:type="dxa"/>
            <w:gridSpan w:val="4"/>
            <w:shd w:val="clear" w:color="auto" w:fill="8DB3E2"/>
            <w:tcMar>
              <w:top w:w="0" w:type="dxa"/>
              <w:left w:w="108" w:type="dxa"/>
              <w:bottom w:w="0" w:type="dxa"/>
              <w:right w:w="108" w:type="dxa"/>
            </w:tcMar>
          </w:tcPr>
          <w:p w14:paraId="1A359B2B" w14:textId="77777777" w:rsidR="0020199A" w:rsidRPr="00E96E2D" w:rsidRDefault="00DC18C4">
            <w:pPr>
              <w:widowControl w:val="0"/>
              <w:pBdr>
                <w:top w:val="nil"/>
                <w:left w:val="nil"/>
                <w:bottom w:val="nil"/>
                <w:right w:val="nil"/>
                <w:between w:val="nil"/>
              </w:pBdr>
              <w:spacing w:after="120" w:line="480" w:lineRule="auto"/>
              <w:jc w:val="center"/>
              <w:rPr>
                <w:rFonts w:ascii="Times New Roman" w:eastAsia="Times New Roman" w:hAnsi="Times New Roman" w:cs="Times New Roman"/>
                <w:b/>
              </w:rPr>
            </w:pPr>
            <w:r w:rsidRPr="00E96E2D">
              <w:rPr>
                <w:rFonts w:ascii="Times New Roman" w:eastAsia="Times New Roman" w:hAnsi="Times New Roman" w:cs="Times New Roman"/>
                <w:b/>
              </w:rPr>
              <w:t>IX  ВОЂЕЊЕ ДОКУМЕНТАЦИЈЕ, ПРИПРЕМА ЗА РАД И СТРУЧНО УСАВРШАВАЊЕ</w:t>
            </w:r>
          </w:p>
        </w:tc>
      </w:tr>
      <w:tr w:rsidR="004C1F9E" w:rsidRPr="004C1F9E" w14:paraId="69D36BD4" w14:textId="77777777">
        <w:trPr>
          <w:jc w:val="center"/>
        </w:trPr>
        <w:tc>
          <w:tcPr>
            <w:tcW w:w="3510" w:type="dxa"/>
            <w:tcMar>
              <w:top w:w="0" w:type="dxa"/>
              <w:left w:w="108" w:type="dxa"/>
              <w:bottom w:w="0" w:type="dxa"/>
              <w:right w:w="108" w:type="dxa"/>
            </w:tcMar>
          </w:tcPr>
          <w:p w14:paraId="1664851C"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Вођење евиденције о сопственом раду на дневном, месечном и годишњем нивоу</w:t>
            </w:r>
          </w:p>
        </w:tc>
        <w:tc>
          <w:tcPr>
            <w:tcW w:w="2160" w:type="dxa"/>
            <w:tcMar>
              <w:top w:w="0" w:type="dxa"/>
              <w:left w:w="108" w:type="dxa"/>
              <w:bottom w:w="0" w:type="dxa"/>
              <w:right w:w="108" w:type="dxa"/>
            </w:tcMar>
          </w:tcPr>
          <w:p w14:paraId="29533646"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свакодневно</w:t>
            </w:r>
          </w:p>
        </w:tc>
        <w:tc>
          <w:tcPr>
            <w:tcW w:w="2340" w:type="dxa"/>
            <w:tcMar>
              <w:top w:w="0" w:type="dxa"/>
              <w:left w:w="108" w:type="dxa"/>
              <w:bottom w:w="0" w:type="dxa"/>
              <w:right w:w="108" w:type="dxa"/>
            </w:tcMar>
          </w:tcPr>
          <w:p w14:paraId="7855F09F"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13FCF1C2" w14:textId="77777777" w:rsidR="0020199A" w:rsidRPr="00E96E2D" w:rsidRDefault="00DC18C4">
            <w:pPr>
              <w:widowControl w:val="0"/>
              <w:pBdr>
                <w:top w:val="nil"/>
                <w:left w:val="nil"/>
                <w:bottom w:val="nil"/>
                <w:right w:val="nil"/>
                <w:between w:val="nil"/>
              </w:pBdr>
              <w:spacing w:after="12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евиденцију рада педагога</w:t>
            </w:r>
          </w:p>
        </w:tc>
      </w:tr>
      <w:tr w:rsidR="004C1F9E" w:rsidRPr="004C1F9E" w14:paraId="2FA81FBA" w14:textId="77777777">
        <w:trPr>
          <w:jc w:val="center"/>
        </w:trPr>
        <w:tc>
          <w:tcPr>
            <w:tcW w:w="3510" w:type="dxa"/>
            <w:tcMar>
              <w:top w:w="0" w:type="dxa"/>
              <w:left w:w="108" w:type="dxa"/>
              <w:bottom w:w="0" w:type="dxa"/>
              <w:right w:w="108" w:type="dxa"/>
            </w:tcMar>
          </w:tcPr>
          <w:p w14:paraId="6EDC8160"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Прикупљање података о ученицима који садрже личне податке и податке о индивидуалном раду у складу са етичким кодексом педагога</w:t>
            </w:r>
          </w:p>
        </w:tc>
        <w:tc>
          <w:tcPr>
            <w:tcW w:w="2160" w:type="dxa"/>
            <w:tcMar>
              <w:top w:w="0" w:type="dxa"/>
              <w:left w:w="108" w:type="dxa"/>
              <w:bottom w:w="0" w:type="dxa"/>
              <w:right w:w="108" w:type="dxa"/>
            </w:tcMar>
          </w:tcPr>
          <w:p w14:paraId="1C5C2628"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Током школске године</w:t>
            </w:r>
          </w:p>
        </w:tc>
        <w:tc>
          <w:tcPr>
            <w:tcW w:w="2340" w:type="dxa"/>
            <w:tcMar>
              <w:top w:w="0" w:type="dxa"/>
              <w:left w:w="108" w:type="dxa"/>
              <w:bottom w:w="0" w:type="dxa"/>
              <w:right w:w="108" w:type="dxa"/>
            </w:tcMar>
          </w:tcPr>
          <w:p w14:paraId="16307DC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 родитељи/ДЗЗ</w:t>
            </w:r>
          </w:p>
        </w:tc>
        <w:tc>
          <w:tcPr>
            <w:tcW w:w="2970" w:type="dxa"/>
            <w:tcMar>
              <w:top w:w="0" w:type="dxa"/>
              <w:left w:w="108" w:type="dxa"/>
              <w:bottom w:w="0" w:type="dxa"/>
              <w:right w:w="108" w:type="dxa"/>
            </w:tcMar>
          </w:tcPr>
          <w:p w14:paraId="5D55624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евиденцију</w:t>
            </w:r>
          </w:p>
        </w:tc>
      </w:tr>
      <w:tr w:rsidR="004C1F9E" w:rsidRPr="004C1F9E" w14:paraId="2A9507E1" w14:textId="77777777">
        <w:trPr>
          <w:jc w:val="center"/>
        </w:trPr>
        <w:tc>
          <w:tcPr>
            <w:tcW w:w="3510" w:type="dxa"/>
            <w:tcMar>
              <w:top w:w="0" w:type="dxa"/>
              <w:left w:w="108" w:type="dxa"/>
              <w:bottom w:w="0" w:type="dxa"/>
              <w:right w:w="108" w:type="dxa"/>
            </w:tcMar>
          </w:tcPr>
          <w:p w14:paraId="5FD5E58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Израда, припрема и чување посебних протокола, чек листа за праћење наставе и васпитних активности на нивоу школе </w:t>
            </w:r>
          </w:p>
        </w:tc>
        <w:tc>
          <w:tcPr>
            <w:tcW w:w="2160" w:type="dxa"/>
            <w:tcMar>
              <w:top w:w="0" w:type="dxa"/>
              <w:left w:w="108" w:type="dxa"/>
              <w:bottom w:w="0" w:type="dxa"/>
              <w:right w:w="108" w:type="dxa"/>
            </w:tcMar>
          </w:tcPr>
          <w:p w14:paraId="2BD46143" w14:textId="77777777" w:rsidR="0020199A" w:rsidRPr="00E96E2D" w:rsidRDefault="00DC18C4">
            <w:pPr>
              <w:widowControl w:val="0"/>
              <w:pBdr>
                <w:top w:val="nil"/>
                <w:left w:val="nil"/>
                <w:bottom w:val="nil"/>
                <w:right w:val="nil"/>
                <w:between w:val="nil"/>
              </w:pBdr>
              <w:spacing w:after="12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По потреби у току шк. године </w:t>
            </w:r>
          </w:p>
        </w:tc>
        <w:tc>
          <w:tcPr>
            <w:tcW w:w="2340" w:type="dxa"/>
            <w:tcMar>
              <w:top w:w="0" w:type="dxa"/>
              <w:left w:w="108" w:type="dxa"/>
              <w:bottom w:w="0" w:type="dxa"/>
              <w:right w:w="108" w:type="dxa"/>
            </w:tcMar>
          </w:tcPr>
          <w:p w14:paraId="0DA417AB"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6B2CA3CE" w14:textId="77777777" w:rsidR="0020199A" w:rsidRPr="00E96E2D" w:rsidRDefault="00DC18C4">
            <w:pPr>
              <w:widowControl w:val="0"/>
              <w:pBdr>
                <w:top w:val="nil"/>
                <w:left w:val="nil"/>
                <w:bottom w:val="nil"/>
                <w:right w:val="nil"/>
                <w:between w:val="nil"/>
              </w:pBdr>
              <w:spacing w:after="12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инструменте рада педагога</w:t>
            </w:r>
          </w:p>
        </w:tc>
      </w:tr>
      <w:tr w:rsidR="004C1F9E" w:rsidRPr="004C1F9E" w14:paraId="641EFDAE" w14:textId="77777777">
        <w:trPr>
          <w:jc w:val="center"/>
        </w:trPr>
        <w:tc>
          <w:tcPr>
            <w:tcW w:w="3510" w:type="dxa"/>
            <w:tcMar>
              <w:top w:w="0" w:type="dxa"/>
              <w:left w:w="108" w:type="dxa"/>
              <w:bottom w:w="0" w:type="dxa"/>
              <w:right w:w="108" w:type="dxa"/>
            </w:tcMar>
          </w:tcPr>
          <w:p w14:paraId="325C07E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Припрема за послове предвиђене годишњим програмом и оперативним плановима рада педагога</w:t>
            </w:r>
          </w:p>
        </w:tc>
        <w:tc>
          <w:tcPr>
            <w:tcW w:w="2160" w:type="dxa"/>
            <w:tcMar>
              <w:top w:w="0" w:type="dxa"/>
              <w:left w:w="108" w:type="dxa"/>
              <w:bottom w:w="0" w:type="dxa"/>
              <w:right w:w="108" w:type="dxa"/>
            </w:tcMar>
          </w:tcPr>
          <w:p w14:paraId="0FA7CF22"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33C21741"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3802F287" w14:textId="77777777" w:rsidR="0020199A" w:rsidRPr="00E96E2D" w:rsidRDefault="0020199A">
            <w:pPr>
              <w:widowControl w:val="0"/>
              <w:pBdr>
                <w:top w:val="nil"/>
                <w:left w:val="nil"/>
                <w:bottom w:val="nil"/>
                <w:right w:val="nil"/>
                <w:between w:val="nil"/>
              </w:pBdr>
              <w:spacing w:after="120" w:line="240" w:lineRule="auto"/>
              <w:rPr>
                <w:rFonts w:ascii="Times New Roman" w:eastAsia="Times New Roman" w:hAnsi="Times New Roman" w:cs="Times New Roman"/>
              </w:rPr>
            </w:pPr>
          </w:p>
        </w:tc>
      </w:tr>
      <w:tr w:rsidR="004C1F9E" w:rsidRPr="004C1F9E" w14:paraId="016E6F12" w14:textId="77777777">
        <w:trPr>
          <w:jc w:val="center"/>
        </w:trPr>
        <w:tc>
          <w:tcPr>
            <w:tcW w:w="3510" w:type="dxa"/>
            <w:tcMar>
              <w:top w:w="0" w:type="dxa"/>
              <w:left w:w="108" w:type="dxa"/>
              <w:bottom w:w="0" w:type="dxa"/>
              <w:right w:w="108" w:type="dxa"/>
            </w:tcMar>
          </w:tcPr>
          <w:p w14:paraId="13F6F7D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lastRenderedPageBreak/>
              <w:t>Стручно усавршавање: праћењем стручне литературе и периодике, информација од значаја за образовање и васпитање на интернету,  похађањем акредитованих семинара, учешћем на трибинама, разменом искуства и сарадњом са другим педагозима и стручним сарадницима у образовању.</w:t>
            </w:r>
          </w:p>
        </w:tc>
        <w:tc>
          <w:tcPr>
            <w:tcW w:w="2160" w:type="dxa"/>
            <w:tcMar>
              <w:top w:w="0" w:type="dxa"/>
              <w:left w:w="108" w:type="dxa"/>
              <w:bottom w:w="0" w:type="dxa"/>
              <w:right w:w="108" w:type="dxa"/>
            </w:tcMar>
          </w:tcPr>
          <w:p w14:paraId="048EE813"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7969C2C4" w14:textId="77777777" w:rsidR="0020199A" w:rsidRPr="00E96E2D" w:rsidRDefault="00DC18C4">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6961DD4D"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6A73B5CD" w14:textId="77777777" w:rsidR="0020199A" w:rsidRPr="00E96E2D" w:rsidRDefault="00DC18C4">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741269B6" w14:textId="77777777" w:rsidR="0020199A" w:rsidRPr="00E96E2D" w:rsidRDefault="0020199A">
            <w:pPr>
              <w:widowControl w:val="0"/>
              <w:pBdr>
                <w:top w:val="nil"/>
                <w:left w:val="nil"/>
                <w:bottom w:val="nil"/>
                <w:right w:val="nil"/>
                <w:between w:val="nil"/>
              </w:pBdr>
              <w:spacing w:after="120" w:line="240" w:lineRule="auto"/>
              <w:rPr>
                <w:rFonts w:ascii="Times New Roman" w:eastAsia="Times New Roman" w:hAnsi="Times New Roman" w:cs="Times New Roman"/>
              </w:rPr>
            </w:pPr>
          </w:p>
        </w:tc>
      </w:tr>
      <w:tr w:rsidR="004C1F9E" w:rsidRPr="004C1F9E" w14:paraId="4E0EFE3C" w14:textId="77777777">
        <w:trPr>
          <w:jc w:val="center"/>
        </w:trPr>
        <w:tc>
          <w:tcPr>
            <w:tcW w:w="3510" w:type="dxa"/>
            <w:tcMar>
              <w:top w:w="0" w:type="dxa"/>
              <w:left w:w="108" w:type="dxa"/>
              <w:bottom w:w="0" w:type="dxa"/>
              <w:right w:w="108" w:type="dxa"/>
            </w:tcMar>
          </w:tcPr>
          <w:p w14:paraId="04A7B413"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Стручно усавршавање: организација семинара у школи</w:t>
            </w:r>
          </w:p>
        </w:tc>
        <w:tc>
          <w:tcPr>
            <w:tcW w:w="2160" w:type="dxa"/>
            <w:tcMar>
              <w:top w:w="0" w:type="dxa"/>
              <w:left w:w="108" w:type="dxa"/>
              <w:bottom w:w="0" w:type="dxa"/>
              <w:right w:w="108" w:type="dxa"/>
            </w:tcMar>
          </w:tcPr>
          <w:p w14:paraId="30B3E8AA"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00F183BB" w14:textId="77777777" w:rsidR="0020199A" w:rsidRPr="00E96E2D" w:rsidRDefault="00DC18C4">
            <w:pPr>
              <w:widowControl w:val="0"/>
              <w:pBdr>
                <w:top w:val="nil"/>
                <w:left w:val="nil"/>
                <w:bottom w:val="nil"/>
                <w:right w:val="nil"/>
                <w:between w:val="nil"/>
              </w:pBdr>
              <w:spacing w:after="120" w:line="240" w:lineRule="auto"/>
              <w:rPr>
                <w:rFonts w:ascii="Times New Roman" w:eastAsia="Times New Roman" w:hAnsi="Times New Roman" w:cs="Times New Roman"/>
              </w:rPr>
            </w:pPr>
            <w:r w:rsidRPr="00E96E2D">
              <w:rPr>
                <w:rFonts w:ascii="Times New Roman" w:eastAsia="Times New Roman" w:hAnsi="Times New Roman" w:cs="Times New Roman"/>
              </w:rPr>
              <w:t>педагог, тим за професионални развој</w:t>
            </w:r>
          </w:p>
        </w:tc>
        <w:tc>
          <w:tcPr>
            <w:tcW w:w="2970" w:type="dxa"/>
            <w:tcMar>
              <w:top w:w="0" w:type="dxa"/>
              <w:left w:w="108" w:type="dxa"/>
              <w:bottom w:w="0" w:type="dxa"/>
              <w:right w:w="108" w:type="dxa"/>
            </w:tcMar>
          </w:tcPr>
          <w:p w14:paraId="4C575970" w14:textId="77777777" w:rsidR="0020199A" w:rsidRPr="00E96E2D" w:rsidRDefault="00DC18C4">
            <w:pPr>
              <w:widowControl w:val="0"/>
              <w:pBdr>
                <w:top w:val="nil"/>
                <w:left w:val="nil"/>
                <w:bottom w:val="nil"/>
                <w:right w:val="nil"/>
                <w:between w:val="nil"/>
              </w:pBdr>
              <w:spacing w:after="12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Увидом у уверења добијена након похађаних семинара и другох облика стручног усавршавања... </w:t>
            </w:r>
          </w:p>
        </w:tc>
      </w:tr>
      <w:tr w:rsidR="0020199A" w:rsidRPr="004C1F9E" w14:paraId="621A245E" w14:textId="77777777">
        <w:trPr>
          <w:jc w:val="center"/>
        </w:trPr>
        <w:tc>
          <w:tcPr>
            <w:tcW w:w="3510" w:type="dxa"/>
            <w:tcMar>
              <w:top w:w="0" w:type="dxa"/>
              <w:left w:w="108" w:type="dxa"/>
              <w:bottom w:w="0" w:type="dxa"/>
              <w:right w:w="108" w:type="dxa"/>
            </w:tcMar>
          </w:tcPr>
          <w:p w14:paraId="303C17A5"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C63D23C"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C851199"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8011790"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CF1C840"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29C3065"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CF950F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3A39EA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0AF3E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Вођење и чување педагошке документације о раду </w:t>
            </w:r>
          </w:p>
        </w:tc>
        <w:tc>
          <w:tcPr>
            <w:tcW w:w="2160" w:type="dxa"/>
            <w:tcMar>
              <w:top w:w="0" w:type="dxa"/>
              <w:left w:w="108" w:type="dxa"/>
              <w:bottom w:w="0" w:type="dxa"/>
              <w:right w:w="108" w:type="dxa"/>
            </w:tcMar>
          </w:tcPr>
          <w:p w14:paraId="0A3B4FA4"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206B09F1"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45692157"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6D30E8AF" w14:textId="77777777" w:rsidR="0020199A" w:rsidRPr="00E96E2D" w:rsidRDefault="00DC18C4">
            <w:pPr>
              <w:widowControl w:val="0"/>
              <w:pBdr>
                <w:top w:val="nil"/>
                <w:left w:val="nil"/>
                <w:bottom w:val="nil"/>
                <w:right w:val="nil"/>
                <w:between w:val="nil"/>
              </w:pBdr>
              <w:spacing w:after="120" w:line="480" w:lineRule="auto"/>
              <w:rPr>
                <w:rFonts w:ascii="Times New Roman" w:eastAsia="Times New Roman" w:hAnsi="Times New Roman" w:cs="Times New Roman"/>
              </w:rPr>
            </w:pPr>
            <w:r w:rsidRPr="00E96E2D">
              <w:rPr>
                <w:rFonts w:ascii="Times New Roman" w:eastAsia="Times New Roman" w:hAnsi="Times New Roman" w:cs="Times New Roman"/>
              </w:rPr>
              <w:t>у току шк. године</w:t>
            </w:r>
          </w:p>
        </w:tc>
        <w:tc>
          <w:tcPr>
            <w:tcW w:w="2340" w:type="dxa"/>
            <w:tcMar>
              <w:top w:w="0" w:type="dxa"/>
              <w:left w:w="108" w:type="dxa"/>
              <w:bottom w:w="0" w:type="dxa"/>
              <w:right w:w="108" w:type="dxa"/>
            </w:tcMar>
          </w:tcPr>
          <w:p w14:paraId="085B78DD"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3838705B"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683B2421" w14:textId="77777777" w:rsidR="0020199A" w:rsidRPr="00E96E2D" w:rsidRDefault="0020199A">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p>
          <w:p w14:paraId="3FE5F45C" w14:textId="77777777" w:rsidR="0020199A" w:rsidRPr="00E96E2D" w:rsidRDefault="00DC18C4">
            <w:pPr>
              <w:widowControl w:val="0"/>
              <w:pBdr>
                <w:top w:val="nil"/>
                <w:left w:val="nil"/>
                <w:bottom w:val="nil"/>
                <w:right w:val="nil"/>
                <w:between w:val="nil"/>
              </w:pBdr>
              <w:spacing w:after="120" w:line="480" w:lineRule="auto"/>
              <w:jc w:val="center"/>
              <w:rPr>
                <w:rFonts w:ascii="Times New Roman" w:eastAsia="Times New Roman" w:hAnsi="Times New Roman" w:cs="Times New Roman"/>
              </w:rPr>
            </w:pPr>
            <w:r w:rsidRPr="00E96E2D">
              <w:rPr>
                <w:rFonts w:ascii="Times New Roman" w:eastAsia="Times New Roman" w:hAnsi="Times New Roman" w:cs="Times New Roman"/>
              </w:rPr>
              <w:t>педагог</w:t>
            </w:r>
          </w:p>
        </w:tc>
        <w:tc>
          <w:tcPr>
            <w:tcW w:w="2970" w:type="dxa"/>
            <w:tcMar>
              <w:top w:w="0" w:type="dxa"/>
              <w:left w:w="108" w:type="dxa"/>
              <w:bottom w:w="0" w:type="dxa"/>
              <w:right w:w="108" w:type="dxa"/>
            </w:tcMar>
          </w:tcPr>
          <w:p w14:paraId="73DC3640" w14:textId="77777777" w:rsidR="0020199A" w:rsidRPr="00E96E2D" w:rsidRDefault="00DC18C4">
            <w:pPr>
              <w:widowControl w:val="0"/>
              <w:pBdr>
                <w:top w:val="nil"/>
                <w:left w:val="nil"/>
                <w:bottom w:val="nil"/>
                <w:right w:val="nil"/>
                <w:between w:val="nil"/>
              </w:pBdr>
              <w:spacing w:after="120" w:line="240" w:lineRule="auto"/>
              <w:rPr>
                <w:rFonts w:ascii="Times New Roman" w:eastAsia="Times New Roman" w:hAnsi="Times New Roman" w:cs="Times New Roman"/>
              </w:rPr>
            </w:pPr>
            <w:r w:rsidRPr="00E96E2D">
              <w:rPr>
                <w:rFonts w:ascii="Times New Roman" w:eastAsia="Times New Roman" w:hAnsi="Times New Roman" w:cs="Times New Roman"/>
              </w:rPr>
              <w:t>Увидом у документацију (евиденција о обављеним разговорима са ученицима, појачаном васпитном раду, оперативни планови заштите ученика/разреда, васпитно-дисциплинским поступцима, дописи релевантним установама, коришћени инструменти процене, извештаји, табеле, статистички подаци, месечни и годишњи планови рада наставника, обрасци за наставнике потребни за анализу успеха, евиденције о насилном понашању, упитници за самовредновање, социометријски упитници, други упитници, протоколи посматрања часова, документација о ИОП плановима-регистратори, преводнице, спискови ученика школе, брошура за родитеље првака, службене белешке и сл).</w:t>
            </w:r>
          </w:p>
        </w:tc>
      </w:tr>
    </w:tbl>
    <w:p w14:paraId="1FF21260" w14:textId="65D25C21" w:rsidR="0020199A" w:rsidRDefault="0020199A">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52255B6B" w14:textId="7E30F441" w:rsidR="00744936"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37176065" w14:textId="16D9C30F" w:rsidR="00744936"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3B1CCB0D" w14:textId="5AA678D4" w:rsidR="00744936"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3F764551" w14:textId="374E0845" w:rsidR="00744936"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47A022B9" w14:textId="6560DD02" w:rsidR="00744936"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500B92B5" w14:textId="670802B1" w:rsidR="00744936"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65F845CC" w14:textId="77777777" w:rsidR="00744936" w:rsidRPr="004C1F9E" w:rsidRDefault="00744936">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color w:val="FF0000"/>
        </w:rPr>
      </w:pPr>
    </w:p>
    <w:p w14:paraId="24B7B9C1" w14:textId="77777777" w:rsidR="0020199A" w:rsidRPr="00744936" w:rsidRDefault="00DC18C4">
      <w:pPr>
        <w:widowControl w:val="0"/>
        <w:pBdr>
          <w:top w:val="nil"/>
          <w:left w:val="nil"/>
          <w:bottom w:val="nil"/>
          <w:right w:val="nil"/>
          <w:between w:val="nil"/>
        </w:pBdr>
        <w:tabs>
          <w:tab w:val="left" w:pos="6840"/>
        </w:tabs>
        <w:spacing w:before="240" w:after="120" w:line="240" w:lineRule="auto"/>
        <w:rPr>
          <w:rFonts w:ascii="Times New Roman" w:eastAsia="Times New Roman" w:hAnsi="Times New Roman" w:cs="Times New Roman"/>
          <w:b/>
        </w:rPr>
      </w:pPr>
      <w:r w:rsidRPr="004C1F9E">
        <w:rPr>
          <w:rFonts w:ascii="Times New Roman" w:eastAsia="Times New Roman" w:hAnsi="Times New Roman" w:cs="Times New Roman"/>
          <w:b/>
          <w:color w:val="FF0000"/>
        </w:rPr>
        <w:lastRenderedPageBreak/>
        <w:t xml:space="preserve">                                         </w:t>
      </w:r>
      <w:r w:rsidRPr="00744936">
        <w:rPr>
          <w:rFonts w:ascii="Times New Roman" w:eastAsia="Times New Roman" w:hAnsi="Times New Roman" w:cs="Times New Roman"/>
          <w:b/>
        </w:rPr>
        <w:t>ШKОЛСKИ БИБЛИОТЕKАР</w:t>
      </w:r>
    </w:p>
    <w:p w14:paraId="375DE287" w14:textId="77777777" w:rsidR="0020199A" w:rsidRPr="00744936" w:rsidRDefault="00DC18C4">
      <w:pPr>
        <w:widowControl w:val="0"/>
        <w:pBdr>
          <w:top w:val="nil"/>
          <w:left w:val="nil"/>
          <w:bottom w:val="nil"/>
          <w:right w:val="nil"/>
          <w:between w:val="nil"/>
        </w:pBdr>
        <w:tabs>
          <w:tab w:val="left" w:pos="6840"/>
        </w:tabs>
        <w:spacing w:before="240" w:after="120" w:line="240" w:lineRule="auto"/>
        <w:jc w:val="center"/>
        <w:rPr>
          <w:rFonts w:ascii="Times New Roman" w:eastAsia="Times New Roman" w:hAnsi="Times New Roman" w:cs="Times New Roman"/>
          <w:b/>
        </w:rPr>
      </w:pPr>
      <w:r w:rsidRPr="00744936">
        <w:rPr>
          <w:rFonts w:ascii="Times New Roman" w:eastAsia="Times New Roman" w:hAnsi="Times New Roman" w:cs="Times New Roman"/>
          <w:b/>
        </w:rPr>
        <w:t>Годишњи план рада стручног сарадника библиотекара</w:t>
      </w:r>
    </w:p>
    <w:p w14:paraId="27C81E79" w14:textId="77777777" w:rsidR="0020199A" w:rsidRPr="00744936" w:rsidRDefault="00DC18C4">
      <w:pPr>
        <w:widowControl w:val="0"/>
        <w:pBdr>
          <w:top w:val="nil"/>
          <w:left w:val="nil"/>
          <w:bottom w:val="nil"/>
          <w:right w:val="nil"/>
          <w:between w:val="nil"/>
        </w:pBdr>
        <w:spacing w:after="0" w:line="240" w:lineRule="auto"/>
        <w:ind w:firstLine="720"/>
        <w:rPr>
          <w:rFonts w:ascii="Times New Roman" w:eastAsia="Times New Roman" w:hAnsi="Times New Roman" w:cs="Times New Roman"/>
          <w:u w:val="single"/>
        </w:rPr>
      </w:pPr>
      <w:r w:rsidRPr="00744936">
        <w:rPr>
          <w:rFonts w:ascii="Times New Roman" w:eastAsia="Times New Roman" w:hAnsi="Times New Roman" w:cs="Times New Roman"/>
          <w:u w:val="single"/>
        </w:rPr>
        <w:t>Циљ и задаци библиотекара школе:</w:t>
      </w:r>
    </w:p>
    <w:p w14:paraId="4345E219"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u w:val="single"/>
        </w:rPr>
      </w:pPr>
    </w:p>
    <w:p w14:paraId="6AFFA043"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b/>
        </w:rPr>
        <w:t>Циљ</w:t>
      </w:r>
      <w:r w:rsidRPr="00744936">
        <w:rPr>
          <w:rFonts w:ascii="Times New Roman" w:eastAsia="Times New Roman" w:hAnsi="Times New Roman" w:cs="Times New Roman"/>
        </w:rPr>
        <w:t xml:space="preserve"> – промовисање читања и самосталност ученика у учењу; развој информационе писмености (медијске и информатичке) за ученике и наставнике; сарадња и планирање активности са наставницима и локалном самоуправом.</w:t>
      </w:r>
    </w:p>
    <w:p w14:paraId="6BB4199B" w14:textId="77777777" w:rsidR="0020199A" w:rsidRPr="00744936"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77474578"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b/>
        </w:rPr>
        <w:t>Задаци</w:t>
      </w:r>
      <w:r w:rsidRPr="00744936">
        <w:rPr>
          <w:rFonts w:ascii="Times New Roman" w:eastAsia="Times New Roman" w:hAnsi="Times New Roman" w:cs="Times New Roman"/>
        </w:rPr>
        <w:t xml:space="preserve"> – развијање и неговање навике читања и коришћења библиотеке код ученика и наставника; развијање и промовисање правилне употребе свих облика извора информација; мотивисање за учење и подстицај на оспособљавање за самостално учење и образовање током целог живота; сарадња са наставницима, ученицима и њиховим родитељима; пружање помоћи обдареним ученицима при налажењу и избору одговарајуће литературе, а посебно ученицима који имају тешкоће у учењу и раду, али и оним ученицима који живе у тежим социјалним приликама, сарађујући са њиховим родитељима и релевантним институцијама; стварање услова за што непосреднији и једноставнији приступ библиотечком фонду и расположивим изворима информација и развијање индивидуалне стваралачке способности и креативности код ученика; вођење аутоматизованог библиотечког пословања (инвентарисање и сигнирање, каталогизација, класификација библиотечке грађе и други послови); заштита и чување библиотечко-медијатечке грађе и периодична ревизија фонда. </w:t>
      </w:r>
    </w:p>
    <w:p w14:paraId="0440F7AC" w14:textId="77777777" w:rsidR="0020199A" w:rsidRPr="00744936"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4B6A2453" w14:textId="77777777" w:rsidR="0020199A" w:rsidRPr="00744936" w:rsidRDefault="0020199A">
      <w:pPr>
        <w:widowControl w:val="0"/>
        <w:pBdr>
          <w:top w:val="nil"/>
          <w:left w:val="nil"/>
          <w:bottom w:val="nil"/>
          <w:right w:val="nil"/>
          <w:between w:val="nil"/>
        </w:pBdr>
        <w:spacing w:after="0" w:line="240" w:lineRule="auto"/>
        <w:ind w:firstLine="720"/>
        <w:rPr>
          <w:rFonts w:ascii="Times New Roman" w:eastAsia="Times New Roman" w:hAnsi="Times New Roman" w:cs="Times New Roman"/>
        </w:rPr>
      </w:pPr>
    </w:p>
    <w:p w14:paraId="42006FC0" w14:textId="77777777" w:rsidR="0020199A" w:rsidRPr="00744936" w:rsidRDefault="00DC18C4">
      <w:pPr>
        <w:widowControl w:val="0"/>
        <w:pBdr>
          <w:top w:val="nil"/>
          <w:left w:val="nil"/>
          <w:bottom w:val="nil"/>
          <w:right w:val="nil"/>
          <w:between w:val="nil"/>
        </w:pBdr>
        <w:spacing w:after="0" w:line="240" w:lineRule="auto"/>
        <w:ind w:firstLine="720"/>
        <w:rPr>
          <w:rFonts w:ascii="Times New Roman" w:eastAsia="Times New Roman" w:hAnsi="Times New Roman" w:cs="Times New Roman"/>
          <w:u w:val="single"/>
        </w:rPr>
      </w:pPr>
      <w:r w:rsidRPr="00744936">
        <w:rPr>
          <w:rFonts w:ascii="Times New Roman" w:eastAsia="Times New Roman" w:hAnsi="Times New Roman" w:cs="Times New Roman"/>
          <w:u w:val="single"/>
        </w:rPr>
        <w:t>Области рада библиотекара школе:</w:t>
      </w:r>
    </w:p>
    <w:p w14:paraId="25CBEC4C"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u w:val="single"/>
        </w:rPr>
      </w:pPr>
    </w:p>
    <w:p w14:paraId="1B34E765"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b/>
        </w:rPr>
        <w:t xml:space="preserve">Планирање и програмирање рада </w:t>
      </w:r>
      <w:r w:rsidRPr="00744936">
        <w:rPr>
          <w:rFonts w:ascii="Times New Roman" w:eastAsia="Times New Roman" w:hAnsi="Times New Roman" w:cs="Times New Roman"/>
        </w:rPr>
        <w:t>– набавља литературу и периодичне публикације за ученике, наставнике и стручне сараднике; израђује годишње, месечне и оперативне планове; планира развој школске библиотеке и набавку библиотечке грађе потребну за реализацију наставе и образовно-васпитног рада; врши периодичну ревизију фонда.</w:t>
      </w:r>
    </w:p>
    <w:p w14:paraId="579DC19E" w14:textId="77777777" w:rsidR="0020199A" w:rsidRPr="00744936"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5A199F84"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b/>
        </w:rPr>
      </w:pPr>
      <w:r w:rsidRPr="00744936">
        <w:rPr>
          <w:rFonts w:ascii="Times New Roman" w:eastAsia="Times New Roman" w:hAnsi="Times New Roman" w:cs="Times New Roman"/>
          <w:b/>
        </w:rPr>
        <w:t>Васпитно-образовна делатност:</w:t>
      </w:r>
    </w:p>
    <w:p w14:paraId="240971FB" w14:textId="77777777" w:rsidR="0020199A" w:rsidRPr="00744936"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b/>
        </w:rPr>
      </w:pPr>
    </w:p>
    <w:p w14:paraId="19667AA9"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а) Рад са ученицима и родитељима:</w:t>
      </w:r>
    </w:p>
    <w:p w14:paraId="0B7C5C05" w14:textId="77777777" w:rsidR="0020199A" w:rsidRPr="00744936"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3CE2EF41"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  Упознавање са радом школске библиотеке, библиотечким фондом;</w:t>
      </w:r>
    </w:p>
    <w:p w14:paraId="6901565F" w14:textId="77777777" w:rsidR="0020199A" w:rsidRPr="00744936" w:rsidRDefault="00DC18C4">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Обучавање ученика за самостално коришћење различитих извора сазнања и свих врста информација у настави и ван ње;</w:t>
      </w:r>
    </w:p>
    <w:p w14:paraId="735B5878"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Подстиче побољшање информационе, медијске и информатичке писмености ученика (медијатекар), развијањем истраживачког духа и критичког односа према различитим информацијама и изворима сазнања и осећаја за естетске вредности ;</w:t>
      </w:r>
    </w:p>
    <w:p w14:paraId="125DEB42"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   Пружање помоћи при избору литературе и друге грађе;</w:t>
      </w:r>
    </w:p>
    <w:p w14:paraId="3816F99A"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   Испитивање потреба и интересовања за књигом;</w:t>
      </w:r>
    </w:p>
    <w:p w14:paraId="64724C61"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   Развијање навика за чување и заштиту књижног фонда:</w:t>
      </w:r>
    </w:p>
    <w:p w14:paraId="0FE9115D" w14:textId="77777777" w:rsidR="0020199A" w:rsidRPr="00744936" w:rsidRDefault="00DC18C4">
      <w:pPr>
        <w:widowControl w:val="0"/>
        <w:pBdr>
          <w:top w:val="nil"/>
          <w:left w:val="nil"/>
          <w:bottom w:val="nil"/>
          <w:right w:val="nil"/>
          <w:between w:val="nil"/>
        </w:pBdr>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Припремање и реализовање посебних програма (додатни рад са ученицима који имају смисла за литерарно изражавање и глуму); рад са ученицима у читаоници, у радионицама за ученике и на реализацији школских пројеката;</w:t>
      </w:r>
    </w:p>
    <w:p w14:paraId="7B4BD461"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   Организовање сусрета са писцима и другим културним и јавним радницима;</w:t>
      </w:r>
    </w:p>
    <w:p w14:paraId="271F84E7" w14:textId="77777777" w:rsidR="0020199A" w:rsidRPr="00744936" w:rsidRDefault="00DC18C4">
      <w:pPr>
        <w:widowControl w:val="0"/>
        <w:pBdr>
          <w:top w:val="nil"/>
          <w:left w:val="nil"/>
          <w:bottom w:val="nil"/>
          <w:right w:val="nil"/>
          <w:between w:val="nil"/>
        </w:pBdr>
        <w:spacing w:after="0" w:line="240" w:lineRule="auto"/>
        <w:ind w:left="360"/>
        <w:jc w:val="both"/>
        <w:rPr>
          <w:rFonts w:ascii="Times New Roman" w:eastAsia="Times New Roman" w:hAnsi="Times New Roman" w:cs="Times New Roman"/>
        </w:rPr>
      </w:pPr>
      <w:r w:rsidRPr="00744936">
        <w:rPr>
          <w:rFonts w:ascii="Times New Roman" w:eastAsia="Times New Roman" w:hAnsi="Times New Roman" w:cs="Times New Roman"/>
        </w:rPr>
        <w:t>–Остваривање сарадње са родитељима у вези са развијањем читалачких навика ученика.</w:t>
      </w:r>
    </w:p>
    <w:p w14:paraId="7F3A488A" w14:textId="77777777" w:rsidR="0020199A" w:rsidRPr="00744936"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79FDBFEE"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б) Сарадња са наставницима, директором и стручним сарадницима:</w:t>
      </w:r>
    </w:p>
    <w:p w14:paraId="16B8F996" w14:textId="77777777" w:rsidR="0020199A" w:rsidRPr="00744936" w:rsidRDefault="0020199A">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p>
    <w:p w14:paraId="514BA72A"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xml:space="preserve"> – Сарадња са наставницима на промоцији читања ради задовољства кроз све облике образовноваспитног рада;</w:t>
      </w:r>
    </w:p>
    <w:p w14:paraId="5E58CE86"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xml:space="preserve"> –   Сарадња са наставницима у припремању ученика за самостално коришћење разних извора информација;</w:t>
      </w:r>
    </w:p>
    <w:p w14:paraId="0FF7C379" w14:textId="77777777" w:rsidR="0020199A" w:rsidRPr="00744936" w:rsidRDefault="00DC18C4">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 xml:space="preserve">              –   Организовање наставних часова из појединих предмета у школској библиотеци;</w:t>
      </w:r>
    </w:p>
    <w:p w14:paraId="2F12B5CD"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xml:space="preserve"> – Сарадња са наставницима око утврђивања годишњег плана обраде лектире, и коришћења наставничко-сарадничког дела школске библиотеке;</w:t>
      </w:r>
    </w:p>
    <w:p w14:paraId="7BD53FD4" w14:textId="77777777" w:rsidR="0020199A" w:rsidRPr="00744936" w:rsidRDefault="00DC18C4">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 xml:space="preserve">             –  Kоришћење ресурса библиотеке у процесу наставе;</w:t>
      </w:r>
    </w:p>
    <w:p w14:paraId="3EFE975C"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 и усмено или писмено приказивање појединих књига и часописа;</w:t>
      </w:r>
    </w:p>
    <w:p w14:paraId="48017B43"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Сарадња са стручним већима наставника, педагогом, психологом и директором школе у вези с набавком и коришћењем књижне и некњижне грађе, те целокупном организацијом рада школске библиотеке;</w:t>
      </w:r>
    </w:p>
    <w:p w14:paraId="7BE2A72E"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xml:space="preserve">– Информисање стручних већа, стручних сарадника и директора о набавци нове стручне литературе за </w:t>
      </w:r>
      <w:r w:rsidRPr="00744936">
        <w:rPr>
          <w:rFonts w:ascii="Times New Roman" w:eastAsia="Times New Roman" w:hAnsi="Times New Roman" w:cs="Times New Roman"/>
        </w:rPr>
        <w:lastRenderedPageBreak/>
        <w:t>предмете, дидактичко-методичке и педагошко-психолошке литературе;</w:t>
      </w:r>
    </w:p>
    <w:p w14:paraId="41349ADA" w14:textId="77777777" w:rsidR="0020199A" w:rsidRPr="00744936" w:rsidRDefault="00DC18C4">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xml:space="preserve">– Припремање и организовање културних активности школе (књижевне трибине, сусрети, разговори, акције прикупљања књига и завичајне књижне и друге грађе, изложбе, конкурси, обележавање значајних јубилеја везаних за школу и просвету; </w:t>
      </w:r>
    </w:p>
    <w:p w14:paraId="1A2582E0" w14:textId="77777777" w:rsidR="0020199A" w:rsidRPr="00744936" w:rsidRDefault="0020199A">
      <w:pPr>
        <w:widowControl w:val="0"/>
        <w:pBdr>
          <w:top w:val="nil"/>
          <w:left w:val="nil"/>
          <w:bottom w:val="nil"/>
          <w:right w:val="nil"/>
          <w:between w:val="nil"/>
        </w:pBdr>
        <w:tabs>
          <w:tab w:val="left" w:pos="6840"/>
        </w:tabs>
        <w:spacing w:after="0" w:line="240" w:lineRule="auto"/>
        <w:ind w:left="720"/>
        <w:jc w:val="both"/>
        <w:rPr>
          <w:rFonts w:ascii="Times New Roman" w:eastAsia="Times New Roman" w:hAnsi="Times New Roman" w:cs="Times New Roman"/>
        </w:rPr>
      </w:pPr>
    </w:p>
    <w:p w14:paraId="2C1A9182"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ab/>
        <w:t>в) Рад у стручним органима и тимовима:</w:t>
      </w:r>
    </w:p>
    <w:p w14:paraId="124D02AB" w14:textId="77777777" w:rsidR="0020199A" w:rsidRPr="00744936" w:rsidRDefault="0020199A">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p>
    <w:p w14:paraId="2F6C16D0" w14:textId="77777777" w:rsidR="0020199A" w:rsidRPr="00744936" w:rsidRDefault="00DC18C4">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 xml:space="preserve">              – Промовисање школе и прикупљање средстава за обнову књижног фонда.</w:t>
      </w:r>
    </w:p>
    <w:p w14:paraId="60B40858" w14:textId="77777777" w:rsidR="0020199A" w:rsidRPr="00744936" w:rsidRDefault="0020199A">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p>
    <w:p w14:paraId="75B10F8D" w14:textId="77777777" w:rsidR="0020199A" w:rsidRPr="00744936" w:rsidRDefault="00DC18C4">
      <w:pPr>
        <w:widowControl w:val="0"/>
        <w:pBdr>
          <w:top w:val="nil"/>
          <w:left w:val="nil"/>
          <w:bottom w:val="nil"/>
          <w:right w:val="nil"/>
          <w:between w:val="nil"/>
        </w:pBdr>
        <w:tabs>
          <w:tab w:val="left" w:pos="6840"/>
        </w:tabs>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 xml:space="preserve">            г) Сарадња са другим школама, библиотекама и јединицом локалне самоуправе:</w:t>
      </w:r>
    </w:p>
    <w:p w14:paraId="24AE9088" w14:textId="77777777" w:rsidR="0020199A" w:rsidRPr="00744936" w:rsidRDefault="00DC18C4">
      <w:pPr>
        <w:widowControl w:val="0"/>
        <w:pBdr>
          <w:top w:val="nil"/>
          <w:left w:val="nil"/>
          <w:bottom w:val="nil"/>
          <w:right w:val="nil"/>
          <w:between w:val="nil"/>
        </w:pBdr>
        <w:tabs>
          <w:tab w:val="left" w:pos="6840"/>
        </w:tabs>
        <w:spacing w:before="240" w:after="120" w:line="240" w:lineRule="auto"/>
        <w:ind w:left="720"/>
        <w:jc w:val="both"/>
        <w:rPr>
          <w:rFonts w:ascii="Times New Roman" w:eastAsia="Times New Roman" w:hAnsi="Times New Roman" w:cs="Times New Roman"/>
        </w:rPr>
      </w:pPr>
      <w:r w:rsidRPr="00744936">
        <w:rPr>
          <w:rFonts w:ascii="Times New Roman" w:eastAsia="Times New Roman" w:hAnsi="Times New Roman" w:cs="Times New Roman"/>
        </w:rPr>
        <w:t xml:space="preserve"> – Сарадња са другим школама, школском, народном и другим библиотекама на територији локалне самоуправе, управног округа и Републике Србије по питању размене и међубиблиотечке позајмице;</w:t>
      </w:r>
    </w:p>
    <w:p w14:paraId="57EB7211" w14:textId="77777777" w:rsidR="0020199A" w:rsidRPr="00744936" w:rsidRDefault="00DC18C4">
      <w:pPr>
        <w:widowControl w:val="0"/>
        <w:pBdr>
          <w:top w:val="nil"/>
          <w:left w:val="nil"/>
          <w:bottom w:val="nil"/>
          <w:right w:val="nil"/>
          <w:between w:val="nil"/>
        </w:pBdr>
        <w:tabs>
          <w:tab w:val="left" w:pos="6840"/>
        </w:tabs>
        <w:spacing w:before="240" w:after="120" w:line="240" w:lineRule="auto"/>
        <w:jc w:val="both"/>
        <w:rPr>
          <w:rFonts w:ascii="Times New Roman" w:eastAsia="Times New Roman" w:hAnsi="Times New Roman" w:cs="Times New Roman"/>
        </w:rPr>
      </w:pPr>
      <w:r w:rsidRPr="00744936">
        <w:rPr>
          <w:rFonts w:ascii="Times New Roman" w:eastAsia="Times New Roman" w:hAnsi="Times New Roman" w:cs="Times New Roman"/>
        </w:rPr>
        <w:t xml:space="preserve">             – Сарадња са локалном самоуправом по питању промоције рада библиотеке и школе.</w:t>
      </w:r>
    </w:p>
    <w:p w14:paraId="7E83ED02" w14:textId="77777777" w:rsidR="0020199A" w:rsidRPr="00744936"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b/>
        </w:rPr>
        <w:t xml:space="preserve">Стручно усавршавање – </w:t>
      </w:r>
      <w:r w:rsidRPr="00744936">
        <w:rPr>
          <w:rFonts w:ascii="Times New Roman" w:eastAsia="Times New Roman" w:hAnsi="Times New Roman" w:cs="Times New Roman"/>
        </w:rPr>
        <w:t>учешће на семинарима, саветовањима и другим скуповима на којима узимају учешће и школски библиотекари.</w:t>
      </w:r>
    </w:p>
    <w:p w14:paraId="26286914" w14:textId="77777777" w:rsidR="0020199A" w:rsidRPr="00744936" w:rsidRDefault="002019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p>
    <w:tbl>
      <w:tblPr>
        <w:tblStyle w:val="afffffffffff1"/>
        <w:tblW w:w="10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0"/>
        <w:gridCol w:w="9640"/>
      </w:tblGrid>
      <w:tr w:rsidR="00744936" w:rsidRPr="00744936" w14:paraId="488EBBA8" w14:textId="77777777">
        <w:tc>
          <w:tcPr>
            <w:tcW w:w="1300" w:type="dxa"/>
            <w:shd w:val="clear" w:color="auto" w:fill="FDE9D9"/>
            <w:tcMar>
              <w:top w:w="0" w:type="dxa"/>
              <w:left w:w="0" w:type="dxa"/>
              <w:bottom w:w="0" w:type="dxa"/>
              <w:right w:w="0" w:type="dxa"/>
            </w:tcMar>
            <w:vAlign w:val="bottom"/>
          </w:tcPr>
          <w:p w14:paraId="7753E7C6" w14:textId="77777777" w:rsidR="0020199A" w:rsidRPr="0074493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744936">
              <w:rPr>
                <w:rFonts w:ascii="Times New Roman" w:eastAsia="Times New Roman" w:hAnsi="Times New Roman" w:cs="Times New Roman"/>
                <w:b/>
              </w:rPr>
              <w:t>Септембар</w:t>
            </w:r>
          </w:p>
        </w:tc>
        <w:tc>
          <w:tcPr>
            <w:tcW w:w="9640" w:type="dxa"/>
            <w:tcMar>
              <w:top w:w="0" w:type="dxa"/>
              <w:left w:w="0" w:type="dxa"/>
              <w:bottom w:w="0" w:type="dxa"/>
              <w:right w:w="0" w:type="dxa"/>
            </w:tcMar>
            <w:vAlign w:val="bottom"/>
          </w:tcPr>
          <w:p w14:paraId="68EF8A04" w14:textId="77777777" w:rsidR="0020199A" w:rsidRPr="00744936" w:rsidRDefault="00DC18C4">
            <w:pPr>
              <w:widowControl w:val="0"/>
              <w:numPr>
                <w:ilvl w:val="0"/>
                <w:numId w:val="18"/>
              </w:numPr>
              <w:pBdr>
                <w:top w:val="nil"/>
                <w:left w:val="nil"/>
                <w:bottom w:val="nil"/>
                <w:right w:val="nil"/>
                <w:between w:val="nil"/>
              </w:pBdr>
              <w:spacing w:after="0" w:line="263" w:lineRule="auto"/>
              <w:ind w:hanging="360"/>
            </w:pPr>
            <w:r w:rsidRPr="00744936">
              <w:rPr>
                <w:rFonts w:ascii="Times New Roman" w:eastAsia="Times New Roman" w:hAnsi="Times New Roman" w:cs="Times New Roman"/>
              </w:rPr>
              <w:t>Упознавање ученика са радом школске библиотеке</w:t>
            </w:r>
          </w:p>
        </w:tc>
      </w:tr>
      <w:tr w:rsidR="00744936" w:rsidRPr="00744936" w14:paraId="4F0A25E1" w14:textId="77777777">
        <w:tc>
          <w:tcPr>
            <w:tcW w:w="1300" w:type="dxa"/>
            <w:shd w:val="clear" w:color="auto" w:fill="FDE9D9"/>
            <w:tcMar>
              <w:top w:w="0" w:type="dxa"/>
              <w:left w:w="0" w:type="dxa"/>
              <w:bottom w:w="0" w:type="dxa"/>
              <w:right w:w="0" w:type="dxa"/>
            </w:tcMar>
            <w:vAlign w:val="center"/>
          </w:tcPr>
          <w:p w14:paraId="26C1EDB4"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78C8EBC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Уписивање нових чланова</w:t>
            </w:r>
          </w:p>
        </w:tc>
      </w:tr>
      <w:tr w:rsidR="00744936" w:rsidRPr="00744936" w14:paraId="1883DBA8" w14:textId="77777777">
        <w:tc>
          <w:tcPr>
            <w:tcW w:w="1300" w:type="dxa"/>
            <w:shd w:val="clear" w:color="auto" w:fill="FDE9D9"/>
            <w:tcMar>
              <w:top w:w="0" w:type="dxa"/>
              <w:left w:w="0" w:type="dxa"/>
              <w:bottom w:w="0" w:type="dxa"/>
              <w:right w:w="0" w:type="dxa"/>
            </w:tcMar>
            <w:vAlign w:val="bottom"/>
          </w:tcPr>
          <w:p w14:paraId="535C1AD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F7F0F8A"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Упознавање ученика са библиотечком грађом</w:t>
            </w:r>
          </w:p>
        </w:tc>
      </w:tr>
      <w:tr w:rsidR="00744936" w:rsidRPr="00744936" w14:paraId="1173B5B6" w14:textId="77777777">
        <w:tc>
          <w:tcPr>
            <w:tcW w:w="1300" w:type="dxa"/>
            <w:shd w:val="clear" w:color="auto" w:fill="FDE9D9"/>
            <w:tcMar>
              <w:top w:w="0" w:type="dxa"/>
              <w:left w:w="0" w:type="dxa"/>
              <w:bottom w:w="0" w:type="dxa"/>
              <w:right w:w="0" w:type="dxa"/>
            </w:tcMar>
            <w:vAlign w:val="bottom"/>
          </w:tcPr>
          <w:p w14:paraId="158E6A31"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38C8915"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 библиотеке</w:t>
            </w:r>
          </w:p>
        </w:tc>
      </w:tr>
      <w:tr w:rsidR="00744936" w:rsidRPr="00744936" w14:paraId="241C1A00" w14:textId="77777777">
        <w:tc>
          <w:tcPr>
            <w:tcW w:w="1300" w:type="dxa"/>
            <w:shd w:val="clear" w:color="auto" w:fill="FDE9D9"/>
            <w:tcMar>
              <w:top w:w="0" w:type="dxa"/>
              <w:left w:w="0" w:type="dxa"/>
              <w:bottom w:w="0" w:type="dxa"/>
              <w:right w:w="0" w:type="dxa"/>
            </w:tcMar>
            <w:vAlign w:val="bottom"/>
          </w:tcPr>
          <w:p w14:paraId="1F0EBABF"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31EEAA3"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Сарадња са активима и разредним старешинама</w:t>
            </w:r>
          </w:p>
        </w:tc>
      </w:tr>
      <w:tr w:rsidR="00744936" w:rsidRPr="00744936" w14:paraId="6B22D989" w14:textId="77777777">
        <w:tc>
          <w:tcPr>
            <w:tcW w:w="1300" w:type="dxa"/>
            <w:shd w:val="clear" w:color="auto" w:fill="FDE9D9"/>
            <w:tcMar>
              <w:top w:w="0" w:type="dxa"/>
              <w:left w:w="0" w:type="dxa"/>
              <w:bottom w:w="0" w:type="dxa"/>
              <w:right w:w="0" w:type="dxa"/>
            </w:tcMar>
            <w:vAlign w:val="bottom"/>
          </w:tcPr>
          <w:p w14:paraId="651E40F9"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4AF7B8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Сарадња са сеоском библиотеком </w:t>
            </w:r>
          </w:p>
        </w:tc>
      </w:tr>
      <w:tr w:rsidR="00744936" w:rsidRPr="00744936" w14:paraId="5B53097C" w14:textId="77777777">
        <w:tc>
          <w:tcPr>
            <w:tcW w:w="1300" w:type="dxa"/>
            <w:shd w:val="clear" w:color="auto" w:fill="FDE9D9"/>
            <w:tcMar>
              <w:top w:w="0" w:type="dxa"/>
              <w:left w:w="0" w:type="dxa"/>
              <w:bottom w:w="0" w:type="dxa"/>
              <w:right w:w="0" w:type="dxa"/>
            </w:tcMar>
            <w:vAlign w:val="bottom"/>
          </w:tcPr>
          <w:p w14:paraId="33004166"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2BD9BDC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странице школске библиотеке (званична интернет страница школе, друштвене мреже).</w:t>
            </w:r>
          </w:p>
        </w:tc>
      </w:tr>
      <w:tr w:rsidR="00744936" w:rsidRPr="00744936" w14:paraId="36D78D53" w14:textId="77777777">
        <w:tc>
          <w:tcPr>
            <w:tcW w:w="1300" w:type="dxa"/>
            <w:shd w:val="clear" w:color="auto" w:fill="FDE9D9"/>
            <w:tcMar>
              <w:top w:w="0" w:type="dxa"/>
              <w:left w:w="0" w:type="dxa"/>
              <w:bottom w:w="0" w:type="dxa"/>
              <w:right w:w="0" w:type="dxa"/>
            </w:tcMar>
            <w:vAlign w:val="bottom"/>
          </w:tcPr>
          <w:p w14:paraId="1B9FB3BD"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8BF1D65"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ђачке читаонице.</w:t>
            </w:r>
          </w:p>
        </w:tc>
      </w:tr>
      <w:tr w:rsidR="00744936" w:rsidRPr="00744936" w14:paraId="0ECDAC59" w14:textId="77777777">
        <w:tc>
          <w:tcPr>
            <w:tcW w:w="1300" w:type="dxa"/>
            <w:shd w:val="clear" w:color="auto" w:fill="FDE9D9"/>
            <w:tcMar>
              <w:top w:w="0" w:type="dxa"/>
              <w:left w:w="0" w:type="dxa"/>
              <w:bottom w:w="0" w:type="dxa"/>
              <w:right w:w="0" w:type="dxa"/>
            </w:tcMar>
            <w:vAlign w:val="bottom"/>
          </w:tcPr>
          <w:p w14:paraId="065576A2"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7B4D149"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Међународног дана писмености  (8.септембар).</w:t>
            </w:r>
          </w:p>
        </w:tc>
      </w:tr>
      <w:tr w:rsidR="00744936" w:rsidRPr="00744936" w14:paraId="6373A297" w14:textId="77777777">
        <w:tc>
          <w:tcPr>
            <w:tcW w:w="1300" w:type="dxa"/>
            <w:shd w:val="clear" w:color="auto" w:fill="FDE9D9"/>
            <w:tcMar>
              <w:top w:w="0" w:type="dxa"/>
              <w:left w:w="0" w:type="dxa"/>
              <w:bottom w:w="0" w:type="dxa"/>
              <w:right w:w="0" w:type="dxa"/>
            </w:tcMar>
            <w:vAlign w:val="bottom"/>
          </w:tcPr>
          <w:p w14:paraId="0359891C"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CEDA22F"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Европског дана језика (26.септембар) у сарадњи са активом наставника страних језика.</w:t>
            </w:r>
          </w:p>
        </w:tc>
      </w:tr>
      <w:tr w:rsidR="00744936" w:rsidRPr="00744936" w14:paraId="28C65987" w14:textId="77777777">
        <w:tc>
          <w:tcPr>
            <w:tcW w:w="1300" w:type="dxa"/>
            <w:shd w:val="clear" w:color="auto" w:fill="FDE9D9"/>
            <w:tcMar>
              <w:top w:w="0" w:type="dxa"/>
              <w:left w:w="0" w:type="dxa"/>
              <w:bottom w:w="0" w:type="dxa"/>
              <w:right w:w="0" w:type="dxa"/>
            </w:tcMar>
            <w:vAlign w:val="bottom"/>
          </w:tcPr>
          <w:p w14:paraId="66315990" w14:textId="77777777" w:rsidR="0020199A" w:rsidRPr="00744936" w:rsidRDefault="00DC18C4">
            <w:pPr>
              <w:widowControl w:val="0"/>
              <w:pBdr>
                <w:top w:val="nil"/>
                <w:left w:val="nil"/>
                <w:bottom w:val="nil"/>
                <w:right w:val="nil"/>
                <w:between w:val="nil"/>
              </w:pBdr>
              <w:spacing w:after="0" w:line="242"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Октобар</w:t>
            </w:r>
          </w:p>
        </w:tc>
        <w:tc>
          <w:tcPr>
            <w:tcW w:w="9640" w:type="dxa"/>
            <w:tcMar>
              <w:top w:w="0" w:type="dxa"/>
              <w:left w:w="0" w:type="dxa"/>
              <w:bottom w:w="0" w:type="dxa"/>
              <w:right w:w="0" w:type="dxa"/>
            </w:tcMar>
            <w:vAlign w:val="bottom"/>
          </w:tcPr>
          <w:p w14:paraId="0E45D9EF" w14:textId="77777777" w:rsidR="0020199A" w:rsidRPr="00744936" w:rsidRDefault="00DC18C4">
            <w:pPr>
              <w:widowControl w:val="0"/>
              <w:numPr>
                <w:ilvl w:val="0"/>
                <w:numId w:val="18"/>
              </w:numPr>
              <w:pBdr>
                <w:top w:val="nil"/>
                <w:left w:val="nil"/>
                <w:bottom w:val="nil"/>
                <w:right w:val="nil"/>
                <w:between w:val="nil"/>
              </w:pBdr>
              <w:spacing w:after="0" w:line="242" w:lineRule="auto"/>
              <w:ind w:hanging="360"/>
              <w:rPr>
                <w:b/>
              </w:rPr>
            </w:pPr>
            <w:r w:rsidRPr="00744936">
              <w:rPr>
                <w:rFonts w:ascii="Times New Roman" w:eastAsia="Times New Roman" w:hAnsi="Times New Roman" w:cs="Times New Roman"/>
                <w:b/>
              </w:rPr>
              <w:t>Обележавање Дечије недеље</w:t>
            </w:r>
          </w:p>
        </w:tc>
      </w:tr>
      <w:tr w:rsidR="00744936" w:rsidRPr="00744936" w14:paraId="582D12B6" w14:textId="77777777">
        <w:tc>
          <w:tcPr>
            <w:tcW w:w="1300" w:type="dxa"/>
            <w:shd w:val="clear" w:color="auto" w:fill="FDE9D9"/>
            <w:tcMar>
              <w:top w:w="0" w:type="dxa"/>
              <w:left w:w="0" w:type="dxa"/>
              <w:bottom w:w="0" w:type="dxa"/>
              <w:right w:w="0" w:type="dxa"/>
            </w:tcMar>
            <w:vAlign w:val="bottom"/>
          </w:tcPr>
          <w:p w14:paraId="5C655041"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5C4C101"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 библиотеке.</w:t>
            </w:r>
          </w:p>
        </w:tc>
      </w:tr>
      <w:tr w:rsidR="00744936" w:rsidRPr="00744936" w14:paraId="01FF913C" w14:textId="77777777">
        <w:tc>
          <w:tcPr>
            <w:tcW w:w="1300" w:type="dxa"/>
            <w:shd w:val="clear" w:color="auto" w:fill="FDE9D9"/>
            <w:tcMar>
              <w:top w:w="0" w:type="dxa"/>
              <w:left w:w="0" w:type="dxa"/>
              <w:bottom w:w="0" w:type="dxa"/>
              <w:right w:w="0" w:type="dxa"/>
            </w:tcMar>
            <w:vAlign w:val="bottom"/>
          </w:tcPr>
          <w:p w14:paraId="5433B7AB"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F19F602"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Ученици четвртог разреда препоручују књиге које су им се највише допале претходне године</w:t>
            </w:r>
          </w:p>
        </w:tc>
      </w:tr>
      <w:tr w:rsidR="00744936" w:rsidRPr="00744936" w14:paraId="3CA023B4" w14:textId="77777777">
        <w:tc>
          <w:tcPr>
            <w:tcW w:w="1300" w:type="dxa"/>
            <w:shd w:val="clear" w:color="auto" w:fill="FDE9D9"/>
            <w:tcMar>
              <w:top w:w="0" w:type="dxa"/>
              <w:left w:w="0" w:type="dxa"/>
              <w:bottom w:w="0" w:type="dxa"/>
              <w:right w:w="0" w:type="dxa"/>
            </w:tcMar>
            <w:vAlign w:val="bottom"/>
          </w:tcPr>
          <w:p w14:paraId="44734A7E"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5FD974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Планирање набавке потребне литературе за ученике, наставнике и стручне сараднике</w:t>
            </w:r>
          </w:p>
        </w:tc>
      </w:tr>
      <w:tr w:rsidR="00744936" w:rsidRPr="00744936" w14:paraId="1A08D2C3" w14:textId="77777777">
        <w:tc>
          <w:tcPr>
            <w:tcW w:w="1300" w:type="dxa"/>
            <w:shd w:val="clear" w:color="auto" w:fill="FDE9D9"/>
            <w:tcMar>
              <w:top w:w="0" w:type="dxa"/>
              <w:left w:w="0" w:type="dxa"/>
              <w:bottom w:w="0" w:type="dxa"/>
              <w:right w:w="0" w:type="dxa"/>
            </w:tcMar>
            <w:vAlign w:val="bottom"/>
          </w:tcPr>
          <w:p w14:paraId="668685BB"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1C552DD"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rPr>
                <w:b/>
              </w:rPr>
            </w:pPr>
            <w:r w:rsidRPr="00744936">
              <w:rPr>
                <w:rFonts w:ascii="Times New Roman" w:eastAsia="Times New Roman" w:hAnsi="Times New Roman" w:cs="Times New Roman"/>
                <w:b/>
              </w:rPr>
              <w:t>Посета Сајму књига у Београду</w:t>
            </w:r>
          </w:p>
        </w:tc>
      </w:tr>
      <w:tr w:rsidR="00744936" w:rsidRPr="00744936" w14:paraId="0C8F933E" w14:textId="77777777">
        <w:tc>
          <w:tcPr>
            <w:tcW w:w="1300" w:type="dxa"/>
            <w:shd w:val="clear" w:color="auto" w:fill="FDE9D9"/>
            <w:tcMar>
              <w:top w:w="0" w:type="dxa"/>
              <w:left w:w="0" w:type="dxa"/>
              <w:bottom w:w="0" w:type="dxa"/>
              <w:right w:w="0" w:type="dxa"/>
            </w:tcMar>
            <w:vAlign w:val="bottom"/>
          </w:tcPr>
          <w:p w14:paraId="5F8A3A96"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4F66BBA"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rPr>
                <w:b/>
              </w:rPr>
            </w:pPr>
            <w:r w:rsidRPr="00744936">
              <w:rPr>
                <w:rFonts w:ascii="Times New Roman" w:eastAsia="Times New Roman" w:hAnsi="Times New Roman" w:cs="Times New Roman"/>
                <w:b/>
              </w:rPr>
              <w:t>Час са ученицима првог разреда</w:t>
            </w:r>
          </w:p>
        </w:tc>
      </w:tr>
      <w:tr w:rsidR="00744936" w:rsidRPr="00744936" w14:paraId="6B069FA8" w14:textId="77777777">
        <w:tc>
          <w:tcPr>
            <w:tcW w:w="1300" w:type="dxa"/>
            <w:shd w:val="clear" w:color="auto" w:fill="FDE9D9"/>
            <w:tcMar>
              <w:top w:w="0" w:type="dxa"/>
              <w:left w:w="0" w:type="dxa"/>
              <w:bottom w:w="0" w:type="dxa"/>
              <w:right w:w="0" w:type="dxa"/>
            </w:tcMar>
            <w:vAlign w:val="bottom"/>
          </w:tcPr>
          <w:p w14:paraId="7B106EBD"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407531D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ђачке читаонице</w:t>
            </w:r>
          </w:p>
        </w:tc>
      </w:tr>
      <w:tr w:rsidR="00744936" w:rsidRPr="00744936" w14:paraId="3FA92FA9" w14:textId="77777777">
        <w:tc>
          <w:tcPr>
            <w:tcW w:w="1300" w:type="dxa"/>
            <w:shd w:val="clear" w:color="auto" w:fill="FDE9D9"/>
            <w:tcMar>
              <w:top w:w="0" w:type="dxa"/>
              <w:left w:w="0" w:type="dxa"/>
              <w:bottom w:w="0" w:type="dxa"/>
              <w:right w:w="0" w:type="dxa"/>
            </w:tcMar>
            <w:vAlign w:val="bottom"/>
          </w:tcPr>
          <w:p w14:paraId="7827EEF5"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2F0721D2"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Обележавање Светског дана школских библиотека (последњи понедељак у октобру)</w:t>
            </w:r>
          </w:p>
        </w:tc>
      </w:tr>
      <w:tr w:rsidR="00744936" w:rsidRPr="00744936" w14:paraId="354CFA15" w14:textId="77777777">
        <w:tc>
          <w:tcPr>
            <w:tcW w:w="1300" w:type="dxa"/>
            <w:shd w:val="clear" w:color="auto" w:fill="FDE9D9"/>
            <w:tcMar>
              <w:top w:w="0" w:type="dxa"/>
              <w:left w:w="0" w:type="dxa"/>
              <w:bottom w:w="0" w:type="dxa"/>
              <w:right w:w="0" w:type="dxa"/>
            </w:tcMar>
            <w:vAlign w:val="bottom"/>
          </w:tcPr>
          <w:p w14:paraId="58962CFA"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Новембар</w:t>
            </w:r>
          </w:p>
        </w:tc>
        <w:tc>
          <w:tcPr>
            <w:tcW w:w="9640" w:type="dxa"/>
            <w:tcMar>
              <w:top w:w="0" w:type="dxa"/>
              <w:left w:w="0" w:type="dxa"/>
              <w:bottom w:w="0" w:type="dxa"/>
              <w:right w:w="0" w:type="dxa"/>
            </w:tcMar>
            <w:vAlign w:val="bottom"/>
          </w:tcPr>
          <w:p w14:paraId="144850B5" w14:textId="77777777" w:rsidR="0020199A" w:rsidRPr="00744936" w:rsidRDefault="00DC18C4">
            <w:pPr>
              <w:widowControl w:val="0"/>
              <w:spacing w:after="0" w:line="240" w:lineRule="auto"/>
              <w:ind w:left="720"/>
              <w:rPr>
                <w:rFonts w:ascii="Times New Roman" w:eastAsia="Times New Roman" w:hAnsi="Times New Roman" w:cs="Times New Roman"/>
              </w:rPr>
            </w:pPr>
            <w:r w:rsidRPr="00744936">
              <w:rPr>
                <w:rFonts w:ascii="Times New Roman" w:eastAsia="Times New Roman" w:hAnsi="Times New Roman" w:cs="Times New Roman"/>
              </w:rPr>
              <w:t>Завођење нових књига купљених на Сајму књига</w:t>
            </w:r>
          </w:p>
        </w:tc>
      </w:tr>
      <w:tr w:rsidR="00744936" w:rsidRPr="00744936" w14:paraId="6DC05198" w14:textId="77777777">
        <w:tc>
          <w:tcPr>
            <w:tcW w:w="1300" w:type="dxa"/>
            <w:shd w:val="clear" w:color="auto" w:fill="FDE9D9"/>
            <w:tcMar>
              <w:top w:w="0" w:type="dxa"/>
              <w:left w:w="0" w:type="dxa"/>
              <w:bottom w:w="0" w:type="dxa"/>
              <w:right w:w="0" w:type="dxa"/>
            </w:tcMar>
            <w:vAlign w:val="bottom"/>
          </w:tcPr>
          <w:p w14:paraId="6522D8A9"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4DEADDB"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Радионица: </w:t>
            </w:r>
            <w:r w:rsidRPr="00744936">
              <w:rPr>
                <w:rFonts w:ascii="Times New Roman" w:eastAsia="Times New Roman" w:hAnsi="Times New Roman" w:cs="Times New Roman"/>
                <w:i/>
              </w:rPr>
              <w:t>Читај ! Обогати себе!</w:t>
            </w:r>
          </w:p>
        </w:tc>
      </w:tr>
      <w:tr w:rsidR="00744936" w:rsidRPr="00744936" w14:paraId="0E55181F" w14:textId="77777777">
        <w:tc>
          <w:tcPr>
            <w:tcW w:w="1300" w:type="dxa"/>
            <w:shd w:val="clear" w:color="auto" w:fill="FDE9D9"/>
            <w:tcMar>
              <w:top w:w="0" w:type="dxa"/>
              <w:left w:w="0" w:type="dxa"/>
              <w:bottom w:w="0" w:type="dxa"/>
              <w:right w:w="0" w:type="dxa"/>
            </w:tcMar>
            <w:vAlign w:val="bottom"/>
          </w:tcPr>
          <w:p w14:paraId="0607266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B595D1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Вече поезије (јавни час)</w:t>
            </w:r>
          </w:p>
        </w:tc>
      </w:tr>
      <w:tr w:rsidR="00744936" w:rsidRPr="00744936" w14:paraId="673BED7C" w14:textId="77777777">
        <w:tc>
          <w:tcPr>
            <w:tcW w:w="1300" w:type="dxa"/>
            <w:shd w:val="clear" w:color="auto" w:fill="FDE9D9"/>
            <w:tcMar>
              <w:top w:w="0" w:type="dxa"/>
              <w:left w:w="0" w:type="dxa"/>
              <w:bottom w:w="0" w:type="dxa"/>
              <w:right w:w="0" w:type="dxa"/>
            </w:tcMar>
            <w:vAlign w:val="bottom"/>
          </w:tcPr>
          <w:p w14:paraId="718B0BC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7E503CDD"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 са корисницима</w:t>
            </w:r>
          </w:p>
        </w:tc>
      </w:tr>
      <w:tr w:rsidR="00744936" w:rsidRPr="00744936" w14:paraId="3CC46A0B" w14:textId="77777777">
        <w:tc>
          <w:tcPr>
            <w:tcW w:w="1300" w:type="dxa"/>
            <w:shd w:val="clear" w:color="auto" w:fill="FDE9D9"/>
            <w:tcMar>
              <w:top w:w="0" w:type="dxa"/>
              <w:left w:w="0" w:type="dxa"/>
              <w:bottom w:w="0" w:type="dxa"/>
              <w:right w:w="0" w:type="dxa"/>
            </w:tcMar>
            <w:vAlign w:val="bottom"/>
          </w:tcPr>
          <w:p w14:paraId="011289FD"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F445D84"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Међународног дана детета (20. новембар)</w:t>
            </w:r>
          </w:p>
        </w:tc>
      </w:tr>
      <w:tr w:rsidR="00744936" w:rsidRPr="00744936" w14:paraId="49DD10CF" w14:textId="77777777">
        <w:tc>
          <w:tcPr>
            <w:tcW w:w="1300" w:type="dxa"/>
            <w:shd w:val="clear" w:color="auto" w:fill="FDE9D9"/>
            <w:tcMar>
              <w:top w:w="0" w:type="dxa"/>
              <w:left w:w="0" w:type="dxa"/>
              <w:bottom w:w="0" w:type="dxa"/>
              <w:right w:w="0" w:type="dxa"/>
            </w:tcMar>
            <w:vAlign w:val="bottom"/>
          </w:tcPr>
          <w:p w14:paraId="56250C2D" w14:textId="77777777" w:rsidR="0020199A" w:rsidRPr="00744936" w:rsidRDefault="00DC18C4">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rPr>
            </w:pPr>
            <w:r w:rsidRPr="00744936">
              <w:rPr>
                <w:rFonts w:ascii="Times New Roman" w:eastAsia="Times New Roman" w:hAnsi="Times New Roman" w:cs="Times New Roman"/>
                <w:b/>
              </w:rPr>
              <w:t>Децембар</w:t>
            </w:r>
          </w:p>
        </w:tc>
        <w:tc>
          <w:tcPr>
            <w:tcW w:w="9640" w:type="dxa"/>
            <w:tcMar>
              <w:top w:w="0" w:type="dxa"/>
              <w:left w:w="0" w:type="dxa"/>
              <w:bottom w:w="0" w:type="dxa"/>
              <w:right w:w="0" w:type="dxa"/>
            </w:tcMar>
            <w:vAlign w:val="bottom"/>
          </w:tcPr>
          <w:p w14:paraId="6650EE91"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Обележавање Дана библиотекара Србије (14. децембар)</w:t>
            </w:r>
          </w:p>
        </w:tc>
      </w:tr>
      <w:tr w:rsidR="00744936" w:rsidRPr="00744936" w14:paraId="678BE135" w14:textId="77777777">
        <w:tc>
          <w:tcPr>
            <w:tcW w:w="1300" w:type="dxa"/>
            <w:shd w:val="clear" w:color="auto" w:fill="FDE9D9"/>
            <w:tcMar>
              <w:top w:w="0" w:type="dxa"/>
              <w:left w:w="0" w:type="dxa"/>
              <w:bottom w:w="0" w:type="dxa"/>
              <w:right w:w="0" w:type="dxa"/>
            </w:tcMar>
            <w:vAlign w:val="bottom"/>
          </w:tcPr>
          <w:p w14:paraId="40DAB0C3"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i/>
              </w:rPr>
            </w:pPr>
          </w:p>
        </w:tc>
        <w:tc>
          <w:tcPr>
            <w:tcW w:w="9640" w:type="dxa"/>
            <w:tcMar>
              <w:top w:w="0" w:type="dxa"/>
              <w:left w:w="0" w:type="dxa"/>
              <w:bottom w:w="0" w:type="dxa"/>
              <w:right w:w="0" w:type="dxa"/>
            </w:tcMar>
            <w:vAlign w:val="bottom"/>
          </w:tcPr>
          <w:p w14:paraId="20BC0155"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Израда новогодишњег паноа</w:t>
            </w:r>
          </w:p>
        </w:tc>
      </w:tr>
      <w:tr w:rsidR="00744936" w:rsidRPr="00744936" w14:paraId="04575C44" w14:textId="77777777">
        <w:tc>
          <w:tcPr>
            <w:tcW w:w="1300" w:type="dxa"/>
            <w:shd w:val="clear" w:color="auto" w:fill="FDE9D9"/>
            <w:tcMar>
              <w:top w:w="0" w:type="dxa"/>
              <w:left w:w="0" w:type="dxa"/>
              <w:bottom w:w="0" w:type="dxa"/>
              <w:right w:w="0" w:type="dxa"/>
            </w:tcMar>
            <w:vAlign w:val="bottom"/>
          </w:tcPr>
          <w:p w14:paraId="7C4BAB75"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7DFD9558"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Научимо да се служимо литературом, енциклопедијама, речницима...</w:t>
            </w:r>
          </w:p>
        </w:tc>
      </w:tr>
      <w:tr w:rsidR="00744936" w:rsidRPr="00744936" w14:paraId="70F4F95B" w14:textId="77777777">
        <w:tc>
          <w:tcPr>
            <w:tcW w:w="1300" w:type="dxa"/>
            <w:shd w:val="clear" w:color="auto" w:fill="FDE9D9"/>
            <w:tcMar>
              <w:top w:w="0" w:type="dxa"/>
              <w:left w:w="0" w:type="dxa"/>
              <w:bottom w:w="0" w:type="dxa"/>
              <w:right w:w="0" w:type="dxa"/>
            </w:tcMar>
            <w:vAlign w:val="bottom"/>
          </w:tcPr>
          <w:p w14:paraId="267B4398"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1DCDC1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w:t>
            </w:r>
          </w:p>
        </w:tc>
      </w:tr>
      <w:tr w:rsidR="00744936" w:rsidRPr="00744936" w14:paraId="368F0F50" w14:textId="77777777">
        <w:tc>
          <w:tcPr>
            <w:tcW w:w="1300" w:type="dxa"/>
            <w:shd w:val="clear" w:color="auto" w:fill="FDE9D9"/>
            <w:tcMar>
              <w:top w:w="0" w:type="dxa"/>
              <w:left w:w="0" w:type="dxa"/>
              <w:bottom w:w="0" w:type="dxa"/>
              <w:right w:w="0" w:type="dxa"/>
            </w:tcMar>
            <w:vAlign w:val="bottom"/>
          </w:tcPr>
          <w:p w14:paraId="010F1A70"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B75F043"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ђачке читаонице</w:t>
            </w:r>
          </w:p>
        </w:tc>
      </w:tr>
      <w:tr w:rsidR="00744936" w:rsidRPr="00744936" w14:paraId="0A5B7C98" w14:textId="77777777">
        <w:tc>
          <w:tcPr>
            <w:tcW w:w="1300" w:type="dxa"/>
            <w:shd w:val="clear" w:color="auto" w:fill="FDE9D9"/>
            <w:tcMar>
              <w:top w:w="0" w:type="dxa"/>
              <w:left w:w="0" w:type="dxa"/>
              <w:bottom w:w="0" w:type="dxa"/>
              <w:right w:w="0" w:type="dxa"/>
            </w:tcMar>
            <w:vAlign w:val="bottom"/>
          </w:tcPr>
          <w:p w14:paraId="294B2E41"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Јануар</w:t>
            </w:r>
          </w:p>
        </w:tc>
        <w:tc>
          <w:tcPr>
            <w:tcW w:w="9640" w:type="dxa"/>
            <w:tcMar>
              <w:top w:w="0" w:type="dxa"/>
              <w:left w:w="0" w:type="dxa"/>
              <w:bottom w:w="0" w:type="dxa"/>
              <w:right w:w="0" w:type="dxa"/>
            </w:tcMar>
            <w:vAlign w:val="bottom"/>
          </w:tcPr>
          <w:p w14:paraId="443A445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rPr>
                <w:b/>
              </w:rPr>
            </w:pPr>
            <w:r w:rsidRPr="00744936">
              <w:rPr>
                <w:rFonts w:ascii="Times New Roman" w:eastAsia="Times New Roman" w:hAnsi="Times New Roman" w:cs="Times New Roman"/>
                <w:b/>
              </w:rPr>
              <w:t>Учлањивање првака у школску библиотеку</w:t>
            </w:r>
          </w:p>
        </w:tc>
      </w:tr>
      <w:tr w:rsidR="00744936" w:rsidRPr="00744936" w14:paraId="68F09388" w14:textId="77777777">
        <w:tc>
          <w:tcPr>
            <w:tcW w:w="1300" w:type="dxa"/>
            <w:shd w:val="clear" w:color="auto" w:fill="FDE9D9"/>
            <w:tcMar>
              <w:top w:w="0" w:type="dxa"/>
              <w:left w:w="0" w:type="dxa"/>
              <w:bottom w:w="0" w:type="dxa"/>
              <w:right w:w="0" w:type="dxa"/>
            </w:tcMar>
            <w:vAlign w:val="bottom"/>
          </w:tcPr>
          <w:p w14:paraId="72C78A4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C11262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Лепљење поцепаних књига.</w:t>
            </w:r>
          </w:p>
        </w:tc>
      </w:tr>
      <w:tr w:rsidR="00744936" w:rsidRPr="00744936" w14:paraId="6E05F5BF" w14:textId="77777777">
        <w:tc>
          <w:tcPr>
            <w:tcW w:w="1300" w:type="dxa"/>
            <w:shd w:val="clear" w:color="auto" w:fill="FDE9D9"/>
            <w:tcMar>
              <w:top w:w="0" w:type="dxa"/>
              <w:left w:w="0" w:type="dxa"/>
              <w:bottom w:w="0" w:type="dxa"/>
              <w:right w:w="0" w:type="dxa"/>
            </w:tcMar>
            <w:vAlign w:val="bottom"/>
          </w:tcPr>
          <w:p w14:paraId="7058B6A0"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662F963"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rPr>
                <w:b/>
              </w:rPr>
            </w:pPr>
            <w:r w:rsidRPr="00744936">
              <w:rPr>
                <w:rFonts w:ascii="Times New Roman" w:eastAsia="Times New Roman" w:hAnsi="Times New Roman" w:cs="Times New Roman"/>
                <w:b/>
              </w:rPr>
              <w:t>Обележавање школске славе Светог Саве.</w:t>
            </w:r>
          </w:p>
        </w:tc>
      </w:tr>
      <w:tr w:rsidR="00744936" w:rsidRPr="00744936" w14:paraId="2FA7E41B" w14:textId="77777777">
        <w:tc>
          <w:tcPr>
            <w:tcW w:w="1300" w:type="dxa"/>
            <w:shd w:val="clear" w:color="auto" w:fill="FDE9D9"/>
            <w:tcMar>
              <w:top w:w="0" w:type="dxa"/>
              <w:left w:w="0" w:type="dxa"/>
              <w:bottom w:w="0" w:type="dxa"/>
              <w:right w:w="0" w:type="dxa"/>
            </w:tcMar>
            <w:vAlign w:val="bottom"/>
          </w:tcPr>
          <w:p w14:paraId="75B195B9"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8C9C56E"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w:t>
            </w:r>
          </w:p>
        </w:tc>
      </w:tr>
      <w:tr w:rsidR="00744936" w:rsidRPr="00744936" w14:paraId="51009E4E" w14:textId="77777777">
        <w:tc>
          <w:tcPr>
            <w:tcW w:w="1300" w:type="dxa"/>
            <w:shd w:val="clear" w:color="auto" w:fill="FDE9D9"/>
            <w:tcMar>
              <w:top w:w="0" w:type="dxa"/>
              <w:left w:w="0" w:type="dxa"/>
              <w:bottom w:w="0" w:type="dxa"/>
              <w:right w:w="0" w:type="dxa"/>
            </w:tcMar>
            <w:vAlign w:val="bottom"/>
          </w:tcPr>
          <w:p w14:paraId="56E69CCD"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81A38C4"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ђачке читаонице</w:t>
            </w:r>
          </w:p>
        </w:tc>
      </w:tr>
      <w:tr w:rsidR="00744936" w:rsidRPr="00744936" w14:paraId="34551CB5" w14:textId="77777777">
        <w:tc>
          <w:tcPr>
            <w:tcW w:w="1300" w:type="dxa"/>
            <w:shd w:val="clear" w:color="auto" w:fill="FDE9D9"/>
            <w:tcMar>
              <w:top w:w="0" w:type="dxa"/>
              <w:left w:w="0" w:type="dxa"/>
              <w:bottom w:w="0" w:type="dxa"/>
              <w:right w:w="0" w:type="dxa"/>
            </w:tcMar>
            <w:vAlign w:val="bottom"/>
          </w:tcPr>
          <w:p w14:paraId="1FC5EDC8"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Фебруар</w:t>
            </w:r>
          </w:p>
        </w:tc>
        <w:tc>
          <w:tcPr>
            <w:tcW w:w="9640" w:type="dxa"/>
            <w:tcMar>
              <w:top w:w="0" w:type="dxa"/>
              <w:left w:w="0" w:type="dxa"/>
              <w:bottom w:w="0" w:type="dxa"/>
              <w:right w:w="0" w:type="dxa"/>
            </w:tcMar>
            <w:vAlign w:val="bottom"/>
          </w:tcPr>
          <w:p w14:paraId="073FC429" w14:textId="77777777" w:rsidR="0020199A" w:rsidRPr="00744936" w:rsidRDefault="00DC18C4">
            <w:pPr>
              <w:widowControl w:val="0"/>
              <w:numPr>
                <w:ilvl w:val="0"/>
                <w:numId w:val="18"/>
              </w:numPr>
              <w:spacing w:after="0" w:line="240" w:lineRule="auto"/>
            </w:pPr>
            <w:r w:rsidRPr="00744936">
              <w:rPr>
                <w:rFonts w:ascii="Times New Roman" w:eastAsia="Times New Roman" w:hAnsi="Times New Roman" w:cs="Times New Roman"/>
              </w:rPr>
              <w:t xml:space="preserve"> Илустрација најлепше бајке (млађи узраст)</w:t>
            </w:r>
          </w:p>
        </w:tc>
      </w:tr>
      <w:tr w:rsidR="00744936" w:rsidRPr="00744936" w14:paraId="42C9FDA9" w14:textId="77777777">
        <w:tc>
          <w:tcPr>
            <w:tcW w:w="1300" w:type="dxa"/>
            <w:shd w:val="clear" w:color="auto" w:fill="FDE9D9"/>
            <w:tcMar>
              <w:top w:w="0" w:type="dxa"/>
              <w:left w:w="0" w:type="dxa"/>
              <w:bottom w:w="0" w:type="dxa"/>
              <w:right w:w="0" w:type="dxa"/>
            </w:tcMar>
            <w:vAlign w:val="bottom"/>
          </w:tcPr>
          <w:p w14:paraId="403B0DFE"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49492A1" w14:textId="77777777" w:rsidR="0020199A" w:rsidRPr="00744936" w:rsidRDefault="00DC18C4">
            <w:pPr>
              <w:widowControl w:val="0"/>
              <w:numPr>
                <w:ilvl w:val="0"/>
                <w:numId w:val="18"/>
              </w:numPr>
              <w:spacing w:after="0" w:line="240" w:lineRule="auto"/>
            </w:pPr>
            <w:r w:rsidRPr="00744936">
              <w:rPr>
                <w:rFonts w:ascii="Times New Roman" w:eastAsia="Times New Roman" w:hAnsi="Times New Roman" w:cs="Times New Roman"/>
              </w:rPr>
              <w:t>Избор додатне литературе ученицима који ће учествовати на предстојећим такмичењима</w:t>
            </w:r>
          </w:p>
        </w:tc>
      </w:tr>
      <w:tr w:rsidR="00744936" w:rsidRPr="00744936" w14:paraId="53350F32" w14:textId="77777777">
        <w:tc>
          <w:tcPr>
            <w:tcW w:w="1300" w:type="dxa"/>
            <w:shd w:val="clear" w:color="auto" w:fill="FDE9D9"/>
            <w:tcMar>
              <w:top w:w="0" w:type="dxa"/>
              <w:left w:w="0" w:type="dxa"/>
              <w:bottom w:w="0" w:type="dxa"/>
              <w:right w:w="0" w:type="dxa"/>
            </w:tcMar>
            <w:vAlign w:val="bottom"/>
          </w:tcPr>
          <w:p w14:paraId="5A1507B2"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73D5268E"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Међународног дана матерњег језика (21. фебруар)</w:t>
            </w:r>
          </w:p>
        </w:tc>
      </w:tr>
      <w:tr w:rsidR="00744936" w:rsidRPr="00744936" w14:paraId="28C55098" w14:textId="77777777">
        <w:tc>
          <w:tcPr>
            <w:tcW w:w="1300" w:type="dxa"/>
            <w:shd w:val="clear" w:color="auto" w:fill="FDE9D9"/>
            <w:tcMar>
              <w:top w:w="0" w:type="dxa"/>
              <w:left w:w="0" w:type="dxa"/>
              <w:bottom w:w="0" w:type="dxa"/>
              <w:right w:w="0" w:type="dxa"/>
            </w:tcMar>
            <w:vAlign w:val="bottom"/>
          </w:tcPr>
          <w:p w14:paraId="3594C383"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271D43F8"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 са корисницима</w:t>
            </w:r>
          </w:p>
        </w:tc>
      </w:tr>
      <w:tr w:rsidR="00744936" w:rsidRPr="00744936" w14:paraId="30EC7E4A" w14:textId="77777777">
        <w:tc>
          <w:tcPr>
            <w:tcW w:w="1300" w:type="dxa"/>
            <w:shd w:val="clear" w:color="auto" w:fill="FDE9D9"/>
            <w:tcMar>
              <w:top w:w="0" w:type="dxa"/>
              <w:left w:w="0" w:type="dxa"/>
              <w:bottom w:w="0" w:type="dxa"/>
              <w:right w:w="0" w:type="dxa"/>
            </w:tcMar>
            <w:vAlign w:val="bottom"/>
          </w:tcPr>
          <w:p w14:paraId="34B1A658"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E47509E"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 у оквиру ђачке читаонице.</w:t>
            </w:r>
          </w:p>
        </w:tc>
      </w:tr>
      <w:tr w:rsidR="00744936" w:rsidRPr="00744936" w14:paraId="59F68445" w14:textId="77777777">
        <w:tc>
          <w:tcPr>
            <w:tcW w:w="1300" w:type="dxa"/>
            <w:shd w:val="clear" w:color="auto" w:fill="FDE9D9"/>
            <w:tcMar>
              <w:top w:w="0" w:type="dxa"/>
              <w:left w:w="0" w:type="dxa"/>
              <w:bottom w:w="0" w:type="dxa"/>
              <w:right w:w="0" w:type="dxa"/>
            </w:tcMar>
            <w:vAlign w:val="bottom"/>
          </w:tcPr>
          <w:p w14:paraId="7BB59BE5"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12A972F"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Националног дана књиге (28. фебруар)</w:t>
            </w:r>
          </w:p>
        </w:tc>
      </w:tr>
      <w:tr w:rsidR="00744936" w:rsidRPr="00744936" w14:paraId="443A35FB" w14:textId="77777777">
        <w:tc>
          <w:tcPr>
            <w:tcW w:w="1300" w:type="dxa"/>
            <w:shd w:val="clear" w:color="auto" w:fill="FDE9D9"/>
            <w:tcMar>
              <w:top w:w="0" w:type="dxa"/>
              <w:left w:w="0" w:type="dxa"/>
              <w:bottom w:w="0" w:type="dxa"/>
              <w:right w:w="0" w:type="dxa"/>
            </w:tcMar>
            <w:vAlign w:val="bottom"/>
          </w:tcPr>
          <w:p w14:paraId="613D2C9F"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2E5C81A"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Припрема извештаја о раду школске библиотеке у првом полугодишту</w:t>
            </w:r>
          </w:p>
        </w:tc>
      </w:tr>
      <w:tr w:rsidR="00744936" w:rsidRPr="00744936" w14:paraId="62799AE7" w14:textId="77777777">
        <w:tc>
          <w:tcPr>
            <w:tcW w:w="1300" w:type="dxa"/>
            <w:shd w:val="clear" w:color="auto" w:fill="FDE9D9"/>
            <w:tcMar>
              <w:top w:w="0" w:type="dxa"/>
              <w:left w:w="0" w:type="dxa"/>
              <w:bottom w:w="0" w:type="dxa"/>
              <w:right w:w="0" w:type="dxa"/>
            </w:tcMar>
            <w:vAlign w:val="bottom"/>
          </w:tcPr>
          <w:p w14:paraId="0835C24B"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Март</w:t>
            </w:r>
          </w:p>
        </w:tc>
        <w:tc>
          <w:tcPr>
            <w:tcW w:w="9640" w:type="dxa"/>
            <w:tcMar>
              <w:top w:w="0" w:type="dxa"/>
              <w:left w:w="0" w:type="dxa"/>
              <w:bottom w:w="0" w:type="dxa"/>
              <w:right w:w="0" w:type="dxa"/>
            </w:tcMar>
            <w:vAlign w:val="bottom"/>
          </w:tcPr>
          <w:p w14:paraId="116B7524" w14:textId="77777777" w:rsidR="0020199A" w:rsidRPr="00744936" w:rsidRDefault="00DC18C4">
            <w:pPr>
              <w:widowControl w:val="0"/>
              <w:numPr>
                <w:ilvl w:val="0"/>
                <w:numId w:val="18"/>
              </w:numPr>
              <w:spacing w:after="0" w:line="240" w:lineRule="auto"/>
            </w:pPr>
            <w:r w:rsidRPr="00744936">
              <w:rPr>
                <w:rFonts w:ascii="Times New Roman" w:eastAsia="Times New Roman" w:hAnsi="Times New Roman" w:cs="Times New Roman"/>
              </w:rPr>
              <w:t>Обележавање Светског дана поезије (21. март).</w:t>
            </w:r>
          </w:p>
        </w:tc>
      </w:tr>
      <w:tr w:rsidR="00744936" w:rsidRPr="00744936" w14:paraId="35EBCF19" w14:textId="77777777">
        <w:tc>
          <w:tcPr>
            <w:tcW w:w="1300" w:type="dxa"/>
            <w:shd w:val="clear" w:color="auto" w:fill="FDE9D9"/>
            <w:tcMar>
              <w:top w:w="0" w:type="dxa"/>
              <w:left w:w="0" w:type="dxa"/>
              <w:bottom w:w="0" w:type="dxa"/>
              <w:right w:w="0" w:type="dxa"/>
            </w:tcMar>
            <w:vAlign w:val="bottom"/>
          </w:tcPr>
          <w:p w14:paraId="6E386BED"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5916567" w14:textId="77777777" w:rsidR="0020199A" w:rsidRPr="00744936" w:rsidRDefault="00DC18C4">
            <w:pPr>
              <w:widowControl w:val="0"/>
              <w:numPr>
                <w:ilvl w:val="0"/>
                <w:numId w:val="18"/>
              </w:numPr>
              <w:spacing w:after="0" w:line="240" w:lineRule="auto"/>
            </w:pPr>
            <w:r w:rsidRPr="00744936">
              <w:rPr>
                <w:rFonts w:ascii="Times New Roman" w:eastAsia="Times New Roman" w:hAnsi="Times New Roman" w:cs="Times New Roman"/>
                <w:i/>
              </w:rPr>
              <w:t>Најлепши стихови</w:t>
            </w:r>
            <w:r w:rsidRPr="00744936">
              <w:rPr>
                <w:rFonts w:ascii="Times New Roman" w:eastAsia="Times New Roman" w:hAnsi="Times New Roman" w:cs="Times New Roman"/>
              </w:rPr>
              <w:t>: Ученици III разреда читају одабране стихове</w:t>
            </w:r>
          </w:p>
        </w:tc>
      </w:tr>
      <w:tr w:rsidR="00744936" w:rsidRPr="00744936" w14:paraId="2FFE3A19" w14:textId="77777777">
        <w:tc>
          <w:tcPr>
            <w:tcW w:w="1300" w:type="dxa"/>
            <w:shd w:val="clear" w:color="auto" w:fill="FDE9D9"/>
            <w:tcMar>
              <w:top w:w="0" w:type="dxa"/>
              <w:left w:w="0" w:type="dxa"/>
              <w:bottom w:w="0" w:type="dxa"/>
              <w:right w:w="0" w:type="dxa"/>
            </w:tcMar>
            <w:vAlign w:val="bottom"/>
          </w:tcPr>
          <w:p w14:paraId="3274D224"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46AE83A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w:t>
            </w:r>
          </w:p>
        </w:tc>
      </w:tr>
      <w:tr w:rsidR="00744936" w:rsidRPr="00744936" w14:paraId="58CDBFB9" w14:textId="77777777">
        <w:tc>
          <w:tcPr>
            <w:tcW w:w="1300" w:type="dxa"/>
            <w:shd w:val="clear" w:color="auto" w:fill="FDE9D9"/>
            <w:tcMar>
              <w:top w:w="0" w:type="dxa"/>
              <w:left w:w="0" w:type="dxa"/>
              <w:bottom w:w="0" w:type="dxa"/>
              <w:right w:w="0" w:type="dxa"/>
            </w:tcMar>
            <w:vAlign w:val="bottom"/>
          </w:tcPr>
          <w:p w14:paraId="4707980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960920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ђачке читаонице</w:t>
            </w:r>
          </w:p>
        </w:tc>
      </w:tr>
      <w:tr w:rsidR="00744936" w:rsidRPr="00744936" w14:paraId="14B8A512" w14:textId="77777777">
        <w:tc>
          <w:tcPr>
            <w:tcW w:w="1300" w:type="dxa"/>
            <w:shd w:val="clear" w:color="auto" w:fill="FDE9D9"/>
            <w:tcMar>
              <w:top w:w="0" w:type="dxa"/>
              <w:left w:w="0" w:type="dxa"/>
              <w:bottom w:w="0" w:type="dxa"/>
              <w:right w:w="0" w:type="dxa"/>
            </w:tcMar>
            <w:vAlign w:val="bottom"/>
          </w:tcPr>
          <w:p w14:paraId="6840FF1C"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Април</w:t>
            </w:r>
          </w:p>
        </w:tc>
        <w:tc>
          <w:tcPr>
            <w:tcW w:w="9640" w:type="dxa"/>
            <w:tcMar>
              <w:top w:w="0" w:type="dxa"/>
              <w:left w:w="0" w:type="dxa"/>
              <w:bottom w:w="0" w:type="dxa"/>
              <w:right w:w="0" w:type="dxa"/>
            </w:tcMar>
            <w:vAlign w:val="bottom"/>
          </w:tcPr>
          <w:p w14:paraId="2087CC63"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Радионица: </w:t>
            </w:r>
            <w:r w:rsidRPr="00744936">
              <w:rPr>
                <w:rFonts w:ascii="Times New Roman" w:eastAsia="Times New Roman" w:hAnsi="Times New Roman" w:cs="Times New Roman"/>
                <w:i/>
              </w:rPr>
              <w:t>Читај! Обогати себе!</w:t>
            </w:r>
          </w:p>
        </w:tc>
      </w:tr>
      <w:tr w:rsidR="00744936" w:rsidRPr="00744936" w14:paraId="16AE2DCC" w14:textId="77777777">
        <w:tc>
          <w:tcPr>
            <w:tcW w:w="1300" w:type="dxa"/>
            <w:shd w:val="clear" w:color="auto" w:fill="FDE9D9"/>
            <w:tcMar>
              <w:top w:w="0" w:type="dxa"/>
              <w:left w:w="0" w:type="dxa"/>
              <w:bottom w:w="0" w:type="dxa"/>
              <w:right w:w="0" w:type="dxa"/>
            </w:tcMar>
            <w:vAlign w:val="bottom"/>
          </w:tcPr>
          <w:p w14:paraId="0AA1525F"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i/>
              </w:rPr>
            </w:pPr>
          </w:p>
        </w:tc>
        <w:tc>
          <w:tcPr>
            <w:tcW w:w="9640" w:type="dxa"/>
            <w:tcMar>
              <w:top w:w="0" w:type="dxa"/>
              <w:left w:w="0" w:type="dxa"/>
              <w:bottom w:w="0" w:type="dxa"/>
              <w:right w:w="0" w:type="dxa"/>
            </w:tcMar>
            <w:vAlign w:val="bottom"/>
          </w:tcPr>
          <w:p w14:paraId="69E1CE24"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w:t>
            </w:r>
          </w:p>
        </w:tc>
      </w:tr>
      <w:tr w:rsidR="00744936" w:rsidRPr="00744936" w14:paraId="50943F82" w14:textId="77777777">
        <w:tc>
          <w:tcPr>
            <w:tcW w:w="1300" w:type="dxa"/>
            <w:shd w:val="clear" w:color="auto" w:fill="FDE9D9"/>
            <w:tcMar>
              <w:top w:w="0" w:type="dxa"/>
              <w:left w:w="0" w:type="dxa"/>
              <w:bottom w:w="0" w:type="dxa"/>
              <w:right w:w="0" w:type="dxa"/>
            </w:tcMar>
            <w:vAlign w:val="bottom"/>
          </w:tcPr>
          <w:p w14:paraId="331FA21C"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F9ACC16"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Међународног дана књиге за децу (2. април – јавни час)</w:t>
            </w:r>
          </w:p>
        </w:tc>
      </w:tr>
      <w:tr w:rsidR="00744936" w:rsidRPr="00744936" w14:paraId="14D2367A" w14:textId="77777777">
        <w:tc>
          <w:tcPr>
            <w:tcW w:w="1300" w:type="dxa"/>
            <w:shd w:val="clear" w:color="auto" w:fill="FDE9D9"/>
            <w:tcMar>
              <w:top w:w="0" w:type="dxa"/>
              <w:left w:w="0" w:type="dxa"/>
              <w:bottom w:w="0" w:type="dxa"/>
              <w:right w:w="0" w:type="dxa"/>
            </w:tcMar>
            <w:vAlign w:val="bottom"/>
          </w:tcPr>
          <w:p w14:paraId="62553E0F"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9640" w:type="dxa"/>
            <w:tcMar>
              <w:top w:w="0" w:type="dxa"/>
              <w:left w:w="0" w:type="dxa"/>
              <w:bottom w:w="0" w:type="dxa"/>
              <w:right w:w="0" w:type="dxa"/>
            </w:tcMar>
            <w:vAlign w:val="bottom"/>
          </w:tcPr>
          <w:p w14:paraId="7B3AAB8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b/>
              </w:rPr>
              <w:t>Обележавање Светског дана књиге и ауторских права (23. април)</w:t>
            </w:r>
          </w:p>
        </w:tc>
      </w:tr>
      <w:tr w:rsidR="00744936" w:rsidRPr="00744936" w14:paraId="7636AB25" w14:textId="77777777">
        <w:tc>
          <w:tcPr>
            <w:tcW w:w="1300" w:type="dxa"/>
            <w:shd w:val="clear" w:color="auto" w:fill="FDE9D9"/>
            <w:tcMar>
              <w:top w:w="0" w:type="dxa"/>
              <w:left w:w="0" w:type="dxa"/>
              <w:bottom w:w="0" w:type="dxa"/>
              <w:right w:w="0" w:type="dxa"/>
            </w:tcMar>
            <w:vAlign w:val="bottom"/>
          </w:tcPr>
          <w:p w14:paraId="5F80AC3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65C18F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 са корисницима</w:t>
            </w:r>
          </w:p>
        </w:tc>
      </w:tr>
      <w:tr w:rsidR="00744936" w:rsidRPr="00744936" w14:paraId="1F4E3198" w14:textId="77777777">
        <w:tc>
          <w:tcPr>
            <w:tcW w:w="1300" w:type="dxa"/>
            <w:shd w:val="clear" w:color="auto" w:fill="FDE9D9"/>
            <w:tcMar>
              <w:top w:w="0" w:type="dxa"/>
              <w:left w:w="0" w:type="dxa"/>
              <w:bottom w:w="0" w:type="dxa"/>
              <w:right w:w="0" w:type="dxa"/>
            </w:tcMar>
            <w:vAlign w:val="bottom"/>
          </w:tcPr>
          <w:p w14:paraId="2A50AE77"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7441E72A"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 у оквиру ђачке читаонице</w:t>
            </w:r>
          </w:p>
        </w:tc>
      </w:tr>
      <w:tr w:rsidR="00744936" w:rsidRPr="00744936" w14:paraId="7EAEF281" w14:textId="77777777">
        <w:tc>
          <w:tcPr>
            <w:tcW w:w="1300" w:type="dxa"/>
            <w:shd w:val="clear" w:color="auto" w:fill="FDE9D9"/>
            <w:tcMar>
              <w:top w:w="0" w:type="dxa"/>
              <w:left w:w="0" w:type="dxa"/>
              <w:bottom w:w="0" w:type="dxa"/>
              <w:right w:w="0" w:type="dxa"/>
            </w:tcMar>
            <w:vAlign w:val="bottom"/>
          </w:tcPr>
          <w:p w14:paraId="15D14719"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8A14A6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Сарадња са другим библиотекама </w:t>
            </w:r>
          </w:p>
        </w:tc>
      </w:tr>
      <w:tr w:rsidR="00744936" w:rsidRPr="00744936" w14:paraId="1657A78C" w14:textId="77777777">
        <w:tc>
          <w:tcPr>
            <w:tcW w:w="1300" w:type="dxa"/>
            <w:shd w:val="clear" w:color="auto" w:fill="FDE9D9"/>
            <w:tcMar>
              <w:top w:w="0" w:type="dxa"/>
              <w:left w:w="0" w:type="dxa"/>
              <w:bottom w:w="0" w:type="dxa"/>
              <w:right w:w="0" w:type="dxa"/>
            </w:tcMar>
            <w:vAlign w:val="bottom"/>
          </w:tcPr>
          <w:p w14:paraId="189A3075" w14:textId="77777777" w:rsidR="0020199A" w:rsidRPr="00744936"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744936">
              <w:rPr>
                <w:rFonts w:ascii="Times New Roman" w:eastAsia="Times New Roman" w:hAnsi="Times New Roman" w:cs="Times New Roman"/>
                <w:b/>
              </w:rPr>
              <w:t>Мај</w:t>
            </w:r>
          </w:p>
        </w:tc>
        <w:tc>
          <w:tcPr>
            <w:tcW w:w="9640" w:type="dxa"/>
            <w:tcMar>
              <w:top w:w="0" w:type="dxa"/>
              <w:left w:w="0" w:type="dxa"/>
              <w:bottom w:w="0" w:type="dxa"/>
              <w:right w:w="0" w:type="dxa"/>
            </w:tcMar>
            <w:vAlign w:val="bottom"/>
          </w:tcPr>
          <w:p w14:paraId="6E41BA1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Посета библиотеци (сусрети са  песницима, учешће у квизовима и други</w:t>
            </w:r>
          </w:p>
          <w:p w14:paraId="6A8BF58A" w14:textId="77777777" w:rsidR="0020199A" w:rsidRPr="00744936" w:rsidRDefault="00DC18C4">
            <w:pPr>
              <w:widowControl w:val="0"/>
              <w:pBdr>
                <w:top w:val="nil"/>
                <w:left w:val="nil"/>
                <w:bottom w:val="nil"/>
                <w:right w:val="nil"/>
                <w:between w:val="nil"/>
              </w:pBdr>
              <w:spacing w:after="0" w:line="240" w:lineRule="auto"/>
              <w:ind w:left="80"/>
              <w:rPr>
                <w:rFonts w:ascii="Times New Roman" w:eastAsia="Times New Roman" w:hAnsi="Times New Roman" w:cs="Times New Roman"/>
              </w:rPr>
            </w:pPr>
            <w:r w:rsidRPr="00744936">
              <w:rPr>
                <w:rFonts w:ascii="Times New Roman" w:eastAsia="Times New Roman" w:hAnsi="Times New Roman" w:cs="Times New Roman"/>
              </w:rPr>
              <w:t xml:space="preserve">           видови сарадње)</w:t>
            </w:r>
          </w:p>
        </w:tc>
      </w:tr>
      <w:tr w:rsidR="00744936" w:rsidRPr="00744936" w14:paraId="7BC04330" w14:textId="77777777">
        <w:tc>
          <w:tcPr>
            <w:tcW w:w="1300" w:type="dxa"/>
            <w:shd w:val="clear" w:color="auto" w:fill="FDE9D9"/>
            <w:tcMar>
              <w:top w:w="0" w:type="dxa"/>
              <w:left w:w="0" w:type="dxa"/>
              <w:bottom w:w="0" w:type="dxa"/>
              <w:right w:w="0" w:type="dxa"/>
            </w:tcMar>
            <w:vAlign w:val="bottom"/>
          </w:tcPr>
          <w:p w14:paraId="3BC3555D" w14:textId="77777777" w:rsidR="0020199A" w:rsidRPr="00744936"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9640" w:type="dxa"/>
            <w:tcMar>
              <w:top w:w="0" w:type="dxa"/>
              <w:left w:w="0" w:type="dxa"/>
              <w:bottom w:w="0" w:type="dxa"/>
              <w:right w:w="0" w:type="dxa"/>
            </w:tcMar>
            <w:vAlign w:val="bottom"/>
          </w:tcPr>
          <w:p w14:paraId="4FAEB0C5"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са корисницима</w:t>
            </w:r>
          </w:p>
        </w:tc>
      </w:tr>
      <w:tr w:rsidR="00744936" w:rsidRPr="00744936" w14:paraId="381BD774" w14:textId="77777777">
        <w:trPr>
          <w:trHeight w:val="355"/>
        </w:trPr>
        <w:tc>
          <w:tcPr>
            <w:tcW w:w="1300" w:type="dxa"/>
            <w:shd w:val="clear" w:color="auto" w:fill="FDE9D9"/>
            <w:tcMar>
              <w:top w:w="0" w:type="dxa"/>
              <w:left w:w="0" w:type="dxa"/>
              <w:bottom w:w="0" w:type="dxa"/>
              <w:right w:w="0" w:type="dxa"/>
            </w:tcMar>
            <w:vAlign w:val="bottom"/>
          </w:tcPr>
          <w:p w14:paraId="19DE8F89" w14:textId="77777777" w:rsidR="0020199A" w:rsidRPr="00744936" w:rsidRDefault="0020199A">
            <w:pPr>
              <w:widowControl w:val="0"/>
              <w:pBdr>
                <w:top w:val="nil"/>
                <w:left w:val="nil"/>
                <w:bottom w:val="nil"/>
                <w:right w:val="nil"/>
                <w:between w:val="nil"/>
              </w:pBdr>
              <w:spacing w:after="200" w:line="276" w:lineRule="auto"/>
              <w:jc w:val="center"/>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A35416E"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Ранг-листа читаности</w:t>
            </w:r>
          </w:p>
        </w:tc>
      </w:tr>
      <w:tr w:rsidR="00744936" w:rsidRPr="00744936" w14:paraId="4B91C798" w14:textId="77777777">
        <w:tc>
          <w:tcPr>
            <w:tcW w:w="1300" w:type="dxa"/>
            <w:shd w:val="clear" w:color="auto" w:fill="FDE9D9"/>
            <w:tcMar>
              <w:top w:w="0" w:type="dxa"/>
              <w:left w:w="0" w:type="dxa"/>
              <w:bottom w:w="0" w:type="dxa"/>
              <w:right w:w="0" w:type="dxa"/>
            </w:tcMar>
            <w:vAlign w:val="bottom"/>
          </w:tcPr>
          <w:p w14:paraId="1F25435A" w14:textId="77777777" w:rsidR="0020199A" w:rsidRPr="00744936" w:rsidRDefault="0020199A">
            <w:pPr>
              <w:widowControl w:val="0"/>
              <w:pBdr>
                <w:top w:val="nil"/>
                <w:left w:val="nil"/>
                <w:bottom w:val="nil"/>
                <w:right w:val="nil"/>
                <w:between w:val="nil"/>
              </w:pBdr>
              <w:spacing w:after="200" w:line="276" w:lineRule="auto"/>
              <w:jc w:val="center"/>
              <w:rPr>
                <w:rFonts w:ascii="Times New Roman" w:eastAsia="Times New Roman" w:hAnsi="Times New Roman" w:cs="Times New Roman"/>
              </w:rPr>
            </w:pPr>
          </w:p>
        </w:tc>
        <w:tc>
          <w:tcPr>
            <w:tcW w:w="9640" w:type="dxa"/>
            <w:tcMar>
              <w:top w:w="0" w:type="dxa"/>
              <w:left w:w="0" w:type="dxa"/>
              <w:bottom w:w="0" w:type="dxa"/>
              <w:right w:w="0" w:type="dxa"/>
            </w:tcMar>
            <w:vAlign w:val="bottom"/>
          </w:tcPr>
          <w:p w14:paraId="73958EB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Обрађивање књига – лепљење поцепаних</w:t>
            </w:r>
          </w:p>
        </w:tc>
      </w:tr>
      <w:tr w:rsidR="00744936" w:rsidRPr="00744936" w14:paraId="4E05BFC7" w14:textId="77777777">
        <w:tc>
          <w:tcPr>
            <w:tcW w:w="1300" w:type="dxa"/>
            <w:shd w:val="clear" w:color="auto" w:fill="FDE9D9"/>
            <w:tcMar>
              <w:top w:w="0" w:type="dxa"/>
              <w:left w:w="0" w:type="dxa"/>
              <w:bottom w:w="0" w:type="dxa"/>
              <w:right w:w="0" w:type="dxa"/>
            </w:tcMar>
            <w:vAlign w:val="bottom"/>
          </w:tcPr>
          <w:p w14:paraId="32A2F174" w14:textId="77777777" w:rsidR="0020199A" w:rsidRPr="00744936" w:rsidRDefault="0020199A">
            <w:pPr>
              <w:widowControl w:val="0"/>
              <w:pBdr>
                <w:top w:val="nil"/>
                <w:left w:val="nil"/>
                <w:bottom w:val="nil"/>
                <w:right w:val="nil"/>
                <w:between w:val="nil"/>
              </w:pBdr>
              <w:spacing w:after="200" w:line="276" w:lineRule="auto"/>
              <w:jc w:val="center"/>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015C3D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Час са предшколцима</w:t>
            </w:r>
          </w:p>
        </w:tc>
      </w:tr>
      <w:tr w:rsidR="00744936" w:rsidRPr="00744936" w14:paraId="01805429" w14:textId="77777777">
        <w:tc>
          <w:tcPr>
            <w:tcW w:w="1300" w:type="dxa"/>
            <w:shd w:val="clear" w:color="auto" w:fill="FDE9D9"/>
            <w:tcMar>
              <w:top w:w="0" w:type="dxa"/>
              <w:left w:w="0" w:type="dxa"/>
              <w:bottom w:w="0" w:type="dxa"/>
              <w:right w:w="0" w:type="dxa"/>
            </w:tcMar>
            <w:vAlign w:val="bottom"/>
          </w:tcPr>
          <w:p w14:paraId="4D9B1E7E" w14:textId="77777777" w:rsidR="0020199A" w:rsidRPr="00744936" w:rsidRDefault="0020199A">
            <w:pPr>
              <w:widowControl w:val="0"/>
              <w:pBdr>
                <w:top w:val="nil"/>
                <w:left w:val="nil"/>
                <w:bottom w:val="nil"/>
                <w:right w:val="nil"/>
                <w:between w:val="nil"/>
              </w:pBdr>
              <w:spacing w:after="200" w:line="276" w:lineRule="auto"/>
              <w:jc w:val="center"/>
              <w:rPr>
                <w:rFonts w:ascii="Times New Roman" w:eastAsia="Times New Roman" w:hAnsi="Times New Roman" w:cs="Times New Roman"/>
              </w:rPr>
            </w:pPr>
          </w:p>
        </w:tc>
        <w:tc>
          <w:tcPr>
            <w:tcW w:w="9640" w:type="dxa"/>
            <w:tcMar>
              <w:top w:w="0" w:type="dxa"/>
              <w:left w:w="0" w:type="dxa"/>
              <w:bottom w:w="0" w:type="dxa"/>
              <w:right w:w="0" w:type="dxa"/>
            </w:tcMar>
            <w:vAlign w:val="bottom"/>
          </w:tcPr>
          <w:p w14:paraId="52EDA283"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Рад у оквиру ђачке читаонице.</w:t>
            </w:r>
          </w:p>
        </w:tc>
      </w:tr>
      <w:tr w:rsidR="00744936" w:rsidRPr="00744936" w14:paraId="7A058ECD" w14:textId="77777777">
        <w:tc>
          <w:tcPr>
            <w:tcW w:w="1300" w:type="dxa"/>
            <w:shd w:val="clear" w:color="auto" w:fill="FDE9D9"/>
            <w:tcMar>
              <w:top w:w="0" w:type="dxa"/>
              <w:left w:w="0" w:type="dxa"/>
              <w:bottom w:w="0" w:type="dxa"/>
              <w:right w:w="0" w:type="dxa"/>
            </w:tcMar>
            <w:vAlign w:val="bottom"/>
          </w:tcPr>
          <w:p w14:paraId="332950D5"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Јун</w:t>
            </w:r>
          </w:p>
        </w:tc>
        <w:tc>
          <w:tcPr>
            <w:tcW w:w="9640" w:type="dxa"/>
            <w:tcMar>
              <w:top w:w="0" w:type="dxa"/>
              <w:left w:w="0" w:type="dxa"/>
              <w:bottom w:w="0" w:type="dxa"/>
              <w:right w:w="0" w:type="dxa"/>
            </w:tcMar>
            <w:vAlign w:val="bottom"/>
          </w:tcPr>
          <w:p w14:paraId="530ECE1A"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Проглашавање најчитаније књиге у протеклој години.</w:t>
            </w:r>
          </w:p>
        </w:tc>
      </w:tr>
      <w:tr w:rsidR="00744936" w:rsidRPr="00744936" w14:paraId="65F5092C" w14:textId="77777777">
        <w:tc>
          <w:tcPr>
            <w:tcW w:w="1300" w:type="dxa"/>
            <w:shd w:val="clear" w:color="auto" w:fill="FDE9D9"/>
            <w:tcMar>
              <w:top w:w="0" w:type="dxa"/>
              <w:left w:w="0" w:type="dxa"/>
              <w:bottom w:w="0" w:type="dxa"/>
              <w:right w:w="0" w:type="dxa"/>
            </w:tcMar>
            <w:vAlign w:val="bottom"/>
          </w:tcPr>
          <w:p w14:paraId="42443E6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4F1B50B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Организовање дана размене старих уџбеника</w:t>
            </w:r>
          </w:p>
        </w:tc>
      </w:tr>
      <w:tr w:rsidR="00744936" w:rsidRPr="00744936" w14:paraId="7588CF34" w14:textId="77777777">
        <w:tc>
          <w:tcPr>
            <w:tcW w:w="1300" w:type="dxa"/>
            <w:shd w:val="clear" w:color="auto" w:fill="FDE9D9"/>
            <w:tcMar>
              <w:top w:w="0" w:type="dxa"/>
              <w:left w:w="0" w:type="dxa"/>
              <w:bottom w:w="0" w:type="dxa"/>
              <w:right w:w="0" w:type="dxa"/>
            </w:tcMar>
            <w:vAlign w:val="bottom"/>
          </w:tcPr>
          <w:p w14:paraId="046DC4C4"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2223646"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Анализа рада са корисницима</w:t>
            </w:r>
          </w:p>
        </w:tc>
      </w:tr>
      <w:tr w:rsidR="00744936" w:rsidRPr="00744936" w14:paraId="7D5D1F1B" w14:textId="77777777">
        <w:tc>
          <w:tcPr>
            <w:tcW w:w="1300" w:type="dxa"/>
            <w:shd w:val="clear" w:color="auto" w:fill="FDE9D9"/>
            <w:tcMar>
              <w:top w:w="0" w:type="dxa"/>
              <w:left w:w="0" w:type="dxa"/>
              <w:bottom w:w="0" w:type="dxa"/>
              <w:right w:w="0" w:type="dxa"/>
            </w:tcMar>
            <w:vAlign w:val="bottom"/>
          </w:tcPr>
          <w:p w14:paraId="1C81EB71"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F3207AC"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Сређивање књижног фонда</w:t>
            </w:r>
          </w:p>
        </w:tc>
      </w:tr>
      <w:tr w:rsidR="00744936" w:rsidRPr="00744936" w14:paraId="12ACBB1E" w14:textId="77777777">
        <w:tc>
          <w:tcPr>
            <w:tcW w:w="1300" w:type="dxa"/>
            <w:shd w:val="clear" w:color="auto" w:fill="FDE9D9"/>
            <w:tcMar>
              <w:top w:w="0" w:type="dxa"/>
              <w:left w:w="0" w:type="dxa"/>
              <w:bottom w:w="0" w:type="dxa"/>
              <w:right w:w="0" w:type="dxa"/>
            </w:tcMar>
            <w:vAlign w:val="bottom"/>
          </w:tcPr>
          <w:p w14:paraId="787F55E7"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480F6BF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Писање опомена неодговорним корисницима, похвала савесних</w:t>
            </w:r>
          </w:p>
        </w:tc>
      </w:tr>
      <w:tr w:rsidR="00744936" w:rsidRPr="00744936" w14:paraId="6EF581BE" w14:textId="77777777">
        <w:tc>
          <w:tcPr>
            <w:tcW w:w="1300" w:type="dxa"/>
            <w:shd w:val="clear" w:color="auto" w:fill="FDE9D9"/>
            <w:tcMar>
              <w:top w:w="0" w:type="dxa"/>
              <w:left w:w="0" w:type="dxa"/>
              <w:bottom w:w="0" w:type="dxa"/>
              <w:right w:w="0" w:type="dxa"/>
            </w:tcMar>
            <w:vAlign w:val="bottom"/>
          </w:tcPr>
          <w:p w14:paraId="07933B14"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64E253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Израда планова за нову школску годину</w:t>
            </w:r>
          </w:p>
        </w:tc>
      </w:tr>
      <w:tr w:rsidR="00744936" w:rsidRPr="00744936" w14:paraId="7D5ADFA8" w14:textId="77777777">
        <w:tc>
          <w:tcPr>
            <w:tcW w:w="1300" w:type="dxa"/>
            <w:shd w:val="clear" w:color="auto" w:fill="FDE9D9"/>
            <w:tcMar>
              <w:top w:w="0" w:type="dxa"/>
              <w:left w:w="0" w:type="dxa"/>
              <w:bottom w:w="0" w:type="dxa"/>
              <w:right w:w="0" w:type="dxa"/>
            </w:tcMar>
            <w:vAlign w:val="bottom"/>
          </w:tcPr>
          <w:p w14:paraId="5B7F5806"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3F60BDB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Израда извештаја о раду школске библиотеке у протеклој години</w:t>
            </w:r>
          </w:p>
        </w:tc>
      </w:tr>
      <w:tr w:rsidR="00744936" w:rsidRPr="00744936" w14:paraId="3B375DB2" w14:textId="77777777">
        <w:tc>
          <w:tcPr>
            <w:tcW w:w="1300" w:type="dxa"/>
            <w:shd w:val="clear" w:color="auto" w:fill="FDE9D9"/>
            <w:tcMar>
              <w:top w:w="0" w:type="dxa"/>
              <w:left w:w="0" w:type="dxa"/>
              <w:bottom w:w="0" w:type="dxa"/>
              <w:right w:w="0" w:type="dxa"/>
            </w:tcMar>
            <w:vAlign w:val="bottom"/>
          </w:tcPr>
          <w:p w14:paraId="2243297E"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59B8B30"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Враћање позајмљених књига</w:t>
            </w:r>
          </w:p>
        </w:tc>
      </w:tr>
      <w:tr w:rsidR="00744936" w:rsidRPr="00744936" w14:paraId="0470FE58" w14:textId="77777777">
        <w:tc>
          <w:tcPr>
            <w:tcW w:w="1300" w:type="dxa"/>
            <w:shd w:val="clear" w:color="auto" w:fill="FDE9D9"/>
            <w:tcMar>
              <w:top w:w="0" w:type="dxa"/>
              <w:left w:w="0" w:type="dxa"/>
              <w:bottom w:w="0" w:type="dxa"/>
              <w:right w:w="0" w:type="dxa"/>
            </w:tcMar>
            <w:vAlign w:val="bottom"/>
          </w:tcPr>
          <w:p w14:paraId="5612446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5D76CAE"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 xml:space="preserve"> Рад са корисницима.</w:t>
            </w:r>
          </w:p>
        </w:tc>
      </w:tr>
      <w:tr w:rsidR="00744936" w:rsidRPr="00744936" w14:paraId="6E419D5A" w14:textId="77777777">
        <w:tc>
          <w:tcPr>
            <w:tcW w:w="1300" w:type="dxa"/>
            <w:shd w:val="clear" w:color="auto" w:fill="FDE9D9"/>
            <w:tcMar>
              <w:top w:w="0" w:type="dxa"/>
              <w:left w:w="0" w:type="dxa"/>
              <w:bottom w:w="0" w:type="dxa"/>
              <w:right w:w="0" w:type="dxa"/>
            </w:tcMar>
            <w:vAlign w:val="bottom"/>
          </w:tcPr>
          <w:p w14:paraId="7DDA331B" w14:textId="77777777" w:rsidR="0020199A" w:rsidRPr="00744936"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744936">
              <w:rPr>
                <w:rFonts w:ascii="Times New Roman" w:eastAsia="Times New Roman" w:hAnsi="Times New Roman" w:cs="Times New Roman"/>
                <w:b/>
              </w:rPr>
              <w:t>Август</w:t>
            </w:r>
          </w:p>
        </w:tc>
        <w:tc>
          <w:tcPr>
            <w:tcW w:w="9640" w:type="dxa"/>
            <w:tcMar>
              <w:top w:w="0" w:type="dxa"/>
              <w:left w:w="0" w:type="dxa"/>
              <w:bottom w:w="0" w:type="dxa"/>
              <w:right w:w="0" w:type="dxa"/>
            </w:tcMar>
            <w:vAlign w:val="bottom"/>
          </w:tcPr>
          <w:p w14:paraId="36E79B6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Припрема и израда месечних и оперативних планова рада</w:t>
            </w:r>
          </w:p>
        </w:tc>
      </w:tr>
      <w:tr w:rsidR="00744936" w:rsidRPr="00744936" w14:paraId="3319D26B" w14:textId="77777777">
        <w:tc>
          <w:tcPr>
            <w:tcW w:w="1300" w:type="dxa"/>
            <w:shd w:val="clear" w:color="auto" w:fill="FDE9D9"/>
            <w:tcMar>
              <w:top w:w="0" w:type="dxa"/>
              <w:left w:w="0" w:type="dxa"/>
              <w:bottom w:w="0" w:type="dxa"/>
              <w:right w:w="0" w:type="dxa"/>
            </w:tcMar>
            <w:vAlign w:val="bottom"/>
          </w:tcPr>
          <w:p w14:paraId="663E64DA"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02AFF36A"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Сређивање књижног фонда, уређивање стања књига у библиотеци и заштита оштећене библиотечке грађе.</w:t>
            </w:r>
          </w:p>
        </w:tc>
      </w:tr>
      <w:tr w:rsidR="00744936" w:rsidRPr="00744936" w14:paraId="3071B83B" w14:textId="77777777">
        <w:tc>
          <w:tcPr>
            <w:tcW w:w="1300" w:type="dxa"/>
            <w:shd w:val="clear" w:color="auto" w:fill="FDE9D9"/>
            <w:tcMar>
              <w:top w:w="0" w:type="dxa"/>
              <w:left w:w="0" w:type="dxa"/>
              <w:bottom w:w="0" w:type="dxa"/>
              <w:right w:w="0" w:type="dxa"/>
            </w:tcMar>
            <w:vAlign w:val="bottom"/>
          </w:tcPr>
          <w:p w14:paraId="00AA3376"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1C84DF28"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rPr>
                <w:b/>
              </w:rPr>
            </w:pPr>
            <w:r w:rsidRPr="00744936">
              <w:rPr>
                <w:rFonts w:ascii="Times New Roman" w:eastAsia="Times New Roman" w:hAnsi="Times New Roman" w:cs="Times New Roman"/>
                <w:b/>
              </w:rPr>
              <w:t>Ревизија библиотечке грађе</w:t>
            </w:r>
          </w:p>
        </w:tc>
      </w:tr>
      <w:tr w:rsidR="00744936" w:rsidRPr="00744936" w14:paraId="137F4B94" w14:textId="77777777">
        <w:tc>
          <w:tcPr>
            <w:tcW w:w="1300" w:type="dxa"/>
            <w:shd w:val="clear" w:color="auto" w:fill="FDE9D9"/>
            <w:tcMar>
              <w:top w:w="0" w:type="dxa"/>
              <w:left w:w="0" w:type="dxa"/>
              <w:bottom w:w="0" w:type="dxa"/>
              <w:right w:w="0" w:type="dxa"/>
            </w:tcMar>
            <w:vAlign w:val="bottom"/>
          </w:tcPr>
          <w:p w14:paraId="15B58557"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FC92AE3"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Подела бесплатних уџбеника ученицима (који су остварили право)</w:t>
            </w:r>
          </w:p>
        </w:tc>
      </w:tr>
      <w:tr w:rsidR="00744936" w:rsidRPr="00744936" w14:paraId="2740590F" w14:textId="77777777">
        <w:tc>
          <w:tcPr>
            <w:tcW w:w="1300" w:type="dxa"/>
            <w:shd w:val="clear" w:color="auto" w:fill="FDE9D9"/>
            <w:tcMar>
              <w:top w:w="0" w:type="dxa"/>
              <w:left w:w="0" w:type="dxa"/>
              <w:bottom w:w="0" w:type="dxa"/>
              <w:right w:w="0" w:type="dxa"/>
            </w:tcMar>
            <w:vAlign w:val="bottom"/>
          </w:tcPr>
          <w:p w14:paraId="15832770"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38CAFC7"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Техничке и организационе припреме за почетак нове школске године</w:t>
            </w:r>
          </w:p>
        </w:tc>
      </w:tr>
      <w:tr w:rsidR="00744936" w:rsidRPr="00744936" w14:paraId="61EB6D6B" w14:textId="77777777">
        <w:tc>
          <w:tcPr>
            <w:tcW w:w="1300" w:type="dxa"/>
            <w:shd w:val="clear" w:color="auto" w:fill="FDE9D9"/>
            <w:tcMar>
              <w:top w:w="0" w:type="dxa"/>
              <w:left w:w="0" w:type="dxa"/>
              <w:bottom w:w="0" w:type="dxa"/>
              <w:right w:w="0" w:type="dxa"/>
            </w:tcMar>
            <w:vAlign w:val="bottom"/>
          </w:tcPr>
          <w:p w14:paraId="6AA56046" w14:textId="77777777" w:rsidR="0020199A" w:rsidRPr="00744936"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640" w:type="dxa"/>
            <w:tcMar>
              <w:top w:w="0" w:type="dxa"/>
              <w:left w:w="0" w:type="dxa"/>
              <w:bottom w:w="0" w:type="dxa"/>
              <w:right w:w="0" w:type="dxa"/>
            </w:tcMar>
            <w:vAlign w:val="bottom"/>
          </w:tcPr>
          <w:p w14:paraId="656B56BD" w14:textId="77777777" w:rsidR="0020199A" w:rsidRPr="00744936" w:rsidRDefault="00DC18C4">
            <w:pPr>
              <w:widowControl w:val="0"/>
              <w:numPr>
                <w:ilvl w:val="0"/>
                <w:numId w:val="18"/>
              </w:numPr>
              <w:pBdr>
                <w:top w:val="nil"/>
                <w:left w:val="nil"/>
                <w:bottom w:val="nil"/>
                <w:right w:val="nil"/>
                <w:between w:val="nil"/>
              </w:pBdr>
              <w:spacing w:after="0" w:line="240" w:lineRule="auto"/>
              <w:ind w:hanging="360"/>
            </w:pPr>
            <w:r w:rsidRPr="00744936">
              <w:rPr>
                <w:rFonts w:ascii="Times New Roman" w:eastAsia="Times New Roman" w:hAnsi="Times New Roman" w:cs="Times New Roman"/>
              </w:rPr>
              <w:t>Просторно уређење школске библиотеке ради боље искоришћености простора, функционалности и прилагођености.</w:t>
            </w:r>
          </w:p>
        </w:tc>
      </w:tr>
    </w:tbl>
    <w:p w14:paraId="1FD19D21" w14:textId="77777777" w:rsidR="0020199A" w:rsidRPr="00744936" w:rsidRDefault="0020199A">
      <w:pPr>
        <w:widowControl w:val="0"/>
        <w:pBdr>
          <w:top w:val="nil"/>
          <w:left w:val="nil"/>
          <w:bottom w:val="nil"/>
          <w:right w:val="nil"/>
          <w:between w:val="nil"/>
        </w:pBdr>
        <w:spacing w:after="0" w:line="240" w:lineRule="auto"/>
        <w:jc w:val="both"/>
      </w:pPr>
    </w:p>
    <w:p w14:paraId="4785CD1C" w14:textId="009A8173" w:rsidR="0020199A" w:rsidRDefault="0020199A">
      <w:pPr>
        <w:widowControl w:val="0"/>
        <w:pBdr>
          <w:top w:val="nil"/>
          <w:left w:val="nil"/>
          <w:bottom w:val="nil"/>
          <w:right w:val="nil"/>
          <w:between w:val="nil"/>
        </w:pBdr>
        <w:spacing w:after="0" w:line="240" w:lineRule="auto"/>
        <w:jc w:val="both"/>
        <w:rPr>
          <w:color w:val="FF0000"/>
        </w:rPr>
      </w:pPr>
    </w:p>
    <w:p w14:paraId="4264C031" w14:textId="2E2DE01C" w:rsidR="00744936" w:rsidRDefault="00744936">
      <w:pPr>
        <w:widowControl w:val="0"/>
        <w:pBdr>
          <w:top w:val="nil"/>
          <w:left w:val="nil"/>
          <w:bottom w:val="nil"/>
          <w:right w:val="nil"/>
          <w:between w:val="nil"/>
        </w:pBdr>
        <w:spacing w:after="0" w:line="240" w:lineRule="auto"/>
        <w:jc w:val="both"/>
        <w:rPr>
          <w:color w:val="FF0000"/>
        </w:rPr>
      </w:pPr>
    </w:p>
    <w:p w14:paraId="30FB5BFA" w14:textId="36045C70" w:rsidR="00744936" w:rsidRDefault="00744936">
      <w:pPr>
        <w:widowControl w:val="0"/>
        <w:pBdr>
          <w:top w:val="nil"/>
          <w:left w:val="nil"/>
          <w:bottom w:val="nil"/>
          <w:right w:val="nil"/>
          <w:between w:val="nil"/>
        </w:pBdr>
        <w:spacing w:after="0" w:line="240" w:lineRule="auto"/>
        <w:jc w:val="both"/>
        <w:rPr>
          <w:color w:val="FF0000"/>
        </w:rPr>
      </w:pPr>
    </w:p>
    <w:p w14:paraId="605B0DA0" w14:textId="2026A445" w:rsidR="00744936" w:rsidRDefault="00744936">
      <w:pPr>
        <w:widowControl w:val="0"/>
        <w:pBdr>
          <w:top w:val="nil"/>
          <w:left w:val="nil"/>
          <w:bottom w:val="nil"/>
          <w:right w:val="nil"/>
          <w:between w:val="nil"/>
        </w:pBdr>
        <w:spacing w:after="0" w:line="240" w:lineRule="auto"/>
        <w:jc w:val="both"/>
        <w:rPr>
          <w:color w:val="FF0000"/>
        </w:rPr>
      </w:pPr>
    </w:p>
    <w:p w14:paraId="0578A930" w14:textId="00FF39CF" w:rsidR="00744936" w:rsidRDefault="00744936">
      <w:pPr>
        <w:widowControl w:val="0"/>
        <w:pBdr>
          <w:top w:val="nil"/>
          <w:left w:val="nil"/>
          <w:bottom w:val="nil"/>
          <w:right w:val="nil"/>
          <w:between w:val="nil"/>
        </w:pBdr>
        <w:spacing w:after="0" w:line="240" w:lineRule="auto"/>
        <w:jc w:val="both"/>
        <w:rPr>
          <w:color w:val="FF0000"/>
        </w:rPr>
      </w:pPr>
    </w:p>
    <w:p w14:paraId="5A59637C" w14:textId="324A691C" w:rsidR="00744936" w:rsidRDefault="00744936">
      <w:pPr>
        <w:widowControl w:val="0"/>
        <w:pBdr>
          <w:top w:val="nil"/>
          <w:left w:val="nil"/>
          <w:bottom w:val="nil"/>
          <w:right w:val="nil"/>
          <w:between w:val="nil"/>
        </w:pBdr>
        <w:spacing w:after="0" w:line="240" w:lineRule="auto"/>
        <w:jc w:val="both"/>
        <w:rPr>
          <w:color w:val="FF0000"/>
        </w:rPr>
      </w:pPr>
    </w:p>
    <w:p w14:paraId="6BAF2D0A" w14:textId="3A5FB89E" w:rsidR="00744936" w:rsidRDefault="00744936">
      <w:pPr>
        <w:widowControl w:val="0"/>
        <w:pBdr>
          <w:top w:val="nil"/>
          <w:left w:val="nil"/>
          <w:bottom w:val="nil"/>
          <w:right w:val="nil"/>
          <w:between w:val="nil"/>
        </w:pBdr>
        <w:spacing w:after="0" w:line="240" w:lineRule="auto"/>
        <w:jc w:val="both"/>
        <w:rPr>
          <w:color w:val="FF0000"/>
        </w:rPr>
      </w:pPr>
    </w:p>
    <w:p w14:paraId="053A531A" w14:textId="2992CDC9" w:rsidR="00744936" w:rsidRDefault="00744936">
      <w:pPr>
        <w:widowControl w:val="0"/>
        <w:pBdr>
          <w:top w:val="nil"/>
          <w:left w:val="nil"/>
          <w:bottom w:val="nil"/>
          <w:right w:val="nil"/>
          <w:between w:val="nil"/>
        </w:pBdr>
        <w:spacing w:after="0" w:line="240" w:lineRule="auto"/>
        <w:jc w:val="both"/>
        <w:rPr>
          <w:color w:val="FF0000"/>
        </w:rPr>
      </w:pPr>
    </w:p>
    <w:p w14:paraId="7FED5A7A" w14:textId="4FB4FEF1" w:rsidR="00744936" w:rsidRDefault="00744936">
      <w:pPr>
        <w:widowControl w:val="0"/>
        <w:pBdr>
          <w:top w:val="nil"/>
          <w:left w:val="nil"/>
          <w:bottom w:val="nil"/>
          <w:right w:val="nil"/>
          <w:between w:val="nil"/>
        </w:pBdr>
        <w:spacing w:after="0" w:line="240" w:lineRule="auto"/>
        <w:jc w:val="both"/>
        <w:rPr>
          <w:color w:val="FF0000"/>
        </w:rPr>
      </w:pPr>
    </w:p>
    <w:p w14:paraId="6DA550DE" w14:textId="7A1C555F" w:rsidR="00744936" w:rsidRDefault="00744936">
      <w:pPr>
        <w:widowControl w:val="0"/>
        <w:pBdr>
          <w:top w:val="nil"/>
          <w:left w:val="nil"/>
          <w:bottom w:val="nil"/>
          <w:right w:val="nil"/>
          <w:between w:val="nil"/>
        </w:pBdr>
        <w:spacing w:after="0" w:line="240" w:lineRule="auto"/>
        <w:jc w:val="both"/>
        <w:rPr>
          <w:color w:val="FF0000"/>
        </w:rPr>
      </w:pPr>
    </w:p>
    <w:p w14:paraId="2C04201D" w14:textId="77777777" w:rsidR="00744936" w:rsidRPr="004C1F9E" w:rsidRDefault="00744936">
      <w:pPr>
        <w:widowControl w:val="0"/>
        <w:pBdr>
          <w:top w:val="nil"/>
          <w:left w:val="nil"/>
          <w:bottom w:val="nil"/>
          <w:right w:val="nil"/>
          <w:between w:val="nil"/>
        </w:pBdr>
        <w:spacing w:after="0" w:line="240" w:lineRule="auto"/>
        <w:jc w:val="both"/>
        <w:rPr>
          <w:color w:val="FF0000"/>
        </w:rPr>
      </w:pPr>
    </w:p>
    <w:p w14:paraId="731A8801" w14:textId="77777777" w:rsidR="0020199A" w:rsidRPr="004C1F9E" w:rsidRDefault="0020199A">
      <w:pPr>
        <w:widowControl w:val="0"/>
        <w:pBdr>
          <w:top w:val="nil"/>
          <w:left w:val="nil"/>
          <w:bottom w:val="nil"/>
          <w:right w:val="nil"/>
          <w:between w:val="nil"/>
        </w:pBdr>
        <w:spacing w:after="0" w:line="240" w:lineRule="auto"/>
        <w:jc w:val="both"/>
        <w:rPr>
          <w:color w:val="FF0000"/>
        </w:rPr>
      </w:pPr>
    </w:p>
    <w:p w14:paraId="5BE09096" w14:textId="496C6E2F" w:rsidR="0020199A" w:rsidRPr="00744936" w:rsidRDefault="00DC18C4">
      <w:pPr>
        <w:widowControl w:val="0"/>
        <w:numPr>
          <w:ilvl w:val="2"/>
          <w:numId w:val="33"/>
        </w:numPr>
        <w:pBdr>
          <w:top w:val="nil"/>
          <w:left w:val="nil"/>
          <w:bottom w:val="nil"/>
          <w:right w:val="nil"/>
          <w:between w:val="nil"/>
        </w:pBdr>
        <w:spacing w:after="0" w:line="240" w:lineRule="auto"/>
        <w:ind w:hanging="720"/>
        <w:jc w:val="center"/>
      </w:pPr>
      <w:r w:rsidRPr="00744936">
        <w:rPr>
          <w:rFonts w:ascii="Times New Roman" w:eastAsia="Times New Roman" w:hAnsi="Times New Roman" w:cs="Times New Roman"/>
          <w:b/>
          <w:sz w:val="24"/>
          <w:szCs w:val="24"/>
        </w:rPr>
        <w:lastRenderedPageBreak/>
        <w:t>ПЛАН РАДА СЕКРЕТАРА ОСНОВНЕ ШКОЛЕ „ ПАЈА МАРГАНОВИЋ ДЕЛИБЛАТО ЗА ШКОЛСКУ 202</w:t>
      </w:r>
      <w:r w:rsidR="00744936" w:rsidRPr="00744936">
        <w:rPr>
          <w:rFonts w:ascii="Times New Roman" w:eastAsia="Times New Roman" w:hAnsi="Times New Roman" w:cs="Times New Roman"/>
          <w:b/>
          <w:sz w:val="24"/>
          <w:szCs w:val="24"/>
        </w:rPr>
        <w:t>6</w:t>
      </w:r>
      <w:r w:rsidRPr="00744936">
        <w:rPr>
          <w:rFonts w:ascii="Times New Roman" w:eastAsia="Times New Roman" w:hAnsi="Times New Roman" w:cs="Times New Roman"/>
          <w:b/>
          <w:sz w:val="24"/>
          <w:szCs w:val="24"/>
        </w:rPr>
        <w:t>/202</w:t>
      </w:r>
      <w:r w:rsidR="00744936" w:rsidRPr="00744936">
        <w:rPr>
          <w:rFonts w:ascii="Times New Roman" w:eastAsia="Times New Roman" w:hAnsi="Times New Roman" w:cs="Times New Roman"/>
          <w:b/>
          <w:sz w:val="24"/>
          <w:szCs w:val="24"/>
        </w:rPr>
        <w:t>7</w:t>
      </w:r>
      <w:r w:rsidRPr="00744936">
        <w:rPr>
          <w:rFonts w:ascii="Times New Roman" w:eastAsia="Times New Roman" w:hAnsi="Times New Roman" w:cs="Times New Roman"/>
          <w:b/>
          <w:sz w:val="24"/>
          <w:szCs w:val="24"/>
        </w:rPr>
        <w:t>. ГОДИНУ</w:t>
      </w:r>
    </w:p>
    <w:p w14:paraId="5117BF01" w14:textId="77777777" w:rsidR="0020199A" w:rsidRPr="00744936" w:rsidRDefault="0020199A">
      <w:pPr>
        <w:widowControl w:val="0"/>
        <w:pBdr>
          <w:top w:val="nil"/>
          <w:left w:val="nil"/>
          <w:bottom w:val="nil"/>
          <w:right w:val="nil"/>
          <w:between w:val="nil"/>
        </w:pBdr>
        <w:spacing w:after="0" w:line="240" w:lineRule="auto"/>
        <w:ind w:left="1440"/>
        <w:rPr>
          <w:rFonts w:ascii="Times New Roman" w:eastAsia="Times New Roman" w:hAnsi="Times New Roman" w:cs="Times New Roman"/>
          <w:b/>
          <w:sz w:val="24"/>
          <w:szCs w:val="24"/>
        </w:rPr>
      </w:pPr>
    </w:p>
    <w:p w14:paraId="17077483"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Радни односи :</w:t>
      </w:r>
    </w:p>
    <w:p w14:paraId="140D95B1"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Припрема и израда уговора о раду и других аката којима се уређују међусобна права, обавезе и одговорности,</w:t>
      </w:r>
    </w:p>
    <w:p w14:paraId="68346171"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Израда решења о задужењу за запослене,</w:t>
      </w:r>
    </w:p>
    <w:p w14:paraId="3C8B2A75"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 xml:space="preserve">Израда понуда и текста анекса уговора о раду за све запослене , који се односе на зараду, у складу са динамиком промене коефицијента и основица које одређује законодавац </w:t>
      </w:r>
    </w:p>
    <w:p w14:paraId="41E88E64"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Израда решења о одморима и одсуствима запослених,</w:t>
      </w:r>
    </w:p>
    <w:p w14:paraId="11AB5B89"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Вођење и ажурирање матичне евиденције</w:t>
      </w:r>
    </w:p>
    <w:p w14:paraId="75E35C00"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Остали послови из ове области, у складу са потребама послодавца,</w:t>
      </w:r>
    </w:p>
    <w:p w14:paraId="2E4D65E9" w14:textId="77777777" w:rsidR="0020199A" w:rsidRPr="00744936" w:rsidRDefault="00DC18C4">
      <w:pPr>
        <w:widowControl w:val="0"/>
        <w:numPr>
          <w:ilvl w:val="0"/>
          <w:numId w:val="6"/>
        </w:numPr>
        <w:pBdr>
          <w:top w:val="nil"/>
          <w:left w:val="nil"/>
          <w:bottom w:val="nil"/>
          <w:right w:val="nil"/>
          <w:between w:val="nil"/>
        </w:pBdr>
        <w:spacing w:after="200" w:line="240" w:lineRule="auto"/>
        <w:ind w:hanging="360"/>
        <w:jc w:val="both"/>
      </w:pPr>
      <w:r w:rsidRPr="00744936">
        <w:rPr>
          <w:rFonts w:ascii="Times New Roman" w:eastAsia="Times New Roman" w:hAnsi="Times New Roman" w:cs="Times New Roman"/>
        </w:rPr>
        <w:t xml:space="preserve">Праћење правне регулативе из ове области и усклађивање општих и појединачних аката у складу са изменама </w:t>
      </w:r>
    </w:p>
    <w:p w14:paraId="6A4B6380"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Васпитно-дисциплински поступак према ученицима :</w:t>
      </w:r>
    </w:p>
    <w:p w14:paraId="693506C1"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Учествовање у вођењу васпитно-дисциплинских поступака, у складу са потребама, израда решења у току и на крају поступка,</w:t>
      </w:r>
    </w:p>
    <w:p w14:paraId="3251117A" w14:textId="77777777" w:rsidR="0020199A" w:rsidRPr="00744936" w:rsidRDefault="00DC18C4">
      <w:pPr>
        <w:widowControl w:val="0"/>
        <w:numPr>
          <w:ilvl w:val="0"/>
          <w:numId w:val="6"/>
        </w:numPr>
        <w:pBdr>
          <w:top w:val="nil"/>
          <w:left w:val="nil"/>
          <w:bottom w:val="nil"/>
          <w:right w:val="nil"/>
          <w:between w:val="nil"/>
        </w:pBdr>
        <w:spacing w:after="200" w:line="240" w:lineRule="auto"/>
        <w:ind w:hanging="360"/>
        <w:jc w:val="both"/>
      </w:pPr>
      <w:r w:rsidRPr="00744936">
        <w:rPr>
          <w:rFonts w:ascii="Times New Roman" w:eastAsia="Times New Roman" w:hAnsi="Times New Roman" w:cs="Times New Roman"/>
        </w:rPr>
        <w:t xml:space="preserve">Праћење прописа који се односе на ову област </w:t>
      </w:r>
    </w:p>
    <w:p w14:paraId="6B18365B"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Нормативни послови :</w:t>
      </w:r>
    </w:p>
    <w:p w14:paraId="1AEA3460"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 xml:space="preserve">Праћење измена закона и других прописа из области образовања и других области којима је обухваћено основно образовање и усклађивање општих аката школе са истим </w:t>
      </w:r>
    </w:p>
    <w:p w14:paraId="25E80F55"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Упознавање запослених са текућом законском регулативом и свим променама ,</w:t>
      </w:r>
    </w:p>
    <w:p w14:paraId="52A0FC28" w14:textId="77777777" w:rsidR="0020199A" w:rsidRPr="00744936" w:rsidRDefault="00DC18C4">
      <w:pPr>
        <w:widowControl w:val="0"/>
        <w:numPr>
          <w:ilvl w:val="0"/>
          <w:numId w:val="6"/>
        </w:numPr>
        <w:pBdr>
          <w:top w:val="nil"/>
          <w:left w:val="nil"/>
          <w:bottom w:val="nil"/>
          <w:right w:val="nil"/>
          <w:between w:val="nil"/>
        </w:pBdr>
        <w:spacing w:after="200" w:line="240" w:lineRule="auto"/>
        <w:ind w:hanging="360"/>
        <w:jc w:val="both"/>
      </w:pPr>
      <w:r w:rsidRPr="00744936">
        <w:rPr>
          <w:rFonts w:ascii="Times New Roman" w:eastAsia="Times New Roman" w:hAnsi="Times New Roman" w:cs="Times New Roman"/>
        </w:rPr>
        <w:t>У вези са променом правилника који се односе на стручно усавршавање планирано је , у сарадњи са психологом, упознавање запслених са свим актуелностима која се односе на област стручног усавршавања.</w:t>
      </w:r>
    </w:p>
    <w:p w14:paraId="04F660ED"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Рад у органима управљања школе :</w:t>
      </w:r>
    </w:p>
    <w:p w14:paraId="7AF12821"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 xml:space="preserve">Припрема и вођење записника на седницама Школског одбора </w:t>
      </w:r>
    </w:p>
    <w:p w14:paraId="109D777F"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Давање образложења при разматрању тачака дневног реда које се односе на правну регулативу,</w:t>
      </w:r>
    </w:p>
    <w:p w14:paraId="03FE0035" w14:textId="77777777" w:rsidR="0020199A" w:rsidRPr="00744936" w:rsidRDefault="00DC18C4">
      <w:pPr>
        <w:widowControl w:val="0"/>
        <w:numPr>
          <w:ilvl w:val="0"/>
          <w:numId w:val="6"/>
        </w:numPr>
        <w:pBdr>
          <w:top w:val="nil"/>
          <w:left w:val="nil"/>
          <w:bottom w:val="nil"/>
          <w:right w:val="nil"/>
          <w:between w:val="nil"/>
        </w:pBdr>
        <w:spacing w:after="200" w:line="240" w:lineRule="auto"/>
        <w:ind w:hanging="360"/>
        <w:jc w:val="both"/>
      </w:pPr>
      <w:r w:rsidRPr="00744936">
        <w:rPr>
          <w:rFonts w:ascii="Times New Roman" w:eastAsia="Times New Roman" w:hAnsi="Times New Roman" w:cs="Times New Roman"/>
        </w:rPr>
        <w:t>Израда Извода из записника са седница Школског одбора , вођење архиве Школског одбора</w:t>
      </w:r>
    </w:p>
    <w:p w14:paraId="425AA627"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Административни и други послови :</w:t>
      </w:r>
    </w:p>
    <w:p w14:paraId="2AA50926"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Издавање потврда ученицима,</w:t>
      </w:r>
    </w:p>
    <w:p w14:paraId="185CCEA0"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Пословна коресподенција, вођење деловодника и архивирање предмета ,</w:t>
      </w:r>
    </w:p>
    <w:p w14:paraId="3B6F7F1B"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Вођење архиве</w:t>
      </w:r>
    </w:p>
    <w:p w14:paraId="3F6C0461"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Учествовање у спровођењу поступка јавних набавки,</w:t>
      </w:r>
    </w:p>
    <w:p w14:paraId="2DF0C159" w14:textId="77777777" w:rsidR="0020199A" w:rsidRPr="00744936" w:rsidRDefault="00DC18C4">
      <w:pPr>
        <w:widowControl w:val="0"/>
        <w:numPr>
          <w:ilvl w:val="0"/>
          <w:numId w:val="6"/>
        </w:numPr>
        <w:pBdr>
          <w:top w:val="nil"/>
          <w:left w:val="nil"/>
          <w:bottom w:val="nil"/>
          <w:right w:val="nil"/>
          <w:between w:val="nil"/>
        </w:pBdr>
        <w:spacing w:after="200" w:line="240" w:lineRule="auto"/>
        <w:ind w:hanging="360"/>
        <w:jc w:val="both"/>
      </w:pPr>
      <w:r w:rsidRPr="00744936">
        <w:rPr>
          <w:rFonts w:ascii="Times New Roman" w:eastAsia="Times New Roman" w:hAnsi="Times New Roman" w:cs="Times New Roman"/>
        </w:rPr>
        <w:t>Заступање школе пред државним органима, по пуномоћју директора</w:t>
      </w:r>
    </w:p>
    <w:p w14:paraId="08365172" w14:textId="77777777" w:rsidR="0020199A" w:rsidRPr="00744936"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744936">
        <w:rPr>
          <w:rFonts w:ascii="Times New Roman" w:eastAsia="Times New Roman" w:hAnsi="Times New Roman" w:cs="Times New Roman"/>
        </w:rPr>
        <w:t>Стручно усавршавање:</w:t>
      </w:r>
    </w:p>
    <w:p w14:paraId="26DF3B49" w14:textId="77777777" w:rsidR="0020199A" w:rsidRPr="00744936" w:rsidRDefault="00DC18C4">
      <w:pPr>
        <w:widowControl w:val="0"/>
        <w:numPr>
          <w:ilvl w:val="0"/>
          <w:numId w:val="6"/>
        </w:numPr>
        <w:pBdr>
          <w:top w:val="nil"/>
          <w:left w:val="nil"/>
          <w:bottom w:val="nil"/>
          <w:right w:val="nil"/>
          <w:between w:val="nil"/>
        </w:pBdr>
        <w:spacing w:after="0" w:line="240" w:lineRule="auto"/>
        <w:ind w:hanging="360"/>
        <w:jc w:val="both"/>
      </w:pPr>
      <w:r w:rsidRPr="00744936">
        <w:rPr>
          <w:rFonts w:ascii="Times New Roman" w:eastAsia="Times New Roman" w:hAnsi="Times New Roman" w:cs="Times New Roman"/>
        </w:rPr>
        <w:t>Коришћење стручне литературе, одлазак на семинаре и друго,</w:t>
      </w:r>
    </w:p>
    <w:p w14:paraId="5CF23430" w14:textId="77777777" w:rsidR="0020199A" w:rsidRPr="00744936" w:rsidRDefault="00DC18C4">
      <w:pPr>
        <w:widowControl w:val="0"/>
        <w:numPr>
          <w:ilvl w:val="0"/>
          <w:numId w:val="6"/>
        </w:numPr>
        <w:pBdr>
          <w:top w:val="nil"/>
          <w:left w:val="nil"/>
          <w:bottom w:val="nil"/>
          <w:right w:val="nil"/>
          <w:between w:val="nil"/>
        </w:pBdr>
        <w:spacing w:after="200" w:line="240" w:lineRule="auto"/>
        <w:ind w:hanging="360"/>
        <w:jc w:val="both"/>
      </w:pPr>
      <w:r w:rsidRPr="00744936">
        <w:rPr>
          <w:rFonts w:ascii="Times New Roman" w:eastAsia="Times New Roman" w:hAnsi="Times New Roman" w:cs="Times New Roman"/>
        </w:rPr>
        <w:t>Контактирање са надлежним министарствима и секретаријатима.</w:t>
      </w:r>
    </w:p>
    <w:p w14:paraId="1573C2DE"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5B0AF7C7"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2CA10E8F"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6EBF7966"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3F1D78E1"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3B32513E"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48A1A76B"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34CE4349"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316A4308"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3FF1BF14" w14:textId="77777777" w:rsidR="00744936" w:rsidRDefault="00744936" w:rsidP="00744936">
      <w:pPr>
        <w:widowControl w:val="0"/>
        <w:pBdr>
          <w:top w:val="nil"/>
          <w:left w:val="nil"/>
          <w:bottom w:val="nil"/>
          <w:right w:val="nil"/>
          <w:between w:val="nil"/>
        </w:pBdr>
        <w:tabs>
          <w:tab w:val="left" w:pos="993"/>
        </w:tabs>
        <w:spacing w:before="240" w:after="0" w:line="240" w:lineRule="auto"/>
        <w:ind w:left="1080"/>
        <w:rPr>
          <w:rFonts w:ascii="Times New Roman" w:eastAsia="Times New Roman" w:hAnsi="Times New Roman" w:cs="Times New Roman"/>
          <w:b/>
          <w:color w:val="FF0000"/>
          <w:sz w:val="24"/>
          <w:szCs w:val="24"/>
        </w:rPr>
      </w:pPr>
    </w:p>
    <w:p w14:paraId="52C8F904" w14:textId="383C404D" w:rsidR="0020199A" w:rsidRPr="00E96E2D" w:rsidRDefault="00DC18C4" w:rsidP="00744936">
      <w:pPr>
        <w:widowControl w:val="0"/>
        <w:pBdr>
          <w:top w:val="nil"/>
          <w:left w:val="nil"/>
          <w:bottom w:val="nil"/>
          <w:right w:val="nil"/>
          <w:between w:val="nil"/>
        </w:pBdr>
        <w:tabs>
          <w:tab w:val="left" w:pos="993"/>
        </w:tabs>
        <w:spacing w:before="240" w:after="0" w:line="240" w:lineRule="auto"/>
        <w:ind w:left="1080"/>
        <w:jc w:val="center"/>
        <w:rPr>
          <w:rFonts w:ascii="Times New Roman" w:eastAsia="Times New Roman" w:hAnsi="Times New Roman" w:cs="Times New Roman"/>
          <w:b/>
          <w:sz w:val="24"/>
          <w:szCs w:val="24"/>
        </w:rPr>
      </w:pPr>
      <w:r w:rsidRPr="00E96E2D">
        <w:rPr>
          <w:rFonts w:ascii="Times New Roman" w:eastAsia="Times New Roman" w:hAnsi="Times New Roman" w:cs="Times New Roman"/>
          <w:b/>
          <w:sz w:val="24"/>
          <w:szCs w:val="24"/>
        </w:rPr>
        <w:lastRenderedPageBreak/>
        <w:t>ОСТВАРИВАЊЕ ДРУГИХ ПРОГРАМА</w:t>
      </w:r>
    </w:p>
    <w:p w14:paraId="7A7BA23C" w14:textId="77777777" w:rsidR="00744936" w:rsidRPr="004C1F9E" w:rsidRDefault="00744936" w:rsidP="00744936">
      <w:pPr>
        <w:widowControl w:val="0"/>
        <w:pBdr>
          <w:top w:val="nil"/>
          <w:left w:val="nil"/>
          <w:bottom w:val="nil"/>
          <w:right w:val="nil"/>
          <w:between w:val="nil"/>
        </w:pBdr>
        <w:tabs>
          <w:tab w:val="left" w:pos="993"/>
        </w:tabs>
        <w:spacing w:before="240" w:after="0" w:line="240" w:lineRule="auto"/>
        <w:ind w:left="1080"/>
        <w:jc w:val="center"/>
        <w:rPr>
          <w:color w:val="FF0000"/>
        </w:rPr>
      </w:pPr>
    </w:p>
    <w:p w14:paraId="0305F7A8" w14:textId="77777777" w:rsidR="0020199A" w:rsidRPr="00744936" w:rsidRDefault="00DC18C4">
      <w:pPr>
        <w:widowControl w:val="0"/>
        <w:numPr>
          <w:ilvl w:val="1"/>
          <w:numId w:val="7"/>
        </w:numPr>
        <w:pBdr>
          <w:top w:val="nil"/>
          <w:left w:val="nil"/>
          <w:bottom w:val="nil"/>
          <w:right w:val="nil"/>
          <w:between w:val="nil"/>
        </w:pBdr>
        <w:spacing w:after="120" w:line="240" w:lineRule="auto"/>
        <w:ind w:hanging="720"/>
        <w:jc w:val="center"/>
      </w:pPr>
      <w:r w:rsidRPr="00744936">
        <w:rPr>
          <w:rFonts w:ascii="Times New Roman" w:eastAsia="Times New Roman" w:hAnsi="Times New Roman" w:cs="Times New Roman"/>
          <w:b/>
          <w:sz w:val="24"/>
          <w:szCs w:val="24"/>
        </w:rPr>
        <w:t>Корективнo- педагошки рад</w:t>
      </w:r>
    </w:p>
    <w:p w14:paraId="16FA9C69" w14:textId="77777777" w:rsidR="0020199A" w:rsidRPr="00744936"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44936">
        <w:rPr>
          <w:rFonts w:ascii="Times New Roman" w:eastAsia="Times New Roman" w:hAnsi="Times New Roman" w:cs="Times New Roman"/>
        </w:rPr>
        <w:t>Овај вид рада може се оранизовати од I до VIII разреда са по једним часом седмично за ученике који имају сметње у развоју или са ученицима који имају спцифичне тешкоће у учењу.</w:t>
      </w:r>
    </w:p>
    <w:p w14:paraId="274F1A5A" w14:textId="77777777" w:rsidR="0020199A" w:rsidRPr="00744936"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44936">
        <w:rPr>
          <w:rFonts w:ascii="Times New Roman" w:eastAsia="Times New Roman" w:hAnsi="Times New Roman" w:cs="Times New Roman"/>
        </w:rPr>
        <w:t>Из образовно-васпитне праксе евидентно је да поједини ученици имају неке од специфичних тешкоћа у учењу, што представља препреку у савладавању градива, као и у погледу опште со  ци јалне укључености. Мањи проценат ученика,  има сметње у развоју (углавном су то сметње у интелектуалном функционисању без инвалидитета) и испољавају карактеристике које су последица(е) тих сметњи.</w:t>
      </w:r>
    </w:p>
    <w:p w14:paraId="20B2ADA3" w14:textId="77777777" w:rsidR="0020199A" w:rsidRPr="00744936"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44936">
        <w:rPr>
          <w:rFonts w:ascii="Times New Roman" w:eastAsia="Times New Roman" w:hAnsi="Times New Roman" w:cs="Times New Roman"/>
        </w:rPr>
        <w:t>Узроци неуспеха и манифестоване сметње су такве природе да овој деци ни је потребан третман у оквиру специјализоване установе, већ педагошки третман, тј. корективан педагошки рад, као и обавезно укључивање стручњака дефектолога ван установе (логопеда и реедукатора психомоторике). За ученике који не успевају да остваре основне стандарде постигнућа сачињавају се педагошки профили, мере индивидуализације и/или индивидуални образовни планови.</w:t>
      </w:r>
    </w:p>
    <w:p w14:paraId="01BC0FE0" w14:textId="77777777" w:rsidR="0020199A" w:rsidRPr="00744936"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44936">
        <w:rPr>
          <w:rFonts w:ascii="Times New Roman" w:eastAsia="Times New Roman" w:hAnsi="Times New Roman" w:cs="Times New Roman"/>
        </w:rPr>
        <w:t>Задаци ко рек тивног рада су:</w:t>
      </w:r>
    </w:p>
    <w:p w14:paraId="26B9A6B2" w14:textId="77777777" w:rsidR="0020199A" w:rsidRPr="00744936" w:rsidRDefault="00DC18C4">
      <w:pPr>
        <w:widowControl w:val="0"/>
        <w:numPr>
          <w:ilvl w:val="0"/>
          <w:numId w:val="22"/>
        </w:numPr>
        <w:pBdr>
          <w:top w:val="nil"/>
          <w:left w:val="nil"/>
          <w:bottom w:val="nil"/>
          <w:right w:val="nil"/>
          <w:between w:val="nil"/>
        </w:pBdr>
        <w:spacing w:after="0" w:line="240" w:lineRule="auto"/>
        <w:ind w:left="567" w:hanging="295"/>
        <w:jc w:val="both"/>
      </w:pPr>
      <w:r w:rsidRPr="00744936">
        <w:rPr>
          <w:rFonts w:ascii="Times New Roman" w:eastAsia="Times New Roman" w:hAnsi="Times New Roman" w:cs="Times New Roman"/>
        </w:rPr>
        <w:t>стимулисање развојних потенцијала ученика ради ублажавања последица слабијег интелектуалног развоја,</w:t>
      </w:r>
    </w:p>
    <w:p w14:paraId="3B3CB57C" w14:textId="77777777" w:rsidR="0020199A" w:rsidRPr="00744936" w:rsidRDefault="00DC18C4">
      <w:pPr>
        <w:widowControl w:val="0"/>
        <w:numPr>
          <w:ilvl w:val="0"/>
          <w:numId w:val="22"/>
        </w:numPr>
        <w:pBdr>
          <w:top w:val="nil"/>
          <w:left w:val="nil"/>
          <w:bottom w:val="nil"/>
          <w:right w:val="nil"/>
          <w:between w:val="nil"/>
        </w:pBdr>
        <w:spacing w:after="0" w:line="240" w:lineRule="auto"/>
        <w:ind w:left="567" w:hanging="295"/>
        <w:jc w:val="both"/>
      </w:pPr>
      <w:r w:rsidRPr="00744936">
        <w:rPr>
          <w:rFonts w:ascii="Times New Roman" w:eastAsia="Times New Roman" w:hAnsi="Times New Roman" w:cs="Times New Roman"/>
        </w:rPr>
        <w:t>ублажавање евентуалних психо-физичких сметњи које могу неповољно утицати на развој ученика,</w:t>
      </w:r>
    </w:p>
    <w:p w14:paraId="230B3715" w14:textId="77777777" w:rsidR="0020199A" w:rsidRPr="00744936" w:rsidRDefault="00DC18C4">
      <w:pPr>
        <w:widowControl w:val="0"/>
        <w:numPr>
          <w:ilvl w:val="0"/>
          <w:numId w:val="22"/>
        </w:numPr>
        <w:pBdr>
          <w:top w:val="nil"/>
          <w:left w:val="nil"/>
          <w:bottom w:val="nil"/>
          <w:right w:val="nil"/>
          <w:between w:val="nil"/>
        </w:pBdr>
        <w:spacing w:after="0" w:line="240" w:lineRule="auto"/>
        <w:ind w:left="567" w:hanging="295"/>
        <w:jc w:val="both"/>
      </w:pPr>
      <w:r w:rsidRPr="00744936">
        <w:rPr>
          <w:rFonts w:ascii="Times New Roman" w:eastAsia="Times New Roman" w:hAnsi="Times New Roman" w:cs="Times New Roman"/>
        </w:rPr>
        <w:t>обезбеђивање услова за дружење свих ученика и заједнички живот и рад са ученицима који имају тешкоће у развоју</w:t>
      </w:r>
    </w:p>
    <w:p w14:paraId="004CDCBA" w14:textId="77777777" w:rsidR="0020199A" w:rsidRPr="00744936" w:rsidRDefault="0020199A">
      <w:pPr>
        <w:widowControl w:val="0"/>
        <w:pBdr>
          <w:top w:val="nil"/>
          <w:left w:val="nil"/>
          <w:bottom w:val="nil"/>
          <w:right w:val="nil"/>
          <w:between w:val="nil"/>
        </w:pBdr>
        <w:spacing w:after="0" w:line="240" w:lineRule="auto"/>
        <w:ind w:left="567"/>
        <w:jc w:val="both"/>
        <w:rPr>
          <w:rFonts w:ascii="Times New Roman" w:eastAsia="Times New Roman" w:hAnsi="Times New Roman" w:cs="Times New Roman"/>
        </w:rPr>
      </w:pPr>
    </w:p>
    <w:p w14:paraId="1FBC729C" w14:textId="77777777" w:rsidR="0020199A" w:rsidRPr="00744936" w:rsidRDefault="00DC18C4">
      <w:pPr>
        <w:widowControl w:val="0"/>
        <w:numPr>
          <w:ilvl w:val="1"/>
          <w:numId w:val="7"/>
        </w:numPr>
        <w:pBdr>
          <w:top w:val="nil"/>
          <w:left w:val="nil"/>
          <w:bottom w:val="nil"/>
          <w:right w:val="nil"/>
          <w:between w:val="nil"/>
        </w:pBdr>
        <w:tabs>
          <w:tab w:val="left" w:pos="1418"/>
        </w:tabs>
        <w:spacing w:before="240" w:after="120" w:line="240" w:lineRule="auto"/>
        <w:ind w:hanging="720"/>
        <w:jc w:val="center"/>
      </w:pPr>
      <w:r w:rsidRPr="00744936">
        <w:rPr>
          <w:rFonts w:ascii="Times New Roman" w:eastAsia="Times New Roman" w:hAnsi="Times New Roman" w:cs="Times New Roman"/>
          <w:b/>
          <w:sz w:val="24"/>
          <w:szCs w:val="24"/>
        </w:rPr>
        <w:t>Припремна настава</w:t>
      </w:r>
    </w:p>
    <w:p w14:paraId="1B859681" w14:textId="77777777" w:rsidR="0020199A" w:rsidRPr="00744936" w:rsidRDefault="0020199A">
      <w:pPr>
        <w:widowControl w:val="0"/>
        <w:pBdr>
          <w:top w:val="nil"/>
          <w:left w:val="nil"/>
          <w:bottom w:val="nil"/>
          <w:right w:val="nil"/>
          <w:between w:val="nil"/>
        </w:pBdr>
        <w:tabs>
          <w:tab w:val="left" w:pos="1418"/>
        </w:tabs>
        <w:spacing w:before="240" w:after="120" w:line="240" w:lineRule="auto"/>
        <w:ind w:left="1287"/>
        <w:rPr>
          <w:rFonts w:ascii="Times New Roman" w:eastAsia="Times New Roman" w:hAnsi="Times New Roman" w:cs="Times New Roman"/>
          <w:b/>
          <w:sz w:val="24"/>
          <w:szCs w:val="24"/>
        </w:rPr>
      </w:pPr>
    </w:p>
    <w:p w14:paraId="6EEB8DD4" w14:textId="77777777" w:rsidR="0020199A" w:rsidRPr="00744936"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44936">
        <w:rPr>
          <w:rFonts w:ascii="Times New Roman" w:eastAsia="Times New Roman" w:hAnsi="Times New Roman" w:cs="Times New Roman"/>
        </w:rPr>
        <w:t>Припремну наставу за ученике упућене на разредни, односно поправни испит од IV до VIII разреда школа ће организовати пре почетка испитног рока, најмање пет дана са по два часа наставе у току дана по предмету.</w:t>
      </w:r>
    </w:p>
    <w:p w14:paraId="5DACFC58" w14:textId="77777777" w:rsidR="0020199A" w:rsidRPr="00744936" w:rsidRDefault="0020199A">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p>
    <w:p w14:paraId="50599F66" w14:textId="77777777" w:rsidR="0020199A" w:rsidRPr="00744936" w:rsidRDefault="00DC18C4">
      <w:pPr>
        <w:widowControl w:val="0"/>
        <w:numPr>
          <w:ilvl w:val="1"/>
          <w:numId w:val="7"/>
        </w:numPr>
        <w:pBdr>
          <w:top w:val="nil"/>
          <w:left w:val="nil"/>
          <w:bottom w:val="nil"/>
          <w:right w:val="nil"/>
          <w:between w:val="nil"/>
        </w:pBdr>
        <w:spacing w:before="240" w:after="120" w:line="240" w:lineRule="auto"/>
        <w:ind w:hanging="720"/>
        <w:jc w:val="center"/>
      </w:pPr>
      <w:r w:rsidRPr="00744936">
        <w:rPr>
          <w:rFonts w:ascii="Times New Roman" w:eastAsia="Times New Roman" w:hAnsi="Times New Roman" w:cs="Times New Roman"/>
          <w:b/>
          <w:sz w:val="24"/>
          <w:szCs w:val="24"/>
        </w:rPr>
        <w:t>Припремна настава за полагање завршног испита</w:t>
      </w:r>
    </w:p>
    <w:p w14:paraId="1944E752" w14:textId="77777777" w:rsidR="0020199A" w:rsidRPr="00744936" w:rsidRDefault="0020199A">
      <w:pPr>
        <w:widowControl w:val="0"/>
        <w:pBdr>
          <w:top w:val="nil"/>
          <w:left w:val="nil"/>
          <w:bottom w:val="nil"/>
          <w:right w:val="nil"/>
          <w:between w:val="nil"/>
        </w:pBdr>
        <w:spacing w:before="240" w:after="120" w:line="240" w:lineRule="auto"/>
        <w:ind w:left="1287"/>
        <w:rPr>
          <w:rFonts w:ascii="Times New Roman" w:eastAsia="Times New Roman" w:hAnsi="Times New Roman" w:cs="Times New Roman"/>
          <w:b/>
          <w:sz w:val="24"/>
          <w:szCs w:val="24"/>
        </w:rPr>
      </w:pPr>
    </w:p>
    <w:p w14:paraId="036AF169" w14:textId="77777777" w:rsidR="0020199A" w:rsidRPr="00744936"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744936">
        <w:rPr>
          <w:rFonts w:ascii="Times New Roman" w:eastAsia="Times New Roman" w:hAnsi="Times New Roman" w:cs="Times New Roman"/>
        </w:rPr>
        <w:t>У школи се током другог полугодишта и десет дана пре полагања завршног испита, најмање два часа дневно, организује припремна настава за ученике осмог разреда за полагање завршног испита.</w:t>
      </w:r>
    </w:p>
    <w:p w14:paraId="38BBFA99" w14:textId="77777777" w:rsidR="0020199A" w:rsidRPr="00744936" w:rsidRDefault="0020199A">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p>
    <w:p w14:paraId="1E8994ED" w14:textId="77777777" w:rsidR="0020199A" w:rsidRPr="00744936"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p>
    <w:p w14:paraId="1F231DAB" w14:textId="77777777" w:rsidR="0020199A" w:rsidRPr="00744936" w:rsidRDefault="00DC18C4">
      <w:pPr>
        <w:pBdr>
          <w:top w:val="nil"/>
          <w:left w:val="nil"/>
          <w:bottom w:val="nil"/>
          <w:right w:val="nil"/>
          <w:between w:val="nil"/>
        </w:pBdr>
        <w:spacing w:before="60" w:after="0" w:line="240" w:lineRule="auto"/>
        <w:ind w:left="1287"/>
        <w:jc w:val="center"/>
        <w:rPr>
          <w:rFonts w:ascii="Times New Roman" w:eastAsia="Times New Roman" w:hAnsi="Times New Roman" w:cs="Times New Roman"/>
          <w:b/>
          <w:i/>
        </w:rPr>
      </w:pPr>
      <w:r w:rsidRPr="00744936">
        <w:rPr>
          <w:rFonts w:ascii="Times New Roman" w:eastAsia="Times New Roman" w:hAnsi="Times New Roman" w:cs="Times New Roman"/>
          <w:b/>
        </w:rPr>
        <w:t>4.4. ПИЛОТ ПРОЈЕКАТ</w:t>
      </w:r>
      <w:r w:rsidRPr="00744936">
        <w:rPr>
          <w:rFonts w:ascii="Times New Roman" w:eastAsia="Times New Roman" w:hAnsi="Times New Roman" w:cs="Times New Roman"/>
          <w:b/>
          <w:i/>
        </w:rPr>
        <w:t xml:space="preserve">  ОБОГАЋЕНИ ЈЕДНОСМЕНСКИ РАД</w:t>
      </w:r>
    </w:p>
    <w:p w14:paraId="2135ED3C" w14:textId="77777777" w:rsidR="0020199A" w:rsidRPr="00744936"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i/>
        </w:rPr>
      </w:pPr>
    </w:p>
    <w:p w14:paraId="2CDACE8C" w14:textId="77777777" w:rsidR="0020199A" w:rsidRPr="00744936" w:rsidRDefault="00DC18C4">
      <w:pPr>
        <w:widowControl w:val="0"/>
        <w:pBdr>
          <w:top w:val="nil"/>
          <w:left w:val="nil"/>
          <w:bottom w:val="nil"/>
          <w:right w:val="nil"/>
          <w:between w:val="nil"/>
        </w:pBdr>
        <w:spacing w:before="60" w:after="0" w:line="240" w:lineRule="auto"/>
        <w:ind w:firstLine="720"/>
        <w:jc w:val="both"/>
        <w:rPr>
          <w:rFonts w:ascii="Times New Roman" w:eastAsia="Times New Roman" w:hAnsi="Times New Roman" w:cs="Times New Roman"/>
        </w:rPr>
      </w:pPr>
      <w:r w:rsidRPr="00744936">
        <w:rPr>
          <w:rFonts w:ascii="Times New Roman" w:eastAsia="Times New Roman" w:hAnsi="Times New Roman" w:cs="Times New Roman"/>
        </w:rPr>
        <w:t xml:space="preserve">Наша школа је шк 2019/2020. године започела са реализацијом пилот пројекта под називом ,,Обогаћени једносменски рад“. </w:t>
      </w:r>
    </w:p>
    <w:p w14:paraId="613289BA"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rPr>
      </w:pPr>
    </w:p>
    <w:p w14:paraId="67578569" w14:textId="77777777" w:rsidR="00D75C91" w:rsidRPr="00D75C91" w:rsidRDefault="00D75C91" w:rsidP="00D75C91">
      <w:pPr>
        <w:spacing w:after="200" w:line="276" w:lineRule="auto"/>
        <w:rPr>
          <w:rFonts w:ascii="Comic Sans MS" w:hAnsi="Comic Sans MS" w:cs="Times New Roman"/>
          <w:lang w:val="sr-Cyrl-CS"/>
        </w:rPr>
      </w:pPr>
      <w:r w:rsidRPr="00D75C91">
        <w:rPr>
          <w:rFonts w:ascii="Comic Sans MS" w:hAnsi="Comic Sans MS" w:cs="Times New Roman"/>
          <w:lang w:val="sr-Cyrl-CS"/>
        </w:rPr>
        <w:t>Поштовани родитељи,</w:t>
      </w:r>
      <w:bookmarkStart w:id="80" w:name="_Hlk208987442"/>
    </w:p>
    <w:bookmarkEnd w:id="80"/>
    <w:p w14:paraId="23A60675" w14:textId="77777777" w:rsidR="00D75C91" w:rsidRPr="00D75C91" w:rsidRDefault="00D75C91" w:rsidP="00D75C91">
      <w:pPr>
        <w:spacing w:after="0" w:line="240" w:lineRule="auto"/>
        <w:rPr>
          <w:rFonts w:ascii="Comic Sans MS" w:hAnsi="Comic Sans MS" w:cs="Times New Roman"/>
          <w:lang w:val="sr-Cyrl-CS"/>
        </w:rPr>
      </w:pPr>
    </w:p>
    <w:p w14:paraId="33526CE7" w14:textId="77777777" w:rsidR="00D75C91" w:rsidRPr="00D75C91" w:rsidRDefault="00D75C91" w:rsidP="00D75C91">
      <w:pPr>
        <w:spacing w:after="200" w:line="276" w:lineRule="auto"/>
        <w:rPr>
          <w:rFonts w:ascii="Comic Sans MS" w:hAnsi="Comic Sans MS" w:cs="Times New Roman"/>
          <w:i/>
          <w:iCs/>
          <w:lang w:val="sr-Cyrl-CS"/>
        </w:rPr>
      </w:pPr>
      <w:r w:rsidRPr="00D75C91">
        <w:rPr>
          <w:rFonts w:ascii="Comic Sans MS" w:hAnsi="Comic Sans MS" w:cs="Times New Roman"/>
          <w:lang w:val="sr-Cyrl-CS"/>
        </w:rPr>
        <w:t xml:space="preserve">Обавештавамо вас да ће се и ове школске године у нашој школи </w:t>
      </w:r>
      <w:r w:rsidRPr="00D75C91">
        <w:rPr>
          <w:rFonts w:ascii="Comic Sans MS" w:hAnsi="Comic Sans MS" w:cs="Times New Roman"/>
          <w:lang w:val="ru-RU"/>
        </w:rPr>
        <w:t>реализовати пројек</w:t>
      </w:r>
      <w:r w:rsidRPr="00D75C91">
        <w:rPr>
          <w:rFonts w:ascii="Comic Sans MS" w:hAnsi="Comic Sans MS" w:cs="Times New Roman"/>
        </w:rPr>
        <w:t>a</w:t>
      </w:r>
      <w:r w:rsidRPr="00D75C91">
        <w:rPr>
          <w:rFonts w:ascii="Comic Sans MS" w:hAnsi="Comic Sans MS" w:cs="Times New Roman"/>
          <w:lang w:val="ru-RU"/>
        </w:rPr>
        <w:t xml:space="preserve">т </w:t>
      </w:r>
      <w:r w:rsidRPr="00D75C91">
        <w:rPr>
          <w:rFonts w:ascii="Comic Sans MS" w:hAnsi="Comic Sans MS" w:cs="Times New Roman"/>
          <w:i/>
          <w:iCs/>
          <w:lang w:val="sr-Cyrl-CS"/>
        </w:rPr>
        <w:t>Обогаћени</w:t>
      </w:r>
    </w:p>
    <w:p w14:paraId="7C28AECF" w14:textId="77777777" w:rsidR="00D75C91" w:rsidRPr="00D75C91" w:rsidRDefault="00D75C91" w:rsidP="00D75C91">
      <w:pPr>
        <w:spacing w:after="200" w:line="276" w:lineRule="auto"/>
        <w:rPr>
          <w:rFonts w:ascii="Comic Sans MS" w:hAnsi="Comic Sans MS" w:cs="Times New Roman"/>
          <w:lang w:val="sr-Cyrl-CS"/>
        </w:rPr>
      </w:pPr>
      <w:r w:rsidRPr="00D75C91">
        <w:rPr>
          <w:rFonts w:ascii="Comic Sans MS" w:hAnsi="Comic Sans MS" w:cs="Times New Roman"/>
          <w:i/>
          <w:iCs/>
          <w:lang w:val="sr-Cyrl-CS"/>
        </w:rPr>
        <w:t xml:space="preserve">једносменски рад.  </w:t>
      </w:r>
      <w:r w:rsidRPr="00D75C91">
        <w:rPr>
          <w:rFonts w:ascii="Comic Sans MS" w:hAnsi="Comic Sans MS" w:cs="Times New Roman"/>
          <w:lang w:val="sr-Cyrl-CS"/>
        </w:rPr>
        <w:t>У оквиру овог пројекта ученицима су понуђене следеће активности*:</w:t>
      </w:r>
    </w:p>
    <w:tbl>
      <w:tblPr>
        <w:tblStyle w:val="TableGrid9"/>
        <w:tblW w:w="10795" w:type="dxa"/>
        <w:tblLook w:val="04A0" w:firstRow="1" w:lastRow="0" w:firstColumn="1" w:lastColumn="0" w:noHBand="0" w:noVBand="1"/>
      </w:tblPr>
      <w:tblGrid>
        <w:gridCol w:w="4723"/>
        <w:gridCol w:w="2277"/>
        <w:gridCol w:w="1910"/>
        <w:gridCol w:w="1885"/>
      </w:tblGrid>
      <w:tr w:rsidR="00D75C91" w:rsidRPr="00D75C91" w14:paraId="3E515D9B" w14:textId="77777777" w:rsidTr="00AD6AEA">
        <w:trPr>
          <w:trHeight w:val="984"/>
        </w:trPr>
        <w:tc>
          <w:tcPr>
            <w:tcW w:w="4762" w:type="dxa"/>
            <w:tcBorders>
              <w:right w:val="single" w:sz="4" w:space="0" w:color="auto"/>
            </w:tcBorders>
          </w:tcPr>
          <w:p w14:paraId="3FC733AF" w14:textId="77777777" w:rsidR="00D75C91" w:rsidRPr="00D75C91" w:rsidRDefault="00D75C91" w:rsidP="00D75C91">
            <w:pPr>
              <w:jc w:val="center"/>
              <w:rPr>
                <w:rFonts w:ascii="Comic Sans MS" w:hAnsi="Comic Sans MS"/>
                <w:b/>
                <w:lang w:val="ru-RU"/>
              </w:rPr>
            </w:pPr>
          </w:p>
          <w:p w14:paraId="58169D69" w14:textId="77777777" w:rsidR="00D75C91" w:rsidRPr="00D75C91" w:rsidRDefault="00D75C91" w:rsidP="00D75C91">
            <w:pPr>
              <w:jc w:val="center"/>
              <w:rPr>
                <w:rFonts w:ascii="Comic Sans MS" w:hAnsi="Comic Sans MS"/>
                <w:b/>
                <w:lang w:val="ru-RU"/>
              </w:rPr>
            </w:pPr>
          </w:p>
          <w:p w14:paraId="76A1A101" w14:textId="77777777" w:rsidR="00D75C91" w:rsidRPr="00D75C91" w:rsidRDefault="00D75C91" w:rsidP="00D75C91">
            <w:pPr>
              <w:jc w:val="center"/>
              <w:rPr>
                <w:rFonts w:ascii="Comic Sans MS" w:hAnsi="Comic Sans MS"/>
                <w:b/>
                <w:lang w:val="sr-Cyrl-CS"/>
              </w:rPr>
            </w:pPr>
            <w:r w:rsidRPr="00D75C91">
              <w:rPr>
                <w:rFonts w:ascii="Comic Sans MS" w:hAnsi="Comic Sans MS"/>
                <w:b/>
                <w:lang w:val="sr-Cyrl-CS"/>
              </w:rPr>
              <w:t>Активност</w:t>
            </w:r>
          </w:p>
        </w:tc>
        <w:tc>
          <w:tcPr>
            <w:tcW w:w="2292" w:type="dxa"/>
            <w:tcBorders>
              <w:left w:val="single" w:sz="4" w:space="0" w:color="auto"/>
            </w:tcBorders>
          </w:tcPr>
          <w:p w14:paraId="31AA97BA" w14:textId="77777777" w:rsidR="00D75C91" w:rsidRPr="00D75C91" w:rsidRDefault="00D75C91" w:rsidP="00D75C91">
            <w:pPr>
              <w:jc w:val="center"/>
              <w:rPr>
                <w:rFonts w:ascii="Comic Sans MS" w:hAnsi="Comic Sans MS"/>
                <w:b/>
                <w:lang w:val="sr-Cyrl-CS"/>
              </w:rPr>
            </w:pPr>
            <w:r w:rsidRPr="00D75C91">
              <w:rPr>
                <w:rFonts w:ascii="Comic Sans MS" w:hAnsi="Comic Sans MS"/>
                <w:b/>
                <w:lang w:val="sr-Cyrl-CS"/>
              </w:rPr>
              <w:t>Ученици следећих разреда могу се определити за наведену активност</w:t>
            </w:r>
          </w:p>
        </w:tc>
        <w:tc>
          <w:tcPr>
            <w:tcW w:w="1852" w:type="dxa"/>
          </w:tcPr>
          <w:p w14:paraId="788B97DA" w14:textId="77777777" w:rsidR="00D75C91" w:rsidRPr="00D75C91" w:rsidRDefault="00D75C91" w:rsidP="00D75C91">
            <w:pPr>
              <w:jc w:val="center"/>
              <w:rPr>
                <w:rFonts w:ascii="Comic Sans MS" w:hAnsi="Comic Sans MS"/>
                <w:b/>
                <w:lang w:val="ru-RU"/>
              </w:rPr>
            </w:pPr>
          </w:p>
          <w:p w14:paraId="1E4D8BDF" w14:textId="77777777" w:rsidR="00D75C91" w:rsidRPr="00D75C91" w:rsidRDefault="00D75C91" w:rsidP="00D75C91">
            <w:pPr>
              <w:jc w:val="center"/>
              <w:rPr>
                <w:rFonts w:ascii="Comic Sans MS" w:hAnsi="Comic Sans MS"/>
                <w:b/>
                <w:lang w:val="ru-RU"/>
              </w:rPr>
            </w:pPr>
          </w:p>
          <w:p w14:paraId="1FFB9F4A" w14:textId="77777777" w:rsidR="00D75C91" w:rsidRPr="00D75C91" w:rsidRDefault="00D75C91" w:rsidP="00D75C91">
            <w:pPr>
              <w:jc w:val="center"/>
              <w:rPr>
                <w:rFonts w:ascii="Comic Sans MS" w:hAnsi="Comic Sans MS"/>
                <w:b/>
                <w:lang w:val="sr-Cyrl-CS"/>
              </w:rPr>
            </w:pPr>
            <w:r w:rsidRPr="00D75C91">
              <w:rPr>
                <w:rFonts w:ascii="Comic Sans MS" w:hAnsi="Comic Sans MS"/>
                <w:b/>
                <w:lang w:val="sr-Cyrl-CS"/>
              </w:rPr>
              <w:t>Дан и време</w:t>
            </w:r>
          </w:p>
        </w:tc>
        <w:tc>
          <w:tcPr>
            <w:tcW w:w="1889" w:type="dxa"/>
          </w:tcPr>
          <w:p w14:paraId="131A92FB" w14:textId="77777777" w:rsidR="00D75C91" w:rsidRPr="00D75C91" w:rsidRDefault="00D75C91" w:rsidP="00D75C91">
            <w:pPr>
              <w:jc w:val="center"/>
              <w:rPr>
                <w:rFonts w:ascii="Comic Sans MS" w:hAnsi="Comic Sans MS"/>
                <w:b/>
              </w:rPr>
            </w:pPr>
          </w:p>
          <w:p w14:paraId="7D856A64" w14:textId="77777777" w:rsidR="00D75C91" w:rsidRPr="00D75C91" w:rsidRDefault="00D75C91" w:rsidP="00D75C91">
            <w:pPr>
              <w:jc w:val="center"/>
              <w:rPr>
                <w:rFonts w:ascii="Comic Sans MS" w:hAnsi="Comic Sans MS"/>
                <w:b/>
              </w:rPr>
            </w:pPr>
          </w:p>
          <w:p w14:paraId="024F7BE9" w14:textId="77777777" w:rsidR="00D75C91" w:rsidRPr="00D75C91" w:rsidRDefault="00D75C91" w:rsidP="00D75C91">
            <w:pPr>
              <w:jc w:val="center"/>
              <w:rPr>
                <w:rFonts w:ascii="Comic Sans MS" w:hAnsi="Comic Sans MS"/>
                <w:b/>
              </w:rPr>
            </w:pPr>
            <w:r w:rsidRPr="00D75C91">
              <w:rPr>
                <w:rFonts w:ascii="Comic Sans MS" w:hAnsi="Comic Sans MS"/>
                <w:b/>
                <w:lang w:val="sr-Cyrl-CS"/>
              </w:rPr>
              <w:t>Реализатор</w:t>
            </w:r>
            <w:r w:rsidRPr="00D75C91">
              <w:rPr>
                <w:rFonts w:ascii="Comic Sans MS" w:hAnsi="Comic Sans MS"/>
                <w:b/>
              </w:rPr>
              <w:t>/-и</w:t>
            </w:r>
          </w:p>
        </w:tc>
      </w:tr>
      <w:tr w:rsidR="00D75C91" w:rsidRPr="00D75C91" w14:paraId="4E44E847" w14:textId="77777777" w:rsidTr="00AD6AEA">
        <w:trPr>
          <w:trHeight w:val="322"/>
        </w:trPr>
        <w:tc>
          <w:tcPr>
            <w:tcW w:w="4762" w:type="dxa"/>
            <w:tcBorders>
              <w:bottom w:val="single" w:sz="4" w:space="0" w:color="auto"/>
              <w:right w:val="single" w:sz="4" w:space="0" w:color="auto"/>
            </w:tcBorders>
          </w:tcPr>
          <w:p w14:paraId="5280D37C" w14:textId="77777777" w:rsidR="00D75C91" w:rsidRPr="00D75C91" w:rsidRDefault="00D75C91" w:rsidP="00D75C91">
            <w:pPr>
              <w:numPr>
                <w:ilvl w:val="0"/>
                <w:numId w:val="49"/>
              </w:numPr>
              <w:contextualSpacing/>
              <w:rPr>
                <w:rFonts w:ascii="Comic Sans MS" w:hAnsi="Comic Sans MS"/>
                <w:lang w:val="sr-Cyrl-CS"/>
              </w:rPr>
            </w:pPr>
            <w:r w:rsidRPr="00D75C91">
              <w:rPr>
                <w:rFonts w:ascii="Comic Sans MS" w:hAnsi="Comic Sans MS"/>
                <w:lang w:val="sr-Cyrl-CS"/>
              </w:rPr>
              <w:lastRenderedPageBreak/>
              <w:t>Трагом прошлости нашег краја</w:t>
            </w:r>
          </w:p>
        </w:tc>
        <w:tc>
          <w:tcPr>
            <w:tcW w:w="2292" w:type="dxa"/>
            <w:tcBorders>
              <w:left w:val="single" w:sz="4" w:space="0" w:color="auto"/>
              <w:bottom w:val="single" w:sz="4" w:space="0" w:color="auto"/>
            </w:tcBorders>
          </w:tcPr>
          <w:p w14:paraId="333E142A" w14:textId="77777777" w:rsidR="00D75C91" w:rsidRPr="00D75C91" w:rsidRDefault="00D75C91" w:rsidP="00D75C91">
            <w:pPr>
              <w:rPr>
                <w:rFonts w:ascii="Comic Sans MS" w:hAnsi="Comic Sans MS"/>
                <w:b/>
                <w:lang w:val="sr-Cyrl-CS"/>
              </w:rPr>
            </w:pPr>
            <w:r w:rsidRPr="00D75C91">
              <w:rPr>
                <w:rFonts w:ascii="Comic Sans MS" w:hAnsi="Comic Sans MS"/>
                <w:b/>
              </w:rPr>
              <w:t>V</w:t>
            </w:r>
            <w:r w:rsidRPr="00D75C91">
              <w:rPr>
                <w:rFonts w:ascii="Times New Roman" w:hAnsi="Times New Roman"/>
                <w:b/>
                <w:lang w:val="sr-Cyrl-CS"/>
              </w:rPr>
              <w:t>‒</w:t>
            </w:r>
            <w:r w:rsidRPr="00D75C91">
              <w:rPr>
                <w:rFonts w:ascii="Comic Sans MS" w:hAnsi="Comic Sans MS"/>
                <w:b/>
              </w:rPr>
              <w:t>VIII</w:t>
            </w:r>
          </w:p>
        </w:tc>
        <w:tc>
          <w:tcPr>
            <w:tcW w:w="1852" w:type="dxa"/>
            <w:tcBorders>
              <w:bottom w:val="single" w:sz="4" w:space="0" w:color="auto"/>
            </w:tcBorders>
          </w:tcPr>
          <w:p w14:paraId="6F985A1C" w14:textId="77777777" w:rsidR="00D75C91" w:rsidRPr="00D75C91" w:rsidRDefault="00D75C91" w:rsidP="00D75C91">
            <w:pPr>
              <w:rPr>
                <w:rFonts w:ascii="Comic Sans MS" w:hAnsi="Comic Sans MS"/>
                <w:lang w:val="sr-Cyrl-RS"/>
              </w:rPr>
            </w:pPr>
            <w:r w:rsidRPr="00D75C91">
              <w:rPr>
                <w:rFonts w:ascii="Comic Sans MS" w:hAnsi="Comic Sans MS"/>
              </w:rPr>
              <w:t xml:space="preserve">уторак, </w:t>
            </w:r>
            <w:r w:rsidRPr="00D75C91">
              <w:rPr>
                <w:rFonts w:ascii="Comic Sans MS" w:hAnsi="Comic Sans MS"/>
                <w:lang w:val="sr-Cyrl-RS"/>
              </w:rPr>
              <w:t>7. час</w:t>
            </w:r>
          </w:p>
          <w:p w14:paraId="42C5CF9F" w14:textId="77777777" w:rsidR="00D75C91" w:rsidRPr="00D75C91" w:rsidRDefault="00D75C91" w:rsidP="00D75C91">
            <w:pPr>
              <w:rPr>
                <w:rFonts w:ascii="Comic Sans MS" w:hAnsi="Comic Sans MS"/>
              </w:rPr>
            </w:pPr>
          </w:p>
        </w:tc>
        <w:tc>
          <w:tcPr>
            <w:tcW w:w="1889" w:type="dxa"/>
            <w:tcBorders>
              <w:bottom w:val="single" w:sz="4" w:space="0" w:color="auto"/>
            </w:tcBorders>
          </w:tcPr>
          <w:p w14:paraId="39BACC85" w14:textId="77777777" w:rsidR="00D75C91" w:rsidRPr="00D75C91" w:rsidRDefault="00D75C91" w:rsidP="00D75C91">
            <w:pPr>
              <w:rPr>
                <w:rFonts w:ascii="Comic Sans MS" w:hAnsi="Comic Sans MS"/>
                <w:lang w:val="sr-Cyrl-CS"/>
              </w:rPr>
            </w:pPr>
            <w:r w:rsidRPr="00D75C91">
              <w:rPr>
                <w:rFonts w:ascii="Comic Sans MS" w:hAnsi="Comic Sans MS"/>
                <w:lang w:val="sr-Cyrl-CS"/>
              </w:rPr>
              <w:t>Анита Душанић</w:t>
            </w:r>
          </w:p>
        </w:tc>
      </w:tr>
      <w:tr w:rsidR="00D75C91" w:rsidRPr="00D75C91" w14:paraId="242B18A6" w14:textId="77777777" w:rsidTr="00AD6AEA">
        <w:trPr>
          <w:trHeight w:val="219"/>
        </w:trPr>
        <w:tc>
          <w:tcPr>
            <w:tcW w:w="4762" w:type="dxa"/>
            <w:tcBorders>
              <w:top w:val="single" w:sz="4" w:space="0" w:color="auto"/>
              <w:bottom w:val="single" w:sz="4" w:space="0" w:color="auto"/>
              <w:right w:val="single" w:sz="4" w:space="0" w:color="auto"/>
            </w:tcBorders>
          </w:tcPr>
          <w:p w14:paraId="448FBD17" w14:textId="77777777" w:rsidR="00D75C91" w:rsidRPr="00D75C91" w:rsidRDefault="00D75C91" w:rsidP="00D75C91">
            <w:pPr>
              <w:numPr>
                <w:ilvl w:val="0"/>
                <w:numId w:val="49"/>
              </w:numPr>
              <w:contextualSpacing/>
              <w:rPr>
                <w:rFonts w:ascii="Comic Sans MS" w:hAnsi="Comic Sans MS"/>
                <w:lang w:val="sr-Cyrl-CS"/>
              </w:rPr>
            </w:pPr>
            <w:r w:rsidRPr="00D75C91">
              <w:rPr>
                <w:rFonts w:ascii="Comic Sans MS" w:hAnsi="Comic Sans MS"/>
                <w:lang w:val="sr-Cyrl-CS"/>
              </w:rPr>
              <w:t>Математичке заврзламе</w:t>
            </w:r>
          </w:p>
        </w:tc>
        <w:tc>
          <w:tcPr>
            <w:tcW w:w="2292" w:type="dxa"/>
            <w:tcBorders>
              <w:top w:val="single" w:sz="4" w:space="0" w:color="auto"/>
              <w:left w:val="single" w:sz="4" w:space="0" w:color="auto"/>
            </w:tcBorders>
          </w:tcPr>
          <w:p w14:paraId="5955F844" w14:textId="77777777" w:rsidR="00D75C91" w:rsidRPr="00D75C91" w:rsidRDefault="00D75C91" w:rsidP="00D75C91">
            <w:pPr>
              <w:rPr>
                <w:rFonts w:ascii="Comic Sans MS" w:hAnsi="Comic Sans MS"/>
                <w:b/>
                <w:lang w:val="sr-Cyrl-RS"/>
              </w:rPr>
            </w:pPr>
            <w:r w:rsidRPr="00D75C91">
              <w:rPr>
                <w:rFonts w:ascii="Comic Sans MS" w:hAnsi="Comic Sans MS"/>
                <w:b/>
              </w:rPr>
              <w:t>II</w:t>
            </w:r>
            <w:r w:rsidRPr="00D75C91">
              <w:rPr>
                <w:rFonts w:ascii="Times New Roman" w:hAnsi="Times New Roman"/>
                <w:b/>
                <w:lang w:val="sr-Cyrl-CS"/>
              </w:rPr>
              <w:t>‒</w:t>
            </w:r>
            <w:r w:rsidRPr="00D75C91">
              <w:rPr>
                <w:rFonts w:ascii="Comic Sans MS" w:hAnsi="Comic Sans MS"/>
                <w:b/>
              </w:rPr>
              <w:t>I</w:t>
            </w:r>
            <w:r w:rsidRPr="00D75C91">
              <w:rPr>
                <w:rFonts w:ascii="Comic Sans MS" w:hAnsi="Comic Sans MS"/>
                <w:b/>
                <w:lang w:val="sr-Cyrl-CS"/>
              </w:rPr>
              <w:t>V</w:t>
            </w:r>
          </w:p>
        </w:tc>
        <w:tc>
          <w:tcPr>
            <w:tcW w:w="1852" w:type="dxa"/>
            <w:tcBorders>
              <w:top w:val="single" w:sz="4" w:space="0" w:color="auto"/>
            </w:tcBorders>
          </w:tcPr>
          <w:p w14:paraId="52222B88" w14:textId="77777777" w:rsidR="00D75C91" w:rsidRPr="00D75C91" w:rsidRDefault="00D75C91" w:rsidP="00D75C91">
            <w:pPr>
              <w:rPr>
                <w:rFonts w:ascii="Comic Sans MS" w:hAnsi="Comic Sans MS"/>
                <w:lang w:val="sr-Cyrl-RS"/>
              </w:rPr>
            </w:pPr>
            <w:r w:rsidRPr="00D75C91">
              <w:rPr>
                <w:rFonts w:ascii="Comic Sans MS" w:hAnsi="Comic Sans MS"/>
                <w:lang w:val="sr-Cyrl-RS"/>
              </w:rPr>
              <w:t>уторак/четвртак</w:t>
            </w:r>
          </w:p>
          <w:p w14:paraId="03ECF0A7" w14:textId="77777777" w:rsidR="00D75C91" w:rsidRPr="00D75C91" w:rsidRDefault="00D75C91" w:rsidP="00D75C91">
            <w:pPr>
              <w:rPr>
                <w:rFonts w:ascii="Comic Sans MS" w:hAnsi="Comic Sans MS"/>
                <w:lang w:val="sr-Cyrl-RS"/>
              </w:rPr>
            </w:pPr>
            <w:r w:rsidRPr="00D75C91">
              <w:rPr>
                <w:rFonts w:ascii="Comic Sans MS" w:hAnsi="Comic Sans MS"/>
                <w:lang w:val="sr-Cyrl-RS"/>
              </w:rPr>
              <w:t>5.час</w:t>
            </w:r>
          </w:p>
        </w:tc>
        <w:tc>
          <w:tcPr>
            <w:tcW w:w="1889" w:type="dxa"/>
            <w:tcBorders>
              <w:top w:val="single" w:sz="4" w:space="0" w:color="auto"/>
            </w:tcBorders>
          </w:tcPr>
          <w:p w14:paraId="33D8EDE4" w14:textId="77777777" w:rsidR="00D75C91" w:rsidRPr="00D75C91" w:rsidRDefault="00D75C91" w:rsidP="00D75C91">
            <w:pPr>
              <w:rPr>
                <w:rFonts w:ascii="Comic Sans MS" w:hAnsi="Comic Sans MS"/>
                <w:lang w:val="sr-Cyrl-CS"/>
              </w:rPr>
            </w:pPr>
            <w:r w:rsidRPr="00D75C91">
              <w:rPr>
                <w:rFonts w:ascii="Comic Sans MS" w:hAnsi="Comic Sans MS"/>
                <w:lang w:val="sr-Cyrl-CS"/>
              </w:rPr>
              <w:t>Сања Барош</w:t>
            </w:r>
          </w:p>
        </w:tc>
      </w:tr>
      <w:tr w:rsidR="00D75C91" w:rsidRPr="00D75C91" w14:paraId="338C9399" w14:textId="77777777" w:rsidTr="00AD6AEA">
        <w:trPr>
          <w:trHeight w:val="492"/>
        </w:trPr>
        <w:tc>
          <w:tcPr>
            <w:tcW w:w="4762" w:type="dxa"/>
            <w:vMerge w:val="restart"/>
            <w:tcBorders>
              <w:top w:val="single" w:sz="4" w:space="0" w:color="auto"/>
              <w:right w:val="single" w:sz="4" w:space="0" w:color="auto"/>
            </w:tcBorders>
          </w:tcPr>
          <w:p w14:paraId="245D6376" w14:textId="77777777" w:rsidR="00D75C91" w:rsidRPr="00D75C91" w:rsidRDefault="00D75C91" w:rsidP="00D75C91">
            <w:pPr>
              <w:numPr>
                <w:ilvl w:val="0"/>
                <w:numId w:val="49"/>
              </w:numPr>
              <w:contextualSpacing/>
              <w:rPr>
                <w:rFonts w:ascii="Comic Sans MS" w:hAnsi="Comic Sans MS"/>
                <w:lang w:val="sr-Cyrl-CS"/>
              </w:rPr>
            </w:pPr>
            <w:r w:rsidRPr="00D75C91">
              <w:rPr>
                <w:rFonts w:ascii="Comic Sans MS" w:hAnsi="Comic Sans MS"/>
                <w:iCs/>
              </w:rPr>
              <w:t>Луткарска позорница</w:t>
            </w:r>
          </w:p>
        </w:tc>
        <w:tc>
          <w:tcPr>
            <w:tcW w:w="2292" w:type="dxa"/>
            <w:vMerge w:val="restart"/>
            <w:tcBorders>
              <w:left w:val="single" w:sz="4" w:space="0" w:color="auto"/>
            </w:tcBorders>
          </w:tcPr>
          <w:p w14:paraId="2DBD6076" w14:textId="77777777" w:rsidR="00D75C91" w:rsidRPr="00D75C91" w:rsidRDefault="00D75C91" w:rsidP="00D75C91">
            <w:pPr>
              <w:rPr>
                <w:rFonts w:ascii="Comic Sans MS" w:hAnsi="Comic Sans MS"/>
                <w:b/>
              </w:rPr>
            </w:pPr>
            <w:r w:rsidRPr="00D75C91">
              <w:rPr>
                <w:rFonts w:ascii="Comic Sans MS" w:hAnsi="Comic Sans MS"/>
                <w:b/>
              </w:rPr>
              <w:t>I</w:t>
            </w:r>
            <w:r w:rsidRPr="00D75C91">
              <w:rPr>
                <w:rFonts w:ascii="Comic Sans MS" w:hAnsi="Comic Sans MS"/>
                <w:b/>
                <w:lang w:val="sr-Cyrl-CS"/>
              </w:rPr>
              <w:t>V</w:t>
            </w:r>
            <w:r w:rsidRPr="00D75C91">
              <w:rPr>
                <w:rFonts w:ascii="Times New Roman" w:hAnsi="Times New Roman"/>
                <w:b/>
                <w:lang w:val="sr-Cyrl-CS"/>
              </w:rPr>
              <w:t>‒</w:t>
            </w:r>
            <w:r w:rsidRPr="00D75C91">
              <w:rPr>
                <w:rFonts w:ascii="Comic Sans MS" w:hAnsi="Comic Sans MS"/>
                <w:b/>
              </w:rPr>
              <w:t>VI</w:t>
            </w:r>
          </w:p>
        </w:tc>
        <w:tc>
          <w:tcPr>
            <w:tcW w:w="1852" w:type="dxa"/>
          </w:tcPr>
          <w:p w14:paraId="552A6A5B" w14:textId="77777777" w:rsidR="00D75C91" w:rsidRPr="00D75C91" w:rsidRDefault="00D75C91" w:rsidP="00D75C91">
            <w:pPr>
              <w:rPr>
                <w:rFonts w:ascii="Comic Sans MS" w:hAnsi="Comic Sans MS"/>
                <w:lang w:val="sr-Cyrl-CS"/>
              </w:rPr>
            </w:pPr>
            <w:r w:rsidRPr="00D75C91">
              <w:rPr>
                <w:rFonts w:ascii="Comic Sans MS" w:hAnsi="Comic Sans MS"/>
                <w:lang w:val="sr-Cyrl-CS"/>
              </w:rPr>
              <w:t>четвртак,</w:t>
            </w:r>
          </w:p>
          <w:p w14:paraId="573EF694" w14:textId="77777777" w:rsidR="00D75C91" w:rsidRPr="00D75C91" w:rsidRDefault="00D75C91" w:rsidP="00D75C91">
            <w:pPr>
              <w:rPr>
                <w:rFonts w:ascii="Comic Sans MS" w:hAnsi="Comic Sans MS"/>
                <w:lang w:val="sr-Cyrl-CS"/>
              </w:rPr>
            </w:pPr>
            <w:r w:rsidRPr="00D75C91">
              <w:rPr>
                <w:rFonts w:ascii="Comic Sans MS" w:hAnsi="Comic Sans MS"/>
                <w:lang w:val="sr-Cyrl-CS"/>
              </w:rPr>
              <w:t>14.30</w:t>
            </w:r>
            <w:r w:rsidRPr="00D75C91">
              <w:rPr>
                <w:rFonts w:ascii="Times New Roman" w:hAnsi="Times New Roman"/>
                <w:b/>
                <w:lang w:val="sr-Cyrl-CS"/>
              </w:rPr>
              <w:t>‒</w:t>
            </w:r>
            <w:r w:rsidRPr="00D75C91">
              <w:rPr>
                <w:rFonts w:ascii="Comic Sans MS" w:hAnsi="Comic Sans MS"/>
                <w:lang w:val="sr-Cyrl-CS"/>
              </w:rPr>
              <w:t>16.00</w:t>
            </w:r>
          </w:p>
        </w:tc>
        <w:tc>
          <w:tcPr>
            <w:tcW w:w="1889" w:type="dxa"/>
            <w:vMerge w:val="restart"/>
          </w:tcPr>
          <w:p w14:paraId="25867D95" w14:textId="77777777" w:rsidR="00D75C91" w:rsidRPr="00D75C91" w:rsidRDefault="00D75C91" w:rsidP="00D75C91">
            <w:pPr>
              <w:rPr>
                <w:rFonts w:ascii="Comic Sans MS" w:hAnsi="Comic Sans MS"/>
              </w:rPr>
            </w:pPr>
            <w:r w:rsidRPr="00D75C91">
              <w:rPr>
                <w:rFonts w:ascii="Comic Sans MS" w:hAnsi="Comic Sans MS"/>
                <w:lang w:val="sr-Cyrl-CS"/>
              </w:rPr>
              <w:t>Миљана Бошковић</w:t>
            </w:r>
          </w:p>
        </w:tc>
      </w:tr>
      <w:tr w:rsidR="00D75C91" w:rsidRPr="00D75C91" w14:paraId="2FF815CF" w14:textId="77777777" w:rsidTr="00AD6AEA">
        <w:trPr>
          <w:trHeight w:val="578"/>
        </w:trPr>
        <w:tc>
          <w:tcPr>
            <w:tcW w:w="4762" w:type="dxa"/>
            <w:vMerge/>
            <w:tcBorders>
              <w:bottom w:val="single" w:sz="4" w:space="0" w:color="auto"/>
              <w:right w:val="single" w:sz="4" w:space="0" w:color="auto"/>
            </w:tcBorders>
          </w:tcPr>
          <w:p w14:paraId="33071F96" w14:textId="77777777" w:rsidR="00D75C91" w:rsidRPr="00D75C91" w:rsidRDefault="00D75C91" w:rsidP="00D75C91">
            <w:pPr>
              <w:ind w:left="720"/>
              <w:contextualSpacing/>
              <w:rPr>
                <w:rFonts w:ascii="Comic Sans MS" w:hAnsi="Comic Sans MS"/>
                <w:lang w:val="sr-Cyrl-CS"/>
              </w:rPr>
            </w:pPr>
          </w:p>
        </w:tc>
        <w:tc>
          <w:tcPr>
            <w:tcW w:w="2292" w:type="dxa"/>
            <w:vMerge/>
            <w:tcBorders>
              <w:left w:val="single" w:sz="4" w:space="0" w:color="auto"/>
              <w:bottom w:val="single" w:sz="4" w:space="0" w:color="auto"/>
            </w:tcBorders>
          </w:tcPr>
          <w:p w14:paraId="33539084" w14:textId="77777777" w:rsidR="00D75C91" w:rsidRPr="00D75C91" w:rsidRDefault="00D75C91" w:rsidP="00D75C91">
            <w:pPr>
              <w:rPr>
                <w:rFonts w:ascii="Comic Sans MS" w:hAnsi="Comic Sans MS"/>
                <w:b/>
                <w:lang w:val="sr-Cyrl-CS"/>
              </w:rPr>
            </w:pPr>
          </w:p>
        </w:tc>
        <w:tc>
          <w:tcPr>
            <w:tcW w:w="1852" w:type="dxa"/>
            <w:tcBorders>
              <w:bottom w:val="single" w:sz="4" w:space="0" w:color="auto"/>
            </w:tcBorders>
          </w:tcPr>
          <w:p w14:paraId="27DBD552" w14:textId="77777777" w:rsidR="00D75C91" w:rsidRPr="00D75C91" w:rsidRDefault="00D75C91" w:rsidP="00D75C91">
            <w:pPr>
              <w:rPr>
                <w:rFonts w:ascii="Comic Sans MS" w:hAnsi="Comic Sans MS"/>
                <w:lang w:val="sr-Cyrl-CS"/>
              </w:rPr>
            </w:pPr>
            <w:r w:rsidRPr="00D75C91">
              <w:rPr>
                <w:rFonts w:ascii="Comic Sans MS" w:hAnsi="Comic Sans MS"/>
                <w:lang w:val="sr-Cyrl-CS"/>
              </w:rPr>
              <w:t>петак, 14.30</w:t>
            </w:r>
            <w:r w:rsidRPr="00D75C91">
              <w:rPr>
                <w:rFonts w:ascii="Times New Roman" w:hAnsi="Times New Roman"/>
                <w:b/>
                <w:lang w:val="sr-Cyrl-CS"/>
              </w:rPr>
              <w:t>‒</w:t>
            </w:r>
            <w:r w:rsidRPr="00D75C91">
              <w:rPr>
                <w:rFonts w:ascii="Comic Sans MS" w:hAnsi="Comic Sans MS"/>
                <w:lang w:val="sr-Cyrl-CS"/>
              </w:rPr>
              <w:t>16.00</w:t>
            </w:r>
          </w:p>
        </w:tc>
        <w:tc>
          <w:tcPr>
            <w:tcW w:w="1889" w:type="dxa"/>
            <w:vMerge/>
            <w:tcBorders>
              <w:bottom w:val="single" w:sz="4" w:space="0" w:color="auto"/>
            </w:tcBorders>
          </w:tcPr>
          <w:p w14:paraId="37937B90" w14:textId="77777777" w:rsidR="00D75C91" w:rsidRPr="00D75C91" w:rsidRDefault="00D75C91" w:rsidP="00D75C91">
            <w:pPr>
              <w:rPr>
                <w:rFonts w:ascii="Comic Sans MS" w:hAnsi="Comic Sans MS"/>
                <w:lang w:val="sr-Cyrl-CS"/>
              </w:rPr>
            </w:pPr>
          </w:p>
        </w:tc>
      </w:tr>
      <w:tr w:rsidR="00D75C91" w:rsidRPr="00D75C91" w14:paraId="04080264" w14:textId="77777777" w:rsidTr="00AD6AEA">
        <w:trPr>
          <w:trHeight w:val="395"/>
        </w:trPr>
        <w:tc>
          <w:tcPr>
            <w:tcW w:w="4762" w:type="dxa"/>
            <w:tcBorders>
              <w:top w:val="single" w:sz="4" w:space="0" w:color="auto"/>
              <w:bottom w:val="single" w:sz="4" w:space="0" w:color="auto"/>
              <w:right w:val="single" w:sz="4" w:space="0" w:color="auto"/>
            </w:tcBorders>
          </w:tcPr>
          <w:p w14:paraId="5B697F83" w14:textId="77777777" w:rsidR="00D75C91" w:rsidRPr="00D75C91" w:rsidRDefault="00D75C91" w:rsidP="00D75C91">
            <w:pPr>
              <w:numPr>
                <w:ilvl w:val="0"/>
                <w:numId w:val="49"/>
              </w:numPr>
              <w:contextualSpacing/>
              <w:rPr>
                <w:rFonts w:ascii="Comic Sans MS" w:hAnsi="Comic Sans MS"/>
                <w:lang w:val="sr-Cyrl-CS"/>
              </w:rPr>
            </w:pPr>
            <w:r w:rsidRPr="00D75C91">
              <w:rPr>
                <w:rFonts w:ascii="Comic Sans MS" w:hAnsi="Comic Sans MS"/>
                <w:lang w:val="sr-Cyrl-CS"/>
              </w:rPr>
              <w:t>Осликавање дрвета (секција)</w:t>
            </w:r>
          </w:p>
        </w:tc>
        <w:tc>
          <w:tcPr>
            <w:tcW w:w="2292" w:type="dxa"/>
            <w:tcBorders>
              <w:top w:val="single" w:sz="4" w:space="0" w:color="auto"/>
              <w:left w:val="single" w:sz="4" w:space="0" w:color="auto"/>
              <w:bottom w:val="single" w:sz="4" w:space="0" w:color="auto"/>
            </w:tcBorders>
          </w:tcPr>
          <w:p w14:paraId="794DB235" w14:textId="77777777" w:rsidR="00D75C91" w:rsidRPr="00D75C91" w:rsidRDefault="00D75C91" w:rsidP="00D75C91">
            <w:pPr>
              <w:rPr>
                <w:rFonts w:ascii="Comic Sans MS" w:hAnsi="Comic Sans MS"/>
                <w:b/>
              </w:rPr>
            </w:pPr>
            <w:r w:rsidRPr="00D75C91">
              <w:rPr>
                <w:rFonts w:ascii="Comic Sans MS" w:hAnsi="Comic Sans MS"/>
                <w:b/>
              </w:rPr>
              <w:t>II</w:t>
            </w:r>
            <w:r w:rsidRPr="00D75C91">
              <w:rPr>
                <w:rFonts w:ascii="Times New Roman" w:hAnsi="Times New Roman"/>
                <w:b/>
                <w:lang w:val="sr-Cyrl-CS"/>
              </w:rPr>
              <w:t>‒</w:t>
            </w:r>
            <w:r w:rsidRPr="00D75C91">
              <w:rPr>
                <w:rFonts w:ascii="Comic Sans MS" w:hAnsi="Comic Sans MS"/>
                <w:b/>
              </w:rPr>
              <w:t>I</w:t>
            </w:r>
            <w:r w:rsidRPr="00D75C91">
              <w:rPr>
                <w:rFonts w:ascii="Comic Sans MS" w:hAnsi="Comic Sans MS"/>
                <w:b/>
                <w:lang w:val="sr-Cyrl-CS"/>
              </w:rPr>
              <w:t>V</w:t>
            </w:r>
          </w:p>
        </w:tc>
        <w:tc>
          <w:tcPr>
            <w:tcW w:w="1852" w:type="dxa"/>
            <w:tcBorders>
              <w:top w:val="single" w:sz="4" w:space="0" w:color="auto"/>
              <w:bottom w:val="single" w:sz="4" w:space="0" w:color="auto"/>
            </w:tcBorders>
          </w:tcPr>
          <w:p w14:paraId="34BA917E" w14:textId="77777777" w:rsidR="00D75C91" w:rsidRPr="00D75C91" w:rsidRDefault="00D75C91" w:rsidP="00D75C91">
            <w:pPr>
              <w:rPr>
                <w:rFonts w:ascii="Comic Sans MS" w:hAnsi="Comic Sans MS"/>
                <w:lang w:val="sr-Cyrl-CS"/>
              </w:rPr>
            </w:pPr>
            <w:r w:rsidRPr="00D75C91">
              <w:rPr>
                <w:rFonts w:ascii="Comic Sans MS" w:hAnsi="Comic Sans MS"/>
                <w:lang w:val="sr-Cyrl-CS"/>
              </w:rPr>
              <w:t>среда, 6.час</w:t>
            </w:r>
          </w:p>
          <w:p w14:paraId="746C5A86" w14:textId="77777777" w:rsidR="00D75C91" w:rsidRPr="00D75C91" w:rsidRDefault="00D75C91" w:rsidP="00D75C91">
            <w:pPr>
              <w:rPr>
                <w:rFonts w:ascii="Comic Sans MS" w:hAnsi="Comic Sans MS"/>
                <w:lang w:val="sr-Cyrl-CS"/>
              </w:rPr>
            </w:pPr>
          </w:p>
        </w:tc>
        <w:tc>
          <w:tcPr>
            <w:tcW w:w="1889" w:type="dxa"/>
            <w:tcBorders>
              <w:top w:val="single" w:sz="4" w:space="0" w:color="auto"/>
              <w:bottom w:val="single" w:sz="4" w:space="0" w:color="auto"/>
            </w:tcBorders>
          </w:tcPr>
          <w:p w14:paraId="7BD9B904" w14:textId="77777777" w:rsidR="00D75C91" w:rsidRPr="00D75C91" w:rsidRDefault="00D75C91" w:rsidP="00D75C91">
            <w:pPr>
              <w:rPr>
                <w:rFonts w:ascii="Comic Sans MS" w:hAnsi="Comic Sans MS"/>
                <w:lang w:val="sr-Cyrl-CS"/>
              </w:rPr>
            </w:pPr>
            <w:r w:rsidRPr="00D75C91">
              <w:rPr>
                <w:rFonts w:ascii="Comic Sans MS" w:hAnsi="Comic Sans MS"/>
                <w:lang w:val="sr-Cyrl-CS"/>
              </w:rPr>
              <w:t>Надица Барбузан</w:t>
            </w:r>
          </w:p>
          <w:p w14:paraId="6A9BD5D9" w14:textId="77777777" w:rsidR="00D75C91" w:rsidRPr="00D75C91" w:rsidRDefault="00D75C91" w:rsidP="00D75C91">
            <w:pPr>
              <w:rPr>
                <w:rFonts w:ascii="Comic Sans MS" w:hAnsi="Comic Sans MS"/>
                <w:lang w:val="sr-Cyrl-CS"/>
              </w:rPr>
            </w:pPr>
            <w:r w:rsidRPr="00D75C91">
              <w:rPr>
                <w:rFonts w:ascii="Comic Sans MS" w:hAnsi="Comic Sans MS"/>
                <w:lang w:val="sr-Cyrl-CS"/>
              </w:rPr>
              <w:t xml:space="preserve">Биљана Пејчић </w:t>
            </w:r>
          </w:p>
          <w:p w14:paraId="7767C85C" w14:textId="77777777" w:rsidR="00D75C91" w:rsidRPr="00D75C91" w:rsidRDefault="00D75C91" w:rsidP="00D75C91">
            <w:pPr>
              <w:rPr>
                <w:rFonts w:ascii="Comic Sans MS" w:hAnsi="Comic Sans MS"/>
                <w:lang w:val="sr-Cyrl-CS"/>
              </w:rPr>
            </w:pPr>
            <w:r w:rsidRPr="00D75C91">
              <w:rPr>
                <w:rFonts w:ascii="Comic Sans MS" w:hAnsi="Comic Sans MS"/>
                <w:lang w:val="sr-Cyrl-CS"/>
              </w:rPr>
              <w:t>Светлана Резач</w:t>
            </w:r>
          </w:p>
          <w:p w14:paraId="637E6C27" w14:textId="77777777" w:rsidR="00D75C91" w:rsidRPr="00D75C91" w:rsidRDefault="00D75C91" w:rsidP="00D75C91">
            <w:pPr>
              <w:rPr>
                <w:rFonts w:ascii="Comic Sans MS" w:hAnsi="Comic Sans MS"/>
                <w:lang w:val="sr-Cyrl-CS"/>
              </w:rPr>
            </w:pPr>
          </w:p>
        </w:tc>
      </w:tr>
      <w:tr w:rsidR="00D75C91" w:rsidRPr="00D75C91" w14:paraId="1F7FDB69" w14:textId="77777777" w:rsidTr="00AD6AEA">
        <w:trPr>
          <w:trHeight w:val="307"/>
        </w:trPr>
        <w:tc>
          <w:tcPr>
            <w:tcW w:w="4762" w:type="dxa"/>
            <w:tcBorders>
              <w:top w:val="single" w:sz="4" w:space="0" w:color="auto"/>
              <w:bottom w:val="single" w:sz="4" w:space="0" w:color="auto"/>
              <w:right w:val="single" w:sz="4" w:space="0" w:color="auto"/>
            </w:tcBorders>
          </w:tcPr>
          <w:p w14:paraId="42507139" w14:textId="77777777" w:rsidR="00D75C91" w:rsidRPr="00D75C91" w:rsidRDefault="00D75C91" w:rsidP="00D75C91">
            <w:pPr>
              <w:numPr>
                <w:ilvl w:val="0"/>
                <w:numId w:val="49"/>
              </w:numPr>
              <w:contextualSpacing/>
              <w:rPr>
                <w:rFonts w:ascii="Comic Sans MS" w:hAnsi="Comic Sans MS"/>
                <w:lang w:val="sr-Cyrl-CS"/>
              </w:rPr>
            </w:pPr>
            <w:r w:rsidRPr="00D75C91">
              <w:rPr>
                <w:rFonts w:ascii="Comic Sans MS" w:hAnsi="Comic Sans MS"/>
                <w:lang w:val="sr-Cyrl-CS"/>
              </w:rPr>
              <w:t>Спортска секција</w:t>
            </w:r>
          </w:p>
        </w:tc>
        <w:tc>
          <w:tcPr>
            <w:tcW w:w="2292" w:type="dxa"/>
            <w:tcBorders>
              <w:top w:val="single" w:sz="4" w:space="0" w:color="auto"/>
              <w:left w:val="single" w:sz="4" w:space="0" w:color="auto"/>
              <w:bottom w:val="single" w:sz="4" w:space="0" w:color="auto"/>
            </w:tcBorders>
          </w:tcPr>
          <w:p w14:paraId="231468B5" w14:textId="77777777" w:rsidR="00D75C91" w:rsidRPr="00D75C91" w:rsidRDefault="00D75C91" w:rsidP="00D75C91">
            <w:pPr>
              <w:rPr>
                <w:rFonts w:ascii="Comic Sans MS" w:hAnsi="Comic Sans MS"/>
                <w:b/>
              </w:rPr>
            </w:pPr>
            <w:r w:rsidRPr="00D75C91">
              <w:rPr>
                <w:rFonts w:ascii="Comic Sans MS" w:hAnsi="Comic Sans MS"/>
                <w:b/>
              </w:rPr>
              <w:t>V</w:t>
            </w:r>
            <w:r w:rsidRPr="00D75C91">
              <w:rPr>
                <w:rFonts w:ascii="Times New Roman" w:hAnsi="Times New Roman"/>
                <w:b/>
                <w:lang w:val="sr-Cyrl-CS"/>
              </w:rPr>
              <w:t>‒</w:t>
            </w:r>
            <w:r w:rsidRPr="00D75C91">
              <w:rPr>
                <w:rFonts w:ascii="Comic Sans MS" w:hAnsi="Comic Sans MS"/>
                <w:b/>
              </w:rPr>
              <w:t>VIII</w:t>
            </w:r>
          </w:p>
        </w:tc>
        <w:tc>
          <w:tcPr>
            <w:tcW w:w="1852" w:type="dxa"/>
            <w:tcBorders>
              <w:top w:val="single" w:sz="4" w:space="0" w:color="auto"/>
              <w:bottom w:val="single" w:sz="4" w:space="0" w:color="auto"/>
            </w:tcBorders>
          </w:tcPr>
          <w:p w14:paraId="6101A8CA" w14:textId="77777777" w:rsidR="00D75C91" w:rsidRPr="00D75C91" w:rsidRDefault="00D75C91" w:rsidP="00D75C91">
            <w:pPr>
              <w:rPr>
                <w:rFonts w:ascii="Comic Sans MS" w:hAnsi="Comic Sans MS"/>
                <w:lang w:val="sr-Cyrl-CS"/>
              </w:rPr>
            </w:pPr>
            <w:r w:rsidRPr="00D75C91">
              <w:rPr>
                <w:rFonts w:ascii="Comic Sans MS" w:hAnsi="Comic Sans MS"/>
                <w:lang w:val="sr-Cyrl-CS"/>
              </w:rPr>
              <w:t>петак, 14.00</w:t>
            </w:r>
            <w:r w:rsidRPr="00D75C91">
              <w:rPr>
                <w:rFonts w:ascii="Times New Roman" w:hAnsi="Times New Roman"/>
                <w:b/>
                <w:lang w:val="sr-Cyrl-CS"/>
              </w:rPr>
              <w:t>‒</w:t>
            </w:r>
            <w:r w:rsidRPr="00D75C91">
              <w:rPr>
                <w:rFonts w:ascii="Comic Sans MS" w:hAnsi="Comic Sans MS"/>
                <w:lang w:val="sr-Cyrl-CS"/>
              </w:rPr>
              <w:t>15.30</w:t>
            </w:r>
          </w:p>
        </w:tc>
        <w:tc>
          <w:tcPr>
            <w:tcW w:w="1889" w:type="dxa"/>
            <w:tcBorders>
              <w:top w:val="single" w:sz="4" w:space="0" w:color="auto"/>
              <w:bottom w:val="single" w:sz="4" w:space="0" w:color="auto"/>
            </w:tcBorders>
          </w:tcPr>
          <w:p w14:paraId="17B540B3" w14:textId="77777777" w:rsidR="00D75C91" w:rsidRPr="00D75C91" w:rsidRDefault="00D75C91" w:rsidP="00D75C91">
            <w:pPr>
              <w:rPr>
                <w:rFonts w:ascii="Comic Sans MS" w:hAnsi="Comic Sans MS"/>
                <w:lang w:val="sr-Cyrl-CS"/>
              </w:rPr>
            </w:pPr>
            <w:r w:rsidRPr="00D75C91">
              <w:rPr>
                <w:rFonts w:ascii="Comic Sans MS" w:hAnsi="Comic Sans MS"/>
                <w:lang w:val="sr-Cyrl-CS"/>
              </w:rPr>
              <w:t>Владимир Ђорић</w:t>
            </w:r>
          </w:p>
        </w:tc>
      </w:tr>
      <w:tr w:rsidR="00D75C91" w:rsidRPr="00D75C91" w14:paraId="2138A5F0" w14:textId="77777777" w:rsidTr="00AD6AEA">
        <w:trPr>
          <w:trHeight w:val="219"/>
        </w:trPr>
        <w:tc>
          <w:tcPr>
            <w:tcW w:w="4762" w:type="dxa"/>
            <w:tcBorders>
              <w:top w:val="single" w:sz="4" w:space="0" w:color="auto"/>
              <w:bottom w:val="single" w:sz="4" w:space="0" w:color="auto"/>
              <w:right w:val="single" w:sz="4" w:space="0" w:color="auto"/>
            </w:tcBorders>
          </w:tcPr>
          <w:p w14:paraId="07111075" w14:textId="77777777" w:rsidR="00D75C91" w:rsidRPr="00D75C91" w:rsidRDefault="00D75C91" w:rsidP="00D75C91">
            <w:pPr>
              <w:numPr>
                <w:ilvl w:val="0"/>
                <w:numId w:val="49"/>
              </w:numPr>
              <w:contextualSpacing/>
              <w:rPr>
                <w:rFonts w:ascii="Comic Sans MS" w:hAnsi="Comic Sans MS"/>
                <w:iCs/>
                <w:lang w:val="sr-Cyrl-CS"/>
              </w:rPr>
            </w:pPr>
            <w:r w:rsidRPr="00D75C91">
              <w:rPr>
                <w:rFonts w:ascii="Comic Sans MS" w:hAnsi="Comic Sans MS"/>
                <w:iCs/>
                <w:lang w:val="sr-Cyrl-CS"/>
              </w:rPr>
              <w:t>Мали мајстори</w:t>
            </w:r>
          </w:p>
        </w:tc>
        <w:tc>
          <w:tcPr>
            <w:tcW w:w="2292" w:type="dxa"/>
            <w:tcBorders>
              <w:top w:val="single" w:sz="4" w:space="0" w:color="auto"/>
              <w:left w:val="single" w:sz="4" w:space="0" w:color="auto"/>
              <w:bottom w:val="single" w:sz="4" w:space="0" w:color="auto"/>
            </w:tcBorders>
          </w:tcPr>
          <w:p w14:paraId="34B10CA8" w14:textId="77777777" w:rsidR="00D75C91" w:rsidRPr="00D75C91" w:rsidRDefault="00D75C91" w:rsidP="00D75C91">
            <w:pPr>
              <w:rPr>
                <w:rFonts w:ascii="Comic Sans MS" w:hAnsi="Comic Sans MS"/>
                <w:b/>
                <w:lang w:val="sr-Cyrl-RS"/>
              </w:rPr>
            </w:pPr>
            <w:r w:rsidRPr="00D75C91">
              <w:rPr>
                <w:rFonts w:ascii="Comic Sans MS" w:hAnsi="Comic Sans MS"/>
                <w:b/>
              </w:rPr>
              <w:t>V</w:t>
            </w:r>
            <w:r w:rsidRPr="00D75C91">
              <w:rPr>
                <w:rFonts w:ascii="Times New Roman" w:hAnsi="Times New Roman"/>
                <w:b/>
                <w:lang w:val="sr-Cyrl-CS"/>
              </w:rPr>
              <w:t>‒</w:t>
            </w:r>
            <w:r w:rsidRPr="00D75C91">
              <w:rPr>
                <w:rFonts w:ascii="Comic Sans MS" w:hAnsi="Comic Sans MS"/>
                <w:b/>
              </w:rPr>
              <w:t>VI</w:t>
            </w:r>
          </w:p>
          <w:p w14:paraId="073F4CB2" w14:textId="77777777" w:rsidR="00D75C91" w:rsidRPr="00D75C91" w:rsidRDefault="00D75C91" w:rsidP="00D75C91">
            <w:pPr>
              <w:rPr>
                <w:rFonts w:ascii="Comic Sans MS" w:hAnsi="Comic Sans MS"/>
                <w:b/>
              </w:rPr>
            </w:pPr>
          </w:p>
        </w:tc>
        <w:tc>
          <w:tcPr>
            <w:tcW w:w="1852" w:type="dxa"/>
            <w:tcBorders>
              <w:top w:val="single" w:sz="4" w:space="0" w:color="auto"/>
              <w:bottom w:val="single" w:sz="4" w:space="0" w:color="auto"/>
            </w:tcBorders>
          </w:tcPr>
          <w:p w14:paraId="226DFCF7" w14:textId="77777777" w:rsidR="00D75C91" w:rsidRPr="00D75C91" w:rsidRDefault="00D75C91" w:rsidP="00D75C91">
            <w:pPr>
              <w:rPr>
                <w:rFonts w:ascii="Comic Sans MS" w:hAnsi="Comic Sans MS"/>
                <w:lang w:val="sr-Cyrl-CS"/>
              </w:rPr>
            </w:pPr>
            <w:r w:rsidRPr="00D75C91">
              <w:rPr>
                <w:rFonts w:ascii="Comic Sans MS" w:hAnsi="Comic Sans MS"/>
                <w:lang w:val="sr-Cyrl-CS"/>
              </w:rPr>
              <w:t>понедељак, 14.30</w:t>
            </w:r>
            <w:r w:rsidRPr="00D75C91">
              <w:rPr>
                <w:rFonts w:ascii="Times New Roman" w:hAnsi="Times New Roman"/>
                <w:b/>
                <w:lang w:val="sr-Cyrl-CS"/>
              </w:rPr>
              <w:t>‒</w:t>
            </w:r>
            <w:r w:rsidRPr="00D75C91">
              <w:rPr>
                <w:rFonts w:ascii="Comic Sans MS" w:hAnsi="Comic Sans MS"/>
                <w:lang w:val="sr-Cyrl-CS"/>
              </w:rPr>
              <w:t>16.00</w:t>
            </w:r>
          </w:p>
        </w:tc>
        <w:tc>
          <w:tcPr>
            <w:tcW w:w="1889" w:type="dxa"/>
            <w:tcBorders>
              <w:top w:val="single" w:sz="4" w:space="0" w:color="auto"/>
              <w:bottom w:val="single" w:sz="4" w:space="0" w:color="auto"/>
            </w:tcBorders>
          </w:tcPr>
          <w:p w14:paraId="708E6153" w14:textId="77777777" w:rsidR="00D75C91" w:rsidRPr="00D75C91" w:rsidRDefault="00D75C91" w:rsidP="00D75C91">
            <w:pPr>
              <w:rPr>
                <w:rFonts w:ascii="Comic Sans MS" w:hAnsi="Comic Sans MS"/>
                <w:lang w:val="sr-Cyrl-RS"/>
              </w:rPr>
            </w:pPr>
            <w:r w:rsidRPr="00D75C91">
              <w:rPr>
                <w:rFonts w:ascii="Comic Sans MS" w:hAnsi="Comic Sans MS"/>
                <w:lang w:val="sr-Cyrl-RS"/>
              </w:rPr>
              <w:t>Ивана Стојков</w:t>
            </w:r>
          </w:p>
        </w:tc>
      </w:tr>
      <w:tr w:rsidR="00D75C91" w:rsidRPr="00D75C91" w14:paraId="727696D7" w14:textId="77777777" w:rsidTr="00AD6AEA">
        <w:trPr>
          <w:trHeight w:val="219"/>
        </w:trPr>
        <w:tc>
          <w:tcPr>
            <w:tcW w:w="4762" w:type="dxa"/>
            <w:tcBorders>
              <w:top w:val="single" w:sz="4" w:space="0" w:color="auto"/>
              <w:bottom w:val="single" w:sz="4" w:space="0" w:color="auto"/>
              <w:right w:val="single" w:sz="4" w:space="0" w:color="auto"/>
            </w:tcBorders>
          </w:tcPr>
          <w:p w14:paraId="1542BA89" w14:textId="77777777" w:rsidR="00D75C91" w:rsidRPr="00D75C91" w:rsidRDefault="00D75C91" w:rsidP="00D75C91">
            <w:pPr>
              <w:numPr>
                <w:ilvl w:val="0"/>
                <w:numId w:val="49"/>
              </w:numPr>
              <w:contextualSpacing/>
              <w:rPr>
                <w:rFonts w:ascii="Comic Sans MS" w:hAnsi="Comic Sans MS"/>
                <w:iCs/>
                <w:lang w:val="sr-Cyrl-CS"/>
              </w:rPr>
            </w:pPr>
            <w:r w:rsidRPr="00D75C91">
              <w:rPr>
                <w:rFonts w:ascii="Comic Sans MS" w:hAnsi="Comic Sans MS"/>
                <w:iCs/>
                <w:lang w:val="sr-Cyrl-RS"/>
              </w:rPr>
              <w:t>Хемија у свакодневном животу</w:t>
            </w:r>
          </w:p>
        </w:tc>
        <w:tc>
          <w:tcPr>
            <w:tcW w:w="2292" w:type="dxa"/>
            <w:tcBorders>
              <w:top w:val="single" w:sz="4" w:space="0" w:color="auto"/>
              <w:left w:val="single" w:sz="4" w:space="0" w:color="auto"/>
              <w:bottom w:val="single" w:sz="4" w:space="0" w:color="auto"/>
            </w:tcBorders>
          </w:tcPr>
          <w:p w14:paraId="3BFAE526" w14:textId="77777777" w:rsidR="00D75C91" w:rsidRPr="00D75C91" w:rsidRDefault="00D75C91" w:rsidP="00D75C91">
            <w:pPr>
              <w:rPr>
                <w:rFonts w:ascii="Comic Sans MS" w:hAnsi="Comic Sans MS"/>
                <w:b/>
              </w:rPr>
            </w:pPr>
            <w:r w:rsidRPr="00D75C91">
              <w:rPr>
                <w:rFonts w:ascii="Comic Sans MS" w:hAnsi="Comic Sans MS"/>
                <w:b/>
              </w:rPr>
              <w:t>VII</w:t>
            </w:r>
            <w:r w:rsidRPr="00D75C91">
              <w:rPr>
                <w:rFonts w:ascii="Comic Sans MS" w:hAnsi="Comic Sans MS"/>
                <w:b/>
                <w:lang w:val="sr-Cyrl-RS"/>
              </w:rPr>
              <w:t>-</w:t>
            </w:r>
            <w:r w:rsidRPr="00D75C91">
              <w:rPr>
                <w:rFonts w:ascii="Comic Sans MS" w:hAnsi="Comic Sans MS"/>
                <w:b/>
              </w:rPr>
              <w:t>VIII</w:t>
            </w:r>
          </w:p>
        </w:tc>
        <w:tc>
          <w:tcPr>
            <w:tcW w:w="1852" w:type="dxa"/>
            <w:tcBorders>
              <w:top w:val="single" w:sz="4" w:space="0" w:color="auto"/>
              <w:bottom w:val="single" w:sz="4" w:space="0" w:color="auto"/>
            </w:tcBorders>
          </w:tcPr>
          <w:p w14:paraId="2335B24E" w14:textId="77777777" w:rsidR="00D75C91" w:rsidRPr="00D75C91" w:rsidRDefault="00D75C91" w:rsidP="00D75C91">
            <w:pPr>
              <w:rPr>
                <w:rFonts w:ascii="Comic Sans MS" w:hAnsi="Comic Sans MS"/>
                <w:lang w:val="sr-Cyrl-RS"/>
              </w:rPr>
            </w:pPr>
            <w:r w:rsidRPr="00D75C91">
              <w:rPr>
                <w:rFonts w:ascii="Comic Sans MS" w:hAnsi="Comic Sans MS"/>
                <w:lang w:val="sr-Cyrl-RS"/>
              </w:rPr>
              <w:t xml:space="preserve">среда, </w:t>
            </w:r>
          </w:p>
          <w:p w14:paraId="5E062975" w14:textId="77777777" w:rsidR="00D75C91" w:rsidRPr="00D75C91" w:rsidRDefault="00D75C91" w:rsidP="00D75C91">
            <w:pPr>
              <w:rPr>
                <w:rFonts w:ascii="Comic Sans MS" w:hAnsi="Comic Sans MS"/>
                <w:lang w:val="sr-Cyrl-RS"/>
              </w:rPr>
            </w:pPr>
            <w:r w:rsidRPr="00D75C91">
              <w:rPr>
                <w:rFonts w:ascii="Comic Sans MS" w:hAnsi="Comic Sans MS"/>
                <w:lang w:val="sr-Cyrl-RS"/>
              </w:rPr>
              <w:t>14,30 – 15,30</w:t>
            </w:r>
          </w:p>
        </w:tc>
        <w:tc>
          <w:tcPr>
            <w:tcW w:w="1889" w:type="dxa"/>
            <w:tcBorders>
              <w:top w:val="single" w:sz="4" w:space="0" w:color="auto"/>
              <w:bottom w:val="single" w:sz="4" w:space="0" w:color="auto"/>
            </w:tcBorders>
          </w:tcPr>
          <w:p w14:paraId="2D716684" w14:textId="77777777" w:rsidR="00D75C91" w:rsidRPr="00D75C91" w:rsidRDefault="00D75C91" w:rsidP="00D75C91">
            <w:pPr>
              <w:rPr>
                <w:rFonts w:ascii="Comic Sans MS" w:hAnsi="Comic Sans MS"/>
                <w:lang w:val="sr-Cyrl-RS"/>
              </w:rPr>
            </w:pPr>
            <w:r w:rsidRPr="00D75C91">
              <w:rPr>
                <w:rFonts w:ascii="Comic Sans MS" w:hAnsi="Comic Sans MS"/>
                <w:lang w:val="sr-Cyrl-RS"/>
              </w:rPr>
              <w:t>Мариајна Ђоковић</w:t>
            </w:r>
          </w:p>
        </w:tc>
      </w:tr>
    </w:tbl>
    <w:p w14:paraId="4A859B7C" w14:textId="77777777" w:rsidR="00D75C91" w:rsidRPr="00D75C91" w:rsidRDefault="00D75C91" w:rsidP="00D75C91">
      <w:pPr>
        <w:spacing w:after="0" w:line="240" w:lineRule="auto"/>
        <w:jc w:val="both"/>
        <w:rPr>
          <w:rFonts w:ascii="Comic Sans MS" w:hAnsi="Comic Sans MS" w:cs="Times New Roman"/>
          <w:lang w:val="sr-Cyrl-CS"/>
        </w:rPr>
      </w:pPr>
    </w:p>
    <w:p w14:paraId="02AAB4C0" w14:textId="77777777" w:rsidR="00D75C91" w:rsidRPr="00D75C91" w:rsidRDefault="00D75C91" w:rsidP="00D75C91">
      <w:pPr>
        <w:spacing w:after="0" w:line="240" w:lineRule="auto"/>
        <w:jc w:val="both"/>
        <w:rPr>
          <w:rFonts w:ascii="Comic Sans MS" w:hAnsi="Comic Sans MS" w:cs="Times New Roman"/>
          <w:lang w:val="sr-Cyrl-CS"/>
        </w:rPr>
      </w:pPr>
    </w:p>
    <w:p w14:paraId="69E4CEEA" w14:textId="77777777" w:rsidR="00D75C91" w:rsidRPr="00D75C91" w:rsidRDefault="00D75C91" w:rsidP="00D75C91">
      <w:pPr>
        <w:spacing w:after="0" w:line="240" w:lineRule="auto"/>
        <w:jc w:val="both"/>
        <w:rPr>
          <w:rFonts w:ascii="Comic Sans MS" w:hAnsi="Comic Sans MS" w:cs="Times New Roman"/>
          <w:lang w:val="sr-Cyrl-CS"/>
        </w:rPr>
      </w:pPr>
      <w:r w:rsidRPr="00D75C91">
        <w:rPr>
          <w:rFonts w:ascii="Comic Sans MS" w:hAnsi="Comic Sans MS" w:cs="Times New Roman"/>
          <w:lang w:val="sr-Cyrl-CS"/>
        </w:rPr>
        <w:t xml:space="preserve">* Активности </w:t>
      </w:r>
      <w:r w:rsidRPr="00D75C91">
        <w:rPr>
          <w:rFonts w:ascii="Comic Sans MS" w:hAnsi="Comic Sans MS" w:cs="Times New Roman"/>
          <w:u w:val="single"/>
          <w:lang w:val="sr-Cyrl-CS"/>
        </w:rPr>
        <w:t>нису обавезне</w:t>
      </w:r>
      <w:r w:rsidRPr="00D75C91">
        <w:rPr>
          <w:rFonts w:ascii="Comic Sans MS" w:hAnsi="Comic Sans MS" w:cs="Times New Roman"/>
          <w:lang w:val="sr-Cyrl-CS"/>
        </w:rPr>
        <w:t xml:space="preserve">. Можете се определити за </w:t>
      </w:r>
      <w:r w:rsidRPr="00D75C91">
        <w:rPr>
          <w:rFonts w:ascii="Comic Sans MS" w:hAnsi="Comic Sans MS" w:cs="Times New Roman"/>
          <w:u w:val="single"/>
          <w:lang w:val="sr-Cyrl-CS"/>
        </w:rPr>
        <w:t>једну или две активности</w:t>
      </w:r>
      <w:r w:rsidRPr="00D75C91">
        <w:rPr>
          <w:rFonts w:ascii="Comic Sans MS" w:hAnsi="Comic Sans MS" w:cs="Times New Roman"/>
          <w:lang w:val="sr-Cyrl-CS"/>
        </w:rPr>
        <w:t>.</w:t>
      </w:r>
    </w:p>
    <w:p w14:paraId="09E2C473" w14:textId="77777777" w:rsidR="00D75C91" w:rsidRPr="00D75C91" w:rsidRDefault="00D75C91" w:rsidP="00D75C91">
      <w:pPr>
        <w:spacing w:after="0" w:line="240" w:lineRule="auto"/>
        <w:jc w:val="both"/>
        <w:rPr>
          <w:rFonts w:ascii="Comic Sans MS" w:hAnsi="Comic Sans MS" w:cs="Times New Roman"/>
          <w:lang w:val="sr-Cyrl-CS"/>
        </w:rPr>
      </w:pPr>
      <w:r w:rsidRPr="00D75C91">
        <w:rPr>
          <w:rFonts w:ascii="Comic Sans MS" w:hAnsi="Comic Sans MS" w:cs="Times New Roman"/>
          <w:lang w:val="sr-Cyrl-CS"/>
        </w:rPr>
        <w:t xml:space="preserve">* У току школске године ученик </w:t>
      </w:r>
      <w:r w:rsidRPr="00D75C91">
        <w:rPr>
          <w:rFonts w:ascii="Comic Sans MS" w:hAnsi="Comic Sans MS" w:cs="Times New Roman"/>
          <w:u w:val="single"/>
          <w:lang w:val="sr-Cyrl-CS"/>
        </w:rPr>
        <w:t>може да промени</w:t>
      </w:r>
      <w:r w:rsidRPr="00D75C91">
        <w:rPr>
          <w:rFonts w:ascii="Comic Sans MS" w:hAnsi="Comic Sans MS" w:cs="Times New Roman"/>
          <w:lang w:val="sr-Cyrl-CS"/>
        </w:rPr>
        <w:t xml:space="preserve"> активност за коју се првобитно определио.</w:t>
      </w:r>
    </w:p>
    <w:p w14:paraId="5B97274C" w14:textId="77777777" w:rsidR="00D75C91" w:rsidRPr="00D75C91" w:rsidRDefault="00D75C91" w:rsidP="00D75C91">
      <w:pPr>
        <w:spacing w:after="0" w:line="240" w:lineRule="auto"/>
        <w:jc w:val="both"/>
        <w:rPr>
          <w:rFonts w:ascii="Comic Sans MS" w:hAnsi="Comic Sans MS" w:cs="Times New Roman"/>
          <w:lang w:val="sr-Cyrl-CS"/>
        </w:rPr>
      </w:pPr>
      <w:r w:rsidRPr="00D75C91">
        <w:rPr>
          <w:rFonts w:ascii="Comic Sans MS" w:hAnsi="Comic Sans MS" w:cs="Times New Roman"/>
          <w:lang w:val="sr-Cyrl-CS"/>
        </w:rPr>
        <w:t>* Време реализације активности је оквирно, може се променити у договору са ученицима.</w:t>
      </w:r>
    </w:p>
    <w:p w14:paraId="50CB7F4D" w14:textId="77777777" w:rsidR="00D75C91" w:rsidRPr="00D75C91" w:rsidRDefault="00D75C91" w:rsidP="00D75C91">
      <w:pPr>
        <w:spacing w:after="0" w:line="240" w:lineRule="auto"/>
        <w:jc w:val="both"/>
        <w:rPr>
          <w:rFonts w:ascii="Comic Sans MS" w:hAnsi="Comic Sans MS" w:cs="Times New Roman"/>
          <w:lang w:val="sr-Cyrl-CS"/>
        </w:rPr>
      </w:pPr>
      <w:r w:rsidRPr="00D75C91">
        <w:rPr>
          <w:rFonts w:ascii="Comic Sans MS" w:hAnsi="Comic Sans MS" w:cs="Times New Roman"/>
          <w:lang w:val="sr-Cyrl-CS"/>
        </w:rPr>
        <w:t>* Активност за коју се ученик опредељује треба заокружити.</w:t>
      </w:r>
    </w:p>
    <w:p w14:paraId="29DF8E02" w14:textId="77777777" w:rsidR="00D75C91" w:rsidRPr="00D75C91" w:rsidRDefault="00D75C91" w:rsidP="00D75C91">
      <w:pPr>
        <w:spacing w:after="0" w:line="240" w:lineRule="auto"/>
        <w:jc w:val="both"/>
        <w:rPr>
          <w:rFonts w:ascii="Comic Sans MS" w:hAnsi="Comic Sans MS" w:cs="Times New Roman"/>
          <w:lang w:val="sr-Cyrl-CS"/>
        </w:rPr>
      </w:pPr>
    </w:p>
    <w:p w14:paraId="00579ED3" w14:textId="77777777" w:rsidR="00D75C91" w:rsidRPr="00D75C91" w:rsidRDefault="00D75C91" w:rsidP="00D75C91">
      <w:pPr>
        <w:spacing w:after="0" w:line="240" w:lineRule="auto"/>
        <w:jc w:val="both"/>
        <w:rPr>
          <w:rFonts w:ascii="Comic Sans MS" w:hAnsi="Comic Sans MS" w:cs="Times New Roman"/>
          <w:lang w:val="sr-Cyrl-CS"/>
        </w:rPr>
      </w:pPr>
    </w:p>
    <w:p w14:paraId="3C74ABB1" w14:textId="77777777" w:rsidR="00D75C91" w:rsidRPr="00D75C91" w:rsidRDefault="00D75C91" w:rsidP="00D75C91">
      <w:pPr>
        <w:spacing w:after="0" w:line="240" w:lineRule="auto"/>
        <w:rPr>
          <w:rFonts w:ascii="Comic Sans MS" w:hAnsi="Comic Sans MS" w:cs="Times New Roman"/>
          <w:b/>
          <w:lang w:val="ru-RU"/>
        </w:rPr>
      </w:pPr>
      <w:r w:rsidRPr="00D75C91">
        <w:rPr>
          <w:rFonts w:ascii="Comic Sans MS" w:hAnsi="Comic Sans MS" w:cs="Times New Roman"/>
          <w:b/>
          <w:lang w:val="ru-RU"/>
        </w:rPr>
        <w:t>Име и презиме ученика: ____________________________________________</w:t>
      </w:r>
    </w:p>
    <w:p w14:paraId="62EB7121" w14:textId="77777777" w:rsidR="00D75C91" w:rsidRPr="00D75C91" w:rsidRDefault="00D75C91" w:rsidP="00D75C91">
      <w:pPr>
        <w:spacing w:after="0" w:line="240" w:lineRule="auto"/>
        <w:rPr>
          <w:rFonts w:ascii="Comic Sans MS" w:hAnsi="Comic Sans MS" w:cs="Times New Roman"/>
          <w:b/>
          <w:lang w:val="ru-RU"/>
        </w:rPr>
      </w:pPr>
    </w:p>
    <w:p w14:paraId="7D5FE051" w14:textId="77777777" w:rsidR="00D75C91" w:rsidRPr="00D75C91" w:rsidRDefault="00D75C91" w:rsidP="00D75C91">
      <w:pPr>
        <w:spacing w:after="0" w:line="240" w:lineRule="auto"/>
        <w:rPr>
          <w:rFonts w:ascii="Comic Sans MS" w:hAnsi="Comic Sans MS" w:cs="Times New Roman"/>
          <w:b/>
          <w:lang w:val="ru-RU"/>
        </w:rPr>
      </w:pPr>
      <w:r w:rsidRPr="00D75C91">
        <w:rPr>
          <w:rFonts w:ascii="Comic Sans MS" w:hAnsi="Comic Sans MS" w:cs="Times New Roman"/>
          <w:b/>
          <w:lang w:val="ru-RU"/>
        </w:rPr>
        <w:t>Потпис родитеља/старатеља: ________________________________________</w:t>
      </w:r>
    </w:p>
    <w:p w14:paraId="622D81C1" w14:textId="77777777" w:rsidR="00D75C91" w:rsidRPr="00D75C91" w:rsidRDefault="00D75C91" w:rsidP="00D75C91">
      <w:pPr>
        <w:spacing w:after="0" w:line="240" w:lineRule="auto"/>
        <w:rPr>
          <w:rFonts w:ascii="Comic Sans MS" w:hAnsi="Comic Sans MS" w:cs="Times New Roman"/>
          <w:b/>
          <w:lang w:val="ru-RU"/>
        </w:rPr>
      </w:pPr>
    </w:p>
    <w:p w14:paraId="06D7AC8C" w14:textId="77777777" w:rsidR="00D75C91" w:rsidRPr="00D75C91" w:rsidRDefault="00D75C91" w:rsidP="00D75C91">
      <w:pPr>
        <w:spacing w:after="0" w:line="240" w:lineRule="auto"/>
        <w:rPr>
          <w:rFonts w:ascii="Comic Sans MS" w:hAnsi="Comic Sans MS" w:cs="Times New Roman"/>
          <w:b/>
          <w:lang w:val="ru-RU"/>
        </w:rPr>
      </w:pPr>
    </w:p>
    <w:p w14:paraId="1B032BC3" w14:textId="77777777" w:rsidR="00D75C91" w:rsidRPr="00D75C91" w:rsidRDefault="00D75C91" w:rsidP="00D75C91">
      <w:pPr>
        <w:spacing w:after="0" w:line="240" w:lineRule="auto"/>
        <w:jc w:val="center"/>
        <w:rPr>
          <w:rFonts w:ascii="Comic Sans MS" w:hAnsi="Comic Sans MS" w:cs="Times New Roman"/>
          <w:b/>
          <w:lang w:val="sr-Cyrl-CS"/>
        </w:rPr>
      </w:pPr>
    </w:p>
    <w:p w14:paraId="63B29474" w14:textId="77777777" w:rsidR="00D75C91" w:rsidRPr="00D75C91" w:rsidRDefault="00D75C91" w:rsidP="00D75C91">
      <w:pPr>
        <w:spacing w:after="200" w:line="276" w:lineRule="auto"/>
        <w:rPr>
          <w:rFonts w:ascii="Comic Sans MS" w:hAnsi="Comic Sans MS" w:cs="Times New Roman"/>
          <w:sz w:val="24"/>
          <w:szCs w:val="24"/>
          <w:lang w:val="sr-Cyrl-CS"/>
        </w:rPr>
      </w:pPr>
      <w:r w:rsidRPr="00D75C91">
        <w:rPr>
          <w:rFonts w:ascii="Comic Sans MS" w:hAnsi="Comic Sans MS" w:cs="Times New Roman"/>
          <w:sz w:val="24"/>
          <w:szCs w:val="24"/>
          <w:lang w:val="sr-Cyrl-CS"/>
        </w:rPr>
        <w:br w:type="page"/>
      </w:r>
    </w:p>
    <w:p w14:paraId="54F62452" w14:textId="77777777" w:rsidR="00D75C91" w:rsidRPr="00D75C91" w:rsidRDefault="00D75C91" w:rsidP="00D75C91">
      <w:pPr>
        <w:spacing w:after="0" w:line="240" w:lineRule="auto"/>
        <w:rPr>
          <w:rFonts w:ascii="Times New Roman" w:hAnsi="Times New Roman" w:cs="Times New Roman"/>
          <w:sz w:val="24"/>
          <w:szCs w:val="24"/>
          <w:lang w:val="sr-Cyrl-CS"/>
        </w:rPr>
      </w:pPr>
    </w:p>
    <w:tbl>
      <w:tblPr>
        <w:tblStyle w:val="TableGrid9"/>
        <w:tblpPr w:leftFromText="180" w:rightFromText="180" w:vertAnchor="page" w:horzAnchor="margin" w:tblpY="2019"/>
        <w:tblW w:w="10890" w:type="dxa"/>
        <w:tblLook w:val="04A0" w:firstRow="1" w:lastRow="0" w:firstColumn="1" w:lastColumn="0" w:noHBand="0" w:noVBand="1"/>
      </w:tblPr>
      <w:tblGrid>
        <w:gridCol w:w="4299"/>
        <w:gridCol w:w="6591"/>
      </w:tblGrid>
      <w:tr w:rsidR="00D75C91" w:rsidRPr="00D75C91" w14:paraId="2E6C45D9" w14:textId="77777777" w:rsidTr="00AD6AEA">
        <w:trPr>
          <w:trHeight w:val="1163"/>
        </w:trPr>
        <w:tc>
          <w:tcPr>
            <w:tcW w:w="4299" w:type="dxa"/>
          </w:tcPr>
          <w:p w14:paraId="01DC3323" w14:textId="77777777" w:rsidR="00D75C91" w:rsidRPr="00D75C91" w:rsidRDefault="00D75C91" w:rsidP="00D75C91">
            <w:pPr>
              <w:numPr>
                <w:ilvl w:val="0"/>
                <w:numId w:val="50"/>
              </w:numPr>
              <w:contextualSpacing/>
              <w:rPr>
                <w:rFonts w:ascii="Comic Sans MS" w:hAnsi="Comic Sans MS"/>
                <w:lang w:val="sr-Cyrl-CS"/>
              </w:rPr>
            </w:pPr>
            <w:r w:rsidRPr="00D75C91">
              <w:rPr>
                <w:rFonts w:ascii="Comic Sans MS" w:hAnsi="Comic Sans MS"/>
                <w:lang w:val="sr-Cyrl-CS"/>
              </w:rPr>
              <w:t>Трагом прошлости нашег краја</w:t>
            </w:r>
          </w:p>
        </w:tc>
        <w:tc>
          <w:tcPr>
            <w:tcW w:w="6591" w:type="dxa"/>
          </w:tcPr>
          <w:p w14:paraId="77A274EB" w14:textId="77777777" w:rsidR="00D75C91" w:rsidRPr="00D75C91" w:rsidRDefault="00D75C91" w:rsidP="00D75C91">
            <w:pPr>
              <w:contextualSpacing/>
              <w:rPr>
                <w:rFonts w:ascii="Comic Sans MS" w:hAnsi="Comic Sans MS"/>
                <w:lang w:val="sr-Cyrl-CS"/>
              </w:rPr>
            </w:pPr>
            <w:r w:rsidRPr="00D75C91">
              <w:rPr>
                <w:rFonts w:ascii="Comic Sans MS" w:hAnsi="Comic Sans MS"/>
                <w:lang w:val="sr-Cyrl-CS"/>
              </w:rPr>
              <w:t>Развијање свести о историјском и културном наслеђу локалне средине: наша прошлост, занимљивости нашег краја, наша школа у прошлости.</w:t>
            </w:r>
          </w:p>
        </w:tc>
      </w:tr>
      <w:tr w:rsidR="00D75C91" w:rsidRPr="00D75C91" w14:paraId="15D36BF4" w14:textId="77777777" w:rsidTr="00AD6AEA">
        <w:trPr>
          <w:trHeight w:val="1163"/>
        </w:trPr>
        <w:tc>
          <w:tcPr>
            <w:tcW w:w="4299" w:type="dxa"/>
          </w:tcPr>
          <w:p w14:paraId="0AC06496" w14:textId="77777777" w:rsidR="00D75C91" w:rsidRPr="00D75C91" w:rsidRDefault="00D75C91" w:rsidP="00D75C91">
            <w:pPr>
              <w:numPr>
                <w:ilvl w:val="0"/>
                <w:numId w:val="50"/>
              </w:numPr>
              <w:contextualSpacing/>
              <w:rPr>
                <w:rFonts w:ascii="Comic Sans MS" w:hAnsi="Comic Sans MS"/>
                <w:lang w:val="sr-Cyrl-CS"/>
              </w:rPr>
            </w:pPr>
            <w:r w:rsidRPr="00D75C91">
              <w:rPr>
                <w:rFonts w:ascii="Comic Sans MS" w:hAnsi="Comic Sans MS"/>
                <w:lang w:val="sr-Cyrl-CS"/>
              </w:rPr>
              <w:t xml:space="preserve">Математичке заврзламе </w:t>
            </w:r>
          </w:p>
        </w:tc>
        <w:tc>
          <w:tcPr>
            <w:tcW w:w="6591" w:type="dxa"/>
          </w:tcPr>
          <w:p w14:paraId="11DF7E4D" w14:textId="77777777" w:rsidR="00D75C91" w:rsidRPr="00D75C91" w:rsidRDefault="00D75C91" w:rsidP="00D75C91">
            <w:pPr>
              <w:contextualSpacing/>
              <w:rPr>
                <w:rFonts w:ascii="Comic Sans MS" w:hAnsi="Comic Sans MS"/>
                <w:lang w:val="sr-Cyrl-CS"/>
              </w:rPr>
            </w:pPr>
            <w:r w:rsidRPr="00D75C91">
              <w:rPr>
                <w:rFonts w:ascii="Comic Sans MS" w:hAnsi="Comic Sans MS"/>
                <w:lang w:val="sr-Cyrl-CS"/>
              </w:rPr>
              <w:t>Савлађивање математичких недоумица на занимљив интерактиван начин кроз игру, цртеже, загонетке.... (подршка у учењу);</w:t>
            </w:r>
          </w:p>
          <w:p w14:paraId="45FCFF1A" w14:textId="77777777" w:rsidR="00D75C91" w:rsidRPr="00D75C91" w:rsidRDefault="00D75C91" w:rsidP="00D75C91">
            <w:pPr>
              <w:contextualSpacing/>
              <w:rPr>
                <w:rFonts w:ascii="Comic Sans MS" w:hAnsi="Comic Sans MS"/>
                <w:lang w:val="sr-Cyrl-CS"/>
              </w:rPr>
            </w:pPr>
            <w:r w:rsidRPr="00D75C91">
              <w:rPr>
                <w:rFonts w:ascii="Comic Sans MS" w:hAnsi="Comic Sans MS"/>
                <w:lang w:val="sr-Cyrl-CS"/>
              </w:rPr>
              <w:t>Утврђивање постигнутог знања и учење нових математичких појмова кроз дискусију и уз повезивање градива (додатни рад).</w:t>
            </w:r>
          </w:p>
        </w:tc>
      </w:tr>
      <w:tr w:rsidR="00D75C91" w:rsidRPr="00D75C91" w14:paraId="1B2531A4" w14:textId="77777777" w:rsidTr="00AD6AEA">
        <w:trPr>
          <w:trHeight w:val="1163"/>
        </w:trPr>
        <w:tc>
          <w:tcPr>
            <w:tcW w:w="4299" w:type="dxa"/>
          </w:tcPr>
          <w:p w14:paraId="6AE12B82" w14:textId="77777777" w:rsidR="00D75C91" w:rsidRPr="00D75C91" w:rsidRDefault="00D75C91" w:rsidP="00D75C91">
            <w:pPr>
              <w:numPr>
                <w:ilvl w:val="0"/>
                <w:numId w:val="50"/>
              </w:numPr>
              <w:contextualSpacing/>
              <w:rPr>
                <w:rFonts w:ascii="Comic Sans MS" w:hAnsi="Comic Sans MS"/>
                <w:lang w:val="sr-Cyrl-CS"/>
              </w:rPr>
            </w:pPr>
            <w:r w:rsidRPr="00D75C91">
              <w:rPr>
                <w:rFonts w:ascii="Comic Sans MS" w:hAnsi="Comic Sans MS"/>
                <w:lang w:val="sr-Cyrl-CS"/>
              </w:rPr>
              <w:t>Луткарск</w:t>
            </w:r>
            <w:r w:rsidRPr="00D75C91">
              <w:rPr>
                <w:rFonts w:ascii="Comic Sans MS" w:hAnsi="Comic Sans MS"/>
              </w:rPr>
              <w:t>a</w:t>
            </w:r>
            <w:r w:rsidRPr="00D75C91">
              <w:rPr>
                <w:rFonts w:ascii="Comic Sans MS" w:hAnsi="Comic Sans MS"/>
                <w:lang w:val="sr-Cyrl-CS"/>
              </w:rPr>
              <w:t xml:space="preserve"> позорниц</w:t>
            </w:r>
            <w:r w:rsidRPr="00D75C91">
              <w:rPr>
                <w:rFonts w:ascii="Comic Sans MS" w:hAnsi="Comic Sans MS"/>
              </w:rPr>
              <w:t>a</w:t>
            </w:r>
          </w:p>
        </w:tc>
        <w:tc>
          <w:tcPr>
            <w:tcW w:w="6591" w:type="dxa"/>
          </w:tcPr>
          <w:p w14:paraId="5B4EF916" w14:textId="77777777" w:rsidR="00D75C91" w:rsidRPr="00D75C91" w:rsidRDefault="00D75C91" w:rsidP="00D75C91">
            <w:pPr>
              <w:rPr>
                <w:rFonts w:ascii="Comic Sans MS" w:hAnsi="Comic Sans MS"/>
                <w:lang w:val="sr-Cyrl-CS"/>
              </w:rPr>
            </w:pPr>
            <w:r w:rsidRPr="00D75C91">
              <w:rPr>
                <w:rFonts w:ascii="Comic Sans MS" w:hAnsi="Comic Sans MS"/>
                <w:lang w:val="ru-RU"/>
              </w:rPr>
              <w:t>Б</w:t>
            </w:r>
            <w:r w:rsidRPr="00D75C91">
              <w:rPr>
                <w:rFonts w:ascii="Comic Sans MS" w:hAnsi="Comic Sans MS"/>
                <w:lang w:val="sr-Cyrl-CS"/>
              </w:rPr>
              <w:t>авићемо се израдом лутака од различитих материјала – сценских лутака, маски, пињата, преправљати старе лутке које вам више нису потребне; правићемо сценографију за кратке луткарске представе. Одабраћемо текстове које ћемо учити и драматизовати, и наше лутке тако ће добити прилику да постану прави глумци.</w:t>
            </w:r>
          </w:p>
          <w:p w14:paraId="7FB69954" w14:textId="77777777" w:rsidR="00D75C91" w:rsidRPr="00D75C91" w:rsidRDefault="00D75C91" w:rsidP="00D75C91">
            <w:pPr>
              <w:contextualSpacing/>
              <w:rPr>
                <w:rFonts w:ascii="Comic Sans MS" w:hAnsi="Comic Sans MS"/>
                <w:lang w:val="ru-RU"/>
              </w:rPr>
            </w:pPr>
            <w:r w:rsidRPr="00D75C91">
              <w:rPr>
                <w:rFonts w:ascii="Comic Sans MS" w:hAnsi="Comic Sans MS"/>
                <w:lang w:val="sr-Cyrl-CS"/>
              </w:rPr>
              <w:t>Нове лутке излагаћемо у школи кроз мање изложбе.</w:t>
            </w:r>
          </w:p>
        </w:tc>
      </w:tr>
      <w:tr w:rsidR="00D75C91" w:rsidRPr="00D75C91" w14:paraId="7B4DB6A0" w14:textId="77777777" w:rsidTr="00AD6AEA">
        <w:trPr>
          <w:trHeight w:val="417"/>
        </w:trPr>
        <w:tc>
          <w:tcPr>
            <w:tcW w:w="4299" w:type="dxa"/>
          </w:tcPr>
          <w:p w14:paraId="7CEE1972" w14:textId="77777777" w:rsidR="00D75C91" w:rsidRPr="00D75C91" w:rsidRDefault="00D75C91" w:rsidP="00D75C91">
            <w:pPr>
              <w:numPr>
                <w:ilvl w:val="0"/>
                <w:numId w:val="50"/>
              </w:numPr>
              <w:contextualSpacing/>
              <w:rPr>
                <w:rFonts w:ascii="Comic Sans MS" w:hAnsi="Comic Sans MS"/>
                <w:lang w:val="sr-Cyrl-CS"/>
              </w:rPr>
            </w:pPr>
            <w:r w:rsidRPr="00D75C91">
              <w:rPr>
                <w:rFonts w:ascii="Comic Sans MS" w:hAnsi="Comic Sans MS"/>
                <w:lang w:val="sr-Cyrl-CS"/>
              </w:rPr>
              <w:t>Осликавање дрвета (секција)</w:t>
            </w:r>
          </w:p>
          <w:p w14:paraId="55532572" w14:textId="77777777" w:rsidR="00D75C91" w:rsidRPr="00D75C91" w:rsidRDefault="00D75C91" w:rsidP="00D75C91">
            <w:pPr>
              <w:ind w:left="720"/>
              <w:contextualSpacing/>
              <w:rPr>
                <w:rFonts w:ascii="Comic Sans MS" w:hAnsi="Comic Sans MS"/>
                <w:lang w:val="sr-Cyrl-CS"/>
              </w:rPr>
            </w:pPr>
          </w:p>
        </w:tc>
        <w:tc>
          <w:tcPr>
            <w:tcW w:w="6591" w:type="dxa"/>
          </w:tcPr>
          <w:p w14:paraId="71D06A24" w14:textId="77777777" w:rsidR="00D75C91" w:rsidRPr="00D75C91" w:rsidRDefault="00D75C91" w:rsidP="00D75C91">
            <w:pPr>
              <w:contextualSpacing/>
              <w:rPr>
                <w:rFonts w:ascii="Comic Sans MS" w:hAnsi="Comic Sans MS"/>
                <w:lang w:val="ru-RU"/>
              </w:rPr>
            </w:pPr>
            <w:r w:rsidRPr="00D75C91">
              <w:rPr>
                <w:rFonts w:ascii="Comic Sans MS" w:hAnsi="Comic Sans MS"/>
                <w:lang w:val="ru-RU"/>
              </w:rPr>
              <w:t>Осликавање дрвета мотивима из свог места, организовање изложбе и продајне изложбе у локалној средини на полугодишту.</w:t>
            </w:r>
          </w:p>
          <w:p w14:paraId="6384DE36" w14:textId="77777777" w:rsidR="00D75C91" w:rsidRPr="00D75C91" w:rsidRDefault="00D75C91" w:rsidP="00D75C91">
            <w:pPr>
              <w:contextualSpacing/>
              <w:rPr>
                <w:rFonts w:ascii="Comic Sans MS" w:hAnsi="Comic Sans MS"/>
                <w:lang w:val="sr-Cyrl-CS"/>
              </w:rPr>
            </w:pPr>
          </w:p>
        </w:tc>
      </w:tr>
      <w:tr w:rsidR="00D75C91" w:rsidRPr="00D75C91" w14:paraId="0A7BAD0E" w14:textId="77777777" w:rsidTr="00AD6AEA">
        <w:trPr>
          <w:trHeight w:val="577"/>
        </w:trPr>
        <w:tc>
          <w:tcPr>
            <w:tcW w:w="4299" w:type="dxa"/>
            <w:tcBorders>
              <w:bottom w:val="single" w:sz="4" w:space="0" w:color="auto"/>
            </w:tcBorders>
          </w:tcPr>
          <w:p w14:paraId="6F63FF60" w14:textId="77777777" w:rsidR="00D75C91" w:rsidRPr="00D75C91" w:rsidRDefault="00D75C91" w:rsidP="00D75C91">
            <w:pPr>
              <w:numPr>
                <w:ilvl w:val="0"/>
                <w:numId w:val="50"/>
              </w:numPr>
              <w:contextualSpacing/>
              <w:rPr>
                <w:rFonts w:ascii="Comic Sans MS" w:hAnsi="Comic Sans MS"/>
                <w:lang w:val="sr-Cyrl-CS"/>
              </w:rPr>
            </w:pPr>
            <w:r w:rsidRPr="00D75C91">
              <w:rPr>
                <w:rFonts w:ascii="Comic Sans MS" w:hAnsi="Comic Sans MS"/>
                <w:lang w:val="sr-Cyrl-CS"/>
              </w:rPr>
              <w:t>Спортска секција</w:t>
            </w:r>
          </w:p>
        </w:tc>
        <w:tc>
          <w:tcPr>
            <w:tcW w:w="6591" w:type="dxa"/>
            <w:tcBorders>
              <w:bottom w:val="single" w:sz="4" w:space="0" w:color="auto"/>
            </w:tcBorders>
          </w:tcPr>
          <w:p w14:paraId="6A48EB67" w14:textId="77777777" w:rsidR="00D75C91" w:rsidRPr="00D75C91" w:rsidRDefault="00D75C91" w:rsidP="00D75C91">
            <w:pPr>
              <w:contextualSpacing/>
              <w:rPr>
                <w:rFonts w:ascii="Comic Sans MS" w:hAnsi="Comic Sans MS"/>
                <w:bCs/>
                <w:lang w:val="sr-Cyrl-CS"/>
              </w:rPr>
            </w:pPr>
            <w:r w:rsidRPr="00D75C91">
              <w:rPr>
                <w:rFonts w:ascii="Comic Sans MS" w:hAnsi="Comic Sans MS"/>
                <w:bCs/>
                <w:lang w:val="sr-Cyrl-CS"/>
              </w:rPr>
              <w:t>У првом полугодишту највећа пажња у спортској секцији се поклања вежбама развоја елемената кошаркашке технике и примени наученог у игри на два коша. Друго полугодиште је базирано на усавршавању елемената технике, као и развоју тактичких елемената одбране и напада.</w:t>
            </w:r>
          </w:p>
        </w:tc>
      </w:tr>
      <w:tr w:rsidR="00D75C91" w:rsidRPr="00D75C91" w14:paraId="3F8521DE" w14:textId="77777777" w:rsidTr="00AD6AEA">
        <w:trPr>
          <w:trHeight w:val="406"/>
        </w:trPr>
        <w:tc>
          <w:tcPr>
            <w:tcW w:w="4299" w:type="dxa"/>
            <w:tcBorders>
              <w:top w:val="single" w:sz="4" w:space="0" w:color="auto"/>
            </w:tcBorders>
          </w:tcPr>
          <w:p w14:paraId="45AAB55F" w14:textId="77777777" w:rsidR="00D75C91" w:rsidRPr="00D75C91" w:rsidRDefault="00D75C91" w:rsidP="00D75C91">
            <w:pPr>
              <w:numPr>
                <w:ilvl w:val="0"/>
                <w:numId w:val="50"/>
              </w:numPr>
              <w:contextualSpacing/>
              <w:rPr>
                <w:rFonts w:ascii="Comic Sans MS" w:hAnsi="Comic Sans MS"/>
                <w:i/>
                <w:lang w:val="sr-Cyrl-CS"/>
              </w:rPr>
            </w:pPr>
            <w:r w:rsidRPr="00D75C91">
              <w:rPr>
                <w:rFonts w:ascii="Comic Sans MS" w:hAnsi="Comic Sans MS"/>
                <w:iCs/>
                <w:lang w:val="sr-Cyrl-CS"/>
              </w:rPr>
              <w:t>Мали мајстори</w:t>
            </w:r>
          </w:p>
        </w:tc>
        <w:tc>
          <w:tcPr>
            <w:tcW w:w="6591" w:type="dxa"/>
            <w:tcBorders>
              <w:top w:val="single" w:sz="4" w:space="0" w:color="auto"/>
            </w:tcBorders>
          </w:tcPr>
          <w:p w14:paraId="40FCDBB2" w14:textId="77777777" w:rsidR="00D75C91" w:rsidRPr="00D75C91" w:rsidRDefault="00D75C91" w:rsidP="00D75C91">
            <w:pPr>
              <w:contextualSpacing/>
              <w:rPr>
                <w:rFonts w:ascii="Comic Sans MS" w:hAnsi="Comic Sans MS"/>
                <w:lang w:val="ru-RU"/>
              </w:rPr>
            </w:pPr>
            <w:r w:rsidRPr="00D75C91">
              <w:rPr>
                <w:rFonts w:ascii="Comic Sans MS" w:hAnsi="Comic Sans MS"/>
                <w:lang w:val="ru-RU"/>
              </w:rPr>
              <w:t>Израда предмета од различитог материјала, практичан рад коришћењем сопствених вештина.</w:t>
            </w:r>
          </w:p>
        </w:tc>
      </w:tr>
      <w:tr w:rsidR="00D75C91" w:rsidRPr="00D75C91" w14:paraId="721620B9" w14:textId="77777777" w:rsidTr="00AD6AEA">
        <w:trPr>
          <w:trHeight w:val="406"/>
        </w:trPr>
        <w:tc>
          <w:tcPr>
            <w:tcW w:w="4299" w:type="dxa"/>
            <w:tcBorders>
              <w:top w:val="single" w:sz="4" w:space="0" w:color="auto"/>
            </w:tcBorders>
          </w:tcPr>
          <w:p w14:paraId="71711232" w14:textId="77777777" w:rsidR="00D75C91" w:rsidRPr="00D75C91" w:rsidRDefault="00D75C91" w:rsidP="00D75C91">
            <w:pPr>
              <w:numPr>
                <w:ilvl w:val="0"/>
                <w:numId w:val="50"/>
              </w:numPr>
              <w:contextualSpacing/>
              <w:rPr>
                <w:rFonts w:ascii="Comic Sans MS" w:hAnsi="Comic Sans MS"/>
                <w:iCs/>
                <w:lang w:val="sr-Cyrl-CS"/>
              </w:rPr>
            </w:pPr>
            <w:r w:rsidRPr="00D75C91">
              <w:rPr>
                <w:rFonts w:ascii="Comic Sans MS" w:hAnsi="Comic Sans MS"/>
                <w:iCs/>
                <w:lang w:val="sr-Cyrl-CS"/>
              </w:rPr>
              <w:t>Хемија у свакодневном животу</w:t>
            </w:r>
          </w:p>
        </w:tc>
        <w:tc>
          <w:tcPr>
            <w:tcW w:w="6591" w:type="dxa"/>
            <w:tcBorders>
              <w:top w:val="single" w:sz="4" w:space="0" w:color="auto"/>
            </w:tcBorders>
          </w:tcPr>
          <w:p w14:paraId="19D3EC1F" w14:textId="77777777" w:rsidR="00D75C91" w:rsidRPr="00D75C91" w:rsidRDefault="00D75C91" w:rsidP="00D75C91">
            <w:pPr>
              <w:contextualSpacing/>
              <w:rPr>
                <w:rFonts w:ascii="Comic Sans MS" w:hAnsi="Comic Sans MS"/>
                <w:lang w:val="ru-RU"/>
              </w:rPr>
            </w:pPr>
          </w:p>
        </w:tc>
      </w:tr>
      <w:tr w:rsidR="00D75C91" w:rsidRPr="00D75C91" w14:paraId="544E2B79" w14:textId="77777777" w:rsidTr="00AD6AEA">
        <w:trPr>
          <w:trHeight w:val="417"/>
        </w:trPr>
        <w:tc>
          <w:tcPr>
            <w:tcW w:w="4299" w:type="dxa"/>
          </w:tcPr>
          <w:p w14:paraId="55F253A4" w14:textId="77777777" w:rsidR="00D75C91" w:rsidRPr="00D75C91" w:rsidRDefault="00D75C91" w:rsidP="00D75C91">
            <w:pPr>
              <w:contextualSpacing/>
              <w:jc w:val="center"/>
              <w:rPr>
                <w:rFonts w:ascii="Comic Sans MS" w:hAnsi="Comic Sans MS"/>
                <w:b/>
                <w:sz w:val="28"/>
                <w:szCs w:val="28"/>
                <w:lang w:val="sr-Cyrl-CS"/>
              </w:rPr>
            </w:pPr>
            <w:r w:rsidRPr="00D75C91">
              <w:rPr>
                <w:rFonts w:ascii="Comic Sans MS" w:hAnsi="Comic Sans MS"/>
                <w:b/>
                <w:sz w:val="28"/>
                <w:szCs w:val="28"/>
                <w:lang w:val="sr-Cyrl-CS"/>
              </w:rPr>
              <w:t>Активност</w:t>
            </w:r>
          </w:p>
        </w:tc>
        <w:tc>
          <w:tcPr>
            <w:tcW w:w="6591" w:type="dxa"/>
          </w:tcPr>
          <w:p w14:paraId="4C7F8CED" w14:textId="77777777" w:rsidR="00D75C91" w:rsidRPr="00D75C91" w:rsidRDefault="00D75C91" w:rsidP="00D75C91">
            <w:pPr>
              <w:contextualSpacing/>
              <w:jc w:val="center"/>
              <w:rPr>
                <w:rFonts w:ascii="Comic Sans MS" w:hAnsi="Comic Sans MS"/>
                <w:b/>
                <w:sz w:val="28"/>
                <w:szCs w:val="28"/>
                <w:lang w:val="sr-Cyrl-CS"/>
              </w:rPr>
            </w:pPr>
            <w:r w:rsidRPr="00D75C91">
              <w:rPr>
                <w:rFonts w:ascii="Comic Sans MS" w:hAnsi="Comic Sans MS"/>
                <w:b/>
                <w:sz w:val="28"/>
                <w:szCs w:val="28"/>
                <w:lang w:val="sr-Cyrl-CS"/>
              </w:rPr>
              <w:t>Опис активности</w:t>
            </w:r>
          </w:p>
        </w:tc>
      </w:tr>
    </w:tbl>
    <w:p w14:paraId="55E6B6D1" w14:textId="77777777" w:rsidR="00D75C91" w:rsidRPr="00D75C91" w:rsidRDefault="00D75C91" w:rsidP="00D75C91">
      <w:pPr>
        <w:spacing w:after="0" w:line="240" w:lineRule="auto"/>
        <w:rPr>
          <w:rFonts w:ascii="Times New Roman" w:hAnsi="Times New Roman" w:cs="Times New Roman"/>
          <w:sz w:val="24"/>
          <w:szCs w:val="24"/>
          <w:lang w:val="sr-Cyrl-CS"/>
        </w:rPr>
      </w:pPr>
    </w:p>
    <w:p w14:paraId="0F00656B" w14:textId="77777777" w:rsidR="00D75C91" w:rsidRPr="00D75C91" w:rsidRDefault="00D75C91" w:rsidP="00D75C91">
      <w:pPr>
        <w:spacing w:after="0" w:line="240" w:lineRule="auto"/>
        <w:rPr>
          <w:rFonts w:ascii="Times New Roman" w:hAnsi="Times New Roman" w:cs="Times New Roman"/>
          <w:sz w:val="24"/>
          <w:szCs w:val="24"/>
          <w:lang w:val="sr-Cyrl-CS"/>
        </w:rPr>
      </w:pPr>
    </w:p>
    <w:p w14:paraId="1D3F6628" w14:textId="77777777" w:rsidR="00D75C91" w:rsidRPr="00D75C91" w:rsidRDefault="00D75C91" w:rsidP="00D75C91">
      <w:pPr>
        <w:spacing w:after="0" w:line="240" w:lineRule="auto"/>
        <w:rPr>
          <w:rFonts w:ascii="Times New Roman" w:hAnsi="Times New Roman" w:cs="Times New Roman"/>
          <w:sz w:val="24"/>
          <w:szCs w:val="24"/>
          <w:lang w:val="sr-Cyrl-CS"/>
        </w:rPr>
      </w:pPr>
    </w:p>
    <w:p w14:paraId="243ECD6C" w14:textId="77777777" w:rsidR="00D75C91" w:rsidRPr="00D75C91" w:rsidRDefault="00D75C91" w:rsidP="00D75C91">
      <w:pPr>
        <w:spacing w:after="0" w:line="240" w:lineRule="auto"/>
        <w:rPr>
          <w:rFonts w:ascii="Times New Roman" w:hAnsi="Times New Roman" w:cs="Times New Roman"/>
          <w:sz w:val="24"/>
          <w:szCs w:val="24"/>
          <w:lang w:val="sr-Cyrl-CS"/>
        </w:rPr>
      </w:pPr>
    </w:p>
    <w:p w14:paraId="185B6740" w14:textId="77777777" w:rsidR="00D75C91" w:rsidRPr="00D75C91" w:rsidRDefault="00D75C91" w:rsidP="00D75C91">
      <w:pPr>
        <w:spacing w:after="0" w:line="240" w:lineRule="auto"/>
        <w:rPr>
          <w:rFonts w:ascii="Times New Roman" w:hAnsi="Times New Roman" w:cs="Times New Roman"/>
          <w:sz w:val="24"/>
          <w:szCs w:val="24"/>
          <w:lang w:val="ru-RU"/>
        </w:rPr>
      </w:pPr>
    </w:p>
    <w:p w14:paraId="0594D2E0" w14:textId="77777777" w:rsidR="00D75C91" w:rsidRPr="00D75C91" w:rsidRDefault="00D75C91" w:rsidP="00D75C91">
      <w:pPr>
        <w:spacing w:after="0" w:line="240" w:lineRule="auto"/>
        <w:rPr>
          <w:rFonts w:ascii="Times New Roman" w:hAnsi="Times New Roman" w:cs="Times New Roman"/>
          <w:sz w:val="24"/>
          <w:szCs w:val="24"/>
          <w:lang w:val="ru-RU"/>
        </w:rPr>
      </w:pPr>
    </w:p>
    <w:p w14:paraId="396A9FEF" w14:textId="77777777" w:rsidR="00D75C91" w:rsidRPr="00D75C91" w:rsidRDefault="00D75C91" w:rsidP="00D75C91">
      <w:pPr>
        <w:spacing w:after="0" w:line="240" w:lineRule="auto"/>
        <w:rPr>
          <w:rFonts w:ascii="Comic Sans MS" w:hAnsi="Comic Sans MS" w:cs="Times New Roman"/>
          <w:sz w:val="24"/>
          <w:szCs w:val="24"/>
          <w:lang w:val="sr-Cyrl-CS"/>
        </w:rPr>
      </w:pPr>
    </w:p>
    <w:p w14:paraId="4A867561" w14:textId="77777777" w:rsidR="00D75C91" w:rsidRPr="00D75C91" w:rsidRDefault="00D75C91" w:rsidP="00D75C91">
      <w:pPr>
        <w:spacing w:after="0" w:line="240" w:lineRule="auto"/>
        <w:rPr>
          <w:rFonts w:ascii="Comic Sans MS" w:hAnsi="Comic Sans MS" w:cs="Times New Roman"/>
          <w:sz w:val="24"/>
          <w:szCs w:val="24"/>
          <w:lang w:val="sr-Cyrl-CS"/>
        </w:rPr>
      </w:pPr>
    </w:p>
    <w:p w14:paraId="2351F71C" w14:textId="77777777" w:rsidR="00D75C91" w:rsidRPr="00D75C91" w:rsidRDefault="00D75C91" w:rsidP="00D75C91">
      <w:pPr>
        <w:spacing w:after="0" w:line="240" w:lineRule="auto"/>
        <w:rPr>
          <w:rFonts w:ascii="Comic Sans MS" w:hAnsi="Comic Sans MS" w:cs="Times New Roman"/>
          <w:sz w:val="24"/>
          <w:szCs w:val="24"/>
          <w:lang w:val="sr-Cyrl-CS"/>
        </w:rPr>
      </w:pPr>
      <w:r w:rsidRPr="00D75C91">
        <w:rPr>
          <w:rFonts w:ascii="Comic Sans MS" w:hAnsi="Comic Sans MS" w:cs="Times New Roman"/>
          <w:sz w:val="24"/>
          <w:szCs w:val="24"/>
          <w:lang w:val="sr-Cyrl-CS"/>
        </w:rPr>
        <w:t>Срдач</w:t>
      </w:r>
      <w:r w:rsidRPr="00D75C91">
        <w:rPr>
          <w:rFonts w:ascii="Comic Sans MS" w:hAnsi="Comic Sans MS" w:cs="Times New Roman"/>
          <w:sz w:val="24"/>
          <w:szCs w:val="24"/>
        </w:rPr>
        <w:t>a</w:t>
      </w:r>
      <w:r w:rsidRPr="00D75C91">
        <w:rPr>
          <w:rFonts w:ascii="Comic Sans MS" w:hAnsi="Comic Sans MS" w:cs="Times New Roman"/>
          <w:sz w:val="24"/>
          <w:szCs w:val="24"/>
          <w:lang w:val="sr-Cyrl-CS"/>
        </w:rPr>
        <w:t>н поздрав!</w:t>
      </w:r>
    </w:p>
    <w:p w14:paraId="1A81C417" w14:textId="77777777" w:rsidR="00D75C91" w:rsidRPr="00D75C91" w:rsidRDefault="00D75C91" w:rsidP="00D75C91">
      <w:pPr>
        <w:spacing w:after="200" w:line="276" w:lineRule="auto"/>
        <w:rPr>
          <w:rFonts w:ascii="Times New Roman" w:hAnsi="Times New Roman" w:cs="Times New Roman"/>
          <w:sz w:val="24"/>
          <w:szCs w:val="24"/>
        </w:rPr>
      </w:pPr>
      <w:r w:rsidRPr="00D75C91">
        <w:rPr>
          <w:rFonts w:ascii="Comic Sans MS" w:hAnsi="Comic Sans MS" w:cs="Times New Roman"/>
          <w:sz w:val="24"/>
          <w:szCs w:val="24"/>
          <w:lang w:val="sr-Cyrl-CS"/>
        </w:rPr>
        <w:t>Реализатори пројекта</w:t>
      </w:r>
      <w:r w:rsidRPr="00D75C91">
        <w:rPr>
          <w:rFonts w:ascii="Times New Roman" w:hAnsi="Times New Roman" w:cs="Times New Roman"/>
          <w:sz w:val="24"/>
          <w:szCs w:val="24"/>
          <w:lang w:val="ru-RU"/>
        </w:rPr>
        <w:t xml:space="preserve"> </w:t>
      </w:r>
    </w:p>
    <w:p w14:paraId="2F32E61A" w14:textId="073D622A" w:rsidR="0020199A"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8EBA40C" w14:textId="63014270"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25EB9F9" w14:textId="471165E4" w:rsidR="00D75C91" w:rsidRDefault="00D75C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17EACE8" w14:textId="77777777" w:rsidR="00D75C91" w:rsidRPr="00BE1591" w:rsidRDefault="00D75C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4EB248A3" w14:textId="77777777" w:rsidR="0020199A" w:rsidRPr="00BE1591"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28998336"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244B7AF9" w14:textId="77777777" w:rsidR="0020199A" w:rsidRPr="00E96E2D" w:rsidRDefault="00DC18C4">
      <w:pPr>
        <w:widowControl w:val="0"/>
        <w:numPr>
          <w:ilvl w:val="0"/>
          <w:numId w:val="9"/>
        </w:num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E96E2D">
        <w:rPr>
          <w:rFonts w:ascii="Times New Roman" w:eastAsia="Times New Roman" w:hAnsi="Times New Roman" w:cs="Times New Roman"/>
          <w:b/>
          <w:sz w:val="24"/>
          <w:szCs w:val="24"/>
        </w:rPr>
        <w:lastRenderedPageBreak/>
        <w:t>ИНДИВИДУАЛНИ ПЛАНОВИ И ПРОГРАМИ НАСТАВНИКА</w:t>
      </w:r>
    </w:p>
    <w:p w14:paraId="7EB95973"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27A99D6B" w14:textId="77777777" w:rsidR="0020199A" w:rsidRPr="00E96E2D"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b/>
          <w:u w:val="single"/>
        </w:rPr>
      </w:pPr>
      <w:r w:rsidRPr="00E96E2D">
        <w:rPr>
          <w:rFonts w:ascii="Times New Roman" w:eastAsia="Times New Roman" w:hAnsi="Times New Roman" w:cs="Times New Roman"/>
        </w:rPr>
        <w:t xml:space="preserve">Ови програми и планови су саставни део школских програма од првог до осмог разреда као и Годишњег плана рада и чине његов саставни део </w:t>
      </w:r>
      <w:r w:rsidRPr="00E96E2D">
        <w:rPr>
          <w:rFonts w:ascii="Times New Roman" w:eastAsia="Times New Roman" w:hAnsi="Times New Roman" w:cs="Times New Roman"/>
          <w:b/>
          <w:u w:val="single"/>
        </w:rPr>
        <w:t>прилог 3.</w:t>
      </w:r>
    </w:p>
    <w:p w14:paraId="3108E977"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color w:val="FF0000"/>
          <w:u w:val="single"/>
        </w:rPr>
      </w:pPr>
    </w:p>
    <w:p w14:paraId="3DF13AAB"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color w:val="FF0000"/>
          <w:u w:val="single"/>
        </w:rPr>
      </w:pPr>
    </w:p>
    <w:p w14:paraId="6A64940D" w14:textId="77777777" w:rsidR="0020199A" w:rsidRPr="00E96E2D" w:rsidRDefault="00DC18C4">
      <w:pPr>
        <w:widowControl w:val="0"/>
        <w:numPr>
          <w:ilvl w:val="1"/>
          <w:numId w:val="7"/>
        </w:numPr>
        <w:pBdr>
          <w:top w:val="nil"/>
          <w:left w:val="nil"/>
          <w:bottom w:val="nil"/>
          <w:right w:val="nil"/>
          <w:between w:val="nil"/>
        </w:pBdr>
        <w:spacing w:before="60" w:after="0" w:line="240" w:lineRule="auto"/>
        <w:ind w:hanging="720"/>
        <w:jc w:val="center"/>
        <w:rPr>
          <w:rFonts w:ascii="Times New Roman" w:hAnsi="Times New Roman" w:cs="Times New Roman"/>
        </w:rPr>
      </w:pPr>
      <w:r w:rsidRPr="00E96E2D">
        <w:rPr>
          <w:rFonts w:ascii="Times New Roman" w:eastAsia="Times New Roman" w:hAnsi="Times New Roman" w:cs="Times New Roman"/>
          <w:b/>
          <w:sz w:val="24"/>
          <w:szCs w:val="24"/>
        </w:rPr>
        <w:t>ВАННАСТАВНЕ АКТИВНОСТИ</w:t>
      </w:r>
    </w:p>
    <w:p w14:paraId="2F90A013" w14:textId="77777777" w:rsidR="0020199A" w:rsidRPr="00E96E2D" w:rsidRDefault="0020199A">
      <w:pPr>
        <w:pBdr>
          <w:top w:val="nil"/>
          <w:left w:val="nil"/>
          <w:bottom w:val="nil"/>
          <w:right w:val="nil"/>
          <w:between w:val="nil"/>
        </w:pBdr>
        <w:spacing w:before="60" w:after="0" w:line="240" w:lineRule="auto"/>
        <w:ind w:left="1287"/>
        <w:jc w:val="both"/>
        <w:rPr>
          <w:rFonts w:ascii="Times New Roman" w:eastAsia="Times New Roman" w:hAnsi="Times New Roman" w:cs="Times New Roman"/>
          <w:b/>
          <w:sz w:val="24"/>
          <w:szCs w:val="24"/>
        </w:rPr>
      </w:pPr>
    </w:p>
    <w:p w14:paraId="5A59BB36" w14:textId="77777777" w:rsidR="0020199A" w:rsidRPr="00E96E2D" w:rsidRDefault="00DC18C4">
      <w:pPr>
        <w:widowControl w:val="0"/>
        <w:pBdr>
          <w:top w:val="nil"/>
          <w:left w:val="nil"/>
          <w:bottom w:val="nil"/>
          <w:right w:val="nil"/>
          <w:between w:val="nil"/>
        </w:pBdr>
        <w:spacing w:before="60" w:after="120" w:line="240" w:lineRule="auto"/>
        <w:ind w:firstLine="567"/>
        <w:jc w:val="both"/>
        <w:rPr>
          <w:rFonts w:ascii="Times New Roman" w:eastAsia="Times New Roman" w:hAnsi="Times New Roman" w:cs="Times New Roman"/>
        </w:rPr>
      </w:pPr>
      <w:r w:rsidRPr="00E96E2D">
        <w:rPr>
          <w:rFonts w:ascii="Times New Roman" w:eastAsia="Times New Roman" w:hAnsi="Times New Roman" w:cs="Times New Roman"/>
        </w:rPr>
        <w:t xml:space="preserve">Ваннаставне и слободне  активности остварују се у свим разредима од I до VIII разреда у тра јању од 1 до 2 часа недељно, односно од 36 до 72 часа годишње, у скла ду са могућностима ученика, нормама запослених наставника, односно њиховим радним ангажовањем и потребама друштвене средине. </w:t>
      </w:r>
    </w:p>
    <w:p w14:paraId="3F6FFD4E" w14:textId="2CCDFE04" w:rsidR="0020199A" w:rsidRPr="00E96E2D"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E96E2D">
        <w:rPr>
          <w:rFonts w:ascii="Times New Roman" w:eastAsia="Times New Roman" w:hAnsi="Times New Roman" w:cs="Times New Roman"/>
        </w:rPr>
        <w:t>Предвиђене активности школа програмира својим Годишњим планом рада. Конкретне активности ће планирати одељењске старешине и предметни наставници. Овипланови су саставни део Годишњег плана рада школе. Такође, програми културне и јавне</w:t>
      </w:r>
      <w:r w:rsidR="00E96E2D" w:rsidRPr="00E96E2D">
        <w:rPr>
          <w:rFonts w:ascii="Times New Roman" w:eastAsia="Times New Roman" w:hAnsi="Times New Roman" w:cs="Times New Roman"/>
          <w:lang w:val="sr-Cyrl-RS"/>
        </w:rPr>
        <w:t xml:space="preserve"> </w:t>
      </w:r>
      <w:r w:rsidRPr="00E96E2D">
        <w:rPr>
          <w:rFonts w:ascii="Times New Roman" w:eastAsia="Times New Roman" w:hAnsi="Times New Roman" w:cs="Times New Roman"/>
        </w:rPr>
        <w:t>делатности школе ће остваривати и кроз планове које ће доносити стручни органи и ученичке организације, а у којима ће бити обухваћени садржаји који ће ува жавати могућност школе и потребе друштвене средине.</w:t>
      </w:r>
    </w:p>
    <w:p w14:paraId="46556863"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rPr>
      </w:pPr>
    </w:p>
    <w:tbl>
      <w:tblPr>
        <w:tblStyle w:val="afffffffffff9"/>
        <w:tblW w:w="106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0"/>
        <w:gridCol w:w="150"/>
        <w:gridCol w:w="2505"/>
        <w:gridCol w:w="3795"/>
        <w:gridCol w:w="2025"/>
        <w:gridCol w:w="990"/>
      </w:tblGrid>
      <w:tr w:rsidR="004C1F9E" w:rsidRPr="004C1F9E" w14:paraId="6E74C165" w14:textId="77777777">
        <w:trPr>
          <w:jc w:val="center"/>
        </w:trPr>
        <w:tc>
          <w:tcPr>
            <w:tcW w:w="1380" w:type="dxa"/>
            <w:gridSpan w:val="2"/>
            <w:shd w:val="clear" w:color="auto" w:fill="FDE9D9"/>
            <w:tcMar>
              <w:top w:w="0" w:type="dxa"/>
              <w:left w:w="108" w:type="dxa"/>
              <w:bottom w:w="0" w:type="dxa"/>
              <w:right w:w="108" w:type="dxa"/>
            </w:tcMar>
            <w:vAlign w:val="center"/>
          </w:tcPr>
          <w:p w14:paraId="559269A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Садржај програма</w:t>
            </w:r>
          </w:p>
        </w:tc>
        <w:tc>
          <w:tcPr>
            <w:tcW w:w="2505" w:type="dxa"/>
            <w:shd w:val="clear" w:color="auto" w:fill="FDE9D9"/>
            <w:tcMar>
              <w:top w:w="0" w:type="dxa"/>
              <w:left w:w="108" w:type="dxa"/>
              <w:bottom w:w="0" w:type="dxa"/>
              <w:right w:w="108" w:type="dxa"/>
            </w:tcMar>
            <w:vAlign w:val="center"/>
          </w:tcPr>
          <w:p w14:paraId="6CEBA3F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Назив програма</w:t>
            </w:r>
          </w:p>
        </w:tc>
        <w:tc>
          <w:tcPr>
            <w:tcW w:w="3795" w:type="dxa"/>
            <w:shd w:val="clear" w:color="auto" w:fill="FDE9D9"/>
            <w:tcMar>
              <w:top w:w="0" w:type="dxa"/>
              <w:left w:w="108" w:type="dxa"/>
              <w:bottom w:w="0" w:type="dxa"/>
              <w:right w:w="108" w:type="dxa"/>
            </w:tcMar>
            <w:vAlign w:val="center"/>
          </w:tcPr>
          <w:p w14:paraId="26FD8648"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Циљеви и задаци садржаја програма</w:t>
            </w:r>
          </w:p>
        </w:tc>
        <w:tc>
          <w:tcPr>
            <w:tcW w:w="2025" w:type="dxa"/>
            <w:shd w:val="clear" w:color="auto" w:fill="FDE9D9"/>
            <w:tcMar>
              <w:top w:w="0" w:type="dxa"/>
              <w:left w:w="108" w:type="dxa"/>
              <w:bottom w:w="0" w:type="dxa"/>
              <w:right w:w="108" w:type="dxa"/>
            </w:tcMar>
            <w:vAlign w:val="center"/>
          </w:tcPr>
          <w:p w14:paraId="67154C4C"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Задужена особа</w:t>
            </w:r>
          </w:p>
        </w:tc>
        <w:tc>
          <w:tcPr>
            <w:tcW w:w="990" w:type="dxa"/>
            <w:shd w:val="clear" w:color="auto" w:fill="FDE9D9"/>
            <w:tcMar>
              <w:top w:w="0" w:type="dxa"/>
              <w:left w:w="108" w:type="dxa"/>
              <w:bottom w:w="0" w:type="dxa"/>
              <w:right w:w="108" w:type="dxa"/>
            </w:tcMar>
            <w:vAlign w:val="center"/>
          </w:tcPr>
          <w:p w14:paraId="371CFF23"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E96E2D">
              <w:rPr>
                <w:rFonts w:ascii="Times New Roman" w:eastAsia="Times New Roman" w:hAnsi="Times New Roman" w:cs="Times New Roman"/>
                <w:b/>
              </w:rPr>
              <w:t>Разред</w:t>
            </w:r>
          </w:p>
        </w:tc>
      </w:tr>
      <w:tr w:rsidR="004C1F9E" w:rsidRPr="004C1F9E" w14:paraId="2AB9368A" w14:textId="77777777">
        <w:trPr>
          <w:jc w:val="center"/>
        </w:trPr>
        <w:tc>
          <w:tcPr>
            <w:tcW w:w="1380" w:type="dxa"/>
            <w:gridSpan w:val="2"/>
            <w:shd w:val="clear" w:color="auto" w:fill="FDE9D9"/>
            <w:tcMar>
              <w:top w:w="0" w:type="dxa"/>
              <w:left w:w="108" w:type="dxa"/>
              <w:bottom w:w="0" w:type="dxa"/>
              <w:right w:w="108" w:type="dxa"/>
            </w:tcMar>
          </w:tcPr>
          <w:p w14:paraId="102C3E2C" w14:textId="77777777" w:rsidR="0020199A" w:rsidRPr="00E96E2D"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E96E2D">
              <w:rPr>
                <w:rFonts w:ascii="Times New Roman" w:eastAsia="Times New Roman" w:hAnsi="Times New Roman" w:cs="Times New Roman"/>
                <w:b/>
              </w:rPr>
              <w:t>Додатна</w:t>
            </w:r>
          </w:p>
          <w:p w14:paraId="0C59E8D7" w14:textId="77777777" w:rsidR="0020199A" w:rsidRPr="00E96E2D"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E96E2D">
              <w:rPr>
                <w:rFonts w:ascii="Times New Roman" w:eastAsia="Times New Roman" w:hAnsi="Times New Roman" w:cs="Times New Roman"/>
                <w:b/>
              </w:rPr>
              <w:t>настава</w:t>
            </w:r>
          </w:p>
          <w:p w14:paraId="70464530" w14:textId="77777777" w:rsidR="0020199A" w:rsidRPr="00E96E2D"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rPr>
            </w:pPr>
          </w:p>
          <w:p w14:paraId="52D92E69" w14:textId="77777777" w:rsidR="0020199A" w:rsidRPr="00E96E2D"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b/>
              </w:rPr>
            </w:pPr>
          </w:p>
          <w:p w14:paraId="70D6423D"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2505" w:type="dxa"/>
            <w:tcMar>
              <w:top w:w="0" w:type="dxa"/>
              <w:left w:w="108" w:type="dxa"/>
              <w:bottom w:w="0" w:type="dxa"/>
              <w:right w:w="108" w:type="dxa"/>
            </w:tcMar>
          </w:tcPr>
          <w:p w14:paraId="66B8250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(српски језик и књижевност);</w:t>
            </w:r>
          </w:p>
          <w:p w14:paraId="41717BF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(математика);</w:t>
            </w:r>
          </w:p>
          <w:p w14:paraId="39ACDD2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(биологија);</w:t>
            </w:r>
          </w:p>
          <w:p w14:paraId="37AD5D7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(географија);</w:t>
            </w:r>
          </w:p>
          <w:p w14:paraId="10E7637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(историја);</w:t>
            </w:r>
          </w:p>
          <w:p w14:paraId="17DF9FC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(хемија);</w:t>
            </w:r>
          </w:p>
          <w:p w14:paraId="79015D1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(енглески језик);</w:t>
            </w:r>
          </w:p>
          <w:p w14:paraId="445C7C3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Додатна настава (немачки језик);</w:t>
            </w:r>
          </w:p>
          <w:p w14:paraId="2B1538FF"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795" w:type="dxa"/>
            <w:tcMar>
              <w:top w:w="0" w:type="dxa"/>
              <w:left w:w="108" w:type="dxa"/>
              <w:bottom w:w="0" w:type="dxa"/>
              <w:right w:w="108" w:type="dxa"/>
            </w:tcMar>
          </w:tcPr>
          <w:p w14:paraId="68385644"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Развијање и одржавање интересовања за језике, природне и друштвене науке</w:t>
            </w:r>
          </w:p>
        </w:tc>
        <w:tc>
          <w:tcPr>
            <w:tcW w:w="2025" w:type="dxa"/>
            <w:tcMar>
              <w:top w:w="0" w:type="dxa"/>
              <w:left w:w="108" w:type="dxa"/>
              <w:bottom w:w="0" w:type="dxa"/>
              <w:right w:w="108" w:type="dxa"/>
            </w:tcMar>
          </w:tcPr>
          <w:p w14:paraId="5452616B"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Предметни наставници </w:t>
            </w:r>
          </w:p>
        </w:tc>
        <w:tc>
          <w:tcPr>
            <w:tcW w:w="990" w:type="dxa"/>
            <w:tcMar>
              <w:top w:w="0" w:type="dxa"/>
              <w:left w:w="108" w:type="dxa"/>
              <w:bottom w:w="0" w:type="dxa"/>
              <w:right w:w="108" w:type="dxa"/>
            </w:tcMar>
          </w:tcPr>
          <w:p w14:paraId="7770233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40474B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9FE41B5"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A2BA38F"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2E6084"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939914D"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0881FA7"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132F3A1"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3–8</w:t>
            </w:r>
          </w:p>
        </w:tc>
      </w:tr>
      <w:tr w:rsidR="004C1F9E" w:rsidRPr="004C1F9E" w14:paraId="11726E7A" w14:textId="77777777">
        <w:trPr>
          <w:jc w:val="center"/>
        </w:trPr>
        <w:tc>
          <w:tcPr>
            <w:tcW w:w="1380" w:type="dxa"/>
            <w:gridSpan w:val="2"/>
            <w:shd w:val="clear" w:color="auto" w:fill="FDE9D9"/>
            <w:tcMar>
              <w:top w:w="0" w:type="dxa"/>
              <w:left w:w="108" w:type="dxa"/>
              <w:bottom w:w="0" w:type="dxa"/>
              <w:right w:w="108" w:type="dxa"/>
            </w:tcMar>
          </w:tcPr>
          <w:p w14:paraId="1E6E17D0" w14:textId="77777777" w:rsidR="0020199A" w:rsidRPr="00E96E2D"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E96E2D">
              <w:rPr>
                <w:rFonts w:ascii="Times New Roman" w:eastAsia="Times New Roman" w:hAnsi="Times New Roman" w:cs="Times New Roman"/>
                <w:b/>
              </w:rPr>
              <w:t xml:space="preserve">Ваннаставне активности </w:t>
            </w:r>
          </w:p>
          <w:p w14:paraId="00944B93" w14:textId="77777777" w:rsidR="0020199A" w:rsidRPr="00E96E2D"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p>
          <w:p w14:paraId="5424050B" w14:textId="77777777" w:rsidR="0020199A" w:rsidRPr="00E96E2D"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p>
          <w:p w14:paraId="04E24B25" w14:textId="77777777" w:rsidR="0020199A" w:rsidRPr="00E96E2D"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p>
        </w:tc>
        <w:tc>
          <w:tcPr>
            <w:tcW w:w="2505" w:type="dxa"/>
            <w:tcMar>
              <w:top w:w="0" w:type="dxa"/>
              <w:left w:w="108" w:type="dxa"/>
              <w:bottom w:w="0" w:type="dxa"/>
              <w:right w:w="108" w:type="dxa"/>
            </w:tcMar>
          </w:tcPr>
          <w:p w14:paraId="786988B4"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03AE5F6D"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538F79CA"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42402621"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3203A17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Драмско-рецитаторска секција</w:t>
            </w:r>
          </w:p>
        </w:tc>
        <w:tc>
          <w:tcPr>
            <w:tcW w:w="3795" w:type="dxa"/>
            <w:tcMar>
              <w:top w:w="0" w:type="dxa"/>
              <w:left w:w="108" w:type="dxa"/>
              <w:bottom w:w="0" w:type="dxa"/>
              <w:right w:w="108" w:type="dxa"/>
            </w:tcMar>
          </w:tcPr>
          <w:p w14:paraId="50565E7F"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Упознавање  са основама драмског истраживања, богаћење и развијање маште и креативног начина мишљења, развијање способности за концентрацију и способности за јавне наступе, стицање способности лепог, течног и креативног импровизованог изражавања</w:t>
            </w:r>
          </w:p>
        </w:tc>
        <w:tc>
          <w:tcPr>
            <w:tcW w:w="2025" w:type="dxa"/>
            <w:tcMar>
              <w:top w:w="0" w:type="dxa"/>
              <w:left w:w="108" w:type="dxa"/>
              <w:bottom w:w="0" w:type="dxa"/>
              <w:right w:w="108" w:type="dxa"/>
            </w:tcMar>
          </w:tcPr>
          <w:p w14:paraId="1C74092D"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Наставница српског језика и књижевности</w:t>
            </w:r>
          </w:p>
          <w:p w14:paraId="2A90D16D"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Невенка Домазет Живанић</w:t>
            </w:r>
          </w:p>
          <w:p w14:paraId="10BF006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90" w:type="dxa"/>
            <w:tcMar>
              <w:top w:w="0" w:type="dxa"/>
              <w:left w:w="108" w:type="dxa"/>
              <w:bottom w:w="0" w:type="dxa"/>
              <w:right w:w="108" w:type="dxa"/>
            </w:tcMar>
          </w:tcPr>
          <w:p w14:paraId="0A7FB6B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091DDB4"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6F31DF4"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D0F221"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5E5C9AF"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5–8</w:t>
            </w:r>
          </w:p>
          <w:p w14:paraId="4B77156A"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27D715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4C1F9E" w:rsidRPr="004C1F9E" w14:paraId="682CF760" w14:textId="77777777">
        <w:trPr>
          <w:jc w:val="center"/>
        </w:trPr>
        <w:tc>
          <w:tcPr>
            <w:tcW w:w="1380" w:type="dxa"/>
            <w:gridSpan w:val="2"/>
            <w:shd w:val="clear" w:color="auto" w:fill="FDE9D9"/>
            <w:tcMar>
              <w:top w:w="0" w:type="dxa"/>
              <w:left w:w="108" w:type="dxa"/>
              <w:bottom w:w="0" w:type="dxa"/>
              <w:right w:w="108" w:type="dxa"/>
            </w:tcMar>
          </w:tcPr>
          <w:p w14:paraId="6E04FD8F" w14:textId="77777777" w:rsidR="0020199A" w:rsidRPr="00E96E2D"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rPr>
            </w:pPr>
          </w:p>
        </w:tc>
        <w:tc>
          <w:tcPr>
            <w:tcW w:w="2505" w:type="dxa"/>
            <w:tcMar>
              <w:top w:w="0" w:type="dxa"/>
              <w:left w:w="108" w:type="dxa"/>
              <w:bottom w:w="0" w:type="dxa"/>
              <w:right w:w="108" w:type="dxa"/>
            </w:tcMar>
          </w:tcPr>
          <w:p w14:paraId="50803C7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Плесна секција</w:t>
            </w:r>
          </w:p>
        </w:tc>
        <w:tc>
          <w:tcPr>
            <w:tcW w:w="3795" w:type="dxa"/>
            <w:tcMar>
              <w:top w:w="0" w:type="dxa"/>
              <w:left w:w="108" w:type="dxa"/>
              <w:bottom w:w="0" w:type="dxa"/>
              <w:right w:w="108" w:type="dxa"/>
            </w:tcMar>
          </w:tcPr>
          <w:p w14:paraId="629CF2F4" w14:textId="77777777" w:rsidR="0020199A" w:rsidRPr="00E96E2D" w:rsidRDefault="00DC18C4">
            <w:pPr>
              <w:pBdr>
                <w:top w:val="nil"/>
                <w:left w:val="nil"/>
                <w:bottom w:val="nil"/>
                <w:right w:val="nil"/>
                <w:between w:val="nil"/>
              </w:pBdr>
              <w:spacing w:after="150" w:line="240" w:lineRule="auto"/>
              <w:rPr>
                <w:rFonts w:ascii="Times New Roman" w:eastAsia="Times New Roman" w:hAnsi="Times New Roman" w:cs="Times New Roman"/>
              </w:rPr>
            </w:pPr>
            <w:r w:rsidRPr="00E96E2D">
              <w:rPr>
                <w:rFonts w:ascii="Times New Roman" w:eastAsia="Times New Roman" w:hAnsi="Times New Roman" w:cs="Times New Roman"/>
              </w:rPr>
              <w:t>Развијање и неговање игре, пријатељства, позитивне атмосфере и побољшања комуникације међу нученицима</w:t>
            </w:r>
          </w:p>
        </w:tc>
        <w:tc>
          <w:tcPr>
            <w:tcW w:w="2025" w:type="dxa"/>
            <w:tcMar>
              <w:top w:w="0" w:type="dxa"/>
              <w:left w:w="108" w:type="dxa"/>
              <w:bottom w:w="0" w:type="dxa"/>
              <w:right w:w="108" w:type="dxa"/>
            </w:tcMar>
          </w:tcPr>
          <w:p w14:paraId="3A21644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Наставник енглеског језика Зорица Живковић</w:t>
            </w:r>
          </w:p>
        </w:tc>
        <w:tc>
          <w:tcPr>
            <w:tcW w:w="990" w:type="dxa"/>
            <w:tcMar>
              <w:top w:w="0" w:type="dxa"/>
              <w:left w:w="108" w:type="dxa"/>
              <w:bottom w:w="0" w:type="dxa"/>
              <w:right w:w="108" w:type="dxa"/>
            </w:tcMar>
          </w:tcPr>
          <w:p w14:paraId="2E11491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4–8</w:t>
            </w:r>
          </w:p>
        </w:tc>
      </w:tr>
      <w:tr w:rsidR="004C1F9E" w:rsidRPr="004C1F9E" w14:paraId="749D151E" w14:textId="77777777">
        <w:trPr>
          <w:jc w:val="center"/>
        </w:trPr>
        <w:tc>
          <w:tcPr>
            <w:tcW w:w="1380" w:type="dxa"/>
            <w:gridSpan w:val="2"/>
            <w:shd w:val="clear" w:color="auto" w:fill="FDE9D9"/>
            <w:tcMar>
              <w:top w:w="0" w:type="dxa"/>
              <w:left w:w="108" w:type="dxa"/>
              <w:bottom w:w="0" w:type="dxa"/>
              <w:right w:w="108" w:type="dxa"/>
            </w:tcMar>
          </w:tcPr>
          <w:p w14:paraId="201B14CA" w14:textId="77777777" w:rsidR="0020199A" w:rsidRPr="00E96E2D"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r w:rsidRPr="00E96E2D">
              <w:rPr>
                <w:rFonts w:ascii="Times New Roman" w:eastAsia="Times New Roman" w:hAnsi="Times New Roman" w:cs="Times New Roman"/>
                <w:b/>
              </w:rPr>
              <w:t>Ваннаставне спортске активноти</w:t>
            </w:r>
          </w:p>
        </w:tc>
        <w:tc>
          <w:tcPr>
            <w:tcW w:w="2505" w:type="dxa"/>
            <w:tcMar>
              <w:top w:w="0" w:type="dxa"/>
              <w:left w:w="108" w:type="dxa"/>
              <w:bottom w:w="0" w:type="dxa"/>
              <w:right w:w="108" w:type="dxa"/>
            </w:tcMar>
          </w:tcPr>
          <w:p w14:paraId="49F946F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Спортска секција – фудбал, кошарка</w:t>
            </w:r>
          </w:p>
        </w:tc>
        <w:tc>
          <w:tcPr>
            <w:tcW w:w="3795" w:type="dxa"/>
            <w:tcMar>
              <w:top w:w="0" w:type="dxa"/>
              <w:left w:w="108" w:type="dxa"/>
              <w:bottom w:w="0" w:type="dxa"/>
              <w:right w:w="108" w:type="dxa"/>
            </w:tcMar>
          </w:tcPr>
          <w:p w14:paraId="7B24A42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Развијање физичких способности</w:t>
            </w:r>
          </w:p>
        </w:tc>
        <w:tc>
          <w:tcPr>
            <w:tcW w:w="2025" w:type="dxa"/>
            <w:tcMar>
              <w:top w:w="0" w:type="dxa"/>
              <w:left w:w="108" w:type="dxa"/>
              <w:bottom w:w="0" w:type="dxa"/>
              <w:right w:w="108" w:type="dxa"/>
            </w:tcMar>
          </w:tcPr>
          <w:p w14:paraId="47B998D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Наставник физичког васпитања </w:t>
            </w:r>
          </w:p>
        </w:tc>
        <w:tc>
          <w:tcPr>
            <w:tcW w:w="990" w:type="dxa"/>
            <w:tcMar>
              <w:top w:w="0" w:type="dxa"/>
              <w:left w:w="108" w:type="dxa"/>
              <w:bottom w:w="0" w:type="dxa"/>
              <w:right w:w="108" w:type="dxa"/>
            </w:tcMar>
          </w:tcPr>
          <w:p w14:paraId="36299745"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5–8</w:t>
            </w:r>
          </w:p>
        </w:tc>
      </w:tr>
      <w:tr w:rsidR="004C1F9E" w:rsidRPr="004C1F9E" w14:paraId="566D17F6" w14:textId="77777777">
        <w:trPr>
          <w:jc w:val="center"/>
        </w:trPr>
        <w:tc>
          <w:tcPr>
            <w:tcW w:w="1380" w:type="dxa"/>
            <w:gridSpan w:val="2"/>
            <w:shd w:val="clear" w:color="auto" w:fill="FDE9D9"/>
            <w:tcMar>
              <w:top w:w="0" w:type="dxa"/>
              <w:left w:w="108" w:type="dxa"/>
              <w:bottom w:w="0" w:type="dxa"/>
              <w:right w:w="108" w:type="dxa"/>
            </w:tcMar>
          </w:tcPr>
          <w:p w14:paraId="4940250C" w14:textId="77777777" w:rsidR="0020199A" w:rsidRPr="00E96E2D"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rPr>
            </w:pPr>
          </w:p>
        </w:tc>
        <w:tc>
          <w:tcPr>
            <w:tcW w:w="2505" w:type="dxa"/>
            <w:tcMar>
              <w:top w:w="0" w:type="dxa"/>
              <w:left w:w="108" w:type="dxa"/>
              <w:bottom w:w="0" w:type="dxa"/>
              <w:right w:w="108" w:type="dxa"/>
            </w:tcMar>
          </w:tcPr>
          <w:p w14:paraId="3CDA0EA8"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Физичке активности (слободне активности)</w:t>
            </w:r>
          </w:p>
        </w:tc>
        <w:tc>
          <w:tcPr>
            <w:tcW w:w="3795" w:type="dxa"/>
            <w:tcMar>
              <w:top w:w="0" w:type="dxa"/>
              <w:left w:w="108" w:type="dxa"/>
              <w:bottom w:w="0" w:type="dxa"/>
              <w:right w:w="108" w:type="dxa"/>
            </w:tcMar>
          </w:tcPr>
          <w:p w14:paraId="14711FF2"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Развијање физичких способности ученика </w:t>
            </w:r>
          </w:p>
        </w:tc>
        <w:tc>
          <w:tcPr>
            <w:tcW w:w="2025" w:type="dxa"/>
            <w:tcMar>
              <w:top w:w="0" w:type="dxa"/>
              <w:left w:w="108" w:type="dxa"/>
              <w:bottom w:w="0" w:type="dxa"/>
              <w:right w:w="108" w:type="dxa"/>
            </w:tcMar>
          </w:tcPr>
          <w:p w14:paraId="52E3436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Наставник физичког </w:t>
            </w:r>
            <w:r w:rsidRPr="00E96E2D">
              <w:rPr>
                <w:rFonts w:ascii="Times New Roman" w:eastAsia="Times New Roman" w:hAnsi="Times New Roman" w:cs="Times New Roman"/>
              </w:rPr>
              <w:lastRenderedPageBreak/>
              <w:t>васпитања</w:t>
            </w:r>
          </w:p>
        </w:tc>
        <w:tc>
          <w:tcPr>
            <w:tcW w:w="990" w:type="dxa"/>
            <w:tcMar>
              <w:top w:w="0" w:type="dxa"/>
              <w:left w:w="108" w:type="dxa"/>
              <w:bottom w:w="0" w:type="dxa"/>
              <w:right w:w="108" w:type="dxa"/>
            </w:tcMar>
          </w:tcPr>
          <w:p w14:paraId="739CD07A"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1F6DC44"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5–8</w:t>
            </w:r>
          </w:p>
        </w:tc>
      </w:tr>
      <w:tr w:rsidR="00E96E2D" w:rsidRPr="00E96E2D" w14:paraId="6AC83A3E" w14:textId="77777777">
        <w:trPr>
          <w:gridAfter w:val="5"/>
          <w:wAfter w:w="9465" w:type="dxa"/>
          <w:jc w:val="center"/>
        </w:trPr>
        <w:tc>
          <w:tcPr>
            <w:tcW w:w="1230" w:type="dxa"/>
            <w:tcMar>
              <w:top w:w="0" w:type="dxa"/>
              <w:left w:w="108" w:type="dxa"/>
              <w:bottom w:w="0" w:type="dxa"/>
              <w:right w:w="108" w:type="dxa"/>
            </w:tcMar>
          </w:tcPr>
          <w:p w14:paraId="323D0A7D"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4C1F9E" w:rsidRPr="004C1F9E" w14:paraId="13F367EE" w14:textId="77777777">
        <w:trPr>
          <w:jc w:val="center"/>
        </w:trPr>
        <w:tc>
          <w:tcPr>
            <w:tcW w:w="1380" w:type="dxa"/>
            <w:gridSpan w:val="2"/>
            <w:shd w:val="clear" w:color="auto" w:fill="FDE9D9"/>
            <w:tcMar>
              <w:top w:w="0" w:type="dxa"/>
              <w:left w:w="108" w:type="dxa"/>
              <w:bottom w:w="0" w:type="dxa"/>
              <w:right w:w="108" w:type="dxa"/>
            </w:tcMar>
          </w:tcPr>
          <w:p w14:paraId="1E6F5EC0" w14:textId="77777777" w:rsidR="0020199A" w:rsidRPr="00E96E2D" w:rsidRDefault="00DC18C4">
            <w:pPr>
              <w:widowControl w:val="0"/>
              <w:spacing w:after="0" w:line="240" w:lineRule="auto"/>
              <w:ind w:left="113" w:right="113"/>
              <w:jc w:val="center"/>
              <w:rPr>
                <w:rFonts w:ascii="Times New Roman" w:eastAsia="Times New Roman" w:hAnsi="Times New Roman" w:cs="Times New Roman"/>
                <w:b/>
              </w:rPr>
            </w:pPr>
            <w:r w:rsidRPr="00E96E2D">
              <w:rPr>
                <w:rFonts w:ascii="Times New Roman" w:eastAsia="Times New Roman" w:hAnsi="Times New Roman" w:cs="Times New Roman"/>
                <w:b/>
              </w:rPr>
              <w:t>Ваннаставне активно</w:t>
            </w:r>
          </w:p>
          <w:p w14:paraId="3192B9E7" w14:textId="77777777" w:rsidR="0020199A" w:rsidRPr="00E96E2D" w:rsidRDefault="00DC18C4">
            <w:pPr>
              <w:widowControl w:val="0"/>
              <w:spacing w:after="0" w:line="240" w:lineRule="auto"/>
              <w:ind w:left="113" w:right="113"/>
              <w:jc w:val="center"/>
              <w:rPr>
                <w:rFonts w:ascii="Times New Roman" w:eastAsia="Times New Roman" w:hAnsi="Times New Roman" w:cs="Times New Roman"/>
                <w:b/>
              </w:rPr>
            </w:pPr>
            <w:r w:rsidRPr="00E96E2D">
              <w:rPr>
                <w:rFonts w:ascii="Times New Roman" w:eastAsia="Times New Roman" w:hAnsi="Times New Roman" w:cs="Times New Roman"/>
                <w:b/>
              </w:rPr>
              <w:t>сти</w:t>
            </w:r>
          </w:p>
        </w:tc>
        <w:tc>
          <w:tcPr>
            <w:tcW w:w="2505" w:type="dxa"/>
            <w:tcMar>
              <w:top w:w="0" w:type="dxa"/>
              <w:left w:w="108" w:type="dxa"/>
              <w:bottom w:w="0" w:type="dxa"/>
              <w:right w:w="108" w:type="dxa"/>
            </w:tcMar>
          </w:tcPr>
          <w:p w14:paraId="64F297B3"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49B2A47D"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655D2FE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Дечје игре</w:t>
            </w:r>
          </w:p>
          <w:p w14:paraId="43042269"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795" w:type="dxa"/>
            <w:tcMar>
              <w:top w:w="0" w:type="dxa"/>
              <w:left w:w="108" w:type="dxa"/>
              <w:bottom w:w="0" w:type="dxa"/>
              <w:right w:w="108" w:type="dxa"/>
            </w:tcMar>
          </w:tcPr>
          <w:p w14:paraId="10A90065" w14:textId="77777777" w:rsidR="0020199A" w:rsidRPr="00E96E2D" w:rsidRDefault="00DC18C4">
            <w:pPr>
              <w:widowControl w:val="0"/>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Развијање физичких способности ученика, сарадње, позитивног такмичарског духа, толеранције… </w:t>
            </w:r>
          </w:p>
        </w:tc>
        <w:tc>
          <w:tcPr>
            <w:tcW w:w="2025" w:type="dxa"/>
            <w:tcMar>
              <w:top w:w="0" w:type="dxa"/>
              <w:left w:w="108" w:type="dxa"/>
              <w:bottom w:w="0" w:type="dxa"/>
              <w:right w:w="108" w:type="dxa"/>
            </w:tcMar>
          </w:tcPr>
          <w:p w14:paraId="3E80EBE6"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Наставник разредне наставе Стојанка Коларски</w:t>
            </w:r>
          </w:p>
        </w:tc>
        <w:tc>
          <w:tcPr>
            <w:tcW w:w="990" w:type="dxa"/>
            <w:tcMar>
              <w:top w:w="0" w:type="dxa"/>
              <w:left w:w="108" w:type="dxa"/>
              <w:bottom w:w="0" w:type="dxa"/>
              <w:right w:w="108" w:type="dxa"/>
            </w:tcMar>
          </w:tcPr>
          <w:p w14:paraId="72E69BC9"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2</w:t>
            </w:r>
          </w:p>
        </w:tc>
      </w:tr>
      <w:tr w:rsidR="004C1F9E" w:rsidRPr="004C1F9E" w14:paraId="3D362572" w14:textId="77777777">
        <w:trPr>
          <w:trHeight w:val="220"/>
          <w:jc w:val="center"/>
        </w:trPr>
        <w:tc>
          <w:tcPr>
            <w:tcW w:w="1380" w:type="dxa"/>
            <w:gridSpan w:val="2"/>
            <w:vMerge w:val="restart"/>
            <w:shd w:val="clear" w:color="auto" w:fill="FDE9D9"/>
            <w:tcMar>
              <w:top w:w="0" w:type="dxa"/>
              <w:left w:w="108" w:type="dxa"/>
              <w:bottom w:w="0" w:type="dxa"/>
              <w:right w:w="108" w:type="dxa"/>
            </w:tcMar>
          </w:tcPr>
          <w:p w14:paraId="7BE6DD50" w14:textId="77777777" w:rsidR="0020199A" w:rsidRPr="00E96E2D"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rPr>
            </w:pPr>
          </w:p>
          <w:p w14:paraId="62C54DAE" w14:textId="77777777" w:rsidR="0020199A" w:rsidRPr="00E96E2D" w:rsidRDefault="00DC18C4">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b/>
              </w:rPr>
            </w:pPr>
            <w:r w:rsidRPr="00E96E2D">
              <w:rPr>
                <w:rFonts w:ascii="Times New Roman" w:eastAsia="Times New Roman" w:hAnsi="Times New Roman" w:cs="Times New Roman"/>
                <w:b/>
              </w:rPr>
              <w:t>Ваннаставна активност</w:t>
            </w:r>
          </w:p>
        </w:tc>
        <w:tc>
          <w:tcPr>
            <w:tcW w:w="2505" w:type="dxa"/>
            <w:tcMar>
              <w:top w:w="0" w:type="dxa"/>
              <w:left w:w="108" w:type="dxa"/>
              <w:bottom w:w="0" w:type="dxa"/>
              <w:right w:w="108" w:type="dxa"/>
            </w:tcMar>
          </w:tcPr>
          <w:p w14:paraId="464203B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Хор (као обавезна ваннаставна активност за ученике од 5. до 8. разреда који се определе за певање у хору, а прошли су проверу музичких способности)</w:t>
            </w:r>
          </w:p>
        </w:tc>
        <w:tc>
          <w:tcPr>
            <w:tcW w:w="3795" w:type="dxa"/>
            <w:tcMar>
              <w:top w:w="0" w:type="dxa"/>
              <w:left w:w="108" w:type="dxa"/>
              <w:bottom w:w="0" w:type="dxa"/>
              <w:right w:w="108" w:type="dxa"/>
            </w:tcMar>
          </w:tcPr>
          <w:p w14:paraId="6D959F2E"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Развијање и подстицање извођачке и стваралачке активности у области музичке културе</w:t>
            </w:r>
          </w:p>
        </w:tc>
        <w:tc>
          <w:tcPr>
            <w:tcW w:w="2025" w:type="dxa"/>
            <w:vMerge w:val="restart"/>
            <w:tcMar>
              <w:top w:w="0" w:type="dxa"/>
              <w:left w:w="108" w:type="dxa"/>
              <w:bottom w:w="0" w:type="dxa"/>
              <w:right w:w="108" w:type="dxa"/>
            </w:tcMar>
          </w:tcPr>
          <w:p w14:paraId="200892C9"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Наставник музичке културе</w:t>
            </w:r>
          </w:p>
          <w:p w14:paraId="03F3F23A"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Помар Виолета</w:t>
            </w:r>
          </w:p>
        </w:tc>
        <w:tc>
          <w:tcPr>
            <w:tcW w:w="990" w:type="dxa"/>
            <w:vMerge w:val="restart"/>
            <w:tcMar>
              <w:top w:w="0" w:type="dxa"/>
              <w:left w:w="108" w:type="dxa"/>
              <w:bottom w:w="0" w:type="dxa"/>
              <w:right w:w="108" w:type="dxa"/>
            </w:tcMar>
          </w:tcPr>
          <w:p w14:paraId="40A0604E"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39B63E1"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B539CE2"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5–8</w:t>
            </w:r>
          </w:p>
          <w:p w14:paraId="31B66464"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r>
      <w:tr w:rsidR="004C1F9E" w:rsidRPr="004C1F9E" w14:paraId="160959C8" w14:textId="77777777">
        <w:trPr>
          <w:trHeight w:val="220"/>
          <w:jc w:val="center"/>
        </w:trPr>
        <w:tc>
          <w:tcPr>
            <w:tcW w:w="1380" w:type="dxa"/>
            <w:gridSpan w:val="2"/>
            <w:vMerge/>
            <w:shd w:val="clear" w:color="auto" w:fill="FDE9D9"/>
            <w:tcMar>
              <w:top w:w="0" w:type="dxa"/>
              <w:left w:w="108" w:type="dxa"/>
              <w:bottom w:w="0" w:type="dxa"/>
              <w:right w:w="108" w:type="dxa"/>
            </w:tcMar>
          </w:tcPr>
          <w:p w14:paraId="61476D70" w14:textId="77777777" w:rsidR="0020199A" w:rsidRPr="00E96E2D" w:rsidRDefault="0020199A">
            <w:pPr>
              <w:widowControl w:val="0"/>
              <w:pBdr>
                <w:top w:val="nil"/>
                <w:left w:val="nil"/>
                <w:bottom w:val="nil"/>
                <w:right w:val="nil"/>
                <w:between w:val="nil"/>
              </w:pBdr>
              <w:spacing w:after="0" w:line="240" w:lineRule="auto"/>
              <w:ind w:right="113"/>
              <w:jc w:val="center"/>
              <w:rPr>
                <w:rFonts w:ascii="Times New Roman" w:eastAsia="Times New Roman" w:hAnsi="Times New Roman" w:cs="Times New Roman"/>
              </w:rPr>
            </w:pPr>
          </w:p>
        </w:tc>
        <w:tc>
          <w:tcPr>
            <w:tcW w:w="2505" w:type="dxa"/>
            <w:tcMar>
              <w:top w:w="0" w:type="dxa"/>
              <w:left w:w="108" w:type="dxa"/>
              <w:bottom w:w="0" w:type="dxa"/>
              <w:right w:w="108" w:type="dxa"/>
            </w:tcMar>
          </w:tcPr>
          <w:p w14:paraId="0C3E5887"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Оркестар (као обавезна ваннаставна активност за ученике од 5. до 8. разреда који се определе за певање у хору, а прошли су проверу музичких способности)</w:t>
            </w:r>
          </w:p>
          <w:p w14:paraId="4ED6E9AA"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795" w:type="dxa"/>
            <w:tcMar>
              <w:top w:w="0" w:type="dxa"/>
              <w:left w:w="108" w:type="dxa"/>
              <w:bottom w:w="0" w:type="dxa"/>
              <w:right w:w="108" w:type="dxa"/>
            </w:tcMar>
          </w:tcPr>
          <w:p w14:paraId="25CF088F" w14:textId="77777777" w:rsidR="0020199A" w:rsidRPr="00E96E2D" w:rsidRDefault="00DC18C4">
            <w:pPr>
              <w:widowControl w:val="0"/>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Развијање и подстицање извођачке и стваралачке активности у области музичке културе</w:t>
            </w:r>
          </w:p>
        </w:tc>
        <w:tc>
          <w:tcPr>
            <w:tcW w:w="2025" w:type="dxa"/>
            <w:vMerge/>
            <w:tcMar>
              <w:top w:w="0" w:type="dxa"/>
              <w:left w:w="108" w:type="dxa"/>
              <w:bottom w:w="0" w:type="dxa"/>
              <w:right w:w="108" w:type="dxa"/>
            </w:tcMar>
          </w:tcPr>
          <w:p w14:paraId="12881BB6"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990" w:type="dxa"/>
            <w:vMerge/>
            <w:tcMar>
              <w:top w:w="0" w:type="dxa"/>
              <w:left w:w="108" w:type="dxa"/>
              <w:bottom w:w="0" w:type="dxa"/>
              <w:right w:w="108" w:type="dxa"/>
            </w:tcMar>
          </w:tcPr>
          <w:p w14:paraId="0A9BCCB8"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r>
      <w:tr w:rsidR="004C1F9E" w:rsidRPr="004C1F9E" w14:paraId="3C1C299B" w14:textId="77777777">
        <w:trPr>
          <w:jc w:val="center"/>
        </w:trPr>
        <w:tc>
          <w:tcPr>
            <w:tcW w:w="1380" w:type="dxa"/>
            <w:gridSpan w:val="2"/>
            <w:shd w:val="clear" w:color="auto" w:fill="FDE9D9"/>
            <w:tcMar>
              <w:top w:w="0" w:type="dxa"/>
              <w:left w:w="108" w:type="dxa"/>
              <w:bottom w:w="0" w:type="dxa"/>
              <w:right w:w="108" w:type="dxa"/>
            </w:tcMar>
          </w:tcPr>
          <w:p w14:paraId="7FC60433"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2505" w:type="dxa"/>
            <w:tcMar>
              <w:top w:w="0" w:type="dxa"/>
              <w:left w:w="108" w:type="dxa"/>
              <w:bottom w:w="0" w:type="dxa"/>
              <w:right w:w="108" w:type="dxa"/>
            </w:tcMar>
          </w:tcPr>
          <w:p w14:paraId="6A9C21B8"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2C6802A"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42F8974"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EB8D179"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34917DB"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Фолклор</w:t>
            </w:r>
          </w:p>
        </w:tc>
        <w:tc>
          <w:tcPr>
            <w:tcW w:w="3795" w:type="dxa"/>
            <w:tcMar>
              <w:top w:w="0" w:type="dxa"/>
              <w:left w:w="108" w:type="dxa"/>
              <w:bottom w:w="0" w:type="dxa"/>
              <w:right w:w="108" w:type="dxa"/>
            </w:tcMar>
          </w:tcPr>
          <w:p w14:paraId="7624DAA3"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Развијање интересовања и креативности за народну песму и игру, као и упознавање традиционалне и уметничке  музике свога народа, помоћ ученицима и у развијању  моторичких способности и развијању љубави према игри и песми</w:t>
            </w:r>
          </w:p>
        </w:tc>
        <w:tc>
          <w:tcPr>
            <w:tcW w:w="2025" w:type="dxa"/>
            <w:tcMar>
              <w:top w:w="0" w:type="dxa"/>
              <w:left w:w="108" w:type="dxa"/>
              <w:bottom w:w="0" w:type="dxa"/>
              <w:right w:w="108" w:type="dxa"/>
            </w:tcMar>
          </w:tcPr>
          <w:p w14:paraId="7EE49440"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221850F7"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9E6D4FF"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85F621" w14:textId="77777777" w:rsidR="0020199A" w:rsidRPr="00E96E2D"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E96E2D">
              <w:rPr>
                <w:rFonts w:ascii="Times New Roman" w:eastAsia="Times New Roman" w:hAnsi="Times New Roman" w:cs="Times New Roman"/>
              </w:rPr>
              <w:t xml:space="preserve">Спољни сарадници </w:t>
            </w:r>
          </w:p>
        </w:tc>
        <w:tc>
          <w:tcPr>
            <w:tcW w:w="990" w:type="dxa"/>
            <w:tcMar>
              <w:top w:w="0" w:type="dxa"/>
              <w:left w:w="108" w:type="dxa"/>
              <w:bottom w:w="0" w:type="dxa"/>
              <w:right w:w="108" w:type="dxa"/>
            </w:tcMar>
          </w:tcPr>
          <w:p w14:paraId="7940325E"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2ED92CF2"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C9E0FDC" w14:textId="77777777" w:rsidR="0020199A" w:rsidRPr="00E96E2D"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6D363DB" w14:textId="77777777" w:rsidR="0020199A" w:rsidRPr="00E96E2D"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6AAA8D7" w14:textId="77777777" w:rsidR="0020199A" w:rsidRPr="00E96E2D"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E96E2D">
              <w:rPr>
                <w:rFonts w:ascii="Times New Roman" w:eastAsia="Times New Roman" w:hAnsi="Times New Roman" w:cs="Times New Roman"/>
              </w:rPr>
              <w:t>1–8</w:t>
            </w:r>
          </w:p>
        </w:tc>
      </w:tr>
    </w:tbl>
    <w:p w14:paraId="1F74EF8F"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color w:val="FF0000"/>
        </w:rPr>
      </w:pPr>
    </w:p>
    <w:p w14:paraId="64170907"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4C1F9E">
        <w:rPr>
          <w:rFonts w:ascii="Times New Roman" w:eastAsia="Times New Roman" w:hAnsi="Times New Roman" w:cs="Times New Roman"/>
          <w:b/>
          <w:color w:val="FF0000"/>
        </w:rPr>
        <w:t xml:space="preserve">    </w:t>
      </w:r>
      <w:r w:rsidRPr="00E96E2D">
        <w:rPr>
          <w:rFonts w:ascii="Times New Roman" w:eastAsia="Times New Roman" w:hAnsi="Times New Roman" w:cs="Times New Roman"/>
          <w:b/>
        </w:rPr>
        <w:t xml:space="preserve"> ХОР И ОРКЕСТАР</w:t>
      </w:r>
      <w:r w:rsidRPr="00E96E2D">
        <w:rPr>
          <w:rFonts w:ascii="Times New Roman" w:eastAsia="Times New Roman" w:hAnsi="Times New Roman" w:cs="Times New Roman"/>
        </w:rPr>
        <w:t xml:space="preserve"> основна школа  обавезна је да организује рад школског хора, а поред тога паралелно може организовати и школски оркестар, у оквиру обавезних ваннаставних активности. Рад и концертна активност хорова и оркестара значајна је зато што утиче на обликовање културнoг индeнтитeтa шкoлe, пoдршка је рaзвojу културнe срeдинe зajeдницe, утиче на формирање будућe кoнцeртнe публикe и на тај начин доприноси oчувaњу, прeнoшeњу и ширeњу музичког културнoг нaслeђa. Због значаја ових ансамбала за ученике, школу и шире, мора се водити рачуна да се у време одржавања проба не заказују друге активности, односно часови се морају одржавати у континуитету и бити део распореда часова школе. </w:t>
      </w:r>
    </w:p>
    <w:p w14:paraId="62C247B4"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Певање у хору или свирање у оркестру имају свој образовни и васпитни циљ. Образовни циљ обухвата развијање слуха и ритма, ширење гласовних могућности и учвршћивање интонације, способност за фино нијансирање и изражајно извођење, упознавање страних језика, литерарних текстова, домаћих и страних композитора, што све води ка развијању естетских критеријума. Вaспитни циљ oбухвaтa рaзвиjaњe oсeћaњa припaднoсти кoлeктиву - остваривање циљева кроз задовољство у заједничком раду;развијање савесности и дисциплине, концентрације и прецизности, истрајности и личне одговорности, пoштoвaњa рaзличитoсти и тoлeрaнциje; рaзвиjaњe oдгoвoрнoсти, стицање самопоуздања, савладавање треме и развијање вршњачке сарадње на нивоу школе, као и способност како се уклопити и као индивидуа стајати иза групе. Позитиван утицај музике на здравље и развој је општепознат (психолошки, социолошки, емоционални развој), те певање у хору значајно доприноси смањењу стреса, агресивности и побољшању здравља и квалитета живота код ученика.</w:t>
      </w:r>
    </w:p>
    <w:p w14:paraId="5245AF63"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b/>
        </w:rPr>
        <w:t xml:space="preserve"> а) ХОР</w:t>
      </w:r>
    </w:p>
    <w:p w14:paraId="5666517D"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Хор може бити организован као мешовити, женски или мушки вишегласни хор, на нивоу целе школе. Часови рада су део радне обавезе ученика који су прошли аудицију за хор. У односу на укупан број ученика, минималан број чланова хора за школе које имају до 200 ученика је 30 чланова, а у већим школама (преко 200 ученика) је 40. </w:t>
      </w:r>
    </w:p>
    <w:p w14:paraId="2E511129"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Рад са хором представља сложенији вид васпитно-образовног рада наставника и рачуна се као саставни део обавезне наставе и вреднује се као педагошка норма наставника у оквиру обавезне двадесеточасовне норме са по 3 часа недељно, односно по 108 часова годишње. Репертоар школских хорова обухвата одговарајућа дела домаћих и страних аутора разних епоха, народне, пригодне песме савремених композитора. У току школске године потребно је са хором </w:t>
      </w:r>
      <w:r w:rsidRPr="00E96E2D">
        <w:rPr>
          <w:rFonts w:ascii="Times New Roman" w:eastAsia="Times New Roman" w:hAnsi="Times New Roman" w:cs="Times New Roman"/>
        </w:rPr>
        <w:lastRenderedPageBreak/>
        <w:t xml:space="preserve">извести најмање десет вишегласних композиција, acappella или уз инструменталну пратњу. При избору песама треба поћи од процене гласовних могућности, као и од тема и нивоа сложености примерених средњошколском узрасту. Начин остваривања програма Хор формира наставник, на основу провере слуха, гласовних и певачких способности ученика, након чега следи разврставање певача по гласовима. </w:t>
      </w:r>
    </w:p>
    <w:p w14:paraId="770C292F"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Хорске пробе се изводе одвојено по гласовима и заједно. Програм рада са хором треба да садржи пригодне композиције, као и дела озбиљније уметничке вредности, у зависности од могућности ансамбла. Садржај рада: - избор чланова и разврставање гласова; - хорско распевавање (вежбе дисања, дикције, интонације и техничке вежбе); - интонативне вежбе (решавање проблема из појединих делова хорске партитуре); - музичка карактеризација ликова и тумачење садржаја; - стилска обрада дела; - увежбавање хорских деоница појединачно и заједно; - реализација програма и наступа хора према Годишњем програму рада школе. </w:t>
      </w:r>
    </w:p>
    <w:p w14:paraId="2894E15E"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На часовима хора, наставник треба да инсистира на правилној техници певања. Дисање, дикција и артикулација представљају основу вокалне технике па тако вежбе дисања и распевавања морају бити стално заступљене. Услов правилног дисања је и правилно држање тела. Потребно је инсистирати на доброј дикцији (зависно од стила). Препоручљиво је певање вокала на истој тонској висини, уз минимално покретање вилице у циљу изједначавања вокала, а у циљу добијања уједначене хорске боје. Код обраде нове композиције најпре се приступа детаљној анализи текста. Уколико је текст на страном језику, ученици уче правилно да читају текст, изговарају непознате гласове и упознају се са значењем текста. Током анализе текста важно је обратити пажњу и на акцентовање речи и слогова на основу дела такта и мелодијског тока. Даља анализа нотног текста и усвајање мелодија по гласовима, постиже се на одвојеним пробама по гласовима. Већ у овој фази, уз учење нотног текста, треба у учење укључити и динамику и агогику. На заједничким пробама хора, након усвајања композиције у целости, неопходан је даљи рад на интерпретацији дела. </w:t>
      </w:r>
    </w:p>
    <w:p w14:paraId="72969F33"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Обрађене композиције изводе се на редовним школским активностима (Дан школе, Свечана прослава поводом обележавања школске славе Светог Саве, Годишњи концерт...), културним манифестацијама у школи и ван ње, као и на фестивалима и такмичењима хорова у земљи и ван ње. </w:t>
      </w:r>
    </w:p>
    <w:p w14:paraId="17664F61"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Препоручене композиције за рад хора Химне: Боже правде, Светосавска химна, Востани Сербие, Gaudeamus igitur О. ди Ласо: мадригал по избору (Матона миа Кара) К. Џезуалдо: мадригал по избору (нпр. Sospirava il mio core) Хенри VIII: Pastime with good company Стари мајстори - избор J. С. Бах - корал по избору (Jesu, meine Freude, Herr, Gott, wir loben dich) J. С. Бах/Ш. Гуно - Аве Мариа (хорска обрада) Г. Ф. Хендл: арија Алмире из опере Риналдо (хорска обрада) Ђ. Б. Мартини: Un dolce canto В. А. Моцарт: Abendruhe Л. ван Бетовен: канони Glück zum neuen Jahr, An Mälzel Ф. Грубер: Ариа Nyxта А. Суливан: The long day closes Ф. Шуберт - избор (Heilig ist der Herr) Ф. Шуман - избор (Gute Nacht) Ф. Лист - Салве регина Ђ. Верди: Хор Јевреја из опере „Набуко” А. Бородин - Половетске игре из опере „Кнез Игор” П. И. Чајковски: избор духовних песама (Свјати боже), Ручи бегут звења Д. С. Бортњански: Избор (Оче наш, Тебе појем, Хвалите господа, химна Кољ Славен) Чесноков - избор (Тебе појем) Н. Кедров - Оче наш А. Ведељ - Не отврати лица Твојего Анонимус - Полијелеј -Хвалите имја Господње С. С. Мокрањац: Одломци из Литургије св. Јована Златоустог: Тебе појем, Свјати боже, Буди имја, Алилуја; Тропар св. Сави, О светлим празницима; Акатист пресветој Богородици; Руковети или одломци из руковети по избору и могућностима хора K. Станковић: Паде листак, Тавна ноћи, Девојка соколу, Сива магла И. Бајић/К.Бабић: Српкиња Кнез М.Обреновић: Што се боре мисли моје (обрада) Ј. Славенски: Јесењске ноћи М.Тајчевић: Четири духовна стиха Џ. Гершвин: Sumertime Црначка духовна музика: Избор (Nobody knows; Ilija rock) К. Орф - Catulli carmina (Odi et amo) K. Золтан: Stabat mater Д. Радић: Коларићу панићу М. Говедарица: Тјело Христово Е. Витакр: Лукс аурумкве (Lux Aurumque) Г. Орбан: Аве Марија С. Ефтимиадис: Карагуна T. Скаловски: Македонска хумореска Д. С. Максимовић: Девојчица воду гази, Љубавна песма Ст. М. Гајдов: Ајде слушај Анђо П. Љондев: Кавал свири, Ерген деда С. Балаши: Sing, sing К. Хант - Hold one another Ф. Меркјури: Боемска рапсодија, We are the champions Џенкинс: Адиемус Г. Бреговић: Dreams Ера: Амено Непознат аутор: When I fall in love А. Ли: Listen to the rain М. Матовић: Завјет, Благослов В. Милосављевић: Покајничка молитва, Херувимска песма Ж. Ш. Самарџић: Суза косова Н. Грбић: Ово је Србија С. Милошевић: Под златним сунцем Србије Обраде песама група Beatles (Yesterday...), Abba… Обраде српскиих народних песама, песме Тамо далеко, Креће се лађа Француска, коло Боерка... Канони по избору </w:t>
      </w:r>
    </w:p>
    <w:p w14:paraId="4B000CC9"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rPr>
      </w:pPr>
      <w:r w:rsidRPr="00E96E2D">
        <w:rPr>
          <w:rFonts w:ascii="Times New Roman" w:eastAsia="Times New Roman" w:hAnsi="Times New Roman" w:cs="Times New Roman"/>
          <w:b/>
        </w:rPr>
        <w:t xml:space="preserve">б) ОРКЕСТАР </w:t>
      </w:r>
    </w:p>
    <w:p w14:paraId="5BF75EF9"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Оркестар је инструментални састав од најмање 10 извођача који свирају у најмање три самосталне деонице. У зависности од услова које школа има, могу се образовати оркестри блок флаута, тамбурица, гудачког састава, хармоника, мандолина као и мешовити оркестри. Рад са оркестром представља сложенији вид васпитно-образовног рада наставника и рачуна се као саставни део обавезне наставе и вреднује као педагошка норма у оквиру обавезне двадесеточасовне норме наставника са по 3 часа недељно, односно по 108  часова годишње. </w:t>
      </w:r>
    </w:p>
    <w:p w14:paraId="3C035C23"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t xml:space="preserve">Садржај рада: - избор инструмената и извођача у формирању оркестра; - избор композиција према могућностима извођача и саставу оркестра; - техничке и интонативне вежбе; - расписивање деоница и увежбавање по групама (прстомет, интонација, фразирање); - спајање по групама (I-II; II-III; I-III); - заједничко свирање целог откестра, ритмичко - интонативно и стилско обликовање композиције. </w:t>
      </w:r>
    </w:p>
    <w:p w14:paraId="67F270D8" w14:textId="77777777" w:rsidR="0020199A" w:rsidRPr="00E96E2D"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E96E2D">
        <w:rPr>
          <w:rFonts w:ascii="Times New Roman" w:eastAsia="Times New Roman" w:hAnsi="Times New Roman" w:cs="Times New Roman"/>
        </w:rPr>
        <w:lastRenderedPageBreak/>
        <w:t xml:space="preserve">У избору оркестарског материјала и аранжмана потребно је водити рачуна о врсти ансамбла, а и извођачким способностима ученика. Репертоар школског оркестра чине дела домаћих и страних композитора разних епоха у оригиналном облику или прилагођена за постојећи школски састав. Школски оркестар може наступити самостало или као пратња хору. </w:t>
      </w:r>
    </w:p>
    <w:p w14:paraId="5AE00F45"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rPr>
      </w:pPr>
    </w:p>
    <w:p w14:paraId="60B6AD1F"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sz w:val="28"/>
          <w:szCs w:val="28"/>
        </w:rPr>
      </w:pPr>
      <w:r w:rsidRPr="00B604E3">
        <w:rPr>
          <w:rFonts w:ascii="Times New Roman" w:eastAsia="Times New Roman" w:hAnsi="Times New Roman" w:cs="Times New Roman"/>
          <w:b/>
          <w:sz w:val="28"/>
          <w:szCs w:val="28"/>
        </w:rPr>
        <w:t xml:space="preserve">Слободне наставне активности </w:t>
      </w:r>
    </w:p>
    <w:p w14:paraId="5B1C5D0B" w14:textId="77777777"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sz w:val="28"/>
          <w:szCs w:val="28"/>
        </w:rPr>
      </w:pPr>
    </w:p>
    <w:tbl>
      <w:tblPr>
        <w:tblStyle w:val="afffffffffffa"/>
        <w:tblW w:w="10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6"/>
        <w:gridCol w:w="5272"/>
        <w:gridCol w:w="3780"/>
      </w:tblGrid>
      <w:tr w:rsidR="00B604E3" w:rsidRPr="00B604E3" w14:paraId="1FA2386E" w14:textId="77777777">
        <w:tc>
          <w:tcPr>
            <w:tcW w:w="1126" w:type="dxa"/>
            <w:tcMar>
              <w:top w:w="0" w:type="dxa"/>
              <w:left w:w="108" w:type="dxa"/>
              <w:bottom w:w="0" w:type="dxa"/>
              <w:right w:w="108" w:type="dxa"/>
            </w:tcMar>
          </w:tcPr>
          <w:p w14:paraId="6A2A6694"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Разред и одељење</w:t>
            </w:r>
          </w:p>
        </w:tc>
        <w:tc>
          <w:tcPr>
            <w:tcW w:w="5272" w:type="dxa"/>
            <w:tcMar>
              <w:top w:w="0" w:type="dxa"/>
              <w:left w:w="108" w:type="dxa"/>
              <w:bottom w:w="0" w:type="dxa"/>
              <w:right w:w="108" w:type="dxa"/>
            </w:tcMar>
          </w:tcPr>
          <w:p w14:paraId="77AE3812"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xml:space="preserve">          Активност</w:t>
            </w:r>
          </w:p>
        </w:tc>
        <w:tc>
          <w:tcPr>
            <w:tcW w:w="3780" w:type="dxa"/>
            <w:tcMar>
              <w:top w:w="0" w:type="dxa"/>
              <w:left w:w="108" w:type="dxa"/>
              <w:bottom w:w="0" w:type="dxa"/>
              <w:right w:w="108" w:type="dxa"/>
            </w:tcMar>
          </w:tcPr>
          <w:p w14:paraId="71A9F17D"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xml:space="preserve">            наставник</w:t>
            </w:r>
          </w:p>
        </w:tc>
      </w:tr>
      <w:tr w:rsidR="00B604E3" w:rsidRPr="00B604E3" w14:paraId="44BF5A60" w14:textId="77777777">
        <w:tc>
          <w:tcPr>
            <w:tcW w:w="1126" w:type="dxa"/>
            <w:tcMar>
              <w:top w:w="0" w:type="dxa"/>
              <w:left w:w="108" w:type="dxa"/>
              <w:bottom w:w="0" w:type="dxa"/>
              <w:right w:w="108" w:type="dxa"/>
            </w:tcMar>
          </w:tcPr>
          <w:p w14:paraId="2D5B9CB8"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V</w:t>
            </w:r>
          </w:p>
        </w:tc>
        <w:tc>
          <w:tcPr>
            <w:tcW w:w="5272" w:type="dxa"/>
            <w:tcMar>
              <w:top w:w="0" w:type="dxa"/>
              <w:left w:w="108" w:type="dxa"/>
              <w:bottom w:w="0" w:type="dxa"/>
              <w:right w:w="108" w:type="dxa"/>
            </w:tcMar>
          </w:tcPr>
          <w:p w14:paraId="2E9800A2"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Цртање, сликање, вајање</w:t>
            </w:r>
          </w:p>
        </w:tc>
        <w:tc>
          <w:tcPr>
            <w:tcW w:w="3780" w:type="dxa"/>
            <w:tcMar>
              <w:top w:w="0" w:type="dxa"/>
              <w:left w:w="108" w:type="dxa"/>
              <w:bottom w:w="0" w:type="dxa"/>
              <w:right w:w="108" w:type="dxa"/>
            </w:tcMar>
          </w:tcPr>
          <w:p w14:paraId="185D0CC3" w14:textId="126D9176"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p>
        </w:tc>
      </w:tr>
      <w:tr w:rsidR="00B604E3" w:rsidRPr="00B604E3" w14:paraId="3EA76F7F" w14:textId="77777777">
        <w:tc>
          <w:tcPr>
            <w:tcW w:w="1126" w:type="dxa"/>
            <w:tcMar>
              <w:top w:w="0" w:type="dxa"/>
              <w:left w:w="108" w:type="dxa"/>
              <w:bottom w:w="0" w:type="dxa"/>
              <w:right w:w="108" w:type="dxa"/>
            </w:tcMar>
          </w:tcPr>
          <w:p w14:paraId="7BFADDED"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8"/>
                <w:szCs w:val="28"/>
              </w:rPr>
            </w:pPr>
            <w:r w:rsidRPr="00B604E3">
              <w:rPr>
                <w:rFonts w:ascii="Times New Roman" w:eastAsia="Times New Roman" w:hAnsi="Times New Roman" w:cs="Times New Roman"/>
                <w:sz w:val="28"/>
                <w:szCs w:val="28"/>
              </w:rPr>
              <w:t>VI</w:t>
            </w:r>
          </w:p>
        </w:tc>
        <w:tc>
          <w:tcPr>
            <w:tcW w:w="5272" w:type="dxa"/>
            <w:tcMar>
              <w:top w:w="0" w:type="dxa"/>
              <w:left w:w="108" w:type="dxa"/>
              <w:bottom w:w="0" w:type="dxa"/>
              <w:right w:w="108" w:type="dxa"/>
            </w:tcMar>
          </w:tcPr>
          <w:p w14:paraId="6220D11F"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Уметност</w:t>
            </w:r>
          </w:p>
        </w:tc>
        <w:tc>
          <w:tcPr>
            <w:tcW w:w="3780" w:type="dxa"/>
            <w:tcMar>
              <w:top w:w="0" w:type="dxa"/>
              <w:left w:w="108" w:type="dxa"/>
              <w:bottom w:w="0" w:type="dxa"/>
              <w:right w:w="108" w:type="dxa"/>
            </w:tcMar>
          </w:tcPr>
          <w:p w14:paraId="20036E33" w14:textId="1072236D"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p>
        </w:tc>
      </w:tr>
      <w:tr w:rsidR="00B604E3" w:rsidRPr="00B604E3" w14:paraId="02C57276" w14:textId="77777777">
        <w:tc>
          <w:tcPr>
            <w:tcW w:w="1126" w:type="dxa"/>
            <w:tcMar>
              <w:top w:w="0" w:type="dxa"/>
              <w:left w:w="108" w:type="dxa"/>
              <w:bottom w:w="0" w:type="dxa"/>
              <w:right w:w="108" w:type="dxa"/>
            </w:tcMar>
          </w:tcPr>
          <w:p w14:paraId="386D343A"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8"/>
                <w:szCs w:val="28"/>
              </w:rPr>
            </w:pPr>
            <w:r w:rsidRPr="00B604E3">
              <w:rPr>
                <w:rFonts w:ascii="Times New Roman" w:eastAsia="Times New Roman" w:hAnsi="Times New Roman" w:cs="Times New Roman"/>
                <w:sz w:val="28"/>
                <w:szCs w:val="28"/>
              </w:rPr>
              <w:t>VII</w:t>
            </w:r>
          </w:p>
        </w:tc>
        <w:tc>
          <w:tcPr>
            <w:tcW w:w="5272" w:type="dxa"/>
            <w:tcMar>
              <w:top w:w="0" w:type="dxa"/>
              <w:left w:w="108" w:type="dxa"/>
              <w:bottom w:w="0" w:type="dxa"/>
              <w:right w:w="108" w:type="dxa"/>
            </w:tcMar>
          </w:tcPr>
          <w:p w14:paraId="50796DC9"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Домаћинство</w:t>
            </w:r>
          </w:p>
        </w:tc>
        <w:tc>
          <w:tcPr>
            <w:tcW w:w="3780" w:type="dxa"/>
            <w:tcMar>
              <w:top w:w="0" w:type="dxa"/>
              <w:left w:w="108" w:type="dxa"/>
              <w:bottom w:w="0" w:type="dxa"/>
              <w:right w:w="108" w:type="dxa"/>
            </w:tcMar>
          </w:tcPr>
          <w:p w14:paraId="5D759441" w14:textId="05C5D1FC"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p>
        </w:tc>
      </w:tr>
      <w:tr w:rsidR="0020199A" w:rsidRPr="00B604E3" w14:paraId="4A1742ED" w14:textId="77777777">
        <w:tc>
          <w:tcPr>
            <w:tcW w:w="1126" w:type="dxa"/>
            <w:tcMar>
              <w:top w:w="0" w:type="dxa"/>
              <w:left w:w="108" w:type="dxa"/>
              <w:bottom w:w="0" w:type="dxa"/>
              <w:right w:w="108" w:type="dxa"/>
            </w:tcMar>
          </w:tcPr>
          <w:p w14:paraId="6BC4BB1B" w14:textId="77777777" w:rsidR="0020199A" w:rsidRPr="00B604E3" w:rsidRDefault="00DC18C4">
            <w:pPr>
              <w:widowControl w:val="0"/>
              <w:spacing w:before="60" w:after="0" w:line="240" w:lineRule="auto"/>
              <w:jc w:val="both"/>
              <w:rPr>
                <w:rFonts w:ascii="Times New Roman" w:eastAsia="Times New Roman" w:hAnsi="Times New Roman" w:cs="Times New Roman"/>
                <w:sz w:val="28"/>
                <w:szCs w:val="28"/>
              </w:rPr>
            </w:pPr>
            <w:r w:rsidRPr="00B604E3">
              <w:rPr>
                <w:rFonts w:ascii="Times New Roman" w:eastAsia="Times New Roman" w:hAnsi="Times New Roman" w:cs="Times New Roman"/>
                <w:sz w:val="28"/>
                <w:szCs w:val="28"/>
              </w:rPr>
              <w:t>VIII</w:t>
            </w:r>
          </w:p>
        </w:tc>
        <w:tc>
          <w:tcPr>
            <w:tcW w:w="5272" w:type="dxa"/>
            <w:tcMar>
              <w:top w:w="0" w:type="dxa"/>
              <w:left w:w="108" w:type="dxa"/>
              <w:bottom w:w="0" w:type="dxa"/>
              <w:right w:w="108" w:type="dxa"/>
            </w:tcMar>
          </w:tcPr>
          <w:p w14:paraId="754AFB63"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Домаћинство</w:t>
            </w:r>
          </w:p>
        </w:tc>
        <w:tc>
          <w:tcPr>
            <w:tcW w:w="3780" w:type="dxa"/>
            <w:tcMar>
              <w:top w:w="0" w:type="dxa"/>
              <w:left w:w="108" w:type="dxa"/>
              <w:bottom w:w="0" w:type="dxa"/>
              <w:right w:w="108" w:type="dxa"/>
            </w:tcMar>
          </w:tcPr>
          <w:p w14:paraId="589AEA31" w14:textId="11156BAB"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p>
        </w:tc>
      </w:tr>
    </w:tbl>
    <w:p w14:paraId="796F51DD" w14:textId="77777777"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p>
    <w:p w14:paraId="3EA48E56" w14:textId="77777777"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sz w:val="24"/>
          <w:szCs w:val="24"/>
        </w:rPr>
      </w:pPr>
    </w:p>
    <w:p w14:paraId="49F5473E"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ЦРТАЊЕ, ВАЈАЊЕ И СЛИКАЊЕ</w:t>
      </w:r>
    </w:p>
    <w:p w14:paraId="61BAF2BC"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Циљ учења слободне наставне активности </w:t>
      </w:r>
      <w:r w:rsidRPr="00B604E3">
        <w:rPr>
          <w:rFonts w:ascii="Times New Roman" w:eastAsia="Times New Roman" w:hAnsi="Times New Roman" w:cs="Times New Roman"/>
          <w:i/>
          <w:sz w:val="24"/>
          <w:szCs w:val="24"/>
        </w:rPr>
        <w:t>Цртање, вајање и сликање </w:t>
      </w:r>
      <w:r w:rsidRPr="00B604E3">
        <w:rPr>
          <w:rFonts w:ascii="Times New Roman" w:eastAsia="Times New Roman" w:hAnsi="Times New Roman" w:cs="Times New Roman"/>
          <w:sz w:val="24"/>
          <w:szCs w:val="24"/>
        </w:rPr>
        <w:t>је да ученик кроз ликовни рад развија стваралачко мишљење и унапређује визуелно опажање, естетичке критеријуме и способност ликовног изражавања.</w:t>
      </w:r>
    </w:p>
    <w:tbl>
      <w:tblPr>
        <w:tblStyle w:val="afffffffffffb"/>
        <w:tblW w:w="15080" w:type="dxa"/>
        <w:tblLayout w:type="fixed"/>
        <w:tblLook w:val="0400" w:firstRow="0" w:lastRow="0" w:firstColumn="0" w:lastColumn="0" w:noHBand="0" w:noVBand="1"/>
      </w:tblPr>
      <w:tblGrid>
        <w:gridCol w:w="14317"/>
        <w:gridCol w:w="763"/>
      </w:tblGrid>
      <w:tr w:rsidR="00B604E3" w:rsidRPr="00B604E3" w14:paraId="03E5A98C" w14:textId="77777777">
        <w:tc>
          <w:tcPr>
            <w:tcW w:w="14317" w:type="dxa"/>
            <w:tcBorders>
              <w:top w:val="nil"/>
              <w:left w:val="nil"/>
              <w:bottom w:val="nil"/>
              <w:right w:val="nil"/>
            </w:tcBorders>
            <w:tcMar>
              <w:top w:w="45" w:type="dxa"/>
              <w:left w:w="45" w:type="dxa"/>
              <w:bottom w:w="45" w:type="dxa"/>
              <w:right w:w="45" w:type="dxa"/>
            </w:tcMar>
            <w:vAlign w:val="center"/>
          </w:tcPr>
          <w:p w14:paraId="5BFEEEA3"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Разр</w:t>
            </w:r>
          </w:p>
        </w:tc>
        <w:tc>
          <w:tcPr>
            <w:tcW w:w="763" w:type="dxa"/>
            <w:tcBorders>
              <w:top w:val="nil"/>
              <w:left w:val="nil"/>
              <w:bottom w:val="nil"/>
              <w:right w:val="nil"/>
            </w:tcBorders>
            <w:tcMar>
              <w:top w:w="45" w:type="dxa"/>
              <w:left w:w="45" w:type="dxa"/>
              <w:bottom w:w="45" w:type="dxa"/>
              <w:right w:w="45" w:type="dxa"/>
            </w:tcMar>
            <w:vAlign w:val="center"/>
          </w:tcPr>
          <w:p w14:paraId="5E15C2F9"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Пети</w:t>
            </w:r>
          </w:p>
        </w:tc>
      </w:tr>
      <w:tr w:rsidR="0020199A" w:rsidRPr="00B604E3" w14:paraId="3386BF47" w14:textId="77777777">
        <w:tc>
          <w:tcPr>
            <w:tcW w:w="14317" w:type="dxa"/>
            <w:tcBorders>
              <w:top w:val="nil"/>
              <w:left w:val="nil"/>
              <w:bottom w:val="nil"/>
              <w:right w:val="nil"/>
            </w:tcBorders>
            <w:tcMar>
              <w:top w:w="45" w:type="dxa"/>
              <w:left w:w="45" w:type="dxa"/>
              <w:bottom w:w="45" w:type="dxa"/>
              <w:right w:w="45" w:type="dxa"/>
            </w:tcMar>
            <w:vAlign w:val="center"/>
          </w:tcPr>
          <w:p w14:paraId="1CA6003B"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Годишњи фонд</w:t>
            </w:r>
          </w:p>
        </w:tc>
        <w:tc>
          <w:tcPr>
            <w:tcW w:w="763" w:type="dxa"/>
            <w:tcBorders>
              <w:top w:val="nil"/>
              <w:left w:val="nil"/>
              <w:bottom w:val="nil"/>
              <w:right w:val="nil"/>
            </w:tcBorders>
            <w:tcMar>
              <w:top w:w="45" w:type="dxa"/>
              <w:left w:w="45" w:type="dxa"/>
              <w:bottom w:w="45" w:type="dxa"/>
              <w:right w:w="45" w:type="dxa"/>
            </w:tcMar>
            <w:vAlign w:val="center"/>
          </w:tcPr>
          <w:p w14:paraId="27639CE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36</w:t>
            </w:r>
          </w:p>
        </w:tc>
      </w:tr>
    </w:tbl>
    <w:p w14:paraId="5364E893" w14:textId="77777777" w:rsidR="0020199A" w:rsidRPr="00B604E3" w:rsidRDefault="0020199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fffffffffffc"/>
        <w:tblW w:w="1104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922"/>
        <w:gridCol w:w="2858"/>
        <w:gridCol w:w="2268"/>
      </w:tblGrid>
      <w:tr w:rsidR="00B604E3" w:rsidRPr="00B604E3" w14:paraId="09F22871" w14:textId="77777777">
        <w:tc>
          <w:tcPr>
            <w:tcW w:w="59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613B2AD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ОПШТЕ МЕЂУПРЕДМЕТНЕ КОМПЕТЕНЦИЈЕ</w:t>
            </w:r>
          </w:p>
        </w:tc>
        <w:tc>
          <w:tcPr>
            <w:tcW w:w="28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35E65E7B"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ИСХОДИ</w:t>
            </w:r>
          </w:p>
          <w:p w14:paraId="61C3644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На крају програма ученик ће бити у стању да:</w:t>
            </w:r>
          </w:p>
        </w:tc>
        <w:tc>
          <w:tcPr>
            <w:tcW w:w="22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1FEA0E1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ТЕМЕ и</w:t>
            </w:r>
          </w:p>
          <w:p w14:paraId="712A971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кључни појмови садржаја програма</w:t>
            </w:r>
          </w:p>
        </w:tc>
      </w:tr>
      <w:tr w:rsidR="0020199A" w:rsidRPr="00B604E3" w14:paraId="2D184CA3" w14:textId="77777777">
        <w:tc>
          <w:tcPr>
            <w:tcW w:w="59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2A06329F"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Компетенција за учење</w:t>
            </w:r>
          </w:p>
          <w:p w14:paraId="4AD0C0BF"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Естетичка компетенција</w:t>
            </w:r>
          </w:p>
          <w:p w14:paraId="457F481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Комуникација</w:t>
            </w:r>
          </w:p>
          <w:p w14:paraId="3EFC5E23"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Решавање проблема</w:t>
            </w:r>
          </w:p>
          <w:p w14:paraId="72B433C3"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Рад са подацима и информацијама</w:t>
            </w:r>
          </w:p>
          <w:p w14:paraId="0632B1E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Одговоран однос према здрављу</w:t>
            </w:r>
          </w:p>
          <w:p w14:paraId="61DEF04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Одговоран однос према околини</w:t>
            </w:r>
          </w:p>
          <w:p w14:paraId="40B406EB"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Сарадња</w:t>
            </w:r>
          </w:p>
          <w:p w14:paraId="557A3146"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Дигитална компетенција</w:t>
            </w:r>
          </w:p>
          <w:p w14:paraId="4BC12458"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Предузимљивост и оријентација према предузетништву</w:t>
            </w:r>
          </w:p>
          <w:p w14:paraId="4B9C1C9C"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Одговорно учешће у демократском друштву</w:t>
            </w:r>
          </w:p>
        </w:tc>
        <w:tc>
          <w:tcPr>
            <w:tcW w:w="28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3F0261F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црта креирајући линије различитих вредности комбиновањем материјала, угла и притиска прибора/материјала;</w:t>
            </w:r>
          </w:p>
          <w:p w14:paraId="59742926"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црта према задатом моделу приказујући односе величина које опажа;</w:t>
            </w:r>
          </w:p>
          <w:p w14:paraId="585B8566"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илуструје причу, бајку или песму одабраном цртачком техником;</w:t>
            </w:r>
          </w:p>
          <w:p w14:paraId="4A1977CA"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обликује, према моделу, фигуре од меког материјала стилизујући сложени облик;</w:t>
            </w:r>
          </w:p>
          <w:p w14:paraId="4E156323"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обликује, у самосталном и тимском раду, скулптуре или употребне предмете од материјала за рециклажу;</w:t>
            </w:r>
          </w:p>
          <w:p w14:paraId="25891EFE"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xml:space="preserve">– наслика ликовни рад према задатом или одабраном моделу приказујући тонове које </w:t>
            </w:r>
            <w:r w:rsidRPr="00B604E3">
              <w:rPr>
                <w:rFonts w:ascii="Times New Roman" w:eastAsia="Times New Roman" w:hAnsi="Times New Roman" w:cs="Times New Roman"/>
                <w:sz w:val="24"/>
                <w:szCs w:val="24"/>
              </w:rPr>
              <w:lastRenderedPageBreak/>
              <w:t>опажа;</w:t>
            </w:r>
          </w:p>
          <w:p w14:paraId="1876B19F"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обликује стварне и имагинарне текстуре и облике одабраном цртачком, сликарском или вајарском техником;</w:t>
            </w:r>
          </w:p>
          <w:p w14:paraId="1C88CED8"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изрази цртежом, сликом и скулптуром машту, сећање, емоције, интересовања или утисак о уметничком делу;</w:t>
            </w:r>
          </w:p>
          <w:p w14:paraId="4774032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обликује употребне предмете примењујући најмање једну хоби технику;</w:t>
            </w:r>
          </w:p>
          <w:p w14:paraId="48A971A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разликује цртачке, сликарске и вајарске технике, материјал и прибор;</w:t>
            </w:r>
          </w:p>
          <w:p w14:paraId="27797A3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чисти радну површину, простор и прибор по завршетку сваког рада;</w:t>
            </w:r>
          </w:p>
          <w:p w14:paraId="7A518CED"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учествује у активностима које доприносе добробити школе и локалне заједнице.</w:t>
            </w:r>
          </w:p>
        </w:tc>
        <w:tc>
          <w:tcPr>
            <w:tcW w:w="22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25986C37"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lastRenderedPageBreak/>
              <w:t>ЦРТАЊЕ</w:t>
            </w:r>
          </w:p>
          <w:p w14:paraId="637C473B"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Својства линија.</w:t>
            </w:r>
          </w:p>
          <w:p w14:paraId="31C586B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Врсте цртежа.</w:t>
            </w:r>
          </w:p>
          <w:p w14:paraId="01CCE92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Цртачке технике.</w:t>
            </w:r>
          </w:p>
        </w:tc>
      </w:tr>
    </w:tbl>
    <w:p w14:paraId="1840E528" w14:textId="77777777" w:rsidR="0020199A" w:rsidRPr="00B604E3"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CA3F52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УПУТСТВО ЗА МЕТОДИЧКО-ДИДАКТИЧКО ОСТВАРИВАЊЕ ПРОГРАМА</w:t>
      </w:r>
    </w:p>
    <w:p w14:paraId="0900361B"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Прoгрaм слободне наставне активности </w:t>
      </w:r>
      <w:r w:rsidRPr="00B604E3">
        <w:rPr>
          <w:rFonts w:ascii="Times New Roman" w:eastAsia="Times New Roman" w:hAnsi="Times New Roman" w:cs="Times New Roman"/>
          <w:i/>
          <w:sz w:val="24"/>
          <w:szCs w:val="24"/>
        </w:rPr>
        <w:t>Цртањe, сликањe и вајање</w:t>
      </w:r>
      <w:r w:rsidRPr="00B604E3">
        <w:rPr>
          <w:rFonts w:ascii="Times New Roman" w:eastAsia="Times New Roman" w:hAnsi="Times New Roman" w:cs="Times New Roman"/>
          <w:sz w:val="24"/>
          <w:szCs w:val="24"/>
        </w:rPr>
        <w:t> омогућава ученицима петог или шестог разреда да кроз ликовне радионице и индивидуалне и тимске ликовне пројекте развијају стваралачко мишљење и вештине које су им неопходне за свакодневни живот и наставак школовања.</w:t>
      </w:r>
    </w:p>
    <w:p w14:paraId="68285CFC"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У првој колони табеле наведене су међупредметне компетенције које је неопходно развијати код ученика, како у настави свих предмета, тако и током слободних наставних активности. У другој колони су наведени исходи учења за крај разреда, који прописују шта је сваки ученик способан да уради по завршетку учења програма. Исходи су смерница за планирање активности ученика, а не одређују ниво постигнућа, јер је развој ученика индивидуалан. У трећој колони су наведене три теме: </w:t>
      </w:r>
      <w:r w:rsidRPr="00B604E3">
        <w:rPr>
          <w:rFonts w:ascii="Times New Roman" w:eastAsia="Times New Roman" w:hAnsi="Times New Roman" w:cs="Times New Roman"/>
          <w:i/>
          <w:sz w:val="24"/>
          <w:szCs w:val="24"/>
        </w:rPr>
        <w:t>Цртање</w:t>
      </w:r>
      <w:r w:rsidRPr="00B604E3">
        <w:rPr>
          <w:rFonts w:ascii="Times New Roman" w:eastAsia="Times New Roman" w:hAnsi="Times New Roman" w:cs="Times New Roman"/>
          <w:sz w:val="24"/>
          <w:szCs w:val="24"/>
        </w:rPr>
        <w:t>; </w:t>
      </w:r>
      <w:r w:rsidRPr="00B604E3">
        <w:rPr>
          <w:rFonts w:ascii="Times New Roman" w:eastAsia="Times New Roman" w:hAnsi="Times New Roman" w:cs="Times New Roman"/>
          <w:i/>
          <w:sz w:val="24"/>
          <w:szCs w:val="24"/>
        </w:rPr>
        <w:t>Вајање</w:t>
      </w:r>
      <w:r w:rsidRPr="00B604E3">
        <w:rPr>
          <w:rFonts w:ascii="Times New Roman" w:eastAsia="Times New Roman" w:hAnsi="Times New Roman" w:cs="Times New Roman"/>
          <w:sz w:val="24"/>
          <w:szCs w:val="24"/>
        </w:rPr>
        <w:t> и </w:t>
      </w:r>
      <w:r w:rsidRPr="00B604E3">
        <w:rPr>
          <w:rFonts w:ascii="Times New Roman" w:eastAsia="Times New Roman" w:hAnsi="Times New Roman" w:cs="Times New Roman"/>
          <w:i/>
          <w:sz w:val="24"/>
          <w:szCs w:val="24"/>
        </w:rPr>
        <w:t>Сликање</w:t>
      </w:r>
      <w:r w:rsidRPr="00B604E3">
        <w:rPr>
          <w:rFonts w:ascii="Times New Roman" w:eastAsia="Times New Roman" w:hAnsi="Times New Roman" w:cs="Times New Roman"/>
          <w:sz w:val="24"/>
          <w:szCs w:val="24"/>
        </w:rPr>
        <w:t>, као и кључни појмови садржаја програма који су смерница наставнику за одабир мотивационих садржаја и планирање наставе.</w:t>
      </w:r>
    </w:p>
    <w:p w14:paraId="6F840BB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Ослонац за планирање и реализацију програма је опште упутство за све програме слободних наставних активности, као и упутство за програм </w:t>
      </w:r>
      <w:r w:rsidRPr="00B604E3">
        <w:rPr>
          <w:rFonts w:ascii="Times New Roman" w:eastAsia="Times New Roman" w:hAnsi="Times New Roman" w:cs="Times New Roman"/>
          <w:i/>
          <w:sz w:val="24"/>
          <w:szCs w:val="24"/>
        </w:rPr>
        <w:t>Цртање, вајање и сликање,</w:t>
      </w:r>
      <w:r w:rsidRPr="00B604E3">
        <w:rPr>
          <w:rFonts w:ascii="Times New Roman" w:eastAsia="Times New Roman" w:hAnsi="Times New Roman" w:cs="Times New Roman"/>
          <w:sz w:val="24"/>
          <w:szCs w:val="24"/>
        </w:rPr>
        <w:t> које ближе објашњава специфичност програма. Програм је конципиран тако да фаворизује ликовне активности ученика, повезивање њиховог школског и ваншколског искуства, учење путем ликовног истраживања и решавања ликовних проблема, сарадњу и употребу савремених технологија за учење и стваралачки рад.</w:t>
      </w:r>
    </w:p>
    <w:p w14:paraId="37C208A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Програм се не базира на коришћењу уџбеника и дидактичких материјала који су специјализовано за њих направљени, већ је потребно подстицати ученике да користе што различитије изворе и врсте информација, да их критички процењују, као и да их користе као подстицај за стварање оригиналног ликовног рада.</w:t>
      </w:r>
    </w:p>
    <w:p w14:paraId="29D1D54B"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ПЛАНИРАЊЕ НАСТАВЕ И УЧЕЊА</w:t>
      </w:r>
    </w:p>
    <w:p w14:paraId="71F058B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Прoгрaм слободне наставне активности </w:t>
      </w:r>
      <w:r w:rsidRPr="00B604E3">
        <w:rPr>
          <w:rFonts w:ascii="Times New Roman" w:eastAsia="Times New Roman" w:hAnsi="Times New Roman" w:cs="Times New Roman"/>
          <w:i/>
          <w:sz w:val="24"/>
          <w:szCs w:val="24"/>
        </w:rPr>
        <w:t>Цртањe, сликањe и вајање</w:t>
      </w:r>
      <w:r w:rsidRPr="00B604E3">
        <w:rPr>
          <w:rFonts w:ascii="Times New Roman" w:eastAsia="Times New Roman" w:hAnsi="Times New Roman" w:cs="Times New Roman"/>
          <w:sz w:val="24"/>
          <w:szCs w:val="24"/>
        </w:rPr>
        <w:t> надовезује се на програм предмета </w:t>
      </w:r>
      <w:r w:rsidRPr="00B604E3">
        <w:rPr>
          <w:rFonts w:ascii="Times New Roman" w:eastAsia="Times New Roman" w:hAnsi="Times New Roman" w:cs="Times New Roman"/>
          <w:i/>
          <w:sz w:val="24"/>
          <w:szCs w:val="24"/>
        </w:rPr>
        <w:t>Ликовна култура</w:t>
      </w:r>
      <w:r w:rsidRPr="00B604E3">
        <w:rPr>
          <w:rFonts w:ascii="Times New Roman" w:eastAsia="Times New Roman" w:hAnsi="Times New Roman" w:cs="Times New Roman"/>
          <w:sz w:val="24"/>
          <w:szCs w:val="24"/>
        </w:rPr>
        <w:t>, па је приликом планирања слободних активности неопходно водити рачуна о предзнањима ученика. Треба имати у виду и то да се програм слободних наставних активности разликује од програма општеобразовног предмета </w:t>
      </w:r>
      <w:r w:rsidRPr="00B604E3">
        <w:rPr>
          <w:rFonts w:ascii="Times New Roman" w:eastAsia="Times New Roman" w:hAnsi="Times New Roman" w:cs="Times New Roman"/>
          <w:i/>
          <w:sz w:val="24"/>
          <w:szCs w:val="24"/>
        </w:rPr>
        <w:t>Ликовна култура</w:t>
      </w:r>
      <w:r w:rsidRPr="00B604E3">
        <w:rPr>
          <w:rFonts w:ascii="Times New Roman" w:eastAsia="Times New Roman" w:hAnsi="Times New Roman" w:cs="Times New Roman"/>
          <w:sz w:val="24"/>
          <w:szCs w:val="24"/>
        </w:rPr>
        <w:t xml:space="preserve">, који обухвата знатно шире садржаје и исходе учења. Програм слободних наставних активности не предвиђа даље ширење програма општеобразовног </w:t>
      </w:r>
      <w:r w:rsidRPr="00B604E3">
        <w:rPr>
          <w:rFonts w:ascii="Times New Roman" w:eastAsia="Times New Roman" w:hAnsi="Times New Roman" w:cs="Times New Roman"/>
          <w:sz w:val="24"/>
          <w:szCs w:val="24"/>
        </w:rPr>
        <w:lastRenderedPageBreak/>
        <w:t>предмета </w:t>
      </w:r>
      <w:r w:rsidRPr="00B604E3">
        <w:rPr>
          <w:rFonts w:ascii="Times New Roman" w:eastAsia="Times New Roman" w:hAnsi="Times New Roman" w:cs="Times New Roman"/>
          <w:i/>
          <w:sz w:val="24"/>
          <w:szCs w:val="24"/>
        </w:rPr>
        <w:t>Ликовна култура</w:t>
      </w:r>
      <w:r w:rsidRPr="00B604E3">
        <w:rPr>
          <w:rFonts w:ascii="Times New Roman" w:eastAsia="Times New Roman" w:hAnsi="Times New Roman" w:cs="Times New Roman"/>
          <w:sz w:val="24"/>
          <w:szCs w:val="24"/>
        </w:rPr>
        <w:t>, већ је фокусиран на одабране уметничке гране како би ученици имали довољно времена да развијају корисне вештине.</w:t>
      </w:r>
    </w:p>
    <w:p w14:paraId="2C874BDA"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Приликом припреме оперативног плана наставник одређује број часова за реализацију сваке програмске теме и наставне јединице, као и називе наставних јединица. Називи наставних јединица се одређују на основу назива теме, кључних појмова и исхода, а указују на активност ученика и садржаје који омогућавају достизање исхода. На пример, </w:t>
      </w:r>
      <w:r w:rsidRPr="00B604E3">
        <w:rPr>
          <w:rFonts w:ascii="Times New Roman" w:eastAsia="Times New Roman" w:hAnsi="Times New Roman" w:cs="Times New Roman"/>
          <w:i/>
          <w:sz w:val="24"/>
          <w:szCs w:val="24"/>
        </w:rPr>
        <w:t>Цртање мртве природе</w:t>
      </w:r>
      <w:r w:rsidRPr="00B604E3">
        <w:rPr>
          <w:rFonts w:ascii="Times New Roman" w:eastAsia="Times New Roman" w:hAnsi="Times New Roman" w:cs="Times New Roman"/>
          <w:sz w:val="24"/>
          <w:szCs w:val="24"/>
        </w:rPr>
        <w:t>, </w:t>
      </w:r>
      <w:r w:rsidRPr="00B604E3">
        <w:rPr>
          <w:rFonts w:ascii="Times New Roman" w:eastAsia="Times New Roman" w:hAnsi="Times New Roman" w:cs="Times New Roman"/>
          <w:i/>
          <w:sz w:val="24"/>
          <w:szCs w:val="24"/>
        </w:rPr>
        <w:t>Сликање пејзажа</w:t>
      </w:r>
      <w:r w:rsidRPr="00B604E3">
        <w:rPr>
          <w:rFonts w:ascii="Times New Roman" w:eastAsia="Times New Roman" w:hAnsi="Times New Roman" w:cs="Times New Roman"/>
          <w:sz w:val="24"/>
          <w:szCs w:val="24"/>
        </w:rPr>
        <w:t>, </w:t>
      </w:r>
      <w:r w:rsidRPr="00B604E3">
        <w:rPr>
          <w:rFonts w:ascii="Times New Roman" w:eastAsia="Times New Roman" w:hAnsi="Times New Roman" w:cs="Times New Roman"/>
          <w:i/>
          <w:sz w:val="24"/>
          <w:szCs w:val="24"/>
        </w:rPr>
        <w:t>Вајање портрета</w:t>
      </w:r>
      <w:r w:rsidRPr="00B604E3">
        <w:rPr>
          <w:rFonts w:ascii="Times New Roman" w:eastAsia="Times New Roman" w:hAnsi="Times New Roman" w:cs="Times New Roman"/>
          <w:sz w:val="24"/>
          <w:szCs w:val="24"/>
        </w:rPr>
        <w:t>...</w:t>
      </w:r>
    </w:p>
    <w:p w14:paraId="5D75C408"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Кључни појмови садржаја програма су смернице за избор мотивационих садржаја, а који треба да обухватају разноврсне визуелне, аудио и аудиовизуелне информације, које наставник припрема и приказује на часу. Приказани садржаји и мотивациони разговор треба да побуде радозналост и спремност ученика да код куће или на часу и сами проналазе сродне подстицаје за стваралачки рад. Наставник процењује могућности ученика и школе. Уколико школа поседује услове, ученици под надзором и према упутству наставника могу да траже мотивационе садржаје на интернету током часа. Препорука је да те активности не трају дуже од пет минута како се не би губило драгоцено време за развијање идеја и реализацију ликовног рада.</w:t>
      </w:r>
    </w:p>
    <w:p w14:paraId="09EE5EF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Прописани исходи су достижни за сваког ученика, јер су формулисани тако да не прописују ниво постигнућа. Како су у питању исходи за крај учења програма, који су формулисани уопштено, наставник може да прецизира исходе за сваку наставну јединицу. На пример, </w:t>
      </w:r>
      <w:r w:rsidRPr="00B604E3">
        <w:rPr>
          <w:rFonts w:ascii="Times New Roman" w:eastAsia="Times New Roman" w:hAnsi="Times New Roman" w:cs="Times New Roman"/>
          <w:i/>
          <w:sz w:val="24"/>
          <w:szCs w:val="24"/>
        </w:rPr>
        <w:t>По завршетку наставне јединице ученик ће бити у стању да примењује технику лавирани туш.</w:t>
      </w:r>
    </w:p>
    <w:p w14:paraId="18BD1CF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Приликом планирања активности неопходно је мислити и на активности које на специфичан начин развијају међупредметне компетенције. Рад са подацима и информацијама подразумева и коришћење разноврсних информација као подстицај за стваралачки ликовни рад. И погрешан податак може послужити као подстицај за стварање. На пример, исказ: </w:t>
      </w:r>
      <w:r w:rsidRPr="00B604E3">
        <w:rPr>
          <w:rFonts w:ascii="Times New Roman" w:eastAsia="Times New Roman" w:hAnsi="Times New Roman" w:cs="Times New Roman"/>
          <w:i/>
          <w:sz w:val="24"/>
          <w:szCs w:val="24"/>
        </w:rPr>
        <w:t>Лазање су традиционално српско јело</w:t>
      </w:r>
      <w:r w:rsidRPr="00B604E3">
        <w:rPr>
          <w:rFonts w:ascii="Times New Roman" w:eastAsia="Times New Roman" w:hAnsi="Times New Roman" w:cs="Times New Roman"/>
          <w:sz w:val="24"/>
          <w:szCs w:val="24"/>
        </w:rPr>
        <w:t> и питања: </w:t>
      </w:r>
      <w:r w:rsidRPr="00B604E3">
        <w:rPr>
          <w:rFonts w:ascii="Times New Roman" w:eastAsia="Times New Roman" w:hAnsi="Times New Roman" w:cs="Times New Roman"/>
          <w:i/>
          <w:sz w:val="24"/>
          <w:szCs w:val="24"/>
        </w:rPr>
        <w:t>Да ли је овај исказ тачан; Зашто није; Која су традиционална српска јела; Од којих састојака се справљају; Како се ти састојци производе; Које је ваше омиљено јело</w:t>
      </w:r>
      <w:r w:rsidRPr="00B604E3">
        <w:rPr>
          <w:rFonts w:ascii="Times New Roman" w:eastAsia="Times New Roman" w:hAnsi="Times New Roman" w:cs="Times New Roman"/>
          <w:sz w:val="24"/>
          <w:szCs w:val="24"/>
        </w:rPr>
        <w:t>... Ученици након разговора могу да обликују ликовне радове самостално одређујући ликовну тему. Могу да прикажу омиљено јело или састојак или процес производње неког састојка или да осмисле трпезу из маште... Посебан захтев је да на основу информација које су добили током разговора о храни дизајнирају неки употребни предмет који није прехрамбени производ (обућу, одећу, намештај, аутомобил...). Ликовна дела, такође, могу да буду подстицај за стварање, а да не упућују на копирање. Ученици могу да на основу уметничке слике насликају рад другачијег садржаја, користећи боје које опажају на уметничкој слици... Рад са подацима и информацијама пружа бројне могућности наставнику да осмисли активности које мотивишу ученике да стварају и развијају своје индивидуалне способности. Важно је приликом сваке активности истаћи циљ, односно објаснити ученицима зашто нешто раде, шта тачно уче и развијају како би се омогућило развијање компетенције за учење. Компетенција за комуникацију не подразумева само вербалну и писану комуникацију, већ и изражавање идеја, ставова, емоција, порука... ликовним техникама. Док у настави </w:t>
      </w:r>
      <w:r w:rsidRPr="00B604E3">
        <w:rPr>
          <w:rFonts w:ascii="Times New Roman" w:eastAsia="Times New Roman" w:hAnsi="Times New Roman" w:cs="Times New Roman"/>
          <w:i/>
          <w:sz w:val="24"/>
          <w:szCs w:val="24"/>
        </w:rPr>
        <w:t>Ликовне културе</w:t>
      </w:r>
      <w:r w:rsidRPr="00B604E3">
        <w:rPr>
          <w:rFonts w:ascii="Times New Roman" w:eastAsia="Times New Roman" w:hAnsi="Times New Roman" w:cs="Times New Roman"/>
          <w:sz w:val="24"/>
          <w:szCs w:val="24"/>
        </w:rPr>
        <w:t> ученици уче и да тумаче (декодирају) слику у најширем значењу, током слободних наставних активности фокус треба да буде на изражавању. Компетенција за предузимљивост и оријентацију према предузетништву током слободних наставних активности развија се припремањем радова за наградне конкурсе и продајне изложбе на школском сајму, као и кроз друге школске пројекте. Када је реч о развијању дигиталне компетенције, програм слободних наставних активности који је усмерен на традиционалне технике развија ову међупредметну компетенцију веома специфично. Ученицима је потребно повремено дозволити да посматрају фотографију или снимак на интернету, највише пар минута, а затим да стварају аутентичан ликовни рад на основу опажања и памћења опаженог. Наставник треба претходно да укаже ученицима шта тачно треба да опажају и памте (боје, шаре, текстуре, облике...) и да постави захтев да ученици креирају другачију композицију од оне коју су посматрали. Савремена технологија се током слободних наставних активности може користити и за снимање радова и обраду дигиталне фотографије. С обзиром на то да је фонд часова недовољан, ученици могу то да раде код куће, уз надзор старијих. На исти начин ученици могу виртуелно посетити изложбе у музејима. Пожељно је искористити прилику да поједини музеју и установи културе организују у свом амбијенту ликовне активности за ученике.</w:t>
      </w:r>
    </w:p>
    <w:p w14:paraId="2A0C17C7"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Посебно заинтересованим и напредним ученицима могуће је задати домаће задатке. Корисно је да наставник унапред припреми листу могућих домаћих задатака. Тему индивидуалног пројектног задатка који се реализује код куће ученик може да одабере на основу две до четири тема које предлаже наставник, али и да сам осмисли и предложи тему која га највише интересује.</w:t>
      </w:r>
    </w:p>
    <w:p w14:paraId="2CF8F90C"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Потребно је унапред испланирати бар један тимски ликовни пројекат у току године, а који захтева више времена за реализацију.</w:t>
      </w:r>
    </w:p>
    <w:p w14:paraId="66770D56"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lastRenderedPageBreak/>
        <w:t>ОСТВАРИВАЊЕ НАСТАВЕ И УЧЕЊА</w:t>
      </w:r>
    </w:p>
    <w:p w14:paraId="00477D2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Реализација програма треба да буде заснована на комбиновању различитих наставних метода и техника које мотивишу ученике и омогућавају максимални развој индивидуалних потенцијала. То, међутим, не подразумева упоређивање индивидуалних способности ученика и постављање превисоких захтева које не могу сви ученици да достигну, већ константно праћење напредовања сваког ученика и по потреби одређивање посебних индивидуалних задатака и активности да би се подстакла мотивација и омогућило напредовање у складу са индивидуалним способностима и интересовањима. Ученици и сами треба да предлажу ликовне теме и активности које их интересују, при чему све предложене активности треба да буду у оквиру програма. Оне могу бити повезане са актуелним догађајима у локалној заједници, као и за културну баштину народа ком ученици припадају. Треба имати у виду и то да ће неки ученици брже достићи исходе, а неки ученици спорије, као и то да ће сваки ученик једноставније и брже достићи неке исходе, а спорије друге исходе. Најважније је да се до краја године достигну сви исходи, у оној мери која је условљена индивидуалним могућностима сваког ученика.</w:t>
      </w:r>
    </w:p>
    <w:p w14:paraId="5198092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У овом делу су дате препоруке и предлози активности као помоћ наставнику да одабере/осмисли задатке, а водећи рачуна о томе да није могуће реализовати све предлоге у оквиру датог фонда часова.</w:t>
      </w:r>
    </w:p>
    <w:p w14:paraId="50A3A616"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ЦРТАЊЕ</w:t>
      </w:r>
    </w:p>
    <w:p w14:paraId="3127737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У оквиру ове теме потребно је планирати четири групе задатака: цртање на основу опажања, по задатом моделу (портрет, аутопортрет, поставка мртве природе, воће, поврће, биљке или предмети) који је одабрао наставник; цртање на основу опажања према моделу који је одабрао ученик; илустровање (приче, бајке, песме...) и цртање на основу маште. Ученици могу да уче нову технику или да усавршавају примену познате технике. Сви цртачки материјали и прибор су пожељни. Препорука је да се уместо угљена у штапићу користи угљен у оловци, који се мање круни. Ученици који немају могућности да набаве разноврсан прибор и материјал могу да направе импровизовани прибор и материјал од предмета и састојака које имају код куће. Метално перо се може заменити природним алатима, као што су трска, перо од гуске или гранчице од дрвета. Трскa се може користити ако се добро осуши. Начин на који јој је зашиљен врх, утицаће на линије које оставља за собом. Перо гуске се може користити ако му се добро очисте врх шмирглањем и ацетоном, па затим косо заоштри. Перо је осетљивије на притисак од трске, па ће дати нежнији цртеж. Осим тушем и бајцом ученици могу цртати и инстант кафом, која даје веома тамну боју и може се користити као лавирани туш. Љуске лука ће дати тамно црвену боју, ако се користите исто као код фарбања ускршњих јаја, само се смањи количина воде. Хиперманган се може купити у апотеци у кесицама од 10 грама. Када се раствори у 100 gr течности даће боју магенте, док на папиру постаје окер до тамно браон у зависности од јачине раствора.</w:t>
      </w:r>
    </w:p>
    <w:p w14:paraId="518524B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Ликовни проблеми које ученици треба да решавају везују се за примену ликовног језика, односно садржаја теорије обликовања који се у том разреду уче у настави </w:t>
      </w:r>
      <w:r w:rsidRPr="00B604E3">
        <w:rPr>
          <w:rFonts w:ascii="Times New Roman" w:eastAsia="Times New Roman" w:hAnsi="Times New Roman" w:cs="Times New Roman"/>
          <w:i/>
          <w:sz w:val="24"/>
          <w:szCs w:val="24"/>
        </w:rPr>
        <w:t>Ликовне културе</w:t>
      </w:r>
      <w:r w:rsidRPr="00B604E3">
        <w:rPr>
          <w:rFonts w:ascii="Times New Roman" w:eastAsia="Times New Roman" w:hAnsi="Times New Roman" w:cs="Times New Roman"/>
          <w:sz w:val="24"/>
          <w:szCs w:val="24"/>
        </w:rPr>
        <w:t>. Посебан нагласак је на развијању осећаја за изражајна својства линија и приказивању мотива у плановима.</w:t>
      </w:r>
    </w:p>
    <w:p w14:paraId="7BDDAEA8"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хоби технике је цртање перманентним маркером на керамичкој шољи или тањиру који има једнобојну, белу глазуру. Наставник може да предложи другу активност, а хоби технике могу да се реализују и код куће. За ученике је корисно да на часу осмисле и скицирају мотив који би нацртали на неком употребном предмету.</w:t>
      </w:r>
    </w:p>
    <w:p w14:paraId="028255C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активности за напредне ученике је преношење цртежа са мањег на већи формат папира (или другу подлогу већег формата), без употребе помоћних средстава, као што је претходно снимање и штампање цртежа у фотокопирници, коришћење папира на квадратиће или мерење.</w:t>
      </w:r>
    </w:p>
    <w:p w14:paraId="5D205DD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заједничког пројекта је израда школског фанзина од најмање четири листа. Иако концепт фанзина подразумева да се ученици сами договарају, истражују, бирају и припремају садржаје и начин издавања, у оквиру пројекта је неопходно да наставник постави одређене критеријуме и прати развој пројектних активности (нарочито ако се фанзин поставља на интернет). Обавезни критеријуми су: да фанзин нема исти концепт и садржаје као школски часопис; да садржи више цртежа него текста; да нема вулгарних и увредљивих садржаја; да садржи стрип од најмање четири кадра и цртеже који изражавају коментар на актуелне школске догађаје, садржаје који се уче у том разреду, лапсусе ученика и наставника...</w:t>
      </w:r>
    </w:p>
    <w:p w14:paraId="3DBC2E8A"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ВАЈАЊЕ</w:t>
      </w:r>
    </w:p>
    <w:p w14:paraId="7752282A"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 xml:space="preserve">У оквиру ове теме потребно је планирати две групе задатака који се везују за материјал и поступак обликовања: моделовање меким материјалима; конструисање и обликовање комбинованим материјалима и материјалима за рециклажу. Пожељан меки материјал је школска глина, професионална вајарска глина, ДАС маса беле или теракота боје, ФИМО ефект и софт, као и друге савремене полимерне глине. Ученици који </w:t>
      </w:r>
      <w:r w:rsidRPr="00B604E3">
        <w:rPr>
          <w:rFonts w:ascii="Times New Roman" w:eastAsia="Times New Roman" w:hAnsi="Times New Roman" w:cs="Times New Roman"/>
          <w:sz w:val="24"/>
          <w:szCs w:val="24"/>
        </w:rPr>
        <w:lastRenderedPageBreak/>
        <w:t>немају услова да набаве масе за обликовање могу да обликују масом коју су сами направили, а према рецепту који предлаже наставник или који су уз помоћ старијих пронашли на интернету или у литератури. Један од примера за то је маса од папира натопљеног у лепак за тапете. Као конструкцију могу користити жицу коју ће обмотавати папирима натопљеним у лепак за тапете. Када је реч о материјалу за рециклажу важно је да ученици не купују материјал, већ да обликују материјалом који имају код куће, јер је циљ уметничке рециклаже смањење отпада и загађења, односно развијање одговорног односа према здрављу, околини и друштву. Посебан нагласак је на стилизовању сложених облика и моделовању фигура у покрету.</w:t>
      </w:r>
    </w:p>
    <w:p w14:paraId="25DBD0C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хоби технике је израда накита и других акцесоара по избору ученика.</w:t>
      </w:r>
    </w:p>
    <w:p w14:paraId="7CE4AC4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активности за напредне ученике је моделовање фигура већих димензија, на конструкцији од жице.</w:t>
      </w:r>
    </w:p>
    <w:p w14:paraId="6BB1AE5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заједничког пројекта је израда мобилних инсталација за школу, као што су тракасте завесе, мобилне скулптуре, предмети од бојених фолија и сл. да би на тај начин оплеменили животни простор. Уколико постоје услови, могући пројекти су ливење у гипсу, као и обликовање керамичке глине, печење и глазирање керамике.</w:t>
      </w:r>
    </w:p>
    <w:p w14:paraId="1A79AFA6"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Индивидуални пројекти које заинтересовани ученици реализују код куће обухватају самостални избор теме, материјала, технике и садржаја.</w:t>
      </w:r>
    </w:p>
    <w:p w14:paraId="495432C5"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СЛИКАЊЕ</w:t>
      </w:r>
    </w:p>
    <w:p w14:paraId="3E2C83A3"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У оквиру ове теме потребно је планирати три групе задатака: слободно сликање на основу маште; сликање на основу посматрања; сликање на основу утиска о визуелним, аудио и аудиовизуелним садржајима (ликовно дело, снимак уметничке игре, филм, музичко дело, фотографија, игрица...). Ученике могу мотивисати фотографије инсеката, лишајева, гљива... Могу радити по моделу тако што ће донети из природе различите плодове, комаде дрвета, камење, шкољке који имају необичне површине, линије и боје. Треба имати у виду да се знања о боји ученика петог и шестог разреда веома разликују, па је у складу са тим потребно осмислити циљеве часа и активности ученика.</w:t>
      </w:r>
    </w:p>
    <w:p w14:paraId="4CC2D669"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хоби технике је украшавање ускршњих јаја и употребних предмета техником декупаж или ебру.</w:t>
      </w:r>
    </w:p>
    <w:p w14:paraId="69A85DF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активности за напредне ученике је сликање композиција акрилним бојама на платну.</w:t>
      </w:r>
    </w:p>
    <w:p w14:paraId="7B290B0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заједничког пројекта се односи на уређење школе и може обухватати израду мурала или чворованих таписерија, као и осликавање старог школског намештаја (столица и клупа) који је предвиђен за замену/бацање.</w:t>
      </w:r>
    </w:p>
    <w:p w14:paraId="70988D30"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Предлог индивидуалног пројеката који се реализују код куће је витраж од прозирних фолија у боји или мозаик или осликавање облутака.</w:t>
      </w:r>
    </w:p>
    <w:p w14:paraId="276D6AA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ПРАЋЕЊЕ И ВРЕДНОВАЊЕ НАСТАВЕ И УЧЕЊА</w:t>
      </w:r>
    </w:p>
    <w:p w14:paraId="2BA0E754"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Вредновање ученичких постигнућа врши се у складу са </w:t>
      </w:r>
      <w:r w:rsidRPr="00B604E3">
        <w:rPr>
          <w:rFonts w:ascii="Times New Roman" w:eastAsia="Times New Roman" w:hAnsi="Times New Roman" w:cs="Times New Roman"/>
          <w:i/>
          <w:sz w:val="24"/>
          <w:szCs w:val="24"/>
        </w:rPr>
        <w:t>Правилником о оцењивању ученика у основном образовању и васпитању.</w:t>
      </w:r>
      <w:r w:rsidRPr="00B604E3">
        <w:rPr>
          <w:rFonts w:ascii="Times New Roman" w:eastAsia="Times New Roman" w:hAnsi="Times New Roman" w:cs="Times New Roman"/>
          <w:sz w:val="24"/>
          <w:szCs w:val="24"/>
        </w:rPr>
        <w:t> Ученици треба унапред да буду упознати шта ће се и на коjи начин пратити и вредновати. Приликом сваког вредновања постигнућа потребно је дати повратну информацију која ученику помаже да побољша свој резултат и учење.</w:t>
      </w:r>
    </w:p>
    <w:p w14:paraId="56D73B82"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Самопроцена је од изузетног значаја за напредак ученика у развијању способности опажања, изражавања, критичког и стваралачког мишљења. Самопроцена се врши кроз разговор, а веома је корисна метода 3, 2, 1 за самопроцењивање напретка, која је предложена у програму општеобразовног предмета </w:t>
      </w:r>
      <w:r w:rsidRPr="00B604E3">
        <w:rPr>
          <w:rFonts w:ascii="Times New Roman" w:eastAsia="Times New Roman" w:hAnsi="Times New Roman" w:cs="Times New Roman"/>
          <w:i/>
          <w:sz w:val="24"/>
          <w:szCs w:val="24"/>
        </w:rPr>
        <w:t>Ликовна култура</w:t>
      </w:r>
      <w:r w:rsidRPr="00B604E3">
        <w:rPr>
          <w:rFonts w:ascii="Times New Roman" w:eastAsia="Times New Roman" w:hAnsi="Times New Roman" w:cs="Times New Roman"/>
          <w:sz w:val="24"/>
          <w:szCs w:val="24"/>
        </w:rPr>
        <w:t>. Имајући у виду специфичност програма потребно је посебну пажњу обратити на грешке у ликовном раду и објаснити ученицима како да преобликују неуспеле радове, уместо да их бацају. Такође, потребно је водити рачуна о узрасним могућностима ученика, као и о томе да ученици могу бити незадовољни успешним ликовним радом или задовољни радом који не достиже очекиване резултате. Суштински грешке постоје у решавању постављених ликовних проблема у композицији, нарочито када се ради по моделу, док се код изражавања на основу маште или утиска мора рачунати на слободу ликовног изражавања, па и на то да грешке у композицији нису много важне у односу на садржај ликовног рада.</w:t>
      </w:r>
    </w:p>
    <w:p w14:paraId="4BC1F52B" w14:textId="1EFBCD35" w:rsidR="0020199A" w:rsidRPr="00B604E3" w:rsidRDefault="00DC18C4" w:rsidP="00B604E3">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Препорука је да ученици чувају и преносе све цртеже и слике у мапи радова коју су сами направили и украсили, док фигуре могу да преносе у кутији са преградама, коју су, такође, сами направили. На крају полугодишта и пред крај школске године потребно је поставити изложбу свих радова (реализованих у школи и код куће) у холу школе, а у току године је пожељно да ученици сами постављају мање изложбе по завршетку сваког ликовног пројекта. Излагање радова је важно због поређења и самопроцене напретка, а разговор о радовима, односно различитим начинима решавања ликовних проблема омогућава ученицима и да уче једни од других.</w:t>
      </w:r>
    </w:p>
    <w:p w14:paraId="6AE74903" w14:textId="77777777" w:rsidR="0020199A" w:rsidRPr="00E96E2D" w:rsidRDefault="00DC18C4">
      <w:pPr>
        <w:widowControl w:val="0"/>
        <w:spacing w:before="60" w:after="0" w:line="240" w:lineRule="auto"/>
        <w:jc w:val="both"/>
        <w:rPr>
          <w:rFonts w:ascii="Times New Roman" w:eastAsia="Times New Roman" w:hAnsi="Times New Roman" w:cs="Times New Roman"/>
          <w:b/>
          <w:sz w:val="24"/>
          <w:szCs w:val="24"/>
        </w:rPr>
      </w:pPr>
      <w:r w:rsidRPr="00E96E2D">
        <w:rPr>
          <w:rFonts w:ascii="Times New Roman" w:eastAsia="Times New Roman" w:hAnsi="Times New Roman" w:cs="Times New Roman"/>
          <w:b/>
          <w:sz w:val="24"/>
          <w:szCs w:val="24"/>
        </w:rPr>
        <w:t>УМЕТНОСТ</w:t>
      </w:r>
    </w:p>
    <w:p w14:paraId="45E8E27D" w14:textId="77777777" w:rsidR="0020199A" w:rsidRPr="00E96E2D" w:rsidRDefault="00DC18C4">
      <w:pPr>
        <w:widowControl w:val="0"/>
        <w:spacing w:before="60" w:after="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Циљ  слободне наставне активности </w:t>
      </w:r>
      <w:r w:rsidRPr="00E96E2D">
        <w:rPr>
          <w:rFonts w:ascii="Times New Roman" w:eastAsia="Times New Roman" w:hAnsi="Times New Roman" w:cs="Times New Roman"/>
          <w:b/>
          <w:i/>
          <w:sz w:val="24"/>
          <w:szCs w:val="24"/>
        </w:rPr>
        <w:t>Уметност</w:t>
      </w:r>
      <w:r w:rsidRPr="00E96E2D">
        <w:rPr>
          <w:rFonts w:ascii="Times New Roman" w:eastAsia="Times New Roman" w:hAnsi="Times New Roman" w:cs="Times New Roman"/>
          <w:sz w:val="24"/>
          <w:szCs w:val="24"/>
        </w:rPr>
        <w:t xml:space="preserve"> је  да ученици упознају културу и уметност народа свих </w:t>
      </w:r>
      <w:r w:rsidRPr="00E96E2D">
        <w:rPr>
          <w:rFonts w:ascii="Times New Roman" w:eastAsia="Times New Roman" w:hAnsi="Times New Roman" w:cs="Times New Roman"/>
          <w:sz w:val="24"/>
          <w:szCs w:val="24"/>
        </w:rPr>
        <w:lastRenderedPageBreak/>
        <w:t>континената, њихове сличности, разлике и међусобне утицаје; да открију како се прожимају различите врсте уметности; да уче како да користе разноврсне, релевантне и поуздане податке и информације за истраживачки и стваралачки рад; да ефикасно сарађују и комуницирају; да развијају критичко мишљење, конструктивно размењују мишљења и формирају позитивне вредносне судове са циљем очувања културе и идентитета, развијања самопоуздања и самопоштовања, поштовања и заштите људских права; да развијају радозналост, мотивацију, као и афинитет према култури и уметности; да се изражавају у одабраним уметничким дисциплинама и медијима.</w:t>
      </w:r>
    </w:p>
    <w:p w14:paraId="1245AC8E" w14:textId="77777777" w:rsidR="0020199A" w:rsidRPr="00E96E2D" w:rsidRDefault="00DC18C4">
      <w:pPr>
        <w:widowControl w:val="0"/>
        <w:spacing w:before="60" w:after="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Разред: VI</w:t>
      </w:r>
    </w:p>
    <w:p w14:paraId="15F98095" w14:textId="77777777" w:rsidR="0020199A" w:rsidRPr="00E96E2D" w:rsidRDefault="00DC18C4">
      <w:pPr>
        <w:widowControl w:val="0"/>
        <w:spacing w:before="60" w:after="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Годишњи фонд: 36</w:t>
      </w:r>
    </w:p>
    <w:p w14:paraId="1FC68210" w14:textId="77777777" w:rsidR="0020199A" w:rsidRPr="00E96E2D" w:rsidRDefault="0020199A">
      <w:pPr>
        <w:widowControl w:val="0"/>
        <w:spacing w:before="60" w:after="0" w:line="240" w:lineRule="auto"/>
        <w:jc w:val="both"/>
        <w:rPr>
          <w:rFonts w:ascii="Times New Roman" w:eastAsia="Times New Roman" w:hAnsi="Times New Roman" w:cs="Times New Roman"/>
          <w:sz w:val="24"/>
          <w:szCs w:val="24"/>
        </w:rPr>
      </w:pPr>
    </w:p>
    <w:tbl>
      <w:tblPr>
        <w:tblStyle w:val="afffffffffffd"/>
        <w:tblW w:w="107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180"/>
        <w:gridCol w:w="3120"/>
        <w:gridCol w:w="4425"/>
      </w:tblGrid>
      <w:tr w:rsidR="00E96E2D" w:rsidRPr="00E96E2D" w14:paraId="2E1CD8AA" w14:textId="77777777">
        <w:trPr>
          <w:trHeight w:val="285"/>
        </w:trPr>
        <w:tc>
          <w:tcPr>
            <w:tcW w:w="10725" w:type="dxa"/>
            <w:gridSpan w:val="3"/>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D78608E"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ГОДИШЊИ ФОНД ЧАСОВА: 34</w:t>
            </w:r>
          </w:p>
        </w:tc>
      </w:tr>
      <w:tr w:rsidR="00E96E2D" w:rsidRPr="00E96E2D" w14:paraId="4B596804" w14:textId="77777777">
        <w:trPr>
          <w:trHeight w:val="1575"/>
        </w:trPr>
        <w:tc>
          <w:tcPr>
            <w:tcW w:w="31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3B0CAA0"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ТЕМЕ и кључни појмови садржаја</w:t>
            </w:r>
          </w:p>
        </w:tc>
        <w:tc>
          <w:tcPr>
            <w:tcW w:w="3120" w:type="dxa"/>
            <w:tcBorders>
              <w:bottom w:val="single" w:sz="8" w:space="0" w:color="000000"/>
              <w:right w:val="single" w:sz="8" w:space="0" w:color="000000"/>
            </w:tcBorders>
            <w:tcMar>
              <w:top w:w="0" w:type="dxa"/>
              <w:left w:w="100" w:type="dxa"/>
              <w:bottom w:w="0" w:type="dxa"/>
              <w:right w:w="100" w:type="dxa"/>
            </w:tcMar>
          </w:tcPr>
          <w:p w14:paraId="505A1FEF" w14:textId="77777777" w:rsidR="0020199A" w:rsidRPr="00E96E2D" w:rsidRDefault="00DC18C4">
            <w:pPr>
              <w:widowControl w:val="0"/>
              <w:spacing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ИСХОДИ</w:t>
            </w:r>
          </w:p>
          <w:p w14:paraId="2C87FC6D"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 крају програма ученик ће бити у стању да</w:t>
            </w:r>
          </w:p>
          <w:p w14:paraId="77EBAAF3" w14:textId="77777777" w:rsidR="0020199A" w:rsidRPr="00E96E2D" w:rsidRDefault="0020199A">
            <w:pPr>
              <w:widowControl w:val="0"/>
              <w:spacing w:before="240" w:after="0" w:line="276" w:lineRule="auto"/>
              <w:jc w:val="both"/>
              <w:rPr>
                <w:rFonts w:ascii="Times New Roman" w:eastAsia="Times New Roman" w:hAnsi="Times New Roman" w:cs="Times New Roman"/>
                <w:sz w:val="24"/>
                <w:szCs w:val="24"/>
              </w:rPr>
            </w:pPr>
          </w:p>
        </w:tc>
        <w:tc>
          <w:tcPr>
            <w:tcW w:w="4425" w:type="dxa"/>
            <w:tcBorders>
              <w:bottom w:val="single" w:sz="8" w:space="0" w:color="000000"/>
              <w:right w:val="single" w:sz="8" w:space="0" w:color="000000"/>
            </w:tcBorders>
            <w:tcMar>
              <w:top w:w="0" w:type="dxa"/>
              <w:left w:w="100" w:type="dxa"/>
              <w:bottom w:w="0" w:type="dxa"/>
              <w:right w:w="100" w:type="dxa"/>
            </w:tcMar>
          </w:tcPr>
          <w:p w14:paraId="270A25D0"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ОПШТЕ МЕЂУПРЕДМЕТНЕ КОМПЕТЕНЦИЈЕ</w:t>
            </w:r>
          </w:p>
        </w:tc>
      </w:tr>
      <w:tr w:rsidR="00E96E2D" w:rsidRPr="00E96E2D" w14:paraId="729402B7" w14:textId="77777777">
        <w:trPr>
          <w:trHeight w:val="22155"/>
        </w:trPr>
        <w:tc>
          <w:tcPr>
            <w:tcW w:w="318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F837EC" w14:textId="77777777" w:rsidR="0020199A" w:rsidRPr="00E96E2D" w:rsidRDefault="00DC18C4">
            <w:pPr>
              <w:widowControl w:val="0"/>
              <w:spacing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ТРАДИЦИОНАЛНА ВИЗУЕЛНА УМЕТНОСТ</w:t>
            </w:r>
          </w:p>
          <w:p w14:paraId="308623BD"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ШИРОМ СВЕТА</w:t>
            </w:r>
          </w:p>
          <w:p w14:paraId="2515DCAF"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Визуелна уметност народа Аустралије и Новог Зеланда (сликарство аустралијских Абориџина, традиционална тетоважа Маора)</w:t>
            </w:r>
          </w:p>
          <w:p w14:paraId="52BFE2F1"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Уметност америчких народа (тотеми, керамика, ћилими, корпе)</w:t>
            </w:r>
          </w:p>
          <w:p w14:paraId="26720853"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древне Индије, Кине и Јапана (градови, храмови, одећа, писмо)</w:t>
            </w:r>
          </w:p>
          <w:p w14:paraId="7FB62AA5"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Уметност народа Африке (маске и штитови)</w:t>
            </w:r>
          </w:p>
          <w:p w14:paraId="0A8EFB9F"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Словенска традиција (митологија, симболика и орнаментика)</w:t>
            </w:r>
          </w:p>
          <w:p w14:paraId="2A57CA05"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ТРАДИЦИОНАЛНА МУЗИЧКА УМЕТНОСТ БАЛКАНА И СРБИЈЕ</w:t>
            </w:r>
          </w:p>
          <w:p w14:paraId="04EDF1B2"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Културно наслеђе (значај и улога)</w:t>
            </w:r>
          </w:p>
          <w:p w14:paraId="375DDEE7"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Традиционална музичка уметност Балкана (основне карактеристике у односу на ентитет и међусобни утицаји, сличности и разлике)</w:t>
            </w:r>
          </w:p>
          <w:p w14:paraId="273D2853"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Традиционална музика Србије (певање, свирање, обичаји, обреди, ношња, кола...)</w:t>
            </w:r>
          </w:p>
          <w:p w14:paraId="7040BAE9"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Начини очувања културног наслеђа</w:t>
            </w:r>
          </w:p>
          <w:p w14:paraId="7E4F76C6"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МОДЕРНО ДОБА И МУЗИКА</w:t>
            </w:r>
          </w:p>
          <w:p w14:paraId="498C8D21"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Савремене технологије и музика.</w:t>
            </w:r>
          </w:p>
          <w:p w14:paraId="300F06ED"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Маркетинг у музици. Примењена музичка </w:t>
            </w:r>
            <w:r w:rsidRPr="00E96E2D">
              <w:rPr>
                <w:rFonts w:ascii="Times New Roman" w:eastAsia="Times New Roman" w:hAnsi="Times New Roman" w:cs="Times New Roman"/>
                <w:sz w:val="24"/>
                <w:szCs w:val="24"/>
              </w:rPr>
              <w:lastRenderedPageBreak/>
              <w:t>уметност.</w:t>
            </w:r>
          </w:p>
          <w:p w14:paraId="4B898711"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Музичка критика и интервју.</w:t>
            </w:r>
          </w:p>
          <w:p w14:paraId="760F7043" w14:textId="77777777" w:rsidR="0020199A" w:rsidRPr="00E96E2D" w:rsidRDefault="0020199A">
            <w:pPr>
              <w:widowControl w:val="0"/>
              <w:spacing w:before="240" w:after="0" w:line="276" w:lineRule="auto"/>
              <w:jc w:val="both"/>
              <w:rPr>
                <w:rFonts w:ascii="Times New Roman" w:eastAsia="Times New Roman" w:hAnsi="Times New Roman" w:cs="Times New Roman"/>
                <w:sz w:val="24"/>
                <w:szCs w:val="24"/>
              </w:rPr>
            </w:pPr>
          </w:p>
        </w:tc>
        <w:tc>
          <w:tcPr>
            <w:tcW w:w="3120" w:type="dxa"/>
            <w:tcBorders>
              <w:bottom w:val="single" w:sz="8" w:space="0" w:color="000000"/>
              <w:right w:val="single" w:sz="8" w:space="0" w:color="000000"/>
            </w:tcBorders>
            <w:tcMar>
              <w:top w:w="0" w:type="dxa"/>
              <w:left w:w="100" w:type="dxa"/>
              <w:bottom w:w="0" w:type="dxa"/>
              <w:right w:w="100" w:type="dxa"/>
            </w:tcMar>
          </w:tcPr>
          <w:p w14:paraId="4952B96B" w14:textId="77777777" w:rsidR="0020199A" w:rsidRPr="00E96E2D" w:rsidRDefault="00DC18C4">
            <w:pPr>
              <w:widowControl w:val="0"/>
              <w:spacing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 образложи значај традиционалне визуелне уметности за идентитет народа и појединца;</w:t>
            </w:r>
          </w:p>
          <w:p w14:paraId="05A01A1D"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повеже карактеристичан артефакт са континентом и културом којој припада;</w:t>
            </w:r>
          </w:p>
          <w:p w14:paraId="6A166EA6"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обликује ликовне радове са препознатљивим елементима одабране културе;</w:t>
            </w:r>
          </w:p>
          <w:p w14:paraId="799FC545"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опише одабрани продукт визуелних уметности и процес његове израде;</w:t>
            </w:r>
          </w:p>
          <w:p w14:paraId="015FE8A6"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пореди основне одлике традиционалне визуелне уметности два или више народа;</w:t>
            </w:r>
          </w:p>
          <w:p w14:paraId="576CD017"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објасни значај и улогу културног наслеђа;</w:t>
            </w:r>
          </w:p>
          <w:p w14:paraId="0477ED82"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објасни главне карактеристике традиционалне музике на простору Балкана и Србије и њихов међусобни утицај;</w:t>
            </w:r>
          </w:p>
          <w:p w14:paraId="07DF496E"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прикаже елементе прожимања традиционалне музике различитих народа на простору Балкана на музичким примерима;</w:t>
            </w:r>
          </w:p>
          <w:p w14:paraId="1C10B317"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презентује традиционалну музику карактеристичну за различите крајеве Балкана и Србије;</w:t>
            </w:r>
          </w:p>
          <w:p w14:paraId="47B340B0"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прикаже начине очувања музичког културног наслеђа;</w:t>
            </w:r>
          </w:p>
          <w:p w14:paraId="42C576C8"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објасни како савремене технологије утичу на развој музике;</w:t>
            </w:r>
          </w:p>
          <w:p w14:paraId="2C6A9E24"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презентује начине промоције музичких дела и догађаја;</w:t>
            </w:r>
          </w:p>
          <w:p w14:paraId="1141897F"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 прикаже примену музике </w:t>
            </w:r>
            <w:r w:rsidRPr="00E96E2D">
              <w:rPr>
                <w:rFonts w:ascii="Times New Roman" w:eastAsia="Times New Roman" w:hAnsi="Times New Roman" w:cs="Times New Roman"/>
                <w:sz w:val="24"/>
                <w:szCs w:val="24"/>
              </w:rPr>
              <w:lastRenderedPageBreak/>
              <w:t>у другим уметностима;</w:t>
            </w:r>
          </w:p>
          <w:p w14:paraId="1A448C61"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истражи и објасни шта је музичка критика и која је њена улога;</w:t>
            </w:r>
          </w:p>
          <w:p w14:paraId="52CA2467"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аргументовано искаже утисак о слушаним делима.</w:t>
            </w:r>
          </w:p>
          <w:p w14:paraId="2FE361FB"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комуницира учтиво, јасно и аргументовано уз уважавање различитих мишљења, идеја и естетских доживљаја;</w:t>
            </w:r>
          </w:p>
          <w:p w14:paraId="41329680"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проналази, самостално и у сарадњи са другима, релевантне податке и информације користећи савремену технологију;</w:t>
            </w:r>
          </w:p>
          <w:p w14:paraId="4CC48ECE"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учествује активно, према сопственим способностима и интересовањима, у истраживачком и радионичком</w:t>
            </w:r>
          </w:p>
          <w:p w14:paraId="2BA75AAA" w14:textId="77777777" w:rsidR="0020199A" w:rsidRPr="00E96E2D" w:rsidRDefault="0020199A">
            <w:pPr>
              <w:widowControl w:val="0"/>
              <w:spacing w:before="240" w:after="0" w:line="276" w:lineRule="auto"/>
              <w:jc w:val="both"/>
              <w:rPr>
                <w:rFonts w:ascii="Times New Roman" w:eastAsia="Times New Roman" w:hAnsi="Times New Roman" w:cs="Times New Roman"/>
                <w:sz w:val="24"/>
                <w:szCs w:val="24"/>
              </w:rPr>
            </w:pPr>
          </w:p>
        </w:tc>
        <w:tc>
          <w:tcPr>
            <w:tcW w:w="4425" w:type="dxa"/>
            <w:tcBorders>
              <w:bottom w:val="single" w:sz="8" w:space="0" w:color="000000"/>
              <w:right w:val="single" w:sz="8" w:space="0" w:color="000000"/>
            </w:tcBorders>
            <w:tcMar>
              <w:top w:w="0" w:type="dxa"/>
              <w:left w:w="100" w:type="dxa"/>
              <w:bottom w:w="0" w:type="dxa"/>
              <w:right w:w="100" w:type="dxa"/>
            </w:tcMar>
          </w:tcPr>
          <w:p w14:paraId="4E4DFFD4" w14:textId="77777777" w:rsidR="0020199A" w:rsidRPr="00E96E2D" w:rsidRDefault="00DC18C4">
            <w:pPr>
              <w:widowControl w:val="0"/>
              <w:spacing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Компетенција за целоживотно учење</w:t>
            </w:r>
          </w:p>
          <w:p w14:paraId="215C3A37"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Естетичка компетенција</w:t>
            </w:r>
          </w:p>
          <w:p w14:paraId="6A320D6B"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Решавање проблема</w:t>
            </w:r>
          </w:p>
          <w:p w14:paraId="1D39BFFA"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Комуникација</w:t>
            </w:r>
          </w:p>
          <w:p w14:paraId="4B86A832"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Сарадња</w:t>
            </w:r>
          </w:p>
          <w:p w14:paraId="07EF5FDB"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са подацима и информацијама</w:t>
            </w:r>
          </w:p>
          <w:p w14:paraId="053D184C"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Дигитална компетенција</w:t>
            </w:r>
          </w:p>
          <w:p w14:paraId="13D9D6E1"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Одговорно учешће у демократском друштву</w:t>
            </w:r>
          </w:p>
          <w:p w14:paraId="27154337"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Предузимљивост и оријентација ка предузетништву</w:t>
            </w:r>
          </w:p>
          <w:p w14:paraId="75C067C6"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Одговоран однос према здрављу</w:t>
            </w:r>
          </w:p>
          <w:p w14:paraId="715A0C1D" w14:textId="77777777" w:rsidR="0020199A" w:rsidRPr="00E96E2D" w:rsidRDefault="00DC18C4">
            <w:pPr>
              <w:widowControl w:val="0"/>
              <w:spacing w:before="240" w:after="240" w:line="240"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Одговоран однос према околини</w:t>
            </w:r>
          </w:p>
          <w:p w14:paraId="268FB809" w14:textId="77777777" w:rsidR="0020199A" w:rsidRPr="00E96E2D" w:rsidRDefault="0020199A">
            <w:pPr>
              <w:widowControl w:val="0"/>
              <w:spacing w:before="240" w:after="0" w:line="276" w:lineRule="auto"/>
              <w:jc w:val="both"/>
              <w:rPr>
                <w:rFonts w:ascii="Times New Roman" w:eastAsia="Times New Roman" w:hAnsi="Times New Roman" w:cs="Times New Roman"/>
                <w:sz w:val="24"/>
                <w:szCs w:val="24"/>
              </w:rPr>
            </w:pPr>
          </w:p>
        </w:tc>
      </w:tr>
    </w:tbl>
    <w:p w14:paraId="33391154" w14:textId="77777777" w:rsidR="0020199A" w:rsidRPr="00E96E2D" w:rsidRDefault="00DC18C4">
      <w:pPr>
        <w:widowControl w:val="0"/>
        <w:spacing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УПУТСТВО ЗА МЕТОДИЧКО-ДИДАКТИЧКО ОСТВАРИВАЊЕ ПРОГРАМА</w:t>
      </w:r>
    </w:p>
    <w:p w14:paraId="2F5A9E41"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Прoгрaм слободне наставне активности Уметност интeгрише садржаје из културе, различитих уметности и вишe умeтничких дисциплинa. Он омогућава ученицима: да упознају културу и уметност народа свих континената, њихове сличности, разлике и међусобне утицаје; да открију како се прожимају различите врсте уметности; да уче како да користе разноврсне, релевантне и поуздане податке и информације за истраживачки и стваралачки рад; да ефикасно сарађују и комуницирају; да развијају критичко мишљење, конструктивно размењују мишљења и формирају позитивне вредносне судове са циљем очувања културе и идентитета, развијања самопоуздања и самопоштовања, поштовања и заштите људских права; да развијају радозналост, мотивацију, као и афинитет према култури и уметности; да се изражавају у одабраним уметничким дисциплинама и медијима.</w:t>
      </w:r>
    </w:p>
    <w:p w14:paraId="4275FC2E"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Ослонац за остваривање програма представљају опште упутство које се односи на све СНА, као и ово које изражава специфичности програма Уметност.</w:t>
      </w:r>
    </w:p>
    <w:p w14:paraId="43583F03"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ПЛАНИРАЊЕ НАСТАВЕ И УЧЕЊА</w:t>
      </w:r>
    </w:p>
    <w:p w14:paraId="2B7628D0"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Предвиђено је да се прва тема реализује током првог полугодишта, а друга и трећа у другом полугодишту.</w:t>
      </w:r>
    </w:p>
    <w:p w14:paraId="6F087B6B"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Програм је тако конципиран да фаворизује активности ученика, повезивање њиховог школског и ваншколског искуства, учење путем решавања проблема, сарадњу и тимски рад, као и употребу савремених технологија у образовне сврхе. Потенцира се самосталност ученика у активном начину учења, а улога наставника је превасходно да уведу ученике у тему, представе кључне појмове садржаја и подстакну их на активност коју затим усмеравају, прате и вреднују.</w:t>
      </w:r>
    </w:p>
    <w:p w14:paraId="33739921"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Активности које су погодне за реализацију програма Уметност су: креативне радионице; презентације; анализа инсерата филмова, аудио-визуелних прилога, аудио и визуелних садржаја; рад на истраживачким и пројектним задацима; прављење досијеа, дигиталне збирке и сл.; студиjе случаjа; играње улога; дискусије; рад у групи на платформама за учење; повезивање са вршњацима из других школа или држава; гостовања стручњака; учење у другим установама; посете разним културно-уметничким дешавањима; обликовање и организовање промоција и кампања; укључивање у акције у локалној заједници...</w:t>
      </w:r>
    </w:p>
    <w:p w14:paraId="74C65822"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складу са специфичностима програма и просторно-техничким капацитетима, ученици се могу изражавати кроз различите медије: слику (скице, цртежи, слике, плакати, књига уметника, мурали...); скулптуру; фотографију; видео; анимацију; акцију (перформанс, хепенинг, флеш моб, игровне активности); дизајн (сценографија, костимографија...); музику (инструментална, вокална, вокално-инструментална и сценска); сценски израз (глума, кореографија, плес); музичку критику...</w:t>
      </w:r>
    </w:p>
    <w:p w14:paraId="783005B0"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Програм се не базира на коришћењу уџбеника и дидактичких материјала који су специјализовано за њих направљени, већ се ученици подстичу да користе што различитије изворе информација и да имају према њима критички однос. Циљ је оснажити ученике да се ослањају на сопствене снаге у процесу проналажења релевантних информација.</w:t>
      </w:r>
    </w:p>
    <w:p w14:paraId="65571C28"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За сваку тему наставник треба да припреми што више различитих материјала који имају функцију подстицаја, мотивисања ученика за рад на њима. Како би се што боље остварила веза између садржаjа програма и реалног живота пожељно jе, кад год jе то могуће, да се ученицима омогуће посете установама и институциjама у средини где живе, као и непосредни контакт са људима коjи имаjу интересантна животна и/или професионална искуства у вези са темом коjа се обрађуjе</w:t>
      </w:r>
    </w:p>
    <w:p w14:paraId="59E02809"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ОСТВАРИВАЊЕ НАСТАВЕ И УЧЕЊА</w:t>
      </w:r>
    </w:p>
    <w:p w14:paraId="076CC4A1"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ТРАДИЦИОНАЛНА ВИЗУЕЛНА УМЕТНОСТ ШИРОМ СВЕТА</w:t>
      </w:r>
    </w:p>
    <w:p w14:paraId="72C0026B"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Основна идеја теме је да се ученици упознају са одабраном баштином народа свих континената из области визуелних уметности и културе, при чему је предвиђено да то буду садржаји који нису обухваћени програмом предмета Ликовна култура. Ради постизања динамике наставе и подстицања радозналости и стваралачког мишљења препорука је да се сваки континент представи другим уметничким дисциплинама и да се планирају другачије активности ученика, где је то могуће.</w:t>
      </w:r>
    </w:p>
    <w:p w14:paraId="4B29A9F9"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Предлог је да након уводног часа ученици упознају визуелну уметност Аустралије и Новог Зеланда кроз индивидуални истраживачки рад (у школи и код куће). Ученици могу да припреме кратке дигиталне презентације или видео прилоге. Потребно је да наставник постави јасне критеријуме према којима ће проценити квалитет презентације и да одреди број слајдова, односно трајање видео прилога (до 3 минута) водећи рачуна о томе да сви ученици треба да виде све радове и да изнесу своја запажања и утиске. Током уводног часа је потребно објаснити да је визуелна уметност важна за идентитет народа и појединца и зашто је идентитет важан. Потребно је нешто рећи о техникама и мотивима, као и о томе какву функцију је сликарство народа Аустралије и Новог Зеланда имало некада, а какву има данас. Прилози за приказивање могу да садрже и краће прилоге о музици (на пример, диџериду технике опонашања звука из природе) и плесу (традиционални плес хака) како би ученици добили јаснију слику о уметности ових народа.</w:t>
      </w:r>
    </w:p>
    <w:p w14:paraId="186A8CE7"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Могуће истраживачке теме за ученике су: повезаност прича и слика у култури аустралијских народа; симболи у сликарству аустралијских народа; техника сликања тачкама (dot-painting); слике на кори еукалиптуса (bark-painting); слике на стенама у региону Кимберли; најпознатија дела једног савременог аустралијског сликара инспирисаног традицијом – Клифорд Посум (Clifford Possum Tjapaltjarri) или Квини Мекензи (Queenie McKenzie); значење традиционалне тетоваже та моко (tā moko); старе фотографије становништва Новог Зеланда; стилови традиционалних огртача и њихов утицај на савремену моду; један познати новозеландски уметник – Џорџ Нуку (George Nuku) или Чарлс Фридрик Голди (Charles Frederick Goldie)...</w:t>
      </w:r>
    </w:p>
    <w:p w14:paraId="4AAC2C6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w:t>
      </w:r>
    </w:p>
    <w:p w14:paraId="4A30EF0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Australian Aboriginal peoples - Leadership and social control | Britannica</w:t>
      </w:r>
    </w:p>
    <w:p w14:paraId="524F6198"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https://www.artyfactory.com/aboriginal-art/aboriginal-art.html</w:t>
      </w:r>
    </w:p>
    <w:p w14:paraId="4A5FF3F0"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The Wandjina - YouTube</w:t>
      </w:r>
    </w:p>
    <w:p w14:paraId="5E1E115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Mysterious Kimberley Rock Art - YouTube</w:t>
      </w:r>
    </w:p>
    <w:p w14:paraId="428CC1BA"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Culture of New Zealand - history, people, women, beliefs, food, customs, family, social, marriage (everyculture.com)</w:t>
      </w:r>
    </w:p>
    <w:p w14:paraId="2CF0C51A"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 HYPERLINK „https://www.tepapa.govt.nz/discover-collections/read-watch-play/maori/tamoko-maori-tattoos-history-practice-and-meanings”āmoko | Māori tattoos: history, practice, and meanings | Te Papa</w:t>
      </w:r>
    </w:p>
    <w:p w14:paraId="2BC649B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Traditional Maori costume Archives - World4</w:t>
      </w:r>
    </w:p>
    <w:p w14:paraId="7105DD92"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Contemporary M HYPERLINK „https://nzhistory.govt.nz/culture/nz-painting-history/contemporary-maori-art”āori art - History of New Zealand painting | NZHistory, New Zealand history online</w:t>
      </w:r>
    </w:p>
    <w:p w14:paraId="091214D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Aboriginal Dreamtime Stories - Japingka Aboriginal Art Gallery</w:t>
      </w:r>
    </w:p>
    <w:p w14:paraId="15B5434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Dreamtime Aboriginal Art Library of Knowledge (aboriginal-art-australia.com)</w:t>
      </w:r>
    </w:p>
    <w:p w14:paraId="65E210B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Aboriginal Australian Bark Paintings | Museum of Natural and Cultural History (uoregon.edu)</w:t>
      </w:r>
    </w:p>
    <w:p w14:paraId="2CA74EB6"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The Bradshaw Paintings - Australian Rock Art Archive (bradshawfoundation.com)</w:t>
      </w:r>
    </w:p>
    <w:p w14:paraId="298371FD"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The meaning behind M HYPERLINK „https://www.fq.co.nz/maori-cloaks-traditional-meaning/”āori cloaks | Fashion Quarterly (fq.co.nz)</w:t>
      </w:r>
    </w:p>
    <w:p w14:paraId="32B8B088"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Уметност америчких народа ученици могу да упознају кроз креативну радионицу где могу, према интересовањима, да моделују тотеме или посуде од меког материјала, да цртају дизајн употребних предмета </w:t>
      </w:r>
      <w:r w:rsidRPr="00E96E2D">
        <w:rPr>
          <w:rFonts w:ascii="Times New Roman" w:eastAsia="Times New Roman" w:hAnsi="Times New Roman" w:cs="Times New Roman"/>
          <w:sz w:val="24"/>
          <w:szCs w:val="24"/>
        </w:rPr>
        <w:lastRenderedPageBreak/>
        <w:t>са мотивима карактеристичним за одабрано племе, као и да их обликују одабраном традиционалном техником. Препорука је да ученици пореде орнаменте различитих племена тражећи сличности и разлике, као и да изложе фотографију свог рада заједно са примером који им је послужио као подстицај за стварање.</w:t>
      </w:r>
    </w:p>
    <w:p w14:paraId="72591F07"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w:t>
      </w:r>
    </w:p>
    <w:p w14:paraId="600856A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Traditional Native American Tribal Art (indians.org)</w:t>
      </w:r>
    </w:p>
    <w:p w14:paraId="3AF0983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Native American art - The function of art | Britannica</w:t>
      </w:r>
    </w:p>
    <w:p w14:paraId="3B0D1AA7"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Native American religions - Forms of religious authority | Britannica</w:t>
      </w:r>
    </w:p>
    <w:p w14:paraId="00C43EE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Native American Art: Sandpainting, Baskets, Pottery and Painting (nativeamerican-art.com)</w:t>
      </w:r>
    </w:p>
    <w:p w14:paraId="03ACF8C9"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Home | Museum of Pre-Columbian Art of Cusco of Peru (mapcusco.pe)</w:t>
      </w:r>
    </w:p>
    <w:p w14:paraId="1DD0EF98"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The Collection</w:t>
      </w:r>
    </w:p>
    <w:p w14:paraId="73845E82"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Aztec Designs (aztecsandtenochtitlan.com)</w:t>
      </w:r>
    </w:p>
    <w:p w14:paraId="382A9C4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USA Native American Navajo Weaving HYPERLINK „https://textiledesigntechniques.as.ua.edu/usa-native-american-navajo-weaving/”–</w:t>
      </w:r>
    </w:p>
    <w:p w14:paraId="55BAE39A"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Peruvian Textiles History | Study.com</w:t>
      </w:r>
    </w:p>
    <w:p w14:paraId="7DBA7C88"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The Paracas Textile (article) | Khan Academy</w:t>
      </w:r>
    </w:p>
    <w:p w14:paraId="76487BB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El Paso Museum of Art - Expressions in Clay: Pre-Columbian Pottery Types from the Southwest - YouTube</w:t>
      </w:r>
    </w:p>
    <w:p w14:paraId="55BE331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Native American Pottery: How to Identify and Price Cochiti and Tesuque Pueblo Pottery (Part 1) - YouTube</w:t>
      </w:r>
    </w:p>
    <w:p w14:paraId="7CBB6BBF"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древне Индије, Кине и Јапана може се истраживати кроз компаративну анализу. Ученици могу да се поделе у мање групе које ће припремити краће презентације о сличностима и разликама између: обичаја; најстаријих градова; архитектуре храмова; традиционалне одеће или писма. Ученици које ове културе посебно занимају могу да ураде додатна истраживања (да истраже елементе одеће самураја; да истраже традиционална позоришта; да напишу задату реч на сва три језика...), као и да ураде ликовни рад на основу садржаја који их највише мотивише.</w:t>
      </w:r>
    </w:p>
    <w:p w14:paraId="3D216F87"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w:t>
      </w:r>
    </w:p>
    <w:p w14:paraId="46C072A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Indian HYPERLINK „https://www.holidify.com/pages/indian-traditions-and-culture-1331.html”</w:t>
      </w:r>
    </w:p>
    <w:p w14:paraId="5FFC0826"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Chinese Culture, Customs and Traditions in China (chinahighlights.com)</w:t>
      </w:r>
    </w:p>
    <w:p w14:paraId="62D1879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138 Types of Japanese Culture - Japan Talk (japan-talk.com)</w:t>
      </w:r>
    </w:p>
    <w:p w14:paraId="1B4AF037"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Cities of the Indus Valley Civilization | World Civilization (lumenlearning.com)</w:t>
      </w:r>
    </w:p>
    <w:p w14:paraId="24EE3158"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Top 10 Staggering Ancient Towns in China | Places HYPERLINK „https://www.pandotrip.com/top-10-staggering-ancient-towns-in-china-28519/”</w:t>
      </w:r>
    </w:p>
    <w:p w14:paraId="60E7BBC2"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The Top 7 Historic Cities in China: China’s 7 Ancient Capitals (chinahighlights.com)</w:t>
      </w:r>
    </w:p>
    <w:p w14:paraId="351AE38F"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India’s Oldest Surviving Temples (livehistoryindia.com)</w:t>
      </w:r>
    </w:p>
    <w:p w14:paraId="6398B5DF"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10 Most Amazing Temples in China (with Map HYPERLINK „https://www.touropia.com/temples-in-china/”</w:t>
      </w:r>
    </w:p>
    <w:p w14:paraId="74860C7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INDIAN 29 States traditional Dressing Style Officially - YouTube</w:t>
      </w:r>
    </w:p>
    <w:p w14:paraId="5598427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Traditional Japanese Clothing - WorldAtlas</w:t>
      </w:r>
    </w:p>
    <w:p w14:paraId="4D3B7D9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Samurai Armor: Evolution and Overview - YouTube</w:t>
      </w:r>
    </w:p>
    <w:p w14:paraId="7E4CFA70"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Getting to Know the Chinese Traditional Clothing - Hanfu - YouTube</w:t>
      </w:r>
    </w:p>
    <w:p w14:paraId="6A30A7ED"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Traditional Chinese Clothing - Han Couture - YouTube</w:t>
      </w:r>
    </w:p>
    <w:p w14:paraId="67A71812"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Learn Marathi / Devanagari Calligraphy in Marathi | Beginners Calligraphy HYPERLINK „https://www.youtube.com/watch?v=jXDl6r-UnFw”</w:t>
      </w:r>
    </w:p>
    <w:p w14:paraId="105356BD"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Appreciating Chinese Calligraphy - YouTube</w:t>
      </w:r>
    </w:p>
    <w:p w14:paraId="68334F39"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How to start? | Chinese Calligraphy Tutorial - YouTube</w:t>
      </w:r>
    </w:p>
    <w:p w14:paraId="13733140"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Beautiful traditional Japanese Calligraphy KANA SHODO | Satisfying handwriting - YouTube</w:t>
      </w:r>
    </w:p>
    <w:p w14:paraId="45351B2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Предлог је да ученици упознају уметност афричких народа кроз обилазак Музеја афричке уметности у Београду и/или разгледање дигиталних збирки, гостовање стручњака или онлајн састанак са стручњацима... </w:t>
      </w:r>
      <w:r w:rsidRPr="00E96E2D">
        <w:rPr>
          <w:rFonts w:ascii="Times New Roman" w:eastAsia="Times New Roman" w:hAnsi="Times New Roman" w:cs="Times New Roman"/>
          <w:sz w:val="24"/>
          <w:szCs w:val="24"/>
        </w:rPr>
        <w:lastRenderedPageBreak/>
        <w:t>Ученици могу да разговарају са стручњацима о приликама у којима су се маске користиле, како су маске утицале на савремену западну уметност, у којим музејима се чувају..., као и да направе маску или штит техником папир маше или комбинованом техником.</w:t>
      </w:r>
    </w:p>
    <w:p w14:paraId="2160464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 https://www.artyfactory.com/africanmasks/index.htm (dodato)</w:t>
      </w:r>
    </w:p>
    <w:p w14:paraId="057586E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http://thegypsetters.net/dot-dot-dot/ HYPERLINK „http://thegypsetters.net/dot-dot-dot/5-fun-facts-african-masks”5 HYPERLINK „http://thegypsetters.net/dot-dot-dot/5-fun-facts-african-masks”-fun-facts-african-masks</w:t>
      </w:r>
    </w:p>
    <w:p w14:paraId="08C46B90"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https://www.blendspace.com/lessons/tAffwmFdAlwI_Q/c-african-masks</w:t>
      </w:r>
    </w:p>
    <w:p w14:paraId="725F3685"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African Masks Examined: History, Type, Role, Meaning HYPERLINK „https://afrikanza.com/blogs/culture-history/african-masks”</w:t>
      </w:r>
    </w:p>
    <w:p w14:paraId="49BB89E5"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stories behind african masks - YouTube</w:t>
      </w:r>
    </w:p>
    <w:p w14:paraId="3AA60084"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Sadigh Gallery African Masks - YouTube</w:t>
      </w:r>
    </w:p>
    <w:p w14:paraId="0D6E9821"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African Shields (hamillgallery.com)</w:t>
      </w:r>
    </w:p>
    <w:p w14:paraId="66CEEB19"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National Museums of Kenya HYPERLINK „https://www.museums.or.ke/”– HYPERLINK „https://www.museums.or.ke/”</w:t>
      </w:r>
    </w:p>
    <w:p w14:paraId="2B1E185E"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Предлог је да ученици у школи заједно погледају филм/видео прилоге о Словенима, а затим размене утиске и дискутују. Како је словенска митологија и традиција популарна тема стрипова, ученици могу да осмисле и нацртају јунака стрипа или видео игре. Могућа активност је и обликовање накита или другог употребног предмета украшеног словенским орнаментима.</w:t>
      </w:r>
    </w:p>
    <w:p w14:paraId="3C999269"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w:t>
      </w:r>
    </w:p>
    <w:p w14:paraId="6A928BD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Stari Sloveni - Istorija i tradicija [ceo film] - YouTube</w:t>
      </w:r>
    </w:p>
    <w:p w14:paraId="130B1B0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Митска бића (Словенска митологија) - Mitska bica (Slovenska mitologija) - YouTube</w:t>
      </w:r>
    </w:p>
    <w:p w14:paraId="2C17F125"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Mitologija Ju HYPERLINK „https://www.youtube.com/watch?v=MdbO7YVoV7o”žnih Slovena - YouTube</w:t>
      </w:r>
    </w:p>
    <w:p w14:paraId="2D8AF4F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Čudotvorni mač - YouTube</w:t>
      </w:r>
    </w:p>
    <w:p w14:paraId="46E5012C"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Ruslan and Ludmila HYPERLINK „https://www.youtube.com/watch?v=j6YB59ETDqk”Руслан и Людмила ( HYPERLINK „https://www.youtube.com/watch?v=j6YB59ETDqk”1972 HYPERLINK „https://www.youtube.com/watch?v=j6YB59ETDqk”) Aleksandr Ptushko - YouTube</w:t>
      </w:r>
    </w:p>
    <w:p w14:paraId="5A6AD378"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Slavic Symbols - Visual Library of Slavic Symbols (symbolikon.com)</w:t>
      </w:r>
    </w:p>
    <w:p w14:paraId="4F3F7E4E"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Славянские узоры и орнаменты. Шпаргалка с эскизами - YouTube</w:t>
      </w:r>
    </w:p>
    <w:p w14:paraId="51DD5CC3"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www.starisloveni.com :: Stari Sloveni, Staroslovenska mitologija, religija i istorija</w:t>
      </w:r>
    </w:p>
    <w:p w14:paraId="343C8A4B"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ТРАДИЦИОНАЛНА МУЗИЧКА УМЕТНОСТ БАЛКАНА И СРБИЈЕ</w:t>
      </w:r>
    </w:p>
    <w:p w14:paraId="119236D7"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Основна идеја теме је да се ученици упознају и оснаже за позитиван и одговоран однос према историјском наслеђу у домену традиционалне музике Балкана и Србије са акцентом на међусобан утицај, трајање и очување.</w:t>
      </w:r>
    </w:p>
    <w:p w14:paraId="314E968C"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Наставник планира како ће се учење одвијати у складу са интересовањима ученика и могућностима школе (опремљеност савременим техничким уређајима, доступност етнолошких филмова...) и локалне заједнице.</w:t>
      </w:r>
    </w:p>
    <w:p w14:paraId="2EF2346E"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процесу реализације програмских садржаја наставник треба да уведе ученике у тему кроз кратки теоријски приказ или аудио-видео запис, а затим да их кроз конкретне задатке усмери на истраживање које може да се односи на различите аспекте изучавања предмета музичког наслеђа у односу на временски оквир настанка, просторни оквир настанка, носиоце, примаоце, контекст настанка, контекст садашњег деловања и сл.</w:t>
      </w:r>
    </w:p>
    <w:p w14:paraId="1CD222F3"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У циљу упознавања материјалних извора као грађе за истраживање елемената народне културе учење може да се одвија и кроз посете појединим институцијама, на првом месту етнографским збиркама и музејским поставкама или посете нпр. кустоса школи. У оквиру народне уметности, ученике би требало упутити на значај старих уметничких заната и њихов опстанак, а као крајњи продукт тог рада било би организовање </w:t>
      </w:r>
      <w:r w:rsidRPr="00E96E2D">
        <w:rPr>
          <w:rFonts w:ascii="Times New Roman" w:eastAsia="Times New Roman" w:hAnsi="Times New Roman" w:cs="Times New Roman"/>
          <w:sz w:val="24"/>
          <w:szCs w:val="24"/>
        </w:rPr>
        <w:lastRenderedPageBreak/>
        <w:t>изложбе ученичких радова.</w:t>
      </w:r>
    </w:p>
    <w:p w14:paraId="44938697"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циљу упознавања и очувања музичке традиције на простору Балкана и Србије ученици проучавају музику, плес, ношњу, обичаје, обреде, начин живота, из различитих географских локалитета. Истраживање може да се односи на: прожимање елемената традиционалних култура различитих народа на простору Балкана и Србије и миграције као чинилац прожимања; развој традиционалне музике у домену певања (техника певања, текстови песама, пратња...) или свирања (врсте инструмената, распрострањеност у односу на географски центар,  карактеристике...); преношење музичких записа из једне средине у другу (исти текст, различита мелодија и обрнуто); реконструкцију и демонстрирање народних обичаја из различитих крајева земље и у склопу њих музике, народне ношње, кола... У том смислу уколико услови локалне средине то дозвољавају, део програма се може реализовати у сарадњи са фолклорним друштвима или певачким групама које изводе народне игре (кола) и традиционалну музику. У склопу истраживања традиционалне и народне песме ученици могу ићи и трагом актуелних етно група (Моба, Бистрик, Траг, Бело платно…) како би упознали наше вокално традиционално наслеђе које је подељено на старије и ново певање, тј. на певање на глас (старији начин певања у секундама) и певање на бас (новије).</w:t>
      </w:r>
    </w:p>
    <w:p w14:paraId="6A9F1F2D"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Поред обредних, ученици могу да изучавају песме које су настале у вези са празницима који се обележавају у локалној средини (Васкршње, Божићне, Лазаричке и друге песме) и реконструишу исте.</w:t>
      </w:r>
    </w:p>
    <w:p w14:paraId="757BF6C2"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Резултати истраживања у овој области могу бити полазиште за примену вршњачке едукације кроз умрежавање ученика и наставника из различитих делова Србије путем интернет платформи. Ученици стечена знања из области традиционалне музичке уметности такође могу презентовати ученицима првог циклуса основног образовања, преузимајући улогу вршњака ментора при реконструкцији/демонстрацији народних обичаја.</w:t>
      </w:r>
    </w:p>
    <w:p w14:paraId="2FB66285"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Рад у групама и радионицама је користан у комбинацији са осталим начинима рада, поготово када постоји изазов значајнијег (нпр. емотивног) експонирања ученика, као вид премошћавања стидљивости. Понуђени предлози литературе и сајтова, нису обавезујући. </w:t>
      </w:r>
    </w:p>
    <w:p w14:paraId="02EE4D7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w:t>
      </w:r>
    </w:p>
    <w:p w14:paraId="0B1F0DE7"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Боривоје Дробњаковић, Етнологија народа Југославије, Научна књига, Београд, 1960, 9–89.</w:t>
      </w:r>
    </w:p>
    <w:p w14:paraId="4164FC76"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Димитрије Големовић, Свака птица својим гласом пева, Balkan Culture Heritage, Београд, 2019.</w:t>
      </w:r>
    </w:p>
    <w:p w14:paraId="5A360569"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Љиљана Гавриловић, Балкански костими Николе Арсеновића, Посебна издања, књ. 52, Етнографски институт САНУ, Београд, 2004, 5-35.</w:t>
      </w:r>
    </w:p>
    <w:p w14:paraId="657A73C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Тихомир Р. Ђорђевић, Наш народни живот, Том 1, Просвета, Београд, 1984, 9–37.</w:t>
      </w:r>
    </w:p>
    <w:p w14:paraId="25B92D1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Петар Влаховић, Србија: земља, народ, живот, обичаји, Етнографски музеј и Вукова задужбина, Београд, 1999, 55–94.</w:t>
      </w:r>
    </w:p>
    <w:p w14:paraId="4C043009"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Роман Јакобсон и Петар Богатирјов, „Фолклор као нарочит облик стваралаштва”, Петар Влаховић, „Етничка структура и миграције становништва (у Србији)”, Гласник Етнографског музеја, књ. 44, Београд, 1980, 21–39.</w:t>
      </w:r>
    </w:p>
    <w:p w14:paraId="57B3B132"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Драгослав Девић (1960) „Сакупљачи наших народних песама”. Гласник Етнографског музеја 22–23: 99–122</w:t>
      </w:r>
    </w:p>
    <w:p w14:paraId="23A1A288"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Зечевић, Српске народне игре, „Вук Караџић”, Етнографски музеј, Београд, 1983.</w:t>
      </w:r>
    </w:p>
    <w:p w14:paraId="0AE50D4E"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Андријана Гојковић, Народни музички инструменти, „Вук Караџић”, Београд, 1989.</w:t>
      </w:r>
    </w:p>
    <w:p w14:paraId="103C3145"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Јасна Бјеладиновић, „Сеоске ношње и њихова типолошка класификација”, Гласник Етнографског музеја, књ. 44, Етнографски музеј, Београд, 1980, 75–97.</w:t>
      </w:r>
    </w:p>
    <w:p w14:paraId="703AE5ED"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Никола Ф. Павковић, „Село као обредно-религијска заједница”, Етнолошке свеске I, Београд, 1978, 51–65.</w:t>
      </w:r>
    </w:p>
    <w:p w14:paraId="1E93A857"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Младен Марковић (1994) „Етномузикологија у Србији”. Нови звук 3: 19–29.</w:t>
      </w:r>
    </w:p>
    <w:p w14:paraId="21ADD32B" w14:textId="77777777" w:rsidR="0020199A" w:rsidRPr="00E96E2D" w:rsidRDefault="00DC18C4">
      <w:pPr>
        <w:widowControl w:val="0"/>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Филм „Русе косе цуро имаш” као показатељ симбиозе уметности читавог Балкана https://www.youtube.com/watch?v=NGCURBHF</w:t>
      </w:r>
    </w:p>
    <w:p w14:paraId="248AEFFD"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МОДЕРНО ДОБА И МУЗИКА</w:t>
      </w:r>
    </w:p>
    <w:p w14:paraId="01258ED0"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ове теме ученици могу да истражују развој модерних технологија у служби широке заступљености примењене музике у медијима, односно мултумедијалним уметностима. Ученици упознају сценску музику, музику на филму, позоришту, радију, телевизији и интернету кроз приказивање видео материјала који ће подстаћи истраживачке задатке, презентације, дебате, интервјуе, критике… Препорука је да фокус рада буде на примењеној музици на подручју Србије и то истраживањем музике за филмове/серије српских композитора Зорана Симјановића, Војислава Вокија Костића, Војкана Борисављевића, Горана Бреговића...</w:t>
      </w:r>
    </w:p>
    <w:p w14:paraId="18E46322"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теме ученици могу да раде на припреми извођење одређене музичке нумере из филма, мјузикла, позоришта..., откривајући повезаност музике и других уметности.</w:t>
      </w:r>
    </w:p>
    <w:p w14:paraId="0CBBD138"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Маркетинг у музици се може истраживати на више начина. Један аспект може бити одговор на питање како одређено дело или музички догађај промовисати (како је то некада изгледало, а како данас...), а други аспект је на који начин избор музике и сама музика утиче на маркетинг неког другог уметничког (или друге врсте) производа. У циљу разумевања значаја музике у рекламама, а у сврху маркетинга (промоције школе, догађаја, хуманитарних акција, локалне заједнице...), ученици истражују одабране рекламе, анализом одабраних доносе суд о улози музике и дефинишу кораке у процесу израде. Ради унапређивања маркетинга школе ученици припремају материјал за израду спота за химну школа/џингла за различита дешавања...), користећи ИКТ.</w:t>
      </w:r>
    </w:p>
    <w:p w14:paraId="1C56035C"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После увода наставника у музичку критику као вида уметничке критике ученике треба кроз разговор навести да сами или истраживањем дођу до података који ће им дати одговоре на различита питања као што су: шта је то што музичку критику одваја од извештавања, шта може бити предмет уметничке критике, ко може бити музички критичар и који су објективни за разлику од субјективних аспеката музичке критике; који је значај музичке критике за извођача, публику, музикологе... Ова тема треба да резултира музичком критиком коју ће ученици у улози музичког критичара написати након посете неком концерту, или слушања одређене композиције/извођача на часу. Ученици могу, такође, да направе кратак приказ музичке критике из пера Бранке Радовић, Смиљке Исаковић…</w:t>
      </w:r>
    </w:p>
    <w:p w14:paraId="2ACBB07C"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који се могу користити за припремање наставе:</w:t>
      </w:r>
    </w:p>
    <w:p w14:paraId="633E4EE3"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Вартекс Баронијан: „Музика као примењена уметност”, Београд, РТС</w:t>
      </w:r>
    </w:p>
    <w:p w14:paraId="686547BF"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Зоран Симјановић: „Примењена музика”, Београд, Бикић Студио, 1996</w:t>
      </w:r>
    </w:p>
    <w:p w14:paraId="107E547D"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Рихард Мерц: „А, Б, Ц… звука у аудио визуелним медијима”, Београд, РТС, 2013.</w:t>
      </w:r>
    </w:p>
    <w:p w14:paraId="597BFAAD"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Дејвид Бирн: „Како ради музика”, Геопоетика, Београд, 2015.</w:t>
      </w:r>
    </w:p>
    <w:p w14:paraId="044CB2B1"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 Примена музике у маркетингу, најбоље домаће рекламе, Видео (за ученике): https://www.youtube.com/watch?v=j HYPERLINK „https://www.youtube.com/watch?v=j85rX5NXIFU&amp;t=185s”85  </w:t>
      </w:r>
    </w:p>
    <w:p w14:paraId="0D6FDCBD"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 Примери музичке критике: http://stankosepic.com/prikazi_i_kritike.php </w:t>
      </w:r>
    </w:p>
    <w:p w14:paraId="1773E720"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Бранка Радовић: „Шта је то музичка критика”, Наслеђе, Крагујевац, 2007. вол. 4, број 8, стр. 121–154.</w:t>
      </w:r>
    </w:p>
    <w:p w14:paraId="54766D66"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Смиљка Исаковић. „Бемус преплетум мобиле”, Службени гласник, Београд 2012.</w:t>
      </w:r>
    </w:p>
    <w:p w14:paraId="5E4FB36D" w14:textId="77777777" w:rsidR="0020199A" w:rsidRPr="00E96E2D" w:rsidRDefault="00DC18C4">
      <w:pPr>
        <w:spacing w:after="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Смиљка Исаковић: „Viđenja - Musica modus vivendi”, РТС, Београд 2013.</w:t>
      </w:r>
    </w:p>
    <w:p w14:paraId="32A3407A"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ПРАЋЕЊЕ И ВРЕДНОВАЊЕ НАСТАВЕ И УЧЕЊА</w:t>
      </w:r>
    </w:p>
    <w:p w14:paraId="3BED6708"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 Уместо тога, наставник треба континуирано да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примењују, процењују последице итд.</w:t>
      </w:r>
    </w:p>
    <w:p w14:paraId="1D96682A" w14:textId="77777777" w:rsidR="0020199A" w:rsidRPr="00E96E2D" w:rsidRDefault="00DC18C4">
      <w:pPr>
        <w:widowControl w:val="0"/>
        <w:spacing w:before="240" w:after="240" w:line="276" w:lineRule="auto"/>
        <w:jc w:val="both"/>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Посебно поуздани показатељи су квалитет постављених питања, способност да се нађе веза међу појавама, наведе пример,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колико су креативни. За неке садржаjе прикладни су и други начини провере напредовања као што су нпр. квизови или улазни и излазни тестови како би се утврдили ефекти рада на нивоу знања, вештина, ставова. Вредновање ученичких постигнућа врши се у складу са Правилником о оцењивању ученика у основном образовању и васпитању. Ученици свакако треба унапред да буду упознати шта ће се и на коjи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2E26C6F6" w14:textId="77777777" w:rsidR="0020199A" w:rsidRPr="00E96E2D" w:rsidRDefault="0020199A">
      <w:pPr>
        <w:widowControl w:val="0"/>
        <w:spacing w:before="60" w:after="0" w:line="240" w:lineRule="auto"/>
        <w:jc w:val="both"/>
        <w:rPr>
          <w:rFonts w:ascii="Times New Roman" w:eastAsia="Times New Roman" w:hAnsi="Times New Roman" w:cs="Times New Roman"/>
          <w:sz w:val="24"/>
          <w:szCs w:val="24"/>
        </w:rPr>
      </w:pPr>
    </w:p>
    <w:p w14:paraId="20AB8B95"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sz w:val="24"/>
          <w:szCs w:val="24"/>
        </w:rPr>
      </w:pPr>
    </w:p>
    <w:p w14:paraId="7016A02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ЖИВОТНЕ ВЕШТИНЕ</w:t>
      </w:r>
    </w:p>
    <w:p w14:paraId="2F0AEDE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Циљ учења слободне наставне активности </w:t>
      </w:r>
      <w:r w:rsidRPr="00E96E2D">
        <w:rPr>
          <w:rFonts w:ascii="Times New Roman" w:eastAsia="Times New Roman" w:hAnsi="Times New Roman" w:cs="Times New Roman"/>
          <w:i/>
          <w:sz w:val="24"/>
          <w:szCs w:val="24"/>
        </w:rPr>
        <w:t>Животне вештине</w:t>
      </w:r>
      <w:r w:rsidRPr="00E96E2D">
        <w:rPr>
          <w:rFonts w:ascii="Times New Roman" w:eastAsia="Times New Roman" w:hAnsi="Times New Roman" w:cs="Times New Roman"/>
          <w:sz w:val="24"/>
          <w:szCs w:val="24"/>
        </w:rPr>
        <w:t> је да ученик овлада знањима, развије вештине и формира ставове који ће му омогућити да боље разуме различите животне ситуације и изазове, повећа капацитет да на одговоран начин брине о себи, другима и околини и понаша се у складу са културом безбедности.</w:t>
      </w:r>
    </w:p>
    <w:tbl>
      <w:tblPr>
        <w:tblStyle w:val="afffffffffffe"/>
        <w:tblW w:w="21600" w:type="dxa"/>
        <w:tblLayout w:type="fixed"/>
        <w:tblLook w:val="0400" w:firstRow="0" w:lastRow="0" w:firstColumn="0" w:lastColumn="0" w:noHBand="0" w:noVBand="1"/>
      </w:tblPr>
      <w:tblGrid>
        <w:gridCol w:w="15088"/>
        <w:gridCol w:w="6512"/>
      </w:tblGrid>
      <w:tr w:rsidR="00E96E2D" w:rsidRPr="00E96E2D" w14:paraId="1E45DAF6" w14:textId="77777777">
        <w:tc>
          <w:tcPr>
            <w:tcW w:w="15088" w:type="dxa"/>
            <w:tcBorders>
              <w:top w:val="nil"/>
              <w:left w:val="nil"/>
              <w:bottom w:val="nil"/>
              <w:right w:val="nil"/>
            </w:tcBorders>
            <w:tcMar>
              <w:top w:w="45" w:type="dxa"/>
              <w:left w:w="45" w:type="dxa"/>
              <w:bottom w:w="45" w:type="dxa"/>
              <w:right w:w="45" w:type="dxa"/>
            </w:tcMar>
            <w:vAlign w:val="center"/>
          </w:tcPr>
          <w:p w14:paraId="5154B85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Разред</w:t>
            </w:r>
          </w:p>
        </w:tc>
        <w:tc>
          <w:tcPr>
            <w:tcW w:w="6512" w:type="dxa"/>
            <w:tcBorders>
              <w:top w:val="nil"/>
              <w:left w:val="nil"/>
              <w:bottom w:val="nil"/>
              <w:right w:val="nil"/>
            </w:tcBorders>
            <w:tcMar>
              <w:top w:w="45" w:type="dxa"/>
              <w:left w:w="45" w:type="dxa"/>
              <w:bottom w:w="45" w:type="dxa"/>
              <w:right w:w="45" w:type="dxa"/>
            </w:tcMar>
            <w:vAlign w:val="center"/>
          </w:tcPr>
          <w:p w14:paraId="3A31A9A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шести</w:t>
            </w:r>
          </w:p>
        </w:tc>
      </w:tr>
      <w:tr w:rsidR="0020199A" w:rsidRPr="00E96E2D" w14:paraId="641AA6E1" w14:textId="77777777">
        <w:tc>
          <w:tcPr>
            <w:tcW w:w="15088" w:type="dxa"/>
            <w:tcBorders>
              <w:top w:val="nil"/>
              <w:left w:val="nil"/>
              <w:bottom w:val="nil"/>
              <w:right w:val="nil"/>
            </w:tcBorders>
            <w:tcMar>
              <w:top w:w="45" w:type="dxa"/>
              <w:left w:w="45" w:type="dxa"/>
              <w:bottom w:w="45" w:type="dxa"/>
              <w:right w:w="45" w:type="dxa"/>
            </w:tcMar>
            <w:vAlign w:val="center"/>
          </w:tcPr>
          <w:p w14:paraId="78EDD5C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Годишњи фонд</w:t>
            </w:r>
          </w:p>
        </w:tc>
        <w:tc>
          <w:tcPr>
            <w:tcW w:w="6512" w:type="dxa"/>
            <w:tcBorders>
              <w:top w:val="nil"/>
              <w:left w:val="nil"/>
              <w:bottom w:val="nil"/>
              <w:right w:val="nil"/>
            </w:tcBorders>
            <w:tcMar>
              <w:top w:w="45" w:type="dxa"/>
              <w:left w:w="45" w:type="dxa"/>
              <w:bottom w:w="45" w:type="dxa"/>
              <w:right w:w="45" w:type="dxa"/>
            </w:tcMar>
            <w:vAlign w:val="center"/>
          </w:tcPr>
          <w:p w14:paraId="572FE96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36</w:t>
            </w:r>
          </w:p>
        </w:tc>
      </w:tr>
    </w:tbl>
    <w:p w14:paraId="6D80ECFD" w14:textId="77777777" w:rsidR="0020199A" w:rsidRPr="00E96E2D" w:rsidRDefault="0020199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ffffffffffff"/>
        <w:tblW w:w="108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3449"/>
        <w:gridCol w:w="4765"/>
        <w:gridCol w:w="2681"/>
      </w:tblGrid>
      <w:tr w:rsidR="00E96E2D" w:rsidRPr="00E96E2D" w14:paraId="411850B7" w14:textId="77777777">
        <w:tc>
          <w:tcPr>
            <w:tcW w:w="344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6108B4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ОПШТЕ МЕЂУПРЕДМЕТНЕ КОМПЕТЕНЦИЈЕ</w:t>
            </w:r>
          </w:p>
        </w:tc>
        <w:tc>
          <w:tcPr>
            <w:tcW w:w="47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43BC669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ИСХОДИ</w:t>
            </w:r>
          </w:p>
          <w:p w14:paraId="2DB82DA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 крају програма ученик ће бити у стању да:</w:t>
            </w:r>
          </w:p>
        </w:tc>
        <w:tc>
          <w:tcPr>
            <w:tcW w:w="26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DBC637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ТЕМЕ и</w:t>
            </w:r>
          </w:p>
          <w:p w14:paraId="0F40B97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кључни појмови садржаја програма</w:t>
            </w:r>
          </w:p>
        </w:tc>
      </w:tr>
      <w:tr w:rsidR="00E96E2D" w:rsidRPr="00E96E2D" w14:paraId="6FF0F2A1" w14:textId="77777777">
        <w:tc>
          <w:tcPr>
            <w:tcW w:w="344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5CDD5CB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Одговоран однос према здрављу</w:t>
            </w:r>
          </w:p>
          <w:p w14:paraId="3339AE7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Компетенција за целоживотно учење</w:t>
            </w:r>
          </w:p>
          <w:p w14:paraId="46E705F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Сарадња</w:t>
            </w:r>
          </w:p>
          <w:p w14:paraId="27DC9C7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Решавање проблема</w:t>
            </w:r>
          </w:p>
          <w:p w14:paraId="556A480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Одговорно учешће у демократском друштву</w:t>
            </w:r>
          </w:p>
          <w:p w14:paraId="69594DF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са подацима и информацијама</w:t>
            </w:r>
          </w:p>
          <w:p w14:paraId="2210E36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Дигитална компетенција</w:t>
            </w:r>
          </w:p>
          <w:p w14:paraId="7CEFFA9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Комуникација</w:t>
            </w:r>
          </w:p>
          <w:p w14:paraId="1D6D8AD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Одговоран однос према околини</w:t>
            </w:r>
          </w:p>
        </w:tc>
        <w:tc>
          <w:tcPr>
            <w:tcW w:w="476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E730F2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на одговоран начин брине о себи и околини и помаже другима у невољи;</w:t>
            </w:r>
          </w:p>
          <w:p w14:paraId="6F1815F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проналази релевантне и поуздане изворе информација од значаја за сналажење у свакодневним и ванредним животним ситуацијама;</w:t>
            </w:r>
          </w:p>
          <w:p w14:paraId="0A10832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критички промишља и доноси одлуке уважавајући контекст ситуације, процену последица и најбољи интерес за себе, друге и околину;</w:t>
            </w:r>
          </w:p>
          <w:p w14:paraId="3684F6F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јасно изрази сопствене мисли и осећања, са пажњом слуша саговорника и комуницира са другима на конструктиван начин;</w:t>
            </w:r>
          </w:p>
          <w:p w14:paraId="2604371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сарађује са члановима групе којој припада и одупре се притиску групе на асертиван начин;</w:t>
            </w:r>
          </w:p>
          <w:p w14:paraId="0AC2CF9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организује своје свакодневне активности на продуктиван начин;</w:t>
            </w:r>
          </w:p>
          <w:p w14:paraId="6EA1AF7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препозна опасности и адекватно реагује;</w:t>
            </w:r>
          </w:p>
          <w:p w14:paraId="4BD52E2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разликује ризично од превентивног и безбедног поступања пре, током и након елементарне непогоде;</w:t>
            </w:r>
          </w:p>
          <w:p w14:paraId="4C57E0B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тумачи знакове опасности, посебно ЕОР и поступа у складу са упутствима надлежних служби;</w:t>
            </w:r>
          </w:p>
          <w:p w14:paraId="62538FF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 процени сопствене могућности и ограничења у решавању проблема и потражи одговарајућу помоћ кад процени да ситуација превазилази његове могућности;</w:t>
            </w:r>
          </w:p>
          <w:p w14:paraId="3AC6A9E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повезује информације од релевантних институција са потенцијалним ризицима и правилним реаговањем у кризним ситуацијама;</w:t>
            </w:r>
          </w:p>
          <w:p w14:paraId="7271057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образложи значај солидарности са људима у невољи;</w:t>
            </w:r>
          </w:p>
          <w:p w14:paraId="74EAA9E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аргументује значај културе безбедности и пружања прве помоћи;</w:t>
            </w:r>
          </w:p>
        </w:tc>
        <w:tc>
          <w:tcPr>
            <w:tcW w:w="26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6985B5E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ВЕШТИНЕ ЗНАЧАЈНЕ ЗА УЧЕЊЕ, РАД И ДРУШТВЕНИ ЖИВОТ</w:t>
            </w:r>
          </w:p>
          <w:p w14:paraId="49A0197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Вештине критичког мишљења, решавања проблема, доношења одлука.</w:t>
            </w:r>
          </w:p>
          <w:p w14:paraId="1DFCB23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Организационе вештине и вештине управљања временом.</w:t>
            </w:r>
          </w:p>
          <w:p w14:paraId="024D70E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Социо-емоционалне вештине: сарадња, комуникација, асертивност, решавање сукоба, препознавање сопствених и туђих емоција, превазилажење стреса.</w:t>
            </w:r>
          </w:p>
        </w:tc>
      </w:tr>
      <w:tr w:rsidR="00E96E2D" w:rsidRPr="00E96E2D" w14:paraId="40A39879" w14:textId="77777777">
        <w:tc>
          <w:tcPr>
            <w:tcW w:w="3449" w:type="dxa"/>
            <w:vMerge/>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9990AD9" w14:textId="77777777" w:rsidR="0020199A" w:rsidRPr="00E96E2D" w:rsidRDefault="0020199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4765" w:type="dxa"/>
            <w:vMerge/>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4F41D0B7" w14:textId="77777777" w:rsidR="0020199A" w:rsidRPr="00E96E2D" w:rsidRDefault="0020199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26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2AF0EAE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ВЕШТИНЕ ЗНАЧАЈНЕ ЗА ИЗГРАДЊУ КУЛТУРЕ БЕЗБЕДНОСТИ</w:t>
            </w:r>
          </w:p>
          <w:p w14:paraId="777155E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безбедности и надлежности за смањење ризика од катастрофа.</w:t>
            </w:r>
          </w:p>
          <w:p w14:paraId="51F91D3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Климатске промене и заштита животне средине у контексту културе безбедности.</w:t>
            </w:r>
          </w:p>
          <w:p w14:paraId="5CE1A2F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Општа безбедност: безбедност у саобраћају; знаци опасности и упозорења (зрачење, биолошка опасност, ЕОС – експлозивни остаци рата, запаљиво, хемиjски производи).</w:t>
            </w:r>
          </w:p>
          <w:p w14:paraId="5735A01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 комуникације и евакуације у случају несреће.</w:t>
            </w:r>
          </w:p>
          <w:p w14:paraId="3F4C763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Елементарне непогоде: пожари, земљотреси, поплаве, екстремни метеоролошки услови.</w:t>
            </w:r>
          </w:p>
          <w:p w14:paraId="735F00B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Безбедност на води.</w:t>
            </w:r>
          </w:p>
          <w:p w14:paraId="1EABD1F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Прва помоћ.</w:t>
            </w:r>
          </w:p>
        </w:tc>
      </w:tr>
      <w:tr w:rsidR="0020199A" w:rsidRPr="00E96E2D" w14:paraId="1A5E749D" w14:textId="77777777">
        <w:tc>
          <w:tcPr>
            <w:tcW w:w="344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5F1D3152" w14:textId="77777777" w:rsidR="0020199A" w:rsidRPr="00E96E2D"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476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7DFA0F0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искаже афирмативни став о људима који су активисти Црвеног крста;</w:t>
            </w:r>
          </w:p>
          <w:p w14:paraId="7D202DA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наведе које надлежан за одређене ванредне ситуације и симулира позив хитним службама;</w:t>
            </w:r>
          </w:p>
          <w:p w14:paraId="568447E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доведе у везу заштиту животне средине са климатским променама и културом безбедности;</w:t>
            </w:r>
          </w:p>
          <w:p w14:paraId="2BC6E92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разликује безбедно, небезбедно и ризично понашање у саобраћају и примењује мере заштите приликом вожње различитим превозним средствима;</w:t>
            </w:r>
          </w:p>
          <w:p w14:paraId="08EAF8D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наброји правила којих се треба придржавати у комуникацији током несреће, наведе садржај торбе за случај несреће, поступа према плану евакуације и комуникације;</w:t>
            </w:r>
          </w:p>
          <w:p w14:paraId="39587BF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наброји и објасни мере за ублажавање и смањења ризика од земљотреса, пожара, поплава и екстремних метеоролошких услова;</w:t>
            </w:r>
          </w:p>
          <w:p w14:paraId="129866E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разликује безбедна од небезбедних купалишта, објасни улогу спасиоца, поступа у складу са правилима понашања на купалиштима и демонстрира поступак самопомоћи у случају грча мишића у води;</w:t>
            </w:r>
          </w:p>
          <w:p w14:paraId="7BAFAFC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наведе принципе и демонстрира пружање прве помоћи на изабраном примеру.</w:t>
            </w:r>
          </w:p>
        </w:tc>
        <w:tc>
          <w:tcPr>
            <w:tcW w:w="268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1DF6A681" w14:textId="77777777" w:rsidR="0020199A" w:rsidRPr="00E96E2D"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34AC6508" w14:textId="77777777" w:rsidR="0020199A" w:rsidRPr="00E96E2D"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54ACAE0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УПУТСТВО ЗА ДИДАКТИЧКО-МЕТОДИЧКО ОСТВАРИВАЊЕ ПРОГРАМА</w:t>
      </w:r>
    </w:p>
    <w:p w14:paraId="7F9C753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Програм слободне наставне активности </w:t>
      </w:r>
      <w:r w:rsidRPr="00E96E2D">
        <w:rPr>
          <w:rFonts w:ascii="Times New Roman" w:eastAsia="Times New Roman" w:hAnsi="Times New Roman" w:cs="Times New Roman"/>
          <w:i/>
          <w:sz w:val="24"/>
          <w:szCs w:val="24"/>
        </w:rPr>
        <w:t>Животне вештине</w:t>
      </w:r>
      <w:r w:rsidRPr="00E96E2D">
        <w:rPr>
          <w:rFonts w:ascii="Times New Roman" w:eastAsia="Times New Roman" w:hAnsi="Times New Roman" w:cs="Times New Roman"/>
          <w:sz w:val="24"/>
          <w:szCs w:val="24"/>
        </w:rPr>
        <w:t xml:space="preserve">, као и друге СНА, доприноси остваривању општих исхода образовања и васпитања и развоју кључних и међупредметних компетенција са фокусом на </w:t>
      </w:r>
      <w:r w:rsidRPr="00E96E2D">
        <w:rPr>
          <w:rFonts w:ascii="Times New Roman" w:eastAsia="Times New Roman" w:hAnsi="Times New Roman" w:cs="Times New Roman"/>
          <w:sz w:val="24"/>
          <w:szCs w:val="24"/>
        </w:rPr>
        <w:lastRenderedPageBreak/>
        <w:t>припрему ученика за изазове свакодневног живота. Ослонац за остваривање програма представљају опште упутство које се односи на све СНА, као и ово које изражава специфичности програма </w:t>
      </w:r>
      <w:r w:rsidRPr="00E96E2D">
        <w:rPr>
          <w:rFonts w:ascii="Times New Roman" w:eastAsia="Times New Roman" w:hAnsi="Times New Roman" w:cs="Times New Roman"/>
          <w:i/>
          <w:sz w:val="24"/>
          <w:szCs w:val="24"/>
        </w:rPr>
        <w:t>Животне вештине.</w:t>
      </w:r>
    </w:p>
    <w:p w14:paraId="3049ADC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ПЛАНИРАЊЕ НАСТАВЕ И УЧЕЊА</w:t>
      </w:r>
    </w:p>
    <w:p w14:paraId="159D5DD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Програм садржи две тематске целине. Прва се односи на вештине које Светска здравствена организација идентификује као неопходне за успешан и здрав живот и које имају велику примену у различитим животним ситуацијама од области школовања, света рада до живота у заједници и успостављања односа са другим људима. Друга тема се односи на вештине које долазе до изражаја у ванредним животним ситуацијама као што су поплаве, пожари, екстремни климатски услови или саобраћајне незгоде. Фокус ове теме је изградња културе безбедности.</w:t>
      </w:r>
    </w:p>
    <w:p w14:paraId="5125450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Свака тема се обрађује у току једног полугодишта с тим што наставник има слободу да унутар њих планира на који начин и са колико часова ће поједине кључне појмове садржаја обрађивати. Дубину и ширину обраде неког садржаја превасходно одређују исходи дати у програму, као и узраст ученика. Имајући у виду фонд часова, да би се достигли очекивани исходи, предност добијају материјали и активности који омогућавају да се истовремено ради на више кључних појмова. То је могуће не само за садржаје унутар једне теме већ се могу правити везе и између тема, нпр. када се у обради садржаја који се односи на пожар од ученика тражи да користе вештине критичког мишљења, решавања проблема, доношења одлука, комуникације, сарадње, превазилажење стреса, што је садржај прве теме.</w:t>
      </w:r>
    </w:p>
    <w:p w14:paraId="1DD56A5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Овако конципиран програм одговор је на процену да данашњим ученицима и поред бројних предмета које изучавају у основној школи недостају још нека знања и посебно неке вештине за успешан свакодневни живот препун изазова и опасности. Наравно, припрема за живот великим делом припада породичном васпитању, али то не ослобађа школу одговорности да јача ученике у том смислу.</w:t>
      </w:r>
    </w:p>
    <w:p w14:paraId="1F5E6FA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Да би се планирани исходи остварили, важан је не само садржај, већ и начин на који се он обрађује. Зато рад са ученицима треба да буде разноврстан, подстицајан и да се ослања на школско и ваншколско искуство ученика. Могућности су велике од модификованих мини предавања које могу држати и наставници и ученици, преко различитих презентација, демонстрација, симулација, до играња улога, студије случаја, трибина, посете одговарајућим установама и гостовање стручњака.</w:t>
      </w:r>
    </w:p>
    <w:p w14:paraId="04EEAC9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Садржаји из програма могу се довести у везу са оним што су ученици учили или уче у другим предметима и изборним програмима. Та веза најизраженија је са програмима </w:t>
      </w:r>
      <w:r w:rsidRPr="00E96E2D">
        <w:rPr>
          <w:rFonts w:ascii="Times New Roman" w:eastAsia="Times New Roman" w:hAnsi="Times New Roman" w:cs="Times New Roman"/>
          <w:i/>
          <w:sz w:val="24"/>
          <w:szCs w:val="24"/>
        </w:rPr>
        <w:t>Географије</w:t>
      </w:r>
      <w:r w:rsidRPr="00E96E2D">
        <w:rPr>
          <w:rFonts w:ascii="Times New Roman" w:eastAsia="Times New Roman" w:hAnsi="Times New Roman" w:cs="Times New Roman"/>
          <w:sz w:val="24"/>
          <w:szCs w:val="24"/>
        </w:rPr>
        <w:t> у петом разреду, где постоје садржаји који се односе на земљотресе, поплаве и климатске услове; </w:t>
      </w:r>
      <w:r w:rsidRPr="00E96E2D">
        <w:rPr>
          <w:rFonts w:ascii="Times New Roman" w:eastAsia="Times New Roman" w:hAnsi="Times New Roman" w:cs="Times New Roman"/>
          <w:i/>
          <w:sz w:val="24"/>
          <w:szCs w:val="24"/>
        </w:rPr>
        <w:t>Физичког и здравственог васпитања </w:t>
      </w:r>
      <w:r w:rsidRPr="00E96E2D">
        <w:rPr>
          <w:rFonts w:ascii="Times New Roman" w:eastAsia="Times New Roman" w:hAnsi="Times New Roman" w:cs="Times New Roman"/>
          <w:sz w:val="24"/>
          <w:szCs w:val="24"/>
        </w:rPr>
        <w:t>у којем се налазе садржаји о значају развоја физичких способности за сналажење у ванредним ситуацијама (земљотрес, пожари, поплаве), пружању прве помоћи и планирању дневних активности; </w:t>
      </w:r>
      <w:r w:rsidRPr="00E96E2D">
        <w:rPr>
          <w:rFonts w:ascii="Times New Roman" w:eastAsia="Times New Roman" w:hAnsi="Times New Roman" w:cs="Times New Roman"/>
          <w:i/>
          <w:sz w:val="24"/>
          <w:szCs w:val="24"/>
        </w:rPr>
        <w:t>Биологије</w:t>
      </w:r>
      <w:r w:rsidRPr="00E96E2D">
        <w:rPr>
          <w:rFonts w:ascii="Times New Roman" w:eastAsia="Times New Roman" w:hAnsi="Times New Roman" w:cs="Times New Roman"/>
          <w:sz w:val="24"/>
          <w:szCs w:val="24"/>
        </w:rPr>
        <w:t> у шестом разреду где постоји садржај који се односи на прву помоћ и понашање у складу са климатским параметрима; </w:t>
      </w:r>
      <w:r w:rsidRPr="00E96E2D">
        <w:rPr>
          <w:rFonts w:ascii="Times New Roman" w:eastAsia="Times New Roman" w:hAnsi="Times New Roman" w:cs="Times New Roman"/>
          <w:i/>
          <w:sz w:val="24"/>
          <w:szCs w:val="24"/>
        </w:rPr>
        <w:t>Технике и технологије </w:t>
      </w:r>
      <w:r w:rsidRPr="00E96E2D">
        <w:rPr>
          <w:rFonts w:ascii="Times New Roman" w:eastAsia="Times New Roman" w:hAnsi="Times New Roman" w:cs="Times New Roman"/>
          <w:sz w:val="24"/>
          <w:szCs w:val="24"/>
        </w:rPr>
        <w:t>где је безбедност саобраћаја једна од тема. Осим тога, постоје књижевна дела која су предвиђена програмом </w:t>
      </w:r>
      <w:r w:rsidRPr="00E96E2D">
        <w:rPr>
          <w:rFonts w:ascii="Times New Roman" w:eastAsia="Times New Roman" w:hAnsi="Times New Roman" w:cs="Times New Roman"/>
          <w:i/>
          <w:sz w:val="24"/>
          <w:szCs w:val="24"/>
        </w:rPr>
        <w:t>Српског језика</w:t>
      </w:r>
      <w:r w:rsidRPr="00E96E2D">
        <w:rPr>
          <w:rFonts w:ascii="Times New Roman" w:eastAsia="Times New Roman" w:hAnsi="Times New Roman" w:cs="Times New Roman"/>
          <w:sz w:val="24"/>
          <w:szCs w:val="24"/>
        </w:rPr>
        <w:t>, а могу помоћи у разумевању понашања човека у различитим животним ситуацијама (нпр. последице погрешних одлука, проблеми у комуникацији, понашање човека у стресу). Овај програм се одлично надовезује на програм </w:t>
      </w:r>
      <w:r w:rsidRPr="00E96E2D">
        <w:rPr>
          <w:rFonts w:ascii="Times New Roman" w:eastAsia="Times New Roman" w:hAnsi="Times New Roman" w:cs="Times New Roman"/>
          <w:i/>
          <w:sz w:val="24"/>
          <w:szCs w:val="24"/>
        </w:rPr>
        <w:t>Грађанског васпитања </w:t>
      </w:r>
      <w:r w:rsidRPr="00E96E2D">
        <w:rPr>
          <w:rFonts w:ascii="Times New Roman" w:eastAsia="Times New Roman" w:hAnsi="Times New Roman" w:cs="Times New Roman"/>
          <w:sz w:val="24"/>
          <w:szCs w:val="24"/>
        </w:rPr>
        <w:t>у првом циклусу јер се у трећем разреду обрађује тематска целина </w:t>
      </w:r>
      <w:r w:rsidRPr="00E96E2D">
        <w:rPr>
          <w:rFonts w:ascii="Times New Roman" w:eastAsia="Times New Roman" w:hAnsi="Times New Roman" w:cs="Times New Roman"/>
          <w:i/>
          <w:sz w:val="24"/>
          <w:szCs w:val="24"/>
        </w:rPr>
        <w:t>Снага узајамне помоћи</w:t>
      </w:r>
      <w:r w:rsidRPr="00E96E2D">
        <w:rPr>
          <w:rFonts w:ascii="Times New Roman" w:eastAsia="Times New Roman" w:hAnsi="Times New Roman" w:cs="Times New Roman"/>
          <w:sz w:val="24"/>
          <w:szCs w:val="24"/>
        </w:rPr>
        <w:t> чији су кључни појмови солидарност, волонтирање, Црвени крст.</w:t>
      </w:r>
    </w:p>
    <w:p w14:paraId="536002E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ОСТВАРИВАЊЕ НАСТАВЕ И УЧЕЊА</w:t>
      </w:r>
    </w:p>
    <w:p w14:paraId="255C674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ВЕШТИНЕ ЗНАЧАЈНЕ ЗА УЧЕЊЕ, РАД И ДРУШТВЕНИ ЖИВОТ</w:t>
      </w:r>
    </w:p>
    <w:p w14:paraId="64F214C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ове теме садржаји су подељени у три целине. Прва се односи на групу вештина које би се могле назвати когнитивне, другу групу чине организационе, а трећу социјално-емоционалне. Ова подела је програмски неопходна, иако у свакодневном животу све те вештине су међусобно повезане и здружено одређују наше понашање и ефекте које изазивају. Зато већ у процесу увођења у тему треба изабрати примере на којима ће ученици сагледати сложеност различитих животних ситуација и неопходност коришћења различитих вештина да би се постигао жељени циљ као што су сагледавање ствари из различите перспективе, процена последица одлука, разликовање битног од мање битног, или хитног од мање хитног, планирање... У пракси су се показале као врло ефикасне вежбе где се користи техника студије случаја и то баш оних негативних где је особа донела погрешне одлуке, није критички промишљала нити планирала, није имала увид у сопствене приоритете, није препознала сопствене и туђе емоције... Да би дошли до правилног увида ученике треба „водити” кроз пример помоћу низа питања, што је уједно и почетак рада на критичком мишљењу.</w:t>
      </w:r>
    </w:p>
    <w:p w14:paraId="36152E2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Критичко мишљење је окосница прве групе вештина у оквиру ове теме. То је неопходна вештина јер живимо у цивилизацији коју карактерише хиперпродукција информација што често делује ометајуће на процес </w:t>
      </w:r>
      <w:r w:rsidRPr="00E96E2D">
        <w:rPr>
          <w:rFonts w:ascii="Times New Roman" w:eastAsia="Times New Roman" w:hAnsi="Times New Roman" w:cs="Times New Roman"/>
          <w:sz w:val="24"/>
          <w:szCs w:val="24"/>
        </w:rPr>
        <w:lastRenderedPageBreak/>
        <w:t>мишљења, решавања проблема, доношење одлука. Зато је важно да ученици разликују чињенице од претпоставки и неистина, односно да се питају да ли је нешто тачно или не, ко доноси те информације и како их аргументује, да ли постоје и другачије перспективе и да буду осетљиви на нелогичности, недостатак доказа и манипулацију. Када хоћемо да развијемо критичко мишљење код ученика, ми заправо желимо да они размишљају својом главом и да долазе самостално до закључака на основу проверених података, да посматрају ствари из различитих перспектива уважавајући контекст, да имају увид у однос део-целина, да доводе у везу узрок и последицу и да имају увид у ток сопственог мишљења. У току рада на овом садржају ученицима треба да буде јасна разлика између критичког мишљења и критицизма.</w:t>
      </w:r>
    </w:p>
    <w:p w14:paraId="6597752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Најмоћнији начин за развој критичког мишљења код ученика јесте постављати им питања, неговати атмосферу у којој се одговори могу слободно дати, без квалификације и захтевати од њих да нешто бране или нападају (техника за и против). Ево неких питања које наставник може поставити ученицима: Зашто то мислиш? Ако би се … догодило, како би…то било? Можеш ли то да објасниш? Дај ми пример за то. Како то можемо да докажемо? Како си дошао/ла до тог закључка? Ко то тврди и на основу чега? Како то изгледа посматрано из другог угла? Само ових неколико питања довољно је за анализу информација које су доступне у медијима и на друштвеним мрежама што ће показати ученицима колико има нетачности, произвољности и манипулације подацима којима смо изложени.</w:t>
      </w:r>
    </w:p>
    <w:p w14:paraId="7E76A98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Вештина критичког мишљења је директно повезана са вештином решавања проблема. Ученици на узрасту од 11 до 13 година често бивају заведени појавним аспектом неке ситуације и не успевају да препознају шта је главни проблем, шта је ту битно, хитно па самим тим умањују могућност да га на прави начин реше. Зато треба користити вежбе за препознавање проблема. Наставник треба да изабере ситуацију у којој је проблем близак ученицима, нпр. туча ученика у дворишту школе. То је погодан пример јер се може посматрати из различитих перспектива (ученика, дежурног наставника, одељенског старешине, родитеља), што има више могућности за решавање и што је најважније има више нивоа проблема (однос према дежурном наставнику, међусобни однос ученика, поштовање правила понашања...). Више о критичком мишљењу и решавању проблема може се наћи на сајту https://www.britishcouncil.rs/programmes/education/.</w:t>
      </w:r>
    </w:p>
    <w:p w14:paraId="295318C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Доношење одлука је, такође, вештина потребна свакодневно, у различитим животним ситуацијама, али је посебно важна у оним где доношење одлука има велике и дугорочне последице, као што су нпр. одабир средње школе. И ова вештина директно је повезана са критичким мишљењем и решавањем проблема. Са ученицима треба организовати активности које ће им помоћи да разумеју тај процес, на који начин се одлуке доносе, кроз које фазе се пролази, које су препреке доношењу одлука и како не треба доносити одлуке. Више о томе може се наћи на сајту https://poslovi.infostud.com/saveti/Donosenje-odluka-Kako-izabrati-najbolju-mogucnost/223.</w:t>
      </w:r>
    </w:p>
    <w:p w14:paraId="73EB727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Организационе вештине се природно надовезују на претходне кључне појмове садржаја и имају врло широку примену у свему што ученик тренутно ради као и шта ће радити у будућности. Добро развијену ову вештину препознајемо по томе што особа: систематично прикупља, класификује и чува потребне информације; одређује приоритете у раду; ефикасно управља временом; поштује рокове; планира (краткорочно и дугорочно) свој рад; поштује процедуре; има иницијативу у решавању проблема; уредно води евиденцију о свом раду.</w:t>
      </w:r>
    </w:p>
    <w:p w14:paraId="2A936B6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Постоје велике могућности да се са ученицима ради на развијању организационих вештина. За те потребе могу се користити духовите мини лекције из књиге Јасминке Петровић и Ане Пешикан „Све о (не)учењу: Како постати и остати глуп (у 39 лекција)”. Ту се могу наћи примери о томе како планирати учење на часу и код куће, у које време и на ком месту, како комбиновати различите садржаје, повезивати градиво, лакше запамтити, водити рачуна о потребном материјалу и условима за рад, уклонити могуће ометаче, како распоредити учење, од чега почети...</w:t>
      </w:r>
    </w:p>
    <w:p w14:paraId="748CAB3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Како ученици не би дошли до погрешног закључка да су организационе вештине важне само за учење, треба вежбати и на примерима из других сегмената њиховог живота. У наставку је дат пример једне такве вежбе.</w:t>
      </w:r>
    </w:p>
    <w:p w14:paraId="5391DB9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Наставник чита текст „Ученици 8. разреда једне основне школе желели су да последњи наставни дан обележе журком у дворишту школе. Група осмака је средином маја анкетирала ученике 8. разреда и након што су утврдили број заинтересованих и на који начин желе да обележе тај дан (уз музику коју би пуштао ди-џеј), саопштили су своју идеју одељенским старешинама. Када су са старешинама утврдили правила понашања на том догађају (која су се односила на одржавање реда и удаљавање оних који тај ред ремете, као и на забрану употребе алкохола и пиротехнике), представници осмака су, са својим одељенским старешинама, заказали разговор са директором школе ради добијања дозволе за организацију једног таквог догађаја. Директор је, након што су му представили своју иницијативу, дозволио да се догађај организује у </w:t>
      </w:r>
      <w:r w:rsidRPr="00E96E2D">
        <w:rPr>
          <w:rFonts w:ascii="Times New Roman" w:eastAsia="Times New Roman" w:hAnsi="Times New Roman" w:cs="Times New Roman"/>
          <w:sz w:val="24"/>
          <w:szCs w:val="24"/>
        </w:rPr>
        <w:lastRenderedPageBreak/>
        <w:t>време када нема наставе и у присуству одељенских старешина. Од ученика је очекивао да му до следеће недеље саопште термин када ће журка почети и завршити се, који број ученика ће бити присутан, ко ће бити задужен за музику, а ко за одржавање реда. Пошто су испоштовали све услове, журка у дворишту школе одржана је у предвиђеном термину у лепом расположењу и без икаквих проблема”. Након читања текста наставник поставља ученицима питања како би дошли до увида који су кључни елементи организације оваквог великог догађаја. Могућа питања су: Када су ученици почели са организацијом журке? Које су информације ученици прикупили пре него што су добили дозволу за организацију журке? О којим приоритетима су морали да воде рачуна да би организовали журку? Која су задужења морали да планирају и којих правила понашања и процедура да се придржавају? Да ли је осмацима било свеједно када ће се журка одржати? Да ли су испоштовали рокове које им је дао директор и која су сами одредили? Шта су биле њихове могућности, а шта ограничења? Коме су се све ученици обратили да би журка била одобрена и одржана?</w:t>
      </w:r>
    </w:p>
    <w:p w14:paraId="1DA1EBB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Након разговора ученици се деле у групе где ће свака од њих добити неки посао који треба да обави. Задатак група је да направе план рада у којем ће навести које информације је потребно прикупити, коме ће се обратити, којих приоритета ће се држати, како процењују сопствене могућности и ограничења, каква ће им бити динамика рада и рокови, који ресурси су им потребни (материјални и људски) и како ће до њих доћи, какву ће поделу рада направити, како ће водити евиденцију. Као помоћ у раду наставник може да направи неку врсту формулара са кључним елементима организације посла и управљања временом који ће бити „водич” ученицима у овој вежби.</w:t>
      </w:r>
    </w:p>
    <w:p w14:paraId="67DCF71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Ради повезивања организационих са вештинама критичког мишљења, доношења одлука и решавања проблема, добродошле су и вежбе за препознавање приоритета (шта ја заиста желим, које су моје потребе у вези са тим, шта осећам...), и за сагледавање сопствених јаких и слабих страна у конкретној ситуацији (SWOT анализа). За узраст ученика петог и шестог разреда прикладно је такву вежбу радити на задату тему као што су како до бољих оцена или како постићи боље резултате у спорту, музичкој школи и сл. Више о томе може се наћи на https://poslovi.infostud.com/saveti/Kako-da-prepoznate-prioritete-i-planirate-u-skladu-sa-njima/361.</w:t>
      </w:r>
    </w:p>
    <w:p w14:paraId="22FF1F5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Трећи кључни појам садржаја у првој теми односи се на социо-емоционалне вештине, које заједно са когнитивним и организационим вештинама значајно доприносе да особа буде успешна и задовољна. Школа и породица су место интензивне социјалне и емоционалне интеракције и самим тим велики „простор” за настанак конфликата и изложености притисцима. Зато Светска здравствена организација велику пажњу поклања развоју социјалних вештина, пре свега комуникацији, решавању конфликата, затим управљању емоцијама и превазилажењу стреса.</w:t>
      </w:r>
    </w:p>
    <w:p w14:paraId="30632AF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на овим вештинама захтева већи опрез него што је то случај код когнитивних и организационих, те треба избегавати вежбе где би се ученици могли осетити неугодно или угрожено. За те потребе погодне су драмске радионице јер се реализују у </w:t>
      </w:r>
      <w:r w:rsidRPr="00E96E2D">
        <w:rPr>
          <w:rFonts w:ascii="Times New Roman" w:eastAsia="Times New Roman" w:hAnsi="Times New Roman" w:cs="Times New Roman"/>
          <w:i/>
          <w:sz w:val="24"/>
          <w:szCs w:val="24"/>
        </w:rPr>
        <w:t>као да ситуацијама</w:t>
      </w:r>
      <w:r w:rsidRPr="00E96E2D">
        <w:rPr>
          <w:rFonts w:ascii="Times New Roman" w:eastAsia="Times New Roman" w:hAnsi="Times New Roman" w:cs="Times New Roman"/>
          <w:sz w:val="24"/>
          <w:szCs w:val="24"/>
        </w:rPr>
        <w:t>.</w:t>
      </w:r>
    </w:p>
    <w:p w14:paraId="6774536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 ученицима треба радити на препознавању сопствених и туђи осећања и вези која постоји са решавањем проблема и доношењем одлука. Ради сагледавања ситуације из другог угла и разумевања туђих осећања може се користити радионица из књиге „Учионице добре воље” по имену „Кад станем у туђе ципеле”.</w:t>
      </w:r>
    </w:p>
    <w:p w14:paraId="74B11C3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на вештини комуницирања пружа велике могућности и ученици обично у њима радо учествују. Као подстицај за разговор може се користити неки од бројних клипова. За узраст ученика у 5. и 6. разреду посебно је погодан анимирани филм „Мост” доступан на линку https://www.youtube.com/watch?v=P1900TBJ7q8&amp;index=13&amp;list=PLcp-zjbR-kZ7a5WU63KCheDY8234SUPgr&amp;t=0s . Очекивани исход рада је да ученици разликују конструктивну комуникацију од оне која то није и да повезују настанак и разрешење конфликта са начином на који се комуницира. Код конфликата може се радити на тзв. неутралним али и личним уколико постоје ученици који су спремни да то поделе са групом. Све активности треба да воде унапређивању вештине ученика да активно слушају и да бирају речи које користе у комуникацији. За те потребе погодна је радионица „Како нас други слушају” или „Може ли се сукоб решити” из „Учионице добре воље” као и спот МУП-а РС „Бирај речи хејт спречи” који је доступан на следећем линку https://www.youtube.com/watch?v=eHW23wa7Sgc</w:t>
      </w:r>
    </w:p>
    <w:p w14:paraId="49945CD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овог кључног појма ученици треба да се упознају, на основном нивоу, шта је асертивност и како се одупрети притиску, посебно вршњака. Није потребно да ученици користе реч асертивност али је потребно да имају вештину да се боре за своја права и интересе на начин који друге не угрожава. У циљу освешћивања механизма путем којих окружење, нарочито вршњачка група, утичу на појединце и њихово понашање може се реализовати и радионица, такође из „Учионице добре воље”, под називом „Наговорили су ме...”.</w:t>
      </w:r>
    </w:p>
    <w:p w14:paraId="5BBAB5D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По свом садржају поред наведених књига погодне су и следеће: </w:t>
      </w:r>
      <w:r w:rsidRPr="00E96E2D">
        <w:rPr>
          <w:rFonts w:ascii="Times New Roman" w:eastAsia="Times New Roman" w:hAnsi="Times New Roman" w:cs="Times New Roman"/>
          <w:i/>
          <w:sz w:val="24"/>
          <w:szCs w:val="24"/>
        </w:rPr>
        <w:t>Мој планер личног развоја – ПланУМ</w:t>
      </w:r>
      <w:r w:rsidRPr="00E96E2D">
        <w:rPr>
          <w:rFonts w:ascii="Times New Roman" w:eastAsia="Times New Roman" w:hAnsi="Times New Roman" w:cs="Times New Roman"/>
          <w:sz w:val="24"/>
          <w:szCs w:val="24"/>
        </w:rPr>
        <w:t>, А. Шаровић Атанасовски; </w:t>
      </w:r>
      <w:r w:rsidRPr="00E96E2D">
        <w:rPr>
          <w:rFonts w:ascii="Times New Roman" w:eastAsia="Times New Roman" w:hAnsi="Times New Roman" w:cs="Times New Roman"/>
          <w:i/>
          <w:sz w:val="24"/>
          <w:szCs w:val="24"/>
        </w:rPr>
        <w:t>Од сутра не одуговлачим! (Али стварно!),</w:t>
      </w:r>
      <w:r w:rsidRPr="00E96E2D">
        <w:rPr>
          <w:rFonts w:ascii="Times New Roman" w:eastAsia="Times New Roman" w:hAnsi="Times New Roman" w:cs="Times New Roman"/>
          <w:sz w:val="24"/>
          <w:szCs w:val="24"/>
        </w:rPr>
        <w:t> П. Еспеланд, Е. Вердик; </w:t>
      </w:r>
      <w:r w:rsidRPr="00E96E2D">
        <w:rPr>
          <w:rFonts w:ascii="Times New Roman" w:eastAsia="Times New Roman" w:hAnsi="Times New Roman" w:cs="Times New Roman"/>
          <w:i/>
          <w:sz w:val="24"/>
          <w:szCs w:val="24"/>
        </w:rPr>
        <w:t>Твој дан без стреса</w:t>
      </w:r>
      <w:r w:rsidRPr="00E96E2D">
        <w:rPr>
          <w:rFonts w:ascii="Times New Roman" w:eastAsia="Times New Roman" w:hAnsi="Times New Roman" w:cs="Times New Roman"/>
          <w:sz w:val="24"/>
          <w:szCs w:val="24"/>
        </w:rPr>
        <w:t>, Х. Бекер; </w:t>
      </w:r>
      <w:r w:rsidRPr="00E96E2D">
        <w:rPr>
          <w:rFonts w:ascii="Times New Roman" w:eastAsia="Times New Roman" w:hAnsi="Times New Roman" w:cs="Times New Roman"/>
          <w:i/>
          <w:sz w:val="24"/>
          <w:szCs w:val="24"/>
        </w:rPr>
        <w:t>Конфликти и шта са њима</w:t>
      </w:r>
      <w:r w:rsidRPr="00E96E2D">
        <w:rPr>
          <w:rFonts w:ascii="Times New Roman" w:eastAsia="Times New Roman" w:hAnsi="Times New Roman" w:cs="Times New Roman"/>
          <w:sz w:val="24"/>
          <w:szCs w:val="24"/>
        </w:rPr>
        <w:t>, Д. Плут, Љ. Маринковић.</w:t>
      </w:r>
    </w:p>
    <w:p w14:paraId="24DEDE1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ВЕШТИНЕ ЗНАЧАЈНЕ ЗА ИЗГРАДЊУ</w:t>
      </w:r>
      <w:r w:rsidRPr="00E96E2D">
        <w:rPr>
          <w:rFonts w:ascii="Times New Roman" w:eastAsia="Times New Roman" w:hAnsi="Times New Roman" w:cs="Times New Roman"/>
          <w:sz w:val="24"/>
          <w:szCs w:val="24"/>
        </w:rPr>
        <w:t> </w:t>
      </w:r>
      <w:r w:rsidRPr="00E96E2D">
        <w:rPr>
          <w:rFonts w:ascii="Times New Roman" w:eastAsia="Times New Roman" w:hAnsi="Times New Roman" w:cs="Times New Roman"/>
          <w:i/>
          <w:sz w:val="24"/>
          <w:szCs w:val="24"/>
        </w:rPr>
        <w:t>КУЛТУРЕ БЕЗБЕДНОСТИ</w:t>
      </w:r>
    </w:p>
    <w:p w14:paraId="14FBAC5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За увођење ученика у тему треба користити материјале који на реалистичан начин приказују колико су неке ситуације опасне. Треба комбиновати материјале који говоре о локалним, регионалним и глобалним догађајима. Наставник их може наћи на платформи Црвеног крста Србије www.sigurnijeskoleivrtici.rs http://p531995.mittwaldserver.info и на сајту Сектора за ванредне ситуације Министарства унутрашњих послова http://prezentacije.mup.gov.rs/svs/. Након тога ученицима треба обезбедити да искажу своје мисли и осећања у вези са оним што су видели. Уколико међу ученицима има оних који су нешто од тога и лично доживели (нпр. поплава, пожар), а желе то да поделе са групом, треба их укључити у активност водећи рачуна да то не буде за њих непријатно.</w:t>
      </w:r>
    </w:p>
    <w:p w14:paraId="160E789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ове тематске целине садржаји су дати у седам кључних појмова. Почиње се са појмом култура безбедности и ко о томе треба да брине у складу са изјавом коју је дао Нелсон Мендела. Он је рекао да се сигурност и безбедност не дешавају сами од себе, већ су резултат колективног одговора и друштвеног улагања. Катастрофе, односно елементарне непогоде и техничко-технолошке несреће, не можемо увек да предвидимо и могу нас задесити било када, било где. Несреће не погађају на исти начин све средине, али оно што је заједничко за све несреће јесте да старији и деца представљају посебно осетљиве групе. Истраживања у свету су показала да научени правилни поступци којих треба да се придржавамо у ситуацијама избијања неке елементарне непогоде представљају разлику између живота и смрти. Зато је јако битно да у најранијем добу почнемо да стичемо знања и вештине за правилно превентивно и реактивно понашање пре, током и након различитих елементарних непогода и других опасности, које нам остају за цео живот. Активности треба да буду усмерене на усвајање знања и развој вештина о безбедносним поступањима, као и да емотивно јачају ученике да буду присебни у таквим ситуацијама и спремни да примене стечена знања и вештине.</w:t>
      </w:r>
    </w:p>
    <w:p w14:paraId="4435188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Поред стицања знања и развоја вештина код ученика који похађају ову слободну наставну активност могуће је као резултат рада на часовима припремити неке материјале који ће допринети подизању културе безбедности школе, као што су нпр. прављење информативног кутка за смањење ризика од катастрофа где би били постери или презентације о правилима понашања током различитих елементарних непогода, списак телефона хитних служби и сл.</w:t>
      </w:r>
    </w:p>
    <w:p w14:paraId="43FB3E4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За рад на првом кључном појму садржаја ове теме може се користити филм ,,Наш свет, наши изазови” https://www.youtube.com/watch?v=zhYMCs6TqQE који приказује изазове са којима се данашњи свет суочава (климатске промене, елементарне непогоде). Циљ је да ученици разумеју зашто је битно да сваки грађанин поседује вештине за деловање пре, током и након што се несрећа догоди и да науче које институције и организације служе грађанима у заштити безбедности (Ватрогасци спасиоци, Полиција, Војска, Црвени крст, Цивилна заштита и друга удружења и организације од интереса за заштиту и спасавање). У циљу препознавања снага система за смањење ризика од катастрофа у Републици Србији, како је званичан израз за њих, наставник може упутити ученике да на свом локалу истраже (рад у паровима или малој групи) где се налазе те службе, које послове обављају, односно за шта су надлежне, колико људи запошљавају, какву опрему користе и сл. Осим тога, може се организовати гостовање особе која брине о безбедности грађана или реализовати радионица ,,Нацртај/направи свој грб” која се налази у Националном каталогу ресурса за сигурније школе и вртиће који је припремљен од стране Црвеног крста Србије. Када ученици буду овладали основним знањима о култури безбедности и снагама система за смањење ризика од катастрофа може се спровести још једна активност. Ученици могу направити неколико питања из те области помоћу којих би утврдили колико њихови родитељи о томе знају.</w:t>
      </w:r>
    </w:p>
    <w:p w14:paraId="188FE81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Други кључни појам садржаја односи се на заштиту животне средине и климатске промене. Многе катастрофе (пожари, поплаве, зрачење, екстремни метеоролошки услови...), директно произилазе из лошег односа човека према животној средини. У раду са ученицима може се користити анимирани филм МАN доступан на линку https://www.youtube.com/watch?v=WfGMYdalClU, или неки други филм о климатским променама и њеним последицама на човечанство. После гледања таквих филмова обавезно је са ученицима разговарати како они виде проблем и, што је још важније, како виде решење. У току разговора упознати ученике са прогнозама научника у вези са климатским променама, пружити им конкретне податке и њихов извор. Позвати се на оно што ученици већ знају о овом проблему, што су учили у другим предметима, што су сазнали из медија.</w:t>
      </w:r>
    </w:p>
    <w:p w14:paraId="63C818E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У циљу подстицања ученика на акцију за смањење климатских промена и заштиту животне средине наставник може реализовати радионицу ,,Заштити свет” која је намењена и за старије основце, а припремљена је од стране Црвеног крста Србије и налази се у Националном каталогу ресурса за сигурније школе и вртиће. Такође, може се успоставити сарадња са локалним предузећем које је одговорно за одвожење отпада, постављање или прављење канти за рециклажу или разврставање отпада. Ученици треба да се упознају како раде таква предузећа, које проблеме имају и у ком правцу очекују да ће се питање отпада, кога је све више, решити. Ради јачања личне одговорности могу се направити чек листе ствари којих ученици треба да се придржавају како би дали допринос смањењу последица климатских промена. Чек листе требало би проверавати периодично како би се утврдило у којој мери се ученици придржавају правила.</w:t>
      </w:r>
    </w:p>
    <w:p w14:paraId="0E6FCEC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Трећи кључни појам садржаја односи се на општу безбедност, која обухвата правилно поступање у свакодневним активностима, при учествовању у саобраћају, при позивању хитних служби, кад се уоче основни знаци опасности који обавештавају или упозоравају на одређену опасност (хемијска опасност, биолошка опасност, опасност од пожара, запаљива материја, експлозивни остаци рата – ЕОР). У оквиру овог садржаја ученици треба да овладају комуникацијом са хитним службама јер није довољно само знати кога треба позвати, већ тој служби треба дати што више релевантних информација како би могле ефикасно да делују. Табела испод погодна је за рад са ученицима посебно при коришћењу технике играње улога.</w:t>
      </w:r>
    </w:p>
    <w:tbl>
      <w:tblPr>
        <w:tblStyle w:val="affffffffffff0"/>
        <w:tblW w:w="1063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222"/>
        <w:gridCol w:w="3416"/>
      </w:tblGrid>
      <w:tr w:rsidR="00E96E2D" w:rsidRPr="00E96E2D" w14:paraId="0CD65416" w14:textId="77777777">
        <w:tc>
          <w:tcPr>
            <w:tcW w:w="722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725D5E7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Пре позива хитне службе требало би да:</w:t>
            </w:r>
          </w:p>
        </w:tc>
        <w:tc>
          <w:tcPr>
            <w:tcW w:w="34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2FF07A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Када позовеш хитну службу треба да се:</w:t>
            </w:r>
          </w:p>
        </w:tc>
      </w:tr>
      <w:tr w:rsidR="00E96E2D" w:rsidRPr="00E96E2D" w14:paraId="2FD72718" w14:textId="77777777">
        <w:tc>
          <w:tcPr>
            <w:tcW w:w="722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15649A7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процениш место незгоде;</w:t>
            </w:r>
          </w:p>
          <w:p w14:paraId="4F86F38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осигураш сопствену безбедност и безбедност осталих присутних;</w:t>
            </w:r>
          </w:p>
          <w:p w14:paraId="073A76D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процениш стање унесрећених и утврдиш да ли је некоме живот озбиљно угрожен;</w:t>
            </w:r>
          </w:p>
          <w:p w14:paraId="68EE465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провериш да ли је особа свесна, да ли дише, да ли јако крвари, да ли сме да се помера;</w:t>
            </w:r>
          </w:p>
          <w:p w14:paraId="180D337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пружиш мере неодложне помоћи;</w:t>
            </w:r>
          </w:p>
          <w:p w14:paraId="4D7C87D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ослободиш дисајне путеве, примениш мере оживљавања, зауставиш крварење.</w:t>
            </w:r>
          </w:p>
        </w:tc>
        <w:tc>
          <w:tcPr>
            <w:tcW w:w="34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3D73351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представиш и кажеш:</w:t>
            </w:r>
          </w:p>
          <w:p w14:paraId="07C991B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шта се догодило;</w:t>
            </w:r>
          </w:p>
          <w:p w14:paraId="5AE8272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када се догодило;</w:t>
            </w:r>
          </w:p>
          <w:p w14:paraId="173388F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каква врста несреће се десила;</w:t>
            </w:r>
          </w:p>
          <w:p w14:paraId="2F1A5E9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колико је људи повређено, њихове повреде и предузете мере;</w:t>
            </w:r>
          </w:p>
          <w:p w14:paraId="21ABD88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колико је људи угрожено;</w:t>
            </w:r>
          </w:p>
          <w:p w14:paraId="589E1DF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где се несрећа десила;</w:t>
            </w:r>
          </w:p>
          <w:p w14:paraId="44F14B2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да ли опасност и даље постоји:</w:t>
            </w:r>
          </w:p>
          <w:p w14:paraId="77DDD62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оставиш контакт телефон</w:t>
            </w:r>
          </w:p>
          <w:p w14:paraId="146CDFE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сачекаш оператера да ти каже како даље да поступаш.</w:t>
            </w:r>
          </w:p>
        </w:tc>
      </w:tr>
    </w:tbl>
    <w:p w14:paraId="6C038CB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Следећи кључни појам садржаја односи се на план комуникације и евакуације. План евакуације чланова домаћинства или заједнице помоћи ће сваком члану домаћинства/заједнице да се евакуише из свог дома у ситуацијама које то захтевају на најсигурнији начин и што је брже могуће. Планом евакуације су унапред дефинисани путеви кретања и коначно зборно место, односно место које је безбедно за прикупљање свих евакуисаних. План комуникације у случају несреће служи за олакшавање комуникације и одржавање контакта са члановима домаћинства, као и прослеђивање битних информација. Добар план комуникације помоћи ће нам да смањимо панику, ризик и потенцијалне последице несреће. У раду на овом садржају могу послужити примери где је паника људи довела до смртних исхода. Да би ученици схватили како се такве ситуације предупређују, заједно са наставником могу да припреме нацрт плана евакуације и комуникације из учионице до безбедног места, увежбају евакуацију ученика из школе, наведу садржај торбе у случају несреће. Може се користити анимирани филм на енглеском језику који ће ученици уз малу помоћ наставника лако пратити а доступан је на сајту https://www.youtube.com/watch?v=UmiGvOha7As.</w:t>
      </w:r>
    </w:p>
    <w:p w14:paraId="5F3985B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Више о припреми породичног плана реаговања у случају несреће може се наћи на сајтовима https://www.youtube.com/watch?v=kE3XAwR412I и https://www.youtube.com/watch?v=hs2prs9xVk8 .</w:t>
      </w:r>
    </w:p>
    <w:p w14:paraId="3CCBC3D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Осим тога, наставник може реализовати са ученицима неке од радионица (Направи свој план, Спреман/на за покрет, Сви за једног, један за све) које се, такође, налазе у Националном каталогу ресурса за сигурније школе и вртиће.</w:t>
      </w:r>
    </w:p>
    <w:p w14:paraId="702469A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Следећи кључни појам садржаја односи се на елементарне непогоде и то на пожар, земљотрес, поплаву и екстремне метеоролошке услове. Ови садржаји су, у односу на претходне, ближи ученицима, јер су неки од њих, или од чланова њихових породица, имали и лична искуства. Међутим, то не значи да знају како се треба правилно понашати у таквим ситуацијама, те је, поред стицања знања, важно радити на развоју вештина.</w:t>
      </w:r>
    </w:p>
    <w:p w14:paraId="3FF5995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Што се тиче земљотреса, ученици треба да овладају правилима понашања и проналажењем безбедног места. У раду се може користити радионица ,,Сигурна места у затвореном простору/школи/вртићу”, која се налази у Националном каталогу ресурса за сигурније школе и вртиће. Ученицима се може препоручити, уколико желе, да погледају неки од филмова са тематиком земљотреса и да на часу размене утиске.</w:t>
      </w:r>
    </w:p>
    <w:p w14:paraId="4C0758B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За увођење ученика у садржај који се односи на пожар, наставник може користити различите материјале (слике, филмове, новинске чланке, статистичке податке о пожарима у свету и нашој земљи...), а може организовати гостовање ватрогасаца или посету најближој ватрогасној станици. Ученицима би био интересантан и разговор са особом која је имала лично искуство са пожаром и жели да га подели са другима. У Националном каталогу ресурса за сигурније школе и вртиће налази се пригодна радионица ,,Пожарни троугао”. Ученици треба да буду упознати са карактеристикама пожара на отвореном и у кући, као и са правилним начином понашања у таквим ситуацијама. Више о шумским пожарима налази се на сајту https://www.youtube.com/watch?v=_bNLtjHG9dM.</w:t>
      </w:r>
    </w:p>
    <w:p w14:paraId="50E36FB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на поплавама може започети снимком бујичних поплава у источној Србији, доступном на сајту https:// HYPERLINK "https://www.youtube.com/watch?v=T5fWhc-adVk" HYPERLINK који никога неће оставити равнодушним. Затим се може реализовати радионица ,,Ударне вести” која се налази у Националном каталогу ресурса за сигурније школе и вртиће. Као и код других елементарних непогода, ученици треба да буду упознати са корацима којих се треба придржавати у случају најаве поплаве и у случају поплаве. За те потребе може се користити анимирани филм доступан на сајту https://www.youtube.com/watch?v=43M5mZuzHF8. Уколико је у средини где живе ученици било скоро поплава, може се одвојити време за размену искустава и анализу погрешних реакција и њихових последица.</w:t>
      </w:r>
    </w:p>
    <w:p w14:paraId="4040EC3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Кључни појам садржаја који се односи на екстремне метеоролошке услове ученицима се лако може приближити навођењем неких података на глобалном, регионалном и локалном нивоу. Могу се пронаћи атрактивне приче и занимљивости, као што је она да је у средњовековној Европи, због муња, једно од најопаснијих „занимања” било звонар у цркви. Само у Француској су од 1753. године до 1786. године громови 386 пута ударили у црквене торњеве, при чему су настрадала 103 звонара, због чега је законом било забрањено оглашавање црквених звона у току грмљавине. Уз причу може се користити приказ муња у реалном времену на сајту https://euweather.eu/radar.php?en Интересантан је и податак да је највећи град пао у Бангладешу 1986. године. Тежина појединих ледених кугли била је чак 13,6 килограма. Приликом ове непогоде погинуло је пет људи, а повређено око 225. Наставник треба да се потруди да пронађе оно што је у тој средини релевантан податак у вези елементарних непогода. Нпр. о снежним наносима на коридору 10 у Србији 2014. године ученици могу да погледају на сајту https://www.youtube.com/watch?v=hYFPfvFiOcM, а о активностима Црвеног крста у спашавању људи из сметова на https://www.youtube.com/watch?v=Xo5YHa0VqNw.</w:t>
      </w:r>
    </w:p>
    <w:p w14:paraId="15B39B3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Безбедност на води је добила место у овој теми зато што још увек велики број људи страда утапањем. Процене су да се годишње у свету утопи око 320.000 људи. Република Србија спада у земље са просечним бројем утапања током године, али су то такође велике непотребне жртве. За увођење у појам могу се користити материјали доступни на линковима: https://www.youtube.com/watch?v=HesWX4CAWnY и https://www.youtube.com/watch?v=B3Vmu-iaub0 где је приказана активност Црвеног крста Србије у области спасилаштва на води. Наставник може реализовати и радионицу ,,Правила понашања на купалишту” која се налази у Националном каталогу ресурса за сигурније школе и вртиће. У раду на овом садржају највише треба користити примере из локалне средине где ученици живе са фокусом на разликовање безбедних и небезбедних купалишта, разумевање улоге спасиоца и упознавање са начинима пружања самопомоћи у ситуацијама грча мишића. Посебну пажњу треба посветити разговору о распрострањеном убеђењу да добри пливачи не могу доћи у ситуацији да буду у опасности на води, што није тачно.</w:t>
      </w:r>
    </w:p>
    <w:p w14:paraId="2655F8D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на овој теми природно се завршава садржајем који се односи на Прву помоћ. Циљ је развој позитивног става према пружању помоћи људима у невољи, стицање знања о основним принципима прве помоћи, о основним средствима за пружање прве помоћи као и овладавање неким основним вештинама примерено узрасту ученика и броју часова који се могу одвојити за вежбање. У Националном каталогу наставник може наћи радионице и за овај кључни појам. У раду на овом садржају треба се ослањати на знања о грађи и функцији људског организма која су ученици стекли из биологије. Уз прву помоћ повезују се појмови самопомоћи и узајамне помоћи. Ученици треба да се упознaју на који начин могу постати волонтери Црвеног крста и учествовати у пружању Прве помоћи, као и такмичити се.</w:t>
      </w:r>
    </w:p>
    <w:p w14:paraId="4B3795D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ПРАЋЕЊЕ И ВРЕДНОВАЊЕ НАСТАВЕ И УЧЕЊА</w:t>
      </w:r>
    </w:p>
    <w:p w14:paraId="2E7B1A4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 Уместо тога, наставник треба континуирано да прати напредак ученика, који се огледа у начину на који ученици учествују у активностима, како прикупљају податке, како предвиђаjу последице, како критички промишљаjу, чиме се руководе у процесу доношења одлука, како комуницираjу. У складу са исходима, тамо где се очекуjе знање или нека вештина прикладно jе да се то провери у форми квиза, улазних и излазних тестова, презентациjе, писања есеjа и др. Вредновање ученичких постигнућа врши се у складу са </w:t>
      </w:r>
      <w:r w:rsidRPr="00E96E2D">
        <w:rPr>
          <w:rFonts w:ascii="Times New Roman" w:eastAsia="Times New Roman" w:hAnsi="Times New Roman" w:cs="Times New Roman"/>
          <w:i/>
          <w:sz w:val="24"/>
          <w:szCs w:val="24"/>
        </w:rPr>
        <w:t>Правилником о оцењивању ученика у основном образовању и васпитању, </w:t>
      </w:r>
      <w:r w:rsidRPr="00E96E2D">
        <w:rPr>
          <w:rFonts w:ascii="Times New Roman" w:eastAsia="Times New Roman" w:hAnsi="Times New Roman" w:cs="Times New Roman"/>
          <w:sz w:val="24"/>
          <w:szCs w:val="24"/>
        </w:rPr>
        <w:t>а успех се изражава описно (</w:t>
      </w:r>
      <w:r w:rsidRPr="00E96E2D">
        <w:rPr>
          <w:rFonts w:ascii="Times New Roman" w:eastAsia="Times New Roman" w:hAnsi="Times New Roman" w:cs="Times New Roman"/>
          <w:i/>
          <w:sz w:val="24"/>
          <w:szCs w:val="24"/>
        </w:rPr>
        <w:t>истиче се, добар </w:t>
      </w:r>
      <w:r w:rsidRPr="00E96E2D">
        <w:rPr>
          <w:rFonts w:ascii="Times New Roman" w:eastAsia="Times New Roman" w:hAnsi="Times New Roman" w:cs="Times New Roman"/>
          <w:sz w:val="24"/>
          <w:szCs w:val="24"/>
        </w:rPr>
        <w:t>и</w:t>
      </w:r>
      <w:r w:rsidRPr="00E96E2D">
        <w:rPr>
          <w:rFonts w:ascii="Times New Roman" w:eastAsia="Times New Roman" w:hAnsi="Times New Roman" w:cs="Times New Roman"/>
          <w:i/>
          <w:sz w:val="24"/>
          <w:szCs w:val="24"/>
        </w:rPr>
        <w:t> задовољава).</w:t>
      </w:r>
      <w:r w:rsidRPr="00E96E2D">
        <w:rPr>
          <w:rFonts w:ascii="Times New Roman" w:eastAsia="Times New Roman" w:hAnsi="Times New Roman" w:cs="Times New Roman"/>
          <w:sz w:val="24"/>
          <w:szCs w:val="24"/>
        </w:rPr>
        <w:t> Ученици свакако треба унапред да буду упознати шта ће се и на коjи начин пратити и вредновати.</w:t>
      </w:r>
    </w:p>
    <w:p w14:paraId="43AB640A" w14:textId="77777777" w:rsidR="0020199A" w:rsidRPr="004C1F9E" w:rsidRDefault="0020199A">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2129BC76" w14:textId="77777777" w:rsidR="0020199A" w:rsidRPr="004C1F9E" w:rsidRDefault="0020199A">
      <w:pPr>
        <w:pBdr>
          <w:top w:val="nil"/>
          <w:left w:val="nil"/>
          <w:bottom w:val="nil"/>
          <w:right w:val="nil"/>
          <w:between w:val="nil"/>
        </w:pBdr>
        <w:spacing w:after="0" w:line="240" w:lineRule="auto"/>
        <w:rPr>
          <w:rFonts w:ascii="Times New Roman" w:eastAsia="Times New Roman" w:hAnsi="Times New Roman" w:cs="Times New Roman"/>
          <w:color w:val="FF0000"/>
          <w:sz w:val="24"/>
          <w:szCs w:val="24"/>
        </w:rPr>
      </w:pPr>
    </w:p>
    <w:p w14:paraId="592FB2C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ДОМАЋИНСТВО</w:t>
      </w:r>
    </w:p>
    <w:p w14:paraId="15E9D00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Циљ учења слободне наставне активности </w:t>
      </w:r>
      <w:r w:rsidRPr="00E96E2D">
        <w:rPr>
          <w:rFonts w:ascii="Times New Roman" w:eastAsia="Times New Roman" w:hAnsi="Times New Roman" w:cs="Times New Roman"/>
          <w:i/>
          <w:sz w:val="24"/>
          <w:szCs w:val="24"/>
        </w:rPr>
        <w:t>Домаћинство</w:t>
      </w:r>
      <w:r w:rsidRPr="00E96E2D">
        <w:rPr>
          <w:rFonts w:ascii="Times New Roman" w:eastAsia="Times New Roman" w:hAnsi="Times New Roman" w:cs="Times New Roman"/>
          <w:sz w:val="24"/>
          <w:szCs w:val="24"/>
        </w:rPr>
        <w:t> је да ученици интегришу и функционализују знања стечена у оквиру различитих предмета у контексту свакодневног живота, да унапреде вештине и формирају навике у вези са важним активностима у свакодневном животу у области становања, одевања, исхране и употребе различитих материјала.</w:t>
      </w:r>
    </w:p>
    <w:tbl>
      <w:tblPr>
        <w:tblStyle w:val="affffffffffff1"/>
        <w:tblW w:w="21600" w:type="dxa"/>
        <w:tblLayout w:type="fixed"/>
        <w:tblLook w:val="0400" w:firstRow="0" w:lastRow="0" w:firstColumn="0" w:lastColumn="0" w:noHBand="0" w:noVBand="1"/>
      </w:tblPr>
      <w:tblGrid>
        <w:gridCol w:w="12466"/>
        <w:gridCol w:w="9134"/>
      </w:tblGrid>
      <w:tr w:rsidR="00E96E2D" w:rsidRPr="00E96E2D" w14:paraId="5D78AF50" w14:textId="77777777">
        <w:tc>
          <w:tcPr>
            <w:tcW w:w="12466" w:type="dxa"/>
            <w:tcBorders>
              <w:top w:val="nil"/>
              <w:left w:val="nil"/>
              <w:bottom w:val="nil"/>
              <w:right w:val="nil"/>
            </w:tcBorders>
            <w:tcMar>
              <w:top w:w="45" w:type="dxa"/>
              <w:left w:w="45" w:type="dxa"/>
              <w:bottom w:w="45" w:type="dxa"/>
              <w:right w:w="45" w:type="dxa"/>
            </w:tcMar>
            <w:vAlign w:val="center"/>
          </w:tcPr>
          <w:p w14:paraId="45DDCF8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Разред</w:t>
            </w:r>
          </w:p>
        </w:tc>
        <w:tc>
          <w:tcPr>
            <w:tcW w:w="9134" w:type="dxa"/>
            <w:tcBorders>
              <w:top w:val="nil"/>
              <w:left w:val="nil"/>
              <w:bottom w:val="nil"/>
              <w:right w:val="nil"/>
            </w:tcBorders>
            <w:tcMar>
              <w:top w:w="45" w:type="dxa"/>
              <w:left w:w="45" w:type="dxa"/>
              <w:bottom w:w="45" w:type="dxa"/>
              <w:right w:w="45" w:type="dxa"/>
            </w:tcMar>
            <w:vAlign w:val="center"/>
          </w:tcPr>
          <w:p w14:paraId="696EDF4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Седми или осми</w:t>
            </w:r>
          </w:p>
        </w:tc>
      </w:tr>
      <w:tr w:rsidR="0020199A" w:rsidRPr="00E96E2D" w14:paraId="72437D16" w14:textId="77777777">
        <w:tc>
          <w:tcPr>
            <w:tcW w:w="12466" w:type="dxa"/>
            <w:tcBorders>
              <w:top w:val="nil"/>
              <w:left w:val="nil"/>
              <w:bottom w:val="nil"/>
              <w:right w:val="nil"/>
            </w:tcBorders>
            <w:tcMar>
              <w:top w:w="45" w:type="dxa"/>
              <w:left w:w="45" w:type="dxa"/>
              <w:bottom w:w="45" w:type="dxa"/>
              <w:right w:w="45" w:type="dxa"/>
            </w:tcMar>
            <w:vAlign w:val="center"/>
          </w:tcPr>
          <w:p w14:paraId="79EA67F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Годишњи фонд часова</w:t>
            </w:r>
          </w:p>
        </w:tc>
        <w:tc>
          <w:tcPr>
            <w:tcW w:w="9134" w:type="dxa"/>
            <w:tcBorders>
              <w:top w:val="nil"/>
              <w:left w:val="nil"/>
              <w:bottom w:val="nil"/>
              <w:right w:val="nil"/>
            </w:tcBorders>
            <w:tcMar>
              <w:top w:w="45" w:type="dxa"/>
              <w:left w:w="45" w:type="dxa"/>
              <w:bottom w:w="45" w:type="dxa"/>
              <w:right w:w="45" w:type="dxa"/>
            </w:tcMar>
            <w:vAlign w:val="center"/>
          </w:tcPr>
          <w:p w14:paraId="30A2D7F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36 или 34</w:t>
            </w:r>
          </w:p>
        </w:tc>
      </w:tr>
    </w:tbl>
    <w:p w14:paraId="22229FD8" w14:textId="77777777" w:rsidR="0020199A" w:rsidRPr="00E96E2D" w:rsidRDefault="0020199A">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ffffffffffff2"/>
        <w:tblW w:w="10987"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215"/>
        <w:gridCol w:w="6823"/>
        <w:gridCol w:w="1949"/>
      </w:tblGrid>
      <w:tr w:rsidR="00E96E2D" w:rsidRPr="00E96E2D" w14:paraId="3A1BF3EC" w14:textId="77777777">
        <w:tc>
          <w:tcPr>
            <w:tcW w:w="221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255AD5D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ОПШТЕ МЕЂУПРЕДМЕТНЕ КОМПЕТЕНЦИЈЕ</w:t>
            </w:r>
          </w:p>
        </w:tc>
        <w:tc>
          <w:tcPr>
            <w:tcW w:w="68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28CA980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ИСХОДИ</w:t>
            </w:r>
          </w:p>
          <w:p w14:paraId="7F375F9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 крају програма ученик ће бити у стању да:</w:t>
            </w:r>
          </w:p>
        </w:tc>
        <w:tc>
          <w:tcPr>
            <w:tcW w:w="194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A5A36C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ТЕМЕ и</w:t>
            </w:r>
          </w:p>
          <w:p w14:paraId="41F39EB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кључни појмови садржаја програма</w:t>
            </w:r>
          </w:p>
        </w:tc>
      </w:tr>
      <w:tr w:rsidR="00E96E2D" w:rsidRPr="00E96E2D" w14:paraId="7B73096D" w14:textId="77777777">
        <w:tc>
          <w:tcPr>
            <w:tcW w:w="221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5D6975B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Компетенција за целоживотно учење</w:t>
            </w:r>
          </w:p>
          <w:p w14:paraId="31D66E5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Комуникација</w:t>
            </w:r>
          </w:p>
          <w:p w14:paraId="0A53A63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Рад са подацима информацијама</w:t>
            </w:r>
          </w:p>
          <w:p w14:paraId="461B948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Дигитална компетенција</w:t>
            </w:r>
          </w:p>
          <w:p w14:paraId="2B1E842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Решавање проблема</w:t>
            </w:r>
          </w:p>
          <w:p w14:paraId="4CC1402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Сарадња</w:t>
            </w:r>
          </w:p>
          <w:p w14:paraId="2CC6426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Одговорно учешће у демократском друштву</w:t>
            </w:r>
          </w:p>
          <w:p w14:paraId="4CED378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Одговоран однос према здрављу</w:t>
            </w:r>
          </w:p>
          <w:p w14:paraId="43787AB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Одговоран однос према околини</w:t>
            </w:r>
          </w:p>
          <w:p w14:paraId="00092A5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Естетичка компетенција</w:t>
            </w:r>
          </w:p>
          <w:p w14:paraId="7AAAB76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Предузимљивост и оријентација ка предузетништву</w:t>
            </w:r>
          </w:p>
        </w:tc>
        <w:tc>
          <w:tcPr>
            <w:tcW w:w="68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24ADC2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одговорно испуњава обавезе потребне за живот у заједници / домаћинству;</w:t>
            </w:r>
          </w:p>
          <w:p w14:paraId="0CECEE2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преиспита сопствене и навике других чланова заједнице/домаћинства и утиче на њихову промену ка рационалном планирању, економичној потрошњи и развијању одговорних еколошких навика;</w:t>
            </w:r>
          </w:p>
          <w:p w14:paraId="787A3A0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користи рачунарске апликације, 3D приказ грађевинског објекта и унутрашњег уређења домаћинства, уважавајући потребе савремене културе становања;</w:t>
            </w:r>
          </w:p>
          <w:p w14:paraId="0410C47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учествује у активностима уређења и заштите домаћинства и окружења у коме се оно налази;</w:t>
            </w:r>
          </w:p>
          <w:p w14:paraId="124D370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анализира карактеристике савремене културе становања и повеже развој и значај урбанизма за побољшање услова живљења домаћинства;</w:t>
            </w:r>
          </w:p>
          <w:p w14:paraId="3745242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правилно разврастава и одлаже отпад из домаћинства, припрема га и предаје на рециклажу;</w:t>
            </w:r>
          </w:p>
          <w:p w14:paraId="72886B0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образлаже на примеру у домаћинству употребу обновљивих извора енергије и значај топлотне изолације са уштедом енергије у домаћинству;</w:t>
            </w:r>
          </w:p>
          <w:p w14:paraId="767F696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правилно и безбедно користи уређаје за загревање и климатизацију простора;</w:t>
            </w:r>
          </w:p>
          <w:p w14:paraId="10FB572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разликује природне од вештачких тканина, правилно их употребљава и одржава;</w:t>
            </w:r>
          </w:p>
          <w:p w14:paraId="154C538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планира буџет домаћинства и управља њиме;</w:t>
            </w:r>
          </w:p>
          <w:p w14:paraId="2C2E523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планира радну недељу, укључује и усклађује обавезе које има као појединац и у заједници/ домаћинству;</w:t>
            </w:r>
          </w:p>
          <w:p w14:paraId="0815DE5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припрема и уређује простор за ручавање и формира културне навике приликом узимања хране;</w:t>
            </w:r>
          </w:p>
        </w:tc>
        <w:tc>
          <w:tcPr>
            <w:tcW w:w="194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49FF132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САВРЕМЕНО ДОМАЋИНСТВО И ПОРОДИЦА</w:t>
            </w:r>
          </w:p>
          <w:p w14:paraId="598DD84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Домаћинство.</w:t>
            </w:r>
          </w:p>
          <w:p w14:paraId="31AF800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Организација домаћинства.</w:t>
            </w:r>
          </w:p>
          <w:p w14:paraId="34CF4AA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Породица, односи и потребе у породици и њихово усклађивање.</w:t>
            </w:r>
          </w:p>
          <w:p w14:paraId="0F6FFF2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Формирање здраве породице.</w:t>
            </w:r>
          </w:p>
          <w:p w14:paraId="569B3E4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Фазе породичног живота.</w:t>
            </w:r>
          </w:p>
          <w:p w14:paraId="1CB0E07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као начин живота и културно наслеђе.</w:t>
            </w:r>
          </w:p>
          <w:p w14:paraId="48A10C2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СТАНОВАЊА</w:t>
            </w:r>
          </w:p>
          <w:p w14:paraId="655D025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Породично домаћинство на селу и у граду.</w:t>
            </w:r>
          </w:p>
          <w:p w14:paraId="3C2FEEA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Породица и домаћинство.</w:t>
            </w:r>
          </w:p>
          <w:p w14:paraId="15E3E3E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Функционалне целине домаћинства и њихове улоге.</w:t>
            </w:r>
          </w:p>
          <w:p w14:paraId="62AAB6D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Технички апарати у домаћинству.</w:t>
            </w:r>
          </w:p>
          <w:p w14:paraId="4A35FAA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Безбедност у домаћинству.</w:t>
            </w:r>
          </w:p>
          <w:p w14:paraId="13DCAAC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Уређење домаћинства и околине у градској и сеоској средини.</w:t>
            </w:r>
          </w:p>
          <w:p w14:paraId="138FBE2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Економично коришћење и потрошња воде у градском и сеоском домаћинству.</w:t>
            </w:r>
          </w:p>
          <w:p w14:paraId="0C7DAFD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Уштеда енергије у домаћинству.</w:t>
            </w:r>
          </w:p>
          <w:p w14:paraId="4CCE7E6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Хемијска и микробиолошка исправност воде.</w:t>
            </w:r>
          </w:p>
          <w:p w14:paraId="28D405F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Отпадне воде у домаћинству.</w:t>
            </w:r>
          </w:p>
          <w:p w14:paraId="68F5B8A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Основни хигијенски захтеви домаћинства.</w:t>
            </w:r>
          </w:p>
          <w:p w14:paraId="35BAF74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Прикупљање, сортирање и одлагање отпада у домаћинству.</w:t>
            </w:r>
          </w:p>
          <w:p w14:paraId="60AC3EB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ОДЕВАЊА</w:t>
            </w:r>
          </w:p>
          <w:p w14:paraId="4AEFFFD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Улога одеће и обуће у животу човека.</w:t>
            </w:r>
          </w:p>
          <w:p w14:paraId="743624B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Природни и вештачки материјали, њихова својства и употреба у домаћинству.</w:t>
            </w:r>
          </w:p>
          <w:p w14:paraId="5C2B128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Одржавање одеће, кућног текстила, и декоративног плана у домаћинству.</w:t>
            </w:r>
          </w:p>
        </w:tc>
      </w:tr>
      <w:tr w:rsidR="00E96E2D" w:rsidRPr="00E96E2D" w14:paraId="06D1D61C" w14:textId="77777777">
        <w:tc>
          <w:tcPr>
            <w:tcW w:w="221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073D9DE0" w14:textId="77777777" w:rsidR="0020199A" w:rsidRPr="00E96E2D" w:rsidRDefault="0020199A">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682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61DE56D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правилно се храни, води рачуна о сопственом здрављу и здрављу породице;-планира дневне оброке за своје домаћинство у складу са општим принципима правилне исхране уз уважавање потреба свих чланова домаћинства;</w:t>
            </w:r>
          </w:p>
          <w:p w14:paraId="29B6665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примењује основне технике и правила обраде и припреме намирница уз примену правилног руковања прибором, посуђем, справама и апаратима за припрему хране;</w:t>
            </w:r>
          </w:p>
          <w:p w14:paraId="558141E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 истражује и прави план набавке средстава за одржавање личне </w:t>
            </w:r>
            <w:r w:rsidRPr="00E96E2D">
              <w:rPr>
                <w:rFonts w:ascii="Times New Roman" w:eastAsia="Times New Roman" w:hAnsi="Times New Roman" w:cs="Times New Roman"/>
                <w:sz w:val="24"/>
                <w:szCs w:val="24"/>
              </w:rPr>
              <w:lastRenderedPageBreak/>
              <w:t>хигијене и чистоће домаћинства;</w:t>
            </w:r>
          </w:p>
          <w:p w14:paraId="5ACAA93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процењује значај и утицај информација и извора информација и повезује их са сопственим искуством ради решавања различитих проблемских ситуација;</w:t>
            </w:r>
          </w:p>
          <w:p w14:paraId="2BC987F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комуницира на конструктиван начин;</w:t>
            </w:r>
          </w:p>
          <w:p w14:paraId="6D717C9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процењује значај и утицај научних достигнућа на свакодневни живот;</w:t>
            </w:r>
          </w:p>
          <w:p w14:paraId="35C5D51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осмишљава и предузима истраживање у решавању проблема, одговорно се односи према свом животу, животу других и животној средини;</w:t>
            </w:r>
          </w:p>
          <w:p w14:paraId="018BE52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критички процењује сопствени рад и рад сарадника у групи;</w:t>
            </w:r>
          </w:p>
          <w:p w14:paraId="6EE2422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сарађује у тиму, поштујући разлике у мишљењу и афирмише толеранцију и равноправност у дијалогу.</w:t>
            </w:r>
          </w:p>
        </w:tc>
        <w:tc>
          <w:tcPr>
            <w:tcW w:w="194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15" w:type="dxa"/>
            </w:tcMar>
            <w:vAlign w:val="center"/>
          </w:tcPr>
          <w:p w14:paraId="79100B0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Одржавање и чишћење природних и вештачких материјала.</w:t>
            </w:r>
          </w:p>
          <w:p w14:paraId="77853BC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Организација складиштења кућног текстила, </w:t>
            </w:r>
            <w:r w:rsidRPr="00E96E2D">
              <w:rPr>
                <w:rFonts w:ascii="Times New Roman" w:eastAsia="Times New Roman" w:hAnsi="Times New Roman" w:cs="Times New Roman"/>
                <w:sz w:val="24"/>
                <w:szCs w:val="24"/>
              </w:rPr>
              <w:lastRenderedPageBreak/>
              <w:t>обуће и одеће.</w:t>
            </w:r>
          </w:p>
          <w:p w14:paraId="4D54235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Рециклажа кућног текстила и одеће.</w:t>
            </w:r>
          </w:p>
          <w:p w14:paraId="2FDC311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ПОНАШАЊА</w:t>
            </w:r>
          </w:p>
          <w:p w14:paraId="2D544EE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Планирање и расподела буџета.</w:t>
            </w:r>
          </w:p>
          <w:p w14:paraId="1664681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 набавке и избор артикала.</w:t>
            </w:r>
          </w:p>
          <w:p w14:paraId="24FAD2B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 и припреме за путовање.</w:t>
            </w:r>
          </w:p>
          <w:p w14:paraId="45736AF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Правила понашања у превозним средствима, у граду и на путовању.</w:t>
            </w:r>
          </w:p>
          <w:p w14:paraId="77DB321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Савремена средства комуникације и претраживање различитих информација.</w:t>
            </w:r>
          </w:p>
          <w:p w14:paraId="2F1D643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СРЕДСТВА ЗА ОДРЖАВАЊЕ ЛИЧНЕ ХИГИЈЕНЕ И ХИГИЈЕНЕ ДОМАЋИНСТВА</w:t>
            </w:r>
          </w:p>
          <w:p w14:paraId="159A4CF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Значај воде за одржавање хигијене.</w:t>
            </w:r>
          </w:p>
          <w:p w14:paraId="5B86DE3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Средства за личну хигијену.</w:t>
            </w:r>
          </w:p>
          <w:p w14:paraId="6008D3C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Козметичка средства.</w:t>
            </w:r>
          </w:p>
          <w:p w14:paraId="4DB2532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Кућна апотека.</w:t>
            </w:r>
          </w:p>
          <w:p w14:paraId="4D2D371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Материјали за опремање домаћинства</w:t>
            </w:r>
          </w:p>
          <w:p w14:paraId="5AA850F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Одржавање домаћинства</w:t>
            </w:r>
          </w:p>
          <w:p w14:paraId="0636F01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Отпадни материјали у домаћинству.</w:t>
            </w:r>
          </w:p>
          <w:p w14:paraId="04A6875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ИСХРАНА У ДОМАЋИНСТВУ</w:t>
            </w:r>
          </w:p>
          <w:p w14:paraId="03A1EECB"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Хранљиви састојци и животне намирнице.</w:t>
            </w:r>
          </w:p>
          <w:p w14:paraId="7652965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Класификација животних намирница према </w:t>
            </w:r>
            <w:r w:rsidRPr="00E96E2D">
              <w:rPr>
                <w:rFonts w:ascii="Times New Roman" w:eastAsia="Times New Roman" w:hAnsi="Times New Roman" w:cs="Times New Roman"/>
                <w:sz w:val="24"/>
                <w:szCs w:val="24"/>
              </w:rPr>
              <w:lastRenderedPageBreak/>
              <w:t>пореклу (биљне и животињске), улози у организму (енергетска, градивна, заштитна и регулаторна) и саставу.</w:t>
            </w:r>
          </w:p>
          <w:p w14:paraId="595E9B7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Енергетска вредност намирница.</w:t>
            </w:r>
          </w:p>
          <w:p w14:paraId="1D7E001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Потребе за састојцима хране зависно од узраста, занимања, пола, спољашње средине, здравственог и физиолошког стања организма.</w:t>
            </w:r>
          </w:p>
          <w:p w14:paraId="05D540A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Рационална исхрана човека.</w:t>
            </w:r>
          </w:p>
          <w:p w14:paraId="611D19A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Принципи рационалне исхране.</w:t>
            </w:r>
          </w:p>
          <w:p w14:paraId="346E329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Законски прописи, правилници о намирницама и квалитету хране.</w:t>
            </w:r>
          </w:p>
          <w:p w14:paraId="0297048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Последице неправилне исхране.</w:t>
            </w:r>
          </w:p>
          <w:p w14:paraId="769466D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Припремање хране, начини обраде намирница.</w:t>
            </w:r>
          </w:p>
          <w:p w14:paraId="3639EC6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Хигијенски услови приликом припремања хране.</w:t>
            </w:r>
          </w:p>
          <w:p w14:paraId="672EC89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Одлагање, чување и конзервисање намирница.</w:t>
            </w:r>
          </w:p>
          <w:p w14:paraId="08D12F6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Апарати и машине за припремање, чување и обраду хране и намирница</w:t>
            </w:r>
          </w:p>
          <w:p w14:paraId="5C145C4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Загађујуће супстанце хране и </w:t>
            </w:r>
            <w:r w:rsidRPr="00E96E2D">
              <w:rPr>
                <w:rFonts w:ascii="Times New Roman" w:eastAsia="Times New Roman" w:hAnsi="Times New Roman" w:cs="Times New Roman"/>
                <w:sz w:val="24"/>
                <w:szCs w:val="24"/>
              </w:rPr>
              <w:lastRenderedPageBreak/>
              <w:t>мере заштите</w:t>
            </w:r>
          </w:p>
          <w:p w14:paraId="142421A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Адитиви</w:t>
            </w:r>
          </w:p>
          <w:p w14:paraId="492BB6B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Органска и ГМО храна</w:t>
            </w:r>
          </w:p>
          <w:p w14:paraId="2D0C98E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Култура исхране и понашање за трпезом: послуживање и узимање хране, стоно посуђе и прибор.</w:t>
            </w:r>
          </w:p>
          <w:p w14:paraId="57522E9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Национална кухиња и кухиње у свету.</w:t>
            </w:r>
          </w:p>
        </w:tc>
      </w:tr>
    </w:tbl>
    <w:p w14:paraId="3B0FAAB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УПУТСТВО ЗА ДИДАКТИЧКО-МЕТОДИЧКО ОСТВАРИВАЊЕ ПРОГРАМА</w:t>
      </w:r>
    </w:p>
    <w:p w14:paraId="63141CD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Програм слободне наставне активности </w:t>
      </w:r>
      <w:r w:rsidRPr="00E96E2D">
        <w:rPr>
          <w:rFonts w:ascii="Times New Roman" w:eastAsia="Times New Roman" w:hAnsi="Times New Roman" w:cs="Times New Roman"/>
          <w:i/>
          <w:sz w:val="24"/>
          <w:szCs w:val="24"/>
        </w:rPr>
        <w:t>Домаћинство</w:t>
      </w:r>
      <w:r w:rsidRPr="00E96E2D">
        <w:rPr>
          <w:rFonts w:ascii="Times New Roman" w:eastAsia="Times New Roman" w:hAnsi="Times New Roman" w:cs="Times New Roman"/>
          <w:sz w:val="24"/>
          <w:szCs w:val="24"/>
        </w:rPr>
        <w:t> намењен је ученицима седмог или осмог разреда основне школе. Циљ ове слободне наставне активности је да се интегришу и функционализују знања стечена у оквиру различитих предмета у контексту свакодневног живота, да се унапреде вештине и формирају навике у вези са важним активностима у свакодневном животу у области становања, одевања, исхране и употребе различитих материјала.</w:t>
      </w:r>
    </w:p>
    <w:p w14:paraId="15A279E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ПЛАНИРАЊЕ НАСТАВЕ И УЧЕЊА</w:t>
      </w:r>
    </w:p>
    <w:p w14:paraId="152C90E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Током остваривања програма потребно је уважити високу образовну и мотивациону вредност активних и интерактивних (кооперативних) метода наставе/учења те кроз све програмске целине доследно осигурати да најмање једна трећина наставе буде организована употребом ових метода.</w:t>
      </w:r>
    </w:p>
    <w:p w14:paraId="69BFC7E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СНА-</w:t>
      </w:r>
      <w:r w:rsidRPr="00E96E2D">
        <w:rPr>
          <w:rFonts w:ascii="Times New Roman" w:eastAsia="Times New Roman" w:hAnsi="Times New Roman" w:cs="Times New Roman"/>
          <w:i/>
          <w:sz w:val="24"/>
          <w:szCs w:val="24"/>
        </w:rPr>
        <w:t>Домаћинство</w:t>
      </w:r>
      <w:r w:rsidRPr="00E96E2D">
        <w:rPr>
          <w:rFonts w:ascii="Times New Roman" w:eastAsia="Times New Roman" w:hAnsi="Times New Roman" w:cs="Times New Roman"/>
          <w:sz w:val="24"/>
          <w:szCs w:val="24"/>
        </w:rPr>
        <w:t> реализује се у седмом или осмом разреду са једним часом недељно. Препоручује се реализација наставе у групи од 10, а највише 15 ученика, у специјализованој учионици, опремљеној потребним наставним средствима, или у учионици која поседује рачунаре. Ради стицања увида у предзнања ученика, препоручује се да наставници који реализују наставу ове слободне наставне активности размотре садржаје програма наставе и учења следећих предмета: Свет око нас, Природа и друштво, Српски језик, Ликовна култура, Техника и технологија, Биологија, Физика, Хемија, Историја, Географија. Настава ове слободне наставне активности треба да пружи услове за интегрисање и функционализацију знања из различитих наставних предмета и свакодневног животног искуства, умења и формирање навика потребних за унапређивање квалитета живота, заштите, како сопственог здравља, тако и здравља других људи и очувања животне околине. У циљу развијања сарадничких способности и формирања вештина потребних у свакодневном животу, препоручује се да се настава реализује применом метода кооперативног учења у групама.</w:t>
      </w:r>
    </w:p>
    <w:p w14:paraId="7D64EEE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Наставник има потпуну слободу да прилагоди наставу специфичностима друштвене заједнице и природног окружења у коме се школа налази. Такође, ученици могу у складу са својим интересовањима, разматрати нека питања, истраживати, правити презентације, пројекте, паное, симулирати тв/ радио емисије, организовати дебате итд.</w:t>
      </w:r>
    </w:p>
    <w:p w14:paraId="242D71F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Програм учења се не базира на коришћењу уџбеника и дидактичких материјала који су специјализовано за њих направљени већ се ученици подстичу да користе што различитије информације и да имају према њима критички однос. Циљ је оснажити ученике да се ослањају на сопствене снаге, да развију осећај компетентности у раду са подацима. Иако се очекује да ће се ученици у великој мери ослањати на интернет као брз и лако доступан извор информација, треба их охрабрити да користе и друге изворе као што су књиге, старе фотографије и разговор са људима, староседеоцима, позивати у госте на часове родитеље који би могли учествовати у реализацији часа са више улога: презентовања њихове улоге у домаћинству, презентовања њиховог занимања. Такође, часовима могу присуствовати сведоци „минулих времена”, кустоси музеја, лекари, свештена лица који би разговарали и дебатовали са ученицима. Предлаже се, када год је то могуће, употреба ИКТ (алата за извођење образовно-васпитног процеса).</w:t>
      </w:r>
    </w:p>
    <w:p w14:paraId="7E7A52D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Број часова по темама и редослед тема нису унапред дефинисани. За сваку тему и наставне јединице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w:t>
      </w:r>
    </w:p>
    <w:p w14:paraId="35CA00B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lastRenderedPageBreak/>
        <w:t>У програму слободне наставне активности </w:t>
      </w:r>
      <w:r w:rsidRPr="00E96E2D">
        <w:rPr>
          <w:rFonts w:ascii="Times New Roman" w:eastAsia="Times New Roman" w:hAnsi="Times New Roman" w:cs="Times New Roman"/>
          <w:i/>
          <w:sz w:val="24"/>
          <w:szCs w:val="24"/>
        </w:rPr>
        <w:t>Домаћинство</w:t>
      </w:r>
      <w:r w:rsidRPr="00E96E2D">
        <w:rPr>
          <w:rFonts w:ascii="Times New Roman" w:eastAsia="Times New Roman" w:hAnsi="Times New Roman" w:cs="Times New Roman"/>
          <w:sz w:val="24"/>
          <w:szCs w:val="24"/>
        </w:rPr>
        <w:t> постоји шест наставних тема: </w:t>
      </w:r>
      <w:r w:rsidRPr="00E96E2D">
        <w:rPr>
          <w:rFonts w:ascii="Times New Roman" w:eastAsia="Times New Roman" w:hAnsi="Times New Roman" w:cs="Times New Roman"/>
          <w:i/>
          <w:sz w:val="24"/>
          <w:szCs w:val="24"/>
        </w:rPr>
        <w:t>Савремено домаћинство и породица, Култура становања, Култура одевања, Култура понашања, Средства за одржавање личне хигијене и хигијене домаћинства и Исхрана у домаћинству</w:t>
      </w:r>
      <w:r w:rsidRPr="00E96E2D">
        <w:rPr>
          <w:rFonts w:ascii="Times New Roman" w:eastAsia="Times New Roman" w:hAnsi="Times New Roman" w:cs="Times New Roman"/>
          <w:sz w:val="24"/>
          <w:szCs w:val="24"/>
        </w:rPr>
        <w:t>.</w:t>
      </w:r>
    </w:p>
    <w:p w14:paraId="21894B7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ОСТВАРИВАЊЕ НАСТАВЕ И УЧЕЊА</w:t>
      </w:r>
    </w:p>
    <w:p w14:paraId="2B20BA7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САВРЕМЕНО ДОМАЋИНСВО И ПОРОДИЦА</w:t>
      </w:r>
    </w:p>
    <w:p w14:paraId="219D735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наставне теме </w:t>
      </w:r>
      <w:r w:rsidRPr="00E96E2D">
        <w:rPr>
          <w:rFonts w:ascii="Times New Roman" w:eastAsia="Times New Roman" w:hAnsi="Times New Roman" w:cs="Times New Roman"/>
          <w:i/>
          <w:sz w:val="24"/>
          <w:szCs w:val="24"/>
        </w:rPr>
        <w:t>Савремено домаћинство и породица</w:t>
      </w:r>
      <w:r w:rsidRPr="00E96E2D">
        <w:rPr>
          <w:rFonts w:ascii="Times New Roman" w:eastAsia="Times New Roman" w:hAnsi="Times New Roman" w:cs="Times New Roman"/>
          <w:sz w:val="24"/>
          <w:szCs w:val="24"/>
        </w:rPr>
        <w:t> ученици интегришу, функционализују знања, али и стичу знања о појмовима: породица, породица у ужем и ширем смислу, о фазама породичног живота, односима у породици и потребама савремене породице. У оквиру стицања знања о породици ученици уче о њеној улози у формирању културних потреба, навика и интересовања и развоју културног идентитета и припадности одређеној групи. Овакав приступ доприноси успостављању односа између појединца, породице и друштва, као и у успостављању релације „ми” и „други” што знања добијена у оквиру овог програма доводи у везу са знањима која се добијају у оквиру других предмета (српски језик и књижевност, географија, свакодневни живот у прошлости, грађанско васпитање, веронаука итд.). На исти начин се објашњава појам културно наслеђе, тако да ученици разумеју да се култура као начин живота (култура становања, одевања, исхране, понашања, рада) у прошлости испољава кроз наслеђе (материјално и нематеријално), а савремена култура – кроз савремени начин живота. У оквиру ове теме ученици би требало да направе план активности своје породице на дневном, недељном или месечном нивоу, и да истраже културно наслеђе своје породице.</w:t>
      </w:r>
    </w:p>
    <w:p w14:paraId="305DC45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КУЛТУРА СТАНОВАЊА</w:t>
      </w:r>
    </w:p>
    <w:p w14:paraId="1842164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наставној теми </w:t>
      </w:r>
      <w:r w:rsidRPr="00E96E2D">
        <w:rPr>
          <w:rFonts w:ascii="Times New Roman" w:eastAsia="Times New Roman" w:hAnsi="Times New Roman" w:cs="Times New Roman"/>
          <w:i/>
          <w:sz w:val="24"/>
          <w:szCs w:val="24"/>
        </w:rPr>
        <w:t>Култура становања</w:t>
      </w:r>
      <w:r w:rsidRPr="00E96E2D">
        <w:rPr>
          <w:rFonts w:ascii="Times New Roman" w:eastAsia="Times New Roman" w:hAnsi="Times New Roman" w:cs="Times New Roman"/>
          <w:sz w:val="24"/>
          <w:szCs w:val="24"/>
        </w:rPr>
        <w:t> ученици треба да науче да постоје различите врсте стамбеног простора, о могућностима за економично и целисходно коришћење тог простора, као и о могућностима прилагођавања стамбеног простора функционалним и естетским потребама чланова породице. Треба указати на важност и улогу стамбеног простора у нормалном функционисању и различитим фазама развоја једне породице. Стан/домаћинство треба разматрати као сложени скуп његових фунцкионалних целина. Ученик треба да зна који су функционални, хигијенски и естетски захтеви које стамбени простор треба да испуни.</w:t>
      </w:r>
    </w:p>
    <w:p w14:paraId="3A5C442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овој теми треба размотрити начине уређења и одржавања стана/домаћинства према потребама чланова породице/домаћинства и према односу стан околина/окружење. У оквиру практичних вежби различите групе ученика треба да израде предлоге уређење стана/домаћинства у коме живе, поштујући потребе, склоности и активности особа које у њему живе (спортисти, музичари, писци, лица са специјалним потребама, деца, старе особе) и да међусобним извештавањем кроз дискусију одобре или унапреде предлоге. Утицај породице и појединца на уређење околине треба размотрити из угла градска/сеоска средина, асфалтирана/неасфалтирана улица и сл. Такође, треба размотрити уређење стана/домаћинства са различитих аспеката: функционално/ модерно/ практично/. Кроз дискусију са ученицима треба размотрити безбедност у домаћинству, на одржавање и безбедну употребу кућних апарата, ученике упутити да истражују и презентују уштеду топлотне енергије у домаћинству (правилна употреба кућних апарата, топлотна изолација стана, грејање стамбених простора). Организовати посету водоводу, хемијској и микробиолошкој лабораторији у истом, организовати дебату са ученицима на тему употреба воде у градском и сеоском домаћинству, зашто је неопходно економична употреба воде, да ли користити флаширану или „чесменску воду“ и проблему отпадних вода.</w:t>
      </w:r>
    </w:p>
    <w:p w14:paraId="00AF812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Кроз искуства деце треба указати на значај савремених апарата у домаћинству. У оквиру ове теме ученици се обучавају за њихову безбедну примену и разумевање конвенционалних ознака на апаратима у домаћинству. Такође, уче и о важности правилног избора и примене прибора и средстава за одржавање стамбеног простора и околине као и о селективном прикупљању отпада у домаћинству (класификација, рециклирање, разградивост отпада). У овом делу, ученици би могли и да покрену сакупљачку акцију секундарних сировина, да је прошире на целу школу и/ или локалну заједницу. За то би требало да направе тим, поделе улоге у тиму, осмисле све фазе акције, начин оглашавања, прикупљања и улагања новца који добију после продатих секундарних сировина. Такође, ученици могу да направе изложбу од кућног отпада: пластичних флаша, лименки, старе хартије, стаклене амбалаже. Изложба би могла бити и продајна, а зарађен новац ученици би могли да употребе за хуманитарну акцију или за опремање кабинета/учионице (кутка) за домаћинство.</w:t>
      </w:r>
    </w:p>
    <w:p w14:paraId="67F9BD9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 xml:space="preserve">У оквиру ове теме препоручује се употреба апликација, софтвера, нпр. Sweet home или неке друге, уз помоћ које ученици могу да планирају, пројектују и уређују виртуални простор за живот. Ученици у паровима могу да направе пано, или кратки филм којим приказују класификацију, рециклирање и разградивост отпада у домаћинству. Овај део наставе ученици би могли да употпуне практичним радом, компостирањем биоразградивог отпада из домаћинства. У оквиру ове теме реализовати и вежбу пречишћавање воде. Било би </w:t>
      </w:r>
      <w:r w:rsidRPr="00E96E2D">
        <w:rPr>
          <w:rFonts w:ascii="Times New Roman" w:eastAsia="Times New Roman" w:hAnsi="Times New Roman" w:cs="Times New Roman"/>
          <w:sz w:val="24"/>
          <w:szCs w:val="24"/>
        </w:rPr>
        <w:lastRenderedPageBreak/>
        <w:t>упутно ученике упутити у прављење филтера за воду од природних материјала, у слојевима (за преживљавање у природи и измењеним условима живота).</w:t>
      </w:r>
    </w:p>
    <w:p w14:paraId="72EADAD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КУЛТУРА ОДЕВАЊА</w:t>
      </w:r>
    </w:p>
    <w:p w14:paraId="36DB3E8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наставне теме </w:t>
      </w:r>
      <w:r w:rsidRPr="00E96E2D">
        <w:rPr>
          <w:rFonts w:ascii="Times New Roman" w:eastAsia="Times New Roman" w:hAnsi="Times New Roman" w:cs="Times New Roman"/>
          <w:i/>
          <w:sz w:val="24"/>
          <w:szCs w:val="24"/>
        </w:rPr>
        <w:t>Култура одевања </w:t>
      </w:r>
      <w:r w:rsidRPr="00E96E2D">
        <w:rPr>
          <w:rFonts w:ascii="Times New Roman" w:eastAsia="Times New Roman" w:hAnsi="Times New Roman" w:cs="Times New Roman"/>
          <w:sz w:val="24"/>
          <w:szCs w:val="24"/>
        </w:rPr>
        <w:t>ученици треба да науче: које улоге имају одећа и обућа у животу савременог човека (физиолошка, психолошка, естетска, функционална), да одећа и обућа могу бити направљене од природних и вештачких материјала, разлике у својствима природних и вештачких материјала, да врше избор тканине према својствима тканине и намени одеће, да на основу својстава тканине бирају начине за чишћење и чување одеће и обуће, значење ознака на декларацији одевних предмета. Овде би ученици могли да истражују изглед и крој неког одевног предмета (нпр. Ђачке униформе, одела за матурско вече) кроз векове и да направе модну ревију. Увод у ову област могла би бити посета локалном музеју или гостовање кустоса локалног музеја.</w:t>
      </w:r>
    </w:p>
    <w:p w14:paraId="13F9BC3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Важно је да ученици науче о избору материјала из угла улоге/намене одеће и обуће.</w:t>
      </w:r>
    </w:p>
    <w:p w14:paraId="6EB5A22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Кроз практични рад треба овладати вештинама одржавања одеће направљене од различитих материјала (прање, уклањање флека, пеглање, одлагање, пришивање дугмета), правилно читати и тумачити деклерације на етикетама обуће и одеће, осмислити пано и представити одржавање одеће направљене од различитих материјала.</w:t>
      </w:r>
    </w:p>
    <w:p w14:paraId="4919AF4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овом делу наставе ученици могу да направе презентацију на тему Рециклирани памук и његова употреба. Такође, могу организовати прикупљачку акцију старе, памучне гардеробе, пронаћи која текстилна трговина откупљује стару гардеробу или организује акцију старо за ново. Нову гардеробу, зарађену тим путем, донирати прихватилишту за младе или сигурним кућама.</w:t>
      </w:r>
    </w:p>
    <w:p w14:paraId="7965B77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КУЛТУРА ПОНАШАЊА</w:t>
      </w:r>
    </w:p>
    <w:p w14:paraId="4E3C426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Четврта тема </w:t>
      </w:r>
      <w:r w:rsidRPr="00E96E2D">
        <w:rPr>
          <w:rFonts w:ascii="Times New Roman" w:eastAsia="Times New Roman" w:hAnsi="Times New Roman" w:cs="Times New Roman"/>
          <w:i/>
          <w:sz w:val="24"/>
          <w:szCs w:val="24"/>
        </w:rPr>
        <w:t>Култура понашања </w:t>
      </w:r>
      <w:r w:rsidRPr="00E96E2D">
        <w:rPr>
          <w:rFonts w:ascii="Times New Roman" w:eastAsia="Times New Roman" w:hAnsi="Times New Roman" w:cs="Times New Roman"/>
          <w:sz w:val="24"/>
          <w:szCs w:val="24"/>
        </w:rPr>
        <w:t>треба да омогући ученицима да стекну/унапреде вештине у важним и свакодневним активностима у области културе понашања: куповини, комуникацији и путовањима. У области куповине мисли се на правилан избор потребних (не сувишних) артикала, планирање и правилну расподелу кућног буџета. Информисање о квалитету артикала путем информационих и комуникационих технологија, поред тога што омогућава правилан/најбољи избор, омогућава и уштеду новца и времена. Такође, примена информационих и комуникационих технологија омогућава и успешно планирање и реализацију путовања. Одабир дестинације, резервација и куповина карата се, на пример, данас много лакше обављају уз помоћ информационих технологија.</w:t>
      </w:r>
    </w:p>
    <w:p w14:paraId="78CCFC2D"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Савремена средства комуникације данас омогућавају бољу информисаност и лакшу комуникацију са пријатељима, члановима друштвених група којима припадају као и са члановима уже и шире породице. Ученици треба да кроз практичне примере и реализацију науче о употреби (техничкој примени) ових средстава, али и о састављању сажетка разговора, писма, поруке, тако да не изоставе суштину (зашто некога зову или шта је предмет поруке или писма, е-маил-а).</w:t>
      </w:r>
    </w:p>
    <w:p w14:paraId="6AF34D7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ове теме ученици треба да овладају вештином писања и упућивања једноставних писаних форми биографије, захтева, молби и жалби. Ово подразумева податке: коме је намењено, истицање предмета, неопходних/релевантних информација и потребне податке о подносиоцу (име и презиме, адреса, контакт телефон и други биографски подаци). Како би наведено увежбали, ученици могу да покрену неку иницијативу у школи и да дозволу и мишљење траже електронским путем од директора, Наставничког већа и сл.</w:t>
      </w:r>
    </w:p>
    <w:p w14:paraId="12EFF001"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ове теме ученици у групама треба да направе план буџета и набавки, направе избор артикала на основу података о квалитету и цени артикала, планирају путовање, направе буџет и план обиласка културно-историјских знаменитости. Одраде вежбу званичне коресподенције као: писање биографије, упућивање захтева, молби, жалби и сл.</w:t>
      </w:r>
    </w:p>
    <w:p w14:paraId="19D7102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СРЕДСТВА ЗА ОДРЖАВАЊЕ ЛИЧНЕ ХИГИЈЕНЕ И ХИГИЈЕНЕ ДОМАЋИНСВА</w:t>
      </w:r>
    </w:p>
    <w:p w14:paraId="6A92C3E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Ова тема ће омогућити ученицима да разврставају хемикалије на козметику, личну хигијену, кућну хемију, правилно употребљавају исте и укажу на важност познавања и правилног читања ознака на истим. Ученици треба да истраже и да направе план набавке кућне апотеке и апотеке за путовање. Како и чиме могу да заштите дрво, метал и зидове од атмосферског утицаја, такође треба да истраже како да уклоне мрље са стакла, намештаја, металних предмета, одеће и обуће у домаћинству. Ученици могу да истражују у групама и резултате презентују на паноу, Power Point презентацијом, кратком анимацијом или усмено.</w:t>
      </w:r>
    </w:p>
    <w:p w14:paraId="1B72C08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i/>
          <w:sz w:val="24"/>
          <w:szCs w:val="24"/>
        </w:rPr>
        <w:t>ИСХРАНА У ДОМАЋИНСТВУ</w:t>
      </w:r>
    </w:p>
    <w:p w14:paraId="1C4FB5D6"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Наставна тема </w:t>
      </w:r>
      <w:r w:rsidRPr="00E96E2D">
        <w:rPr>
          <w:rFonts w:ascii="Times New Roman" w:eastAsia="Times New Roman" w:hAnsi="Times New Roman" w:cs="Times New Roman"/>
          <w:i/>
          <w:sz w:val="24"/>
          <w:szCs w:val="24"/>
        </w:rPr>
        <w:t>Исхрана у домаћинству </w:t>
      </w:r>
      <w:r w:rsidRPr="00E96E2D">
        <w:rPr>
          <w:rFonts w:ascii="Times New Roman" w:eastAsia="Times New Roman" w:hAnsi="Times New Roman" w:cs="Times New Roman"/>
          <w:sz w:val="24"/>
          <w:szCs w:val="24"/>
        </w:rPr>
        <w:t xml:space="preserve">ће омогућити ученицима да истражују и упознају се са „органском производњом хране”. Да истраже планирају буџет и за исхрану свог домаћинства ако користе „органску </w:t>
      </w:r>
      <w:r w:rsidRPr="00E96E2D">
        <w:rPr>
          <w:rFonts w:ascii="Times New Roman" w:eastAsia="Times New Roman" w:hAnsi="Times New Roman" w:cs="Times New Roman"/>
          <w:sz w:val="24"/>
          <w:szCs w:val="24"/>
        </w:rPr>
        <w:lastRenderedPageBreak/>
        <w:t>храну” и храну која није органска, са посебним освртом на ГМО. Ученици треба да се упознају са термином „правилна исхрана” и да испланирају потрошачку корпу за једно домаћинство. Ученици треба да истраже и презентују потребе за градивним, енергетским и заштитно регулаторним састојцима хране, у зависности од узраста, врсте занимања, пола, климатских услова, здравог и физиолошког стања организма. Шта су последице неправилне исхране? Ученици би требало да упознају прописе и правилнике који се односе на храну. Такође, овде се учи о мерама заштите хране од загађивања, правилном одлагању, чувању и конзервирању намирница (физичке, хемијске и биолошке методе), како се припрема храна, који су начини обраде намирница како да намирнице током припремања не изгубе хранљиве вредности, који су хигијенски услови приликом припремања хране, како се правилно рукује и како се одржавају машине за обраду намирница и апарата за чување хране. Култура понашања за трпезом и култура исхране се демонстрирају. Такође, ученици презентују националну и светске кухиње (ово се може реализовати и кроз школску манифестацију Међународни дан језика, где ће у једном сегменту бити приказане гастрономије земаља чији се језици и култура презентују).</w:t>
      </w:r>
    </w:p>
    <w:p w14:paraId="38FF833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 оквиру ове теме планиране су вежбе које се могу изводити у групама: састављање јеловника (расподела укупних енергетских потреба по појединим оброцима у току дана (кроз симулацију ситуације одласка код нутриционисте по савет: детета спортисте, потхрањене особе, особе са вишком килограма, труднице, детета у пубертету).</w:t>
      </w:r>
    </w:p>
    <w:p w14:paraId="3D59E930"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Ученици могу да истражују навике у исхрани код нас и у свету, као и последице тих навика. Увежбавају припрему хране у сировом стању, као што су: салате и сокови од воћа и поврћа, припремају млечне напитке, воћни јогурт, као и дезерт.</w:t>
      </w:r>
    </w:p>
    <w:p w14:paraId="3D53BB3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ПРАЋЕЊЕ И ВРЕДНОВАЊЕ НАСТАВЕ И УЧЕЊА</w:t>
      </w:r>
    </w:p>
    <w:p w14:paraId="5042129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Вредновање ученичких постигнућа врши се у складу са </w:t>
      </w:r>
      <w:r w:rsidRPr="00E96E2D">
        <w:rPr>
          <w:rFonts w:ascii="Times New Roman" w:eastAsia="Times New Roman" w:hAnsi="Times New Roman" w:cs="Times New Roman"/>
          <w:i/>
          <w:sz w:val="24"/>
          <w:szCs w:val="24"/>
        </w:rPr>
        <w:t>Правилником о оцењивању ученика у основном образовању и васпитању</w:t>
      </w:r>
      <w:r w:rsidRPr="00E96E2D">
        <w:rPr>
          <w:rFonts w:ascii="Times New Roman" w:eastAsia="Times New Roman" w:hAnsi="Times New Roman" w:cs="Times New Roman"/>
          <w:sz w:val="24"/>
          <w:szCs w:val="24"/>
        </w:rPr>
        <w:t>. На почетку сваког часа, наставник пружа ученицима могућност да сами себе процене у теми часа која ће се обрађивати (базирано на дотадашњим стеченим знањима у другим наставним предметима или свакодневном животном искуству). То се може реализовати тако што ће ученици проценити своје знање на стикеру, а наставник залепити те стикере на помоћној табли и сл. За ову намену наставници могу позвати ученике да подигну онолико прстију своје шаке којом оценом процењују своја предзнања (један прст одговара оцени недовољан (1), пет прстију одговара оцени одличан (5). Такође, наставник позива ученике на крају сваког часа да процене себе, у смислу, колико су напредовали у стицању знања, вештина, формирању ставова, током часа. То би, уједно, могла бити и ученичка евалуација наставниковог рада на часу. Наставник сваку врсту оцењивања јасно и прецизно образлаже ученику, поштујући његов интегритет. У </w:t>
      </w:r>
      <w:r w:rsidRPr="00E96E2D">
        <w:rPr>
          <w:rFonts w:ascii="Times New Roman" w:eastAsia="Times New Roman" w:hAnsi="Times New Roman" w:cs="Times New Roman"/>
          <w:i/>
          <w:sz w:val="24"/>
          <w:szCs w:val="24"/>
        </w:rPr>
        <w:t>Домаћинству</w:t>
      </w:r>
      <w:r w:rsidRPr="00E96E2D">
        <w:rPr>
          <w:rFonts w:ascii="Times New Roman" w:eastAsia="Times New Roman" w:hAnsi="Times New Roman" w:cs="Times New Roman"/>
          <w:sz w:val="24"/>
          <w:szCs w:val="24"/>
        </w:rPr>
        <w:t> као слободној наставној активности најважније је да наставник прати напредак ученика у вештинама комуникације (вршњачкој и са одраслима), критичког мишљења, мотивисаности, предузимљивости, организацијским вештинама, културним навикама, односу према сопственом здрављу, здрављу његове околине, као и о бризи за очување животне средине, креативности и решавању проблема. Наравно, наставник уз помоћ одељењског старешине и ПП-службе је способан да примени прилагођавање метода, али и садржаја за ученике са посебним потребама у наставном процесу. Наравно, то се односи и на израду посебног наставног материјала, као и правила оцењивања.</w:t>
      </w:r>
    </w:p>
    <w:p w14:paraId="11CFC3A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Линкови ка референтним сајтовима:</w:t>
      </w:r>
    </w:p>
    <w:p w14:paraId="6A91E29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https://www.paragraf.rs/propisi/zakon_o_bezbednosti_hrane.html</w:t>
      </w:r>
    </w:p>
    <w:p w14:paraId="79AE9D8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https://www.vet.minpolj.gov.rs/projects/sr/den/</w:t>
      </w:r>
    </w:p>
    <w:p w14:paraId="3ADE7313"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https://www.efsa.europa.eu/en</w:t>
      </w:r>
    </w:p>
    <w:p w14:paraId="02F185BC"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http://www.dnrl.minpolj.gov.rs/lat/o_nama/hrana.html</w:t>
      </w:r>
    </w:p>
    <w:p w14:paraId="06A42B02"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https://www.muzejisrbije.rs/</w:t>
      </w:r>
    </w:p>
    <w:p w14:paraId="6312978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https://www.nb.rs/pages/article_link.php?id=109</w:t>
      </w:r>
    </w:p>
    <w:p w14:paraId="5B4D43BF"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http://192.168.8.1/html/guide.html?randid=1004436850?updataredirect=www.sepa.gov.rs</w:t>
      </w:r>
    </w:p>
    <w:p w14:paraId="3E2CDC24"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http://www.sepa.gov.rs/</w:t>
      </w:r>
    </w:p>
    <w:p w14:paraId="5A061E2E"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https://www.paragraf.rs/propisi/zakon_o_upravljanju_otpadom.html</w:t>
      </w:r>
    </w:p>
    <w:p w14:paraId="37C0A107"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https://kompanije.co.rs/kategorija/otkup-i-prodaja-sekundarnih-sirovina</w:t>
      </w:r>
    </w:p>
    <w:p w14:paraId="73EE6CF8"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https://www.paragraf.rs/propisi/pravilnik-nacinu-skladistenja-pakovanja-obelezavanja-opasnog-otpada.html</w:t>
      </w:r>
    </w:p>
    <w:p w14:paraId="1CD767B9"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https://www.ekologija.gov.rs/dokumenta/upravljanje-otpadom/pravilnicihttps://www.ekologija.gov.rs/dokumenta/upravljanje-otpadom/pravilnici</w:t>
      </w:r>
    </w:p>
    <w:p w14:paraId="0EB2E0FA"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https://www.who.int/</w:t>
      </w:r>
    </w:p>
    <w:p w14:paraId="7F6D9635" w14:textId="77777777" w:rsidR="0020199A" w:rsidRPr="00E96E2D" w:rsidRDefault="00DC18C4">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E96E2D">
        <w:rPr>
          <w:rFonts w:ascii="Times New Roman" w:eastAsia="Times New Roman" w:hAnsi="Times New Roman" w:cs="Times New Roman"/>
          <w:sz w:val="24"/>
          <w:szCs w:val="24"/>
        </w:rPr>
        <w:t>http://etnokutak.com/blog/koji-su-stari-zanati/</w:t>
      </w:r>
    </w:p>
    <w:p w14:paraId="2A2862B8" w14:textId="77777777" w:rsidR="0020199A" w:rsidRPr="00B604E3" w:rsidRDefault="00DC18C4">
      <w:pPr>
        <w:widowControl w:val="0"/>
        <w:numPr>
          <w:ilvl w:val="1"/>
          <w:numId w:val="7"/>
        </w:numPr>
        <w:pBdr>
          <w:top w:val="nil"/>
          <w:left w:val="nil"/>
          <w:bottom w:val="nil"/>
          <w:right w:val="nil"/>
          <w:between w:val="nil"/>
        </w:pBdr>
        <w:tabs>
          <w:tab w:val="left" w:pos="567"/>
        </w:tabs>
        <w:spacing w:before="240" w:after="120" w:line="260" w:lineRule="auto"/>
        <w:ind w:hanging="720"/>
        <w:jc w:val="center"/>
        <w:rPr>
          <w:rFonts w:ascii="Times New Roman" w:hAnsi="Times New Roman" w:cs="Times New Roman"/>
        </w:rPr>
      </w:pPr>
      <w:r w:rsidRPr="00B604E3">
        <w:rPr>
          <w:rFonts w:ascii="Times New Roman" w:eastAsia="Times New Roman" w:hAnsi="Times New Roman" w:cs="Times New Roman"/>
          <w:b/>
          <w:sz w:val="24"/>
          <w:szCs w:val="24"/>
        </w:rPr>
        <w:lastRenderedPageBreak/>
        <w:t>Додатни образовно- васпитни рад</w:t>
      </w:r>
    </w:p>
    <w:p w14:paraId="6A60033C" w14:textId="77777777" w:rsidR="0020199A" w:rsidRPr="00B604E3" w:rsidRDefault="0020199A">
      <w:pPr>
        <w:pBdr>
          <w:top w:val="nil"/>
          <w:left w:val="nil"/>
          <w:bottom w:val="nil"/>
          <w:right w:val="nil"/>
          <w:between w:val="nil"/>
        </w:pBdr>
        <w:tabs>
          <w:tab w:val="left" w:pos="567"/>
        </w:tabs>
        <w:spacing w:before="240" w:after="120" w:line="260" w:lineRule="auto"/>
        <w:ind w:left="1287"/>
        <w:jc w:val="both"/>
        <w:rPr>
          <w:rFonts w:ascii="Times New Roman" w:eastAsia="Times New Roman" w:hAnsi="Times New Roman" w:cs="Times New Roman"/>
          <w:b/>
          <w:sz w:val="24"/>
          <w:szCs w:val="24"/>
        </w:rPr>
      </w:pPr>
    </w:p>
    <w:p w14:paraId="0068FF33" w14:textId="77777777" w:rsidR="0020199A" w:rsidRPr="00B604E3"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Ове активности се организују за ученике од IV до VIII разреда са по себ ним способностима, склоностима и интересовања за поједине пред ме те у трајању од 1 часа седмично, односно са по 36 часова од IV до VII раз ре да и са по 34 часова за ученике VIII разреда. Планирање садржаја и реализације овог вида васпитно-образовног рада спада у задужења предметних наставника.</w:t>
      </w:r>
    </w:p>
    <w:p w14:paraId="5712F84E" w14:textId="77777777" w:rsidR="0020199A" w:rsidRPr="00B604E3" w:rsidRDefault="00DC18C4">
      <w:pPr>
        <w:widowControl w:val="0"/>
        <w:numPr>
          <w:ilvl w:val="1"/>
          <w:numId w:val="7"/>
        </w:numPr>
        <w:pBdr>
          <w:top w:val="nil"/>
          <w:left w:val="nil"/>
          <w:bottom w:val="nil"/>
          <w:right w:val="nil"/>
          <w:between w:val="nil"/>
        </w:pBdr>
        <w:spacing w:before="240" w:after="120" w:line="260" w:lineRule="auto"/>
        <w:ind w:hanging="720"/>
        <w:jc w:val="center"/>
        <w:rPr>
          <w:rFonts w:ascii="Times New Roman" w:hAnsi="Times New Roman" w:cs="Times New Roman"/>
        </w:rPr>
      </w:pPr>
      <w:r w:rsidRPr="00B604E3">
        <w:rPr>
          <w:rFonts w:ascii="Times New Roman" w:eastAsia="Times New Roman" w:hAnsi="Times New Roman" w:cs="Times New Roman"/>
          <w:b/>
        </w:rPr>
        <w:t>Допунска настава</w:t>
      </w:r>
    </w:p>
    <w:p w14:paraId="0DCCABB2" w14:textId="77777777" w:rsidR="0020199A" w:rsidRPr="00B604E3" w:rsidRDefault="0020199A">
      <w:pPr>
        <w:pBdr>
          <w:top w:val="nil"/>
          <w:left w:val="nil"/>
          <w:bottom w:val="nil"/>
          <w:right w:val="nil"/>
          <w:between w:val="nil"/>
        </w:pBdr>
        <w:spacing w:before="240" w:after="120" w:line="260" w:lineRule="auto"/>
        <w:rPr>
          <w:rFonts w:ascii="Times New Roman" w:eastAsia="Times New Roman" w:hAnsi="Times New Roman" w:cs="Times New Roman"/>
          <w:b/>
        </w:rPr>
      </w:pPr>
    </w:p>
    <w:p w14:paraId="7FE387FA" w14:textId="77777777" w:rsidR="0020199A" w:rsidRPr="00B604E3"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Допунска настава се организује од I до VIII разреда којима је по требна помоћ у савладавању програма и учењу са једним часом седмично. Планирање садржаја и реализације овог вида васпитно-образовног рада спада у задужења предметних наставника.</w:t>
      </w:r>
    </w:p>
    <w:p w14:paraId="56E48A7D" w14:textId="77777777" w:rsidR="0020199A" w:rsidRPr="00B604E3" w:rsidRDefault="00DC18C4">
      <w:pPr>
        <w:widowControl w:val="0"/>
        <w:pBdr>
          <w:top w:val="nil"/>
          <w:left w:val="nil"/>
          <w:bottom w:val="nil"/>
          <w:right w:val="nil"/>
          <w:between w:val="nil"/>
        </w:pBdr>
        <w:tabs>
          <w:tab w:val="left" w:pos="567"/>
        </w:tabs>
        <w:spacing w:before="240" w:after="120" w:line="260" w:lineRule="auto"/>
        <w:jc w:val="center"/>
        <w:rPr>
          <w:rFonts w:ascii="Times New Roman" w:eastAsia="Times New Roman" w:hAnsi="Times New Roman" w:cs="Times New Roman"/>
          <w:b/>
        </w:rPr>
      </w:pPr>
      <w:r w:rsidRPr="00B604E3">
        <w:rPr>
          <w:rFonts w:ascii="Times New Roman" w:eastAsia="Times New Roman" w:hAnsi="Times New Roman" w:cs="Times New Roman"/>
          <w:b/>
        </w:rPr>
        <w:t>5.4.  Програм екскурзије</w:t>
      </w:r>
    </w:p>
    <w:p w14:paraId="18A1C33E"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Екскурзија је облик образовно-васпитног рада који се остварује ван школе.</w:t>
      </w:r>
    </w:p>
    <w:p w14:paraId="10CBCF3C" w14:textId="77777777" w:rsidR="0020199A" w:rsidRPr="00B604E3"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p>
    <w:p w14:paraId="75D9DCA1"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b/>
        </w:rPr>
        <w:t>Циљ екскурзије</w:t>
      </w:r>
      <w:r w:rsidRPr="00B604E3">
        <w:rPr>
          <w:rFonts w:ascii="Times New Roman" w:eastAsia="Times New Roman" w:hAnsi="Times New Roman" w:cs="Times New Roman"/>
        </w:rPr>
        <w:t xml:space="preserve"> је непосредно упознавање појава и односа у природној и друштвеној средини, упознавање културног наслеђа и привредних достигнућа, а у циљу остваривања образовно-васпитне улоге школе.</w:t>
      </w:r>
    </w:p>
    <w:p w14:paraId="41F1F04B" w14:textId="77777777" w:rsidR="0020199A" w:rsidRPr="00B604E3"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p>
    <w:p w14:paraId="799C44FC"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b/>
        </w:rPr>
        <w:t>Задаци екскурзије</w:t>
      </w:r>
      <w:r w:rsidRPr="00B604E3">
        <w:rPr>
          <w:rFonts w:ascii="Times New Roman" w:eastAsia="Times New Roman" w:hAnsi="Times New Roman" w:cs="Times New Roman"/>
        </w:rPr>
        <w:t xml:space="preserve"> су: проучавање објекта и феномена у природи; уочавање узрочно-последичних односа у конкретним природним и друштвеним условима; развијање интересовања за природу и еколошке навике; упознавање начина живота и рада људи појединих крајева; развијање позитивног односа према: националним, културним и естетским вредностима, спортским потребама и навикама, као и позитивним социјалним односима.</w:t>
      </w:r>
    </w:p>
    <w:p w14:paraId="7B0F6C48" w14:textId="77777777" w:rsidR="0020199A" w:rsidRPr="00B604E3"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p>
    <w:p w14:paraId="19BA065C"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Садржаји екскурзије у првом циклусу основног образовања и васпитања су посебно:</w:t>
      </w:r>
    </w:p>
    <w:p w14:paraId="1092C92C"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уочавање облика рељефа и површинских вода у околини и природно-географских одлика Републике Србије;</w:t>
      </w:r>
    </w:p>
    <w:p w14:paraId="6A3C56FA"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посматрање карактеристичних биљака и животиња (обилазак станишта биљака и животиња);</w:t>
      </w:r>
    </w:p>
    <w:p w14:paraId="27E1A54A"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посете заштићеним природним подручјима (национални паркови, резервати, споменици природе и др.);</w:t>
      </w:r>
    </w:p>
    <w:p w14:paraId="168ED403"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упознавање с прошлошћу и културном баштином завичаја и отаџбине (обилазак музеја, културно-историјских споменика, етно-села, спомен-кућа знаменитих људи – научника, књижевника, уметника, војсковођа, државника и др.);</w:t>
      </w:r>
    </w:p>
    <w:p w14:paraId="00683F8D"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развијање способности оријентације у простору и времену;</w:t>
      </w:r>
    </w:p>
    <w:p w14:paraId="3A5AAA23"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обилазак разних типова пољопривредних површина и сточарских фарми (упознавање с производњом здраве хране);</w:t>
      </w:r>
    </w:p>
    <w:p w14:paraId="433DD71C"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обилазак привредних друштава и јавних предузећа (прерада природних сировина, упознавање с различитим делатностима људи, заштита животне средине и др.).</w:t>
      </w:r>
    </w:p>
    <w:p w14:paraId="36721F98"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Садржаји екскурзије у другом циклусу основног образовања и васпитања су посебно:</w:t>
      </w:r>
    </w:p>
    <w:p w14:paraId="5332DC90"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посете које омогућавају упознавање са природним лепотама, природно-географским и друштвено-географским одликама Републике Србије (планине, реке, језера, бање, биљни и животињски свет, заштићени природни објекти и национални паркови, становништво, народи и етничке заједнице у Републици Србији и др.);</w:t>
      </w:r>
    </w:p>
    <w:p w14:paraId="6144720D"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обилазак праисторијских, античких, средњовековних, нововековних и локалитета савременог доба (Лепенски вир, Винча, Сирмијум, Виминацијум – војни логор, Гамзиград – Царска палата, Медијана, Студеница, Ђурђеви Ступови, Жича, Милешева, Сопоћани, Градац, Грачаница, Високи Дечани, Раваница, Лазарица, Љубостиња, Манасија, Каленић, Сремски Карловци, Крушедол, Ново Хопово, Врдник, Смедеревска тврђава, Голубац, Нишка тврђава, Петроварадинска тврђава, Орашац, Топола, Ћеле-кула, Таково, Тршић, Бранковина, Враћевшница, Текериш, Струганик, Шумарице и др.);</w:t>
      </w:r>
    </w:p>
    <w:p w14:paraId="19D85296"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xml:space="preserve">– обилазак Београда, престонице Републике Србије (Дом Народне скупштине, Народно позориште, Народни музеј, Београдска тврђава, Опсерваторија, Војни музеј, Музеј Српске православне цркве, Музеј Првог српског устанка – Конак кнеза Милоша, Конак кнегиње Љубице, Народна библиотека, краљевски дворови на Дедињу, Музеј града, </w:t>
      </w:r>
      <w:r w:rsidRPr="00B604E3">
        <w:rPr>
          <w:rFonts w:ascii="Times New Roman" w:eastAsia="Times New Roman" w:hAnsi="Times New Roman" w:cs="Times New Roman"/>
        </w:rPr>
        <w:lastRenderedPageBreak/>
        <w:t>Авала, Јајинци, Етнографски музеј, Педагошки музеј, Музеј Вука и Доситеја, Саборна црква, Храм Светог Саве на Врачару, Природњачки музеј, Ботаничка башта „Јевремовац”, зоолошки врт, Музеј југословенске кинотеке, Музеј Николе Тесле, Музеј савремене уметности и др.);</w:t>
      </w:r>
    </w:p>
    <w:p w14:paraId="1AE5139E"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обилазак установа културе у Републици Србији (Галерија Матице српске у Новом Саду, Српско народно позориште у Новом Саду, Књажевско-српски театар у Крагујевцу, завичајни и локални музеји, спомен-куће и др.);</w:t>
      </w:r>
    </w:p>
    <w:p w14:paraId="612E670B"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обилазак привредних друштава и јавних предузећа (предузећа у области прехрамбене, хемијске, машинске и електроиндустрије, индустрије грађевинског материјала, енергетике и др.);</w:t>
      </w:r>
    </w:p>
    <w:p w14:paraId="4C33F83F" w14:textId="77777777" w:rsidR="0020199A" w:rsidRPr="00B604E3" w:rsidRDefault="00DC18C4">
      <w:pPr>
        <w:pBdr>
          <w:top w:val="nil"/>
          <w:left w:val="nil"/>
          <w:bottom w:val="nil"/>
          <w:right w:val="nil"/>
          <w:between w:val="nil"/>
        </w:pBdr>
        <w:spacing w:after="150" w:line="240" w:lineRule="auto"/>
        <w:ind w:firstLine="480"/>
        <w:jc w:val="both"/>
        <w:rPr>
          <w:rFonts w:ascii="Times New Roman" w:eastAsia="Times New Roman" w:hAnsi="Times New Roman" w:cs="Times New Roman"/>
        </w:rPr>
      </w:pPr>
      <w:r w:rsidRPr="00B604E3">
        <w:rPr>
          <w:rFonts w:ascii="Times New Roman" w:eastAsia="Times New Roman" w:hAnsi="Times New Roman" w:cs="Times New Roman"/>
        </w:rPr>
        <w:t>– подстицање испољавања позитивних емоционалних доживљаја.</w:t>
      </w:r>
    </w:p>
    <w:p w14:paraId="00C76E45"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Одељењска и стручна већа школе предлажу програм екскурзије, који достављају наставничком већу, ради разматрања и усвајања.</w:t>
      </w:r>
    </w:p>
    <w:p w14:paraId="7DDDF753" w14:textId="77777777" w:rsidR="0020199A" w:rsidRPr="00B604E3"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p>
    <w:p w14:paraId="47661613"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Програм наставе у природи и екскурзије садржи: образовне и васпитне циљеве и задатке; садржаје којима се постављени циљеви остварују; планирани обухват ученика; носиоце предвиђених садржаја и активности; трајање, путне правце, техничку организацију, начин финансирања и друга питања од значаја за реализацију програма наставе у природи и екскурзије.</w:t>
      </w:r>
    </w:p>
    <w:p w14:paraId="3269C413" w14:textId="77777777" w:rsidR="0020199A" w:rsidRPr="00B604E3"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p>
    <w:p w14:paraId="1E93D955"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За ученике једног разреда екскурзија се сваке године организује у другом подручју Републике Србије, а то су:</w:t>
      </w:r>
    </w:p>
    <w:p w14:paraId="29054FD9"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1) Аутономна покрајина Војводина (Бачка, Банат, Срем);</w:t>
      </w:r>
    </w:p>
    <w:p w14:paraId="4BD4F3A0"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2) Западна Србија са Таром;</w:t>
      </w:r>
    </w:p>
    <w:p w14:paraId="43931904"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3) Југозападна Србија (Златибор, Златар, Увац);</w:t>
      </w:r>
    </w:p>
    <w:p w14:paraId="7D338AC3"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4) Централна Србија: Шумадија и Поморавље;</w:t>
      </w:r>
    </w:p>
    <w:p w14:paraId="3D5F52A7"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5) Ибарско-копаонички крај;</w:t>
      </w:r>
    </w:p>
    <w:p w14:paraId="0CF2953B"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6) Јужна Србија (Ниш–Врање);</w:t>
      </w:r>
    </w:p>
    <w:p w14:paraId="5153B3A0"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7) Источна Србија са Ђердапом;</w:t>
      </w:r>
    </w:p>
    <w:p w14:paraId="131EEE00" w14:textId="77777777" w:rsidR="0020199A" w:rsidRPr="00B604E3" w:rsidRDefault="00DC18C4">
      <w:pPr>
        <w:pBdr>
          <w:top w:val="nil"/>
          <w:left w:val="nil"/>
          <w:bottom w:val="nil"/>
          <w:right w:val="nil"/>
          <w:between w:val="nil"/>
        </w:pBdr>
        <w:spacing w:after="150" w:line="240" w:lineRule="auto"/>
        <w:ind w:firstLine="480"/>
        <w:rPr>
          <w:rFonts w:ascii="Times New Roman" w:eastAsia="Times New Roman" w:hAnsi="Times New Roman" w:cs="Times New Roman"/>
        </w:rPr>
      </w:pPr>
      <w:r w:rsidRPr="00B604E3">
        <w:rPr>
          <w:rFonts w:ascii="Times New Roman" w:eastAsia="Times New Roman" w:hAnsi="Times New Roman" w:cs="Times New Roman"/>
        </w:rPr>
        <w:t>8) Београд и околина.</w:t>
      </w:r>
    </w:p>
    <w:p w14:paraId="249D268E" w14:textId="77777777" w:rsidR="0020199A" w:rsidRPr="004C1F9E"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color w:val="FF0000"/>
        </w:rPr>
      </w:pPr>
    </w:p>
    <w:p w14:paraId="3BDCE409" w14:textId="36B8A6B0" w:rsidR="0020199A" w:rsidRPr="004C1F9E"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 xml:space="preserve">     Наша школа планира реализацију екскурзије у шк. 202</w:t>
      </w:r>
      <w:r w:rsidR="00B604E3">
        <w:rPr>
          <w:rFonts w:ascii="Times New Roman" w:eastAsia="Times New Roman" w:hAnsi="Times New Roman" w:cs="Times New Roman"/>
          <w:color w:val="FF0000"/>
          <w:lang w:val="sr-Cyrl-RS"/>
        </w:rPr>
        <w:t>6</w:t>
      </w:r>
      <w:r w:rsidRPr="004C1F9E">
        <w:rPr>
          <w:rFonts w:ascii="Times New Roman" w:eastAsia="Times New Roman" w:hAnsi="Times New Roman" w:cs="Times New Roman"/>
          <w:color w:val="FF0000"/>
        </w:rPr>
        <w:t>/202</w:t>
      </w:r>
      <w:r w:rsidR="00B604E3">
        <w:rPr>
          <w:rFonts w:ascii="Times New Roman" w:eastAsia="Times New Roman" w:hAnsi="Times New Roman" w:cs="Times New Roman"/>
          <w:color w:val="FF0000"/>
          <w:lang w:val="sr-Cyrl-RS"/>
        </w:rPr>
        <w:t>7</w:t>
      </w:r>
      <w:r w:rsidRPr="004C1F9E">
        <w:rPr>
          <w:rFonts w:ascii="Times New Roman" w:eastAsia="Times New Roman" w:hAnsi="Times New Roman" w:cs="Times New Roman"/>
          <w:color w:val="FF0000"/>
        </w:rPr>
        <w:t xml:space="preserve">. години за први циклус и за други циклус (различите дестинације) у 2. полугодишту , у другој половини маја од 25 . - 30.05 2024. године.. </w:t>
      </w:r>
    </w:p>
    <w:p w14:paraId="24250DEE" w14:textId="77777777" w:rsidR="0020199A" w:rsidRPr="004C1F9E"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 xml:space="preserve">Предлог дестинације за први циклус: </w:t>
      </w:r>
    </w:p>
    <w:p w14:paraId="3C942313" w14:textId="77777777" w:rsidR="0020199A" w:rsidRPr="004C1F9E" w:rsidRDefault="00DC18C4">
      <w:pPr>
        <w:widowControl w:val="0"/>
        <w:pBdr>
          <w:top w:val="nil"/>
          <w:left w:val="nil"/>
          <w:bottom w:val="nil"/>
          <w:right w:val="nil"/>
          <w:between w:val="nil"/>
        </w:pBdr>
        <w:tabs>
          <w:tab w:val="left" w:pos="8415"/>
        </w:tabs>
        <w:spacing w:after="0" w:line="240" w:lineRule="auto"/>
        <w:ind w:left="720"/>
        <w:jc w:val="both"/>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-ОПЛЕНАЦ</w:t>
      </w:r>
    </w:p>
    <w:p w14:paraId="1A1271E9" w14:textId="77777777" w:rsidR="0020199A" w:rsidRPr="004C1F9E" w:rsidRDefault="00DC18C4">
      <w:pPr>
        <w:widowControl w:val="0"/>
        <w:pBdr>
          <w:top w:val="nil"/>
          <w:left w:val="nil"/>
          <w:bottom w:val="nil"/>
          <w:right w:val="nil"/>
          <w:between w:val="nil"/>
        </w:pBdr>
        <w:tabs>
          <w:tab w:val="left" w:pos="8415"/>
        </w:tabs>
        <w:spacing w:after="0" w:line="240" w:lineRule="auto"/>
        <w:ind w:left="720"/>
        <w:jc w:val="both"/>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-ЕТНО СЕЛО ``БАБИНА РЕКА``</w:t>
      </w:r>
    </w:p>
    <w:p w14:paraId="50A8C199" w14:textId="77777777" w:rsidR="0020199A" w:rsidRPr="004C1F9E"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color w:val="FF0000"/>
        </w:rPr>
      </w:pPr>
      <w:r w:rsidRPr="004C1F9E">
        <w:rPr>
          <w:rFonts w:ascii="Times New Roman" w:eastAsia="Times New Roman" w:hAnsi="Times New Roman" w:cs="Times New Roman"/>
          <w:color w:val="FF0000"/>
        </w:rPr>
        <w:t xml:space="preserve">Предлог дестинације за други циклус: </w:t>
      </w:r>
    </w:p>
    <w:p w14:paraId="7517EF22" w14:textId="77777777" w:rsidR="0020199A" w:rsidRPr="004C1F9E" w:rsidRDefault="00DC18C4">
      <w:pPr>
        <w:widowControl w:val="0"/>
        <w:pBdr>
          <w:top w:val="nil"/>
          <w:left w:val="nil"/>
          <w:bottom w:val="nil"/>
          <w:right w:val="nil"/>
          <w:between w:val="nil"/>
        </w:pBdr>
        <w:tabs>
          <w:tab w:val="left" w:pos="8415"/>
        </w:tabs>
        <w:spacing w:after="0" w:line="240" w:lineRule="auto"/>
        <w:ind w:left="720"/>
        <w:jc w:val="both"/>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-ТРШИЋ,</w:t>
      </w:r>
    </w:p>
    <w:p w14:paraId="323DE26A" w14:textId="77777777" w:rsidR="0020199A" w:rsidRPr="004C1F9E" w:rsidRDefault="00DC18C4">
      <w:pPr>
        <w:widowControl w:val="0"/>
        <w:pBdr>
          <w:top w:val="nil"/>
          <w:left w:val="nil"/>
          <w:bottom w:val="nil"/>
          <w:right w:val="nil"/>
          <w:between w:val="nil"/>
        </w:pBdr>
        <w:tabs>
          <w:tab w:val="left" w:pos="8415"/>
        </w:tabs>
        <w:spacing w:after="0" w:line="240" w:lineRule="auto"/>
        <w:ind w:left="720"/>
        <w:jc w:val="both"/>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-МАНАСТИР ТРОНОША</w:t>
      </w:r>
    </w:p>
    <w:p w14:paraId="0B23C81D" w14:textId="77777777" w:rsidR="0020199A" w:rsidRPr="004C1F9E" w:rsidRDefault="00DC18C4">
      <w:pPr>
        <w:widowControl w:val="0"/>
        <w:pBdr>
          <w:top w:val="nil"/>
          <w:left w:val="nil"/>
          <w:bottom w:val="nil"/>
          <w:right w:val="nil"/>
          <w:between w:val="nil"/>
        </w:pBdr>
        <w:tabs>
          <w:tab w:val="left" w:pos="8415"/>
        </w:tabs>
        <w:spacing w:after="0" w:line="240" w:lineRule="auto"/>
        <w:ind w:left="720"/>
        <w:jc w:val="both"/>
        <w:rPr>
          <w:rFonts w:ascii="Times New Roman" w:eastAsia="Times New Roman" w:hAnsi="Times New Roman" w:cs="Times New Roman"/>
          <w:b/>
          <w:color w:val="FF0000"/>
        </w:rPr>
      </w:pPr>
      <w:r w:rsidRPr="004C1F9E">
        <w:rPr>
          <w:rFonts w:ascii="Times New Roman" w:eastAsia="Times New Roman" w:hAnsi="Times New Roman" w:cs="Times New Roman"/>
          <w:b/>
          <w:color w:val="FF0000"/>
        </w:rPr>
        <w:t>- ``СУНЧАНА РЕКА``</w:t>
      </w:r>
    </w:p>
    <w:p w14:paraId="76C0BE93"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b/>
          <w:color w:val="FF0000"/>
        </w:rPr>
      </w:pPr>
    </w:p>
    <w:p w14:paraId="5B5BF687" w14:textId="77777777" w:rsidR="0020199A" w:rsidRPr="00B604E3" w:rsidRDefault="00DC18C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После изведеног путовања, стручни вођа путовања и представник туристичке агенције сачињавају забелешку о извођењу путовања, након чега стручни вођа путовања у року од три дана сачињава извештај, који подноси директору, са оценом о извођењу и квалитету пружених услуга.</w:t>
      </w:r>
    </w:p>
    <w:p w14:paraId="720D6CE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8172420"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AD18336" w14:textId="77777777" w:rsidR="0020199A" w:rsidRPr="00B604E3" w:rsidRDefault="00DC18C4">
      <w:pPr>
        <w:widowControl w:val="0"/>
        <w:numPr>
          <w:ilvl w:val="1"/>
          <w:numId w:val="31"/>
        </w:numPr>
        <w:pBdr>
          <w:top w:val="nil"/>
          <w:left w:val="nil"/>
          <w:bottom w:val="nil"/>
          <w:right w:val="nil"/>
          <w:between w:val="nil"/>
        </w:pBdr>
        <w:spacing w:after="0" w:line="240" w:lineRule="auto"/>
        <w:ind w:hanging="360"/>
        <w:jc w:val="center"/>
        <w:rPr>
          <w:rFonts w:ascii="Times New Roman" w:hAnsi="Times New Roman" w:cs="Times New Roman"/>
        </w:rPr>
      </w:pPr>
      <w:r w:rsidRPr="00B604E3">
        <w:rPr>
          <w:rFonts w:ascii="Times New Roman" w:eastAsia="Arial" w:hAnsi="Times New Roman" w:cs="Times New Roman"/>
          <w:b/>
          <w:sz w:val="24"/>
          <w:szCs w:val="24"/>
        </w:rPr>
        <w:t xml:space="preserve">Излети за ученике од V до VIII разреда </w:t>
      </w:r>
    </w:p>
    <w:p w14:paraId="52A3B989" w14:textId="77777777" w:rsidR="0020199A" w:rsidRPr="00B604E3" w:rsidRDefault="0020199A">
      <w:pPr>
        <w:widowControl w:val="0"/>
        <w:pBdr>
          <w:top w:val="nil"/>
          <w:left w:val="nil"/>
          <w:bottom w:val="nil"/>
          <w:right w:val="nil"/>
          <w:between w:val="nil"/>
        </w:pBdr>
        <w:spacing w:after="0" w:line="240" w:lineRule="auto"/>
        <w:rPr>
          <w:rFonts w:ascii="Times New Roman" w:eastAsia="Arial" w:hAnsi="Times New Roman" w:cs="Times New Roman"/>
          <w:b/>
          <w:sz w:val="24"/>
          <w:szCs w:val="24"/>
        </w:rPr>
      </w:pPr>
    </w:p>
    <w:tbl>
      <w:tblPr>
        <w:tblStyle w:val="affffffffffff3"/>
        <w:tblW w:w="11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8"/>
        <w:gridCol w:w="877"/>
        <w:gridCol w:w="1678"/>
        <w:gridCol w:w="1797"/>
        <w:gridCol w:w="1647"/>
        <w:gridCol w:w="3483"/>
      </w:tblGrid>
      <w:tr w:rsidR="00B604E3" w:rsidRPr="00B604E3" w14:paraId="00E7C3A7" w14:textId="77777777">
        <w:trPr>
          <w:jc w:val="center"/>
        </w:trPr>
        <w:tc>
          <w:tcPr>
            <w:tcW w:w="1878" w:type="dxa"/>
            <w:shd w:val="clear" w:color="auto" w:fill="FDE9D9"/>
            <w:tcMar>
              <w:top w:w="0" w:type="dxa"/>
              <w:left w:w="108" w:type="dxa"/>
              <w:bottom w:w="0" w:type="dxa"/>
              <w:right w:w="108" w:type="dxa"/>
            </w:tcMar>
            <w:vAlign w:val="center"/>
          </w:tcPr>
          <w:p w14:paraId="6E118D9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Садржаји програма</w:t>
            </w:r>
          </w:p>
          <w:p w14:paraId="3272BFDD"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877" w:type="dxa"/>
            <w:shd w:val="clear" w:color="auto" w:fill="FDE9D9"/>
            <w:tcMar>
              <w:top w:w="0" w:type="dxa"/>
              <w:left w:w="108" w:type="dxa"/>
              <w:bottom w:w="0" w:type="dxa"/>
              <w:right w:w="108" w:type="dxa"/>
            </w:tcMar>
            <w:vAlign w:val="center"/>
          </w:tcPr>
          <w:p w14:paraId="773756A0"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 xml:space="preserve">Време </w:t>
            </w:r>
          </w:p>
        </w:tc>
        <w:tc>
          <w:tcPr>
            <w:tcW w:w="1678" w:type="dxa"/>
            <w:shd w:val="clear" w:color="auto" w:fill="FDE9D9"/>
            <w:tcMar>
              <w:top w:w="0" w:type="dxa"/>
              <w:left w:w="108" w:type="dxa"/>
              <w:bottom w:w="0" w:type="dxa"/>
              <w:right w:w="108" w:type="dxa"/>
            </w:tcMar>
            <w:vAlign w:val="center"/>
          </w:tcPr>
          <w:p w14:paraId="2103340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Активности у образовно-васпитном раду наставника</w:t>
            </w:r>
          </w:p>
        </w:tc>
        <w:tc>
          <w:tcPr>
            <w:tcW w:w="1797" w:type="dxa"/>
            <w:shd w:val="clear" w:color="auto" w:fill="FDE9D9"/>
            <w:tcMar>
              <w:top w:w="0" w:type="dxa"/>
              <w:left w:w="108" w:type="dxa"/>
              <w:bottom w:w="0" w:type="dxa"/>
              <w:right w:w="108" w:type="dxa"/>
            </w:tcMar>
            <w:vAlign w:val="center"/>
          </w:tcPr>
          <w:p w14:paraId="12F0E7B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Активности у образовно – васпитном раду ученика</w:t>
            </w:r>
          </w:p>
        </w:tc>
        <w:tc>
          <w:tcPr>
            <w:tcW w:w="1647" w:type="dxa"/>
            <w:shd w:val="clear" w:color="auto" w:fill="FDE9D9"/>
            <w:tcMar>
              <w:top w:w="0" w:type="dxa"/>
              <w:left w:w="108" w:type="dxa"/>
              <w:bottom w:w="0" w:type="dxa"/>
              <w:right w:w="108" w:type="dxa"/>
            </w:tcMar>
            <w:vAlign w:val="center"/>
          </w:tcPr>
          <w:p w14:paraId="3EF5F6C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Основни облици извођења програма</w:t>
            </w:r>
          </w:p>
        </w:tc>
        <w:tc>
          <w:tcPr>
            <w:tcW w:w="3483" w:type="dxa"/>
            <w:shd w:val="clear" w:color="auto" w:fill="FDE9D9"/>
            <w:tcMar>
              <w:top w:w="0" w:type="dxa"/>
              <w:left w:w="108" w:type="dxa"/>
              <w:bottom w:w="0" w:type="dxa"/>
              <w:right w:w="108" w:type="dxa"/>
            </w:tcMar>
            <w:vAlign w:val="center"/>
          </w:tcPr>
          <w:p w14:paraId="7D09ED7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Циљеви и задаци садржаја програма</w:t>
            </w:r>
          </w:p>
        </w:tc>
      </w:tr>
      <w:tr w:rsidR="00B604E3" w:rsidRPr="00B604E3" w14:paraId="3B5B1202" w14:textId="77777777">
        <w:trPr>
          <w:jc w:val="center"/>
        </w:trPr>
        <w:tc>
          <w:tcPr>
            <w:tcW w:w="1878" w:type="dxa"/>
            <w:shd w:val="clear" w:color="auto" w:fill="FDE9D9"/>
            <w:tcMar>
              <w:top w:w="0" w:type="dxa"/>
              <w:left w:w="108" w:type="dxa"/>
              <w:bottom w:w="0" w:type="dxa"/>
              <w:right w:w="108" w:type="dxa"/>
            </w:tcMar>
            <w:vAlign w:val="center"/>
          </w:tcPr>
          <w:p w14:paraId="564993D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Посета </w:t>
            </w:r>
          </w:p>
          <w:p w14:paraId="5FB9857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Сајаму књига у Београду</w:t>
            </w:r>
          </w:p>
          <w:p w14:paraId="6B41C37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877" w:type="dxa"/>
            <w:tcMar>
              <w:top w:w="0" w:type="dxa"/>
              <w:left w:w="108" w:type="dxa"/>
              <w:bottom w:w="0" w:type="dxa"/>
              <w:right w:w="108" w:type="dxa"/>
            </w:tcMar>
            <w:vAlign w:val="center"/>
          </w:tcPr>
          <w:p w14:paraId="54F40CD6" w14:textId="77777777" w:rsidR="0020199A" w:rsidRPr="00B604E3"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rPr>
            </w:pPr>
            <w:r w:rsidRPr="00B604E3">
              <w:rPr>
                <w:rFonts w:ascii="Times New Roman" w:eastAsia="Times New Roman" w:hAnsi="Times New Roman" w:cs="Times New Roman"/>
              </w:rPr>
              <w:lastRenderedPageBreak/>
              <w:t xml:space="preserve">Октобар </w:t>
            </w:r>
          </w:p>
        </w:tc>
        <w:tc>
          <w:tcPr>
            <w:tcW w:w="1678" w:type="dxa"/>
            <w:tcMar>
              <w:top w:w="0" w:type="dxa"/>
              <w:left w:w="108" w:type="dxa"/>
              <w:bottom w:w="0" w:type="dxa"/>
              <w:right w:w="108" w:type="dxa"/>
            </w:tcMar>
            <w:vAlign w:val="center"/>
          </w:tcPr>
          <w:p w14:paraId="319D438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Објашњава,</w:t>
            </w:r>
          </w:p>
          <w:p w14:paraId="7934B7C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 упућује на изворе знања</w:t>
            </w:r>
          </w:p>
          <w:p w14:paraId="767B6BC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 xml:space="preserve"> – Учествује у активностима са ученицима, </w:t>
            </w:r>
          </w:p>
          <w:p w14:paraId="77E21EA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сугерише</w:t>
            </w:r>
          </w:p>
        </w:tc>
        <w:tc>
          <w:tcPr>
            <w:tcW w:w="1797" w:type="dxa"/>
            <w:tcMar>
              <w:top w:w="0" w:type="dxa"/>
              <w:left w:w="108" w:type="dxa"/>
              <w:bottom w:w="0" w:type="dxa"/>
              <w:right w:w="108" w:type="dxa"/>
            </w:tcMar>
            <w:vAlign w:val="center"/>
          </w:tcPr>
          <w:p w14:paraId="38BE245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 Разговор,</w:t>
            </w:r>
          </w:p>
          <w:p w14:paraId="7185D2D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истраживачки радови, </w:t>
            </w:r>
          </w:p>
          <w:p w14:paraId="35F6276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презентације</w:t>
            </w:r>
          </w:p>
          <w:p w14:paraId="3F531F65"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647" w:type="dxa"/>
            <w:tcMar>
              <w:top w:w="0" w:type="dxa"/>
              <w:left w:w="108" w:type="dxa"/>
              <w:bottom w:w="0" w:type="dxa"/>
              <w:right w:w="108" w:type="dxa"/>
            </w:tcMar>
            <w:vAlign w:val="center"/>
          </w:tcPr>
          <w:p w14:paraId="72E8324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 Посета</w:t>
            </w:r>
          </w:p>
          <w:p w14:paraId="50DD4CF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 Дијалог  </w:t>
            </w:r>
          </w:p>
          <w:p w14:paraId="54DEA01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Тимски рад</w:t>
            </w:r>
          </w:p>
          <w:p w14:paraId="7BB0253C"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483" w:type="dxa"/>
            <w:tcMar>
              <w:top w:w="0" w:type="dxa"/>
              <w:left w:w="108" w:type="dxa"/>
              <w:bottom w:w="0" w:type="dxa"/>
              <w:right w:w="108" w:type="dxa"/>
            </w:tcMar>
          </w:tcPr>
          <w:p w14:paraId="2F91664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 Упознавање ученика са</w:t>
            </w:r>
          </w:p>
          <w:p w14:paraId="780EB3B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специфичностима, значајем</w:t>
            </w:r>
          </w:p>
          <w:p w14:paraId="6712986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и карактеристикама света </w:t>
            </w:r>
            <w:r w:rsidRPr="00B604E3">
              <w:rPr>
                <w:rFonts w:ascii="Times New Roman" w:eastAsia="Times New Roman" w:hAnsi="Times New Roman" w:cs="Times New Roman"/>
              </w:rPr>
              <w:lastRenderedPageBreak/>
              <w:t>језичких наука и истраживања</w:t>
            </w:r>
          </w:p>
          <w:p w14:paraId="4F6E791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Развијање мотивације за самостална истраживања и приближавање света књиге  свакодневном животу</w:t>
            </w:r>
          </w:p>
          <w:p w14:paraId="5C2966D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Развијање такмичарског духа за самостално истраживање и практични рад</w:t>
            </w:r>
          </w:p>
        </w:tc>
      </w:tr>
      <w:tr w:rsidR="00B604E3" w:rsidRPr="00B604E3" w14:paraId="77284073" w14:textId="77777777">
        <w:trPr>
          <w:jc w:val="center"/>
        </w:trPr>
        <w:tc>
          <w:tcPr>
            <w:tcW w:w="1878" w:type="dxa"/>
            <w:shd w:val="clear" w:color="auto" w:fill="FDE9D9"/>
            <w:tcMar>
              <w:top w:w="0" w:type="dxa"/>
              <w:left w:w="108" w:type="dxa"/>
              <w:bottom w:w="0" w:type="dxa"/>
              <w:right w:w="108" w:type="dxa"/>
            </w:tcMar>
            <w:vAlign w:val="center"/>
          </w:tcPr>
          <w:p w14:paraId="2FCEB0A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lastRenderedPageBreak/>
              <w:t>Ваннаставне активности (радне суботе)</w:t>
            </w:r>
          </w:p>
        </w:tc>
        <w:tc>
          <w:tcPr>
            <w:tcW w:w="877" w:type="dxa"/>
            <w:tcMar>
              <w:top w:w="0" w:type="dxa"/>
              <w:left w:w="108" w:type="dxa"/>
              <w:bottom w:w="0" w:type="dxa"/>
              <w:right w:w="108" w:type="dxa"/>
            </w:tcMar>
            <w:vAlign w:val="center"/>
          </w:tcPr>
          <w:p w14:paraId="275B5C38" w14:textId="77777777" w:rsidR="0020199A" w:rsidRPr="00B604E3"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rPr>
            </w:pPr>
            <w:r w:rsidRPr="00B604E3">
              <w:rPr>
                <w:rFonts w:ascii="Times New Roman" w:eastAsia="Times New Roman" w:hAnsi="Times New Roman" w:cs="Times New Roman"/>
              </w:rPr>
              <w:t>Радне суботе</w:t>
            </w:r>
          </w:p>
        </w:tc>
        <w:tc>
          <w:tcPr>
            <w:tcW w:w="1678" w:type="dxa"/>
            <w:tcMar>
              <w:top w:w="0" w:type="dxa"/>
              <w:left w:w="108" w:type="dxa"/>
              <w:bottom w:w="0" w:type="dxa"/>
              <w:right w:w="108" w:type="dxa"/>
            </w:tcMar>
            <w:vAlign w:val="center"/>
          </w:tcPr>
          <w:p w14:paraId="76EDA59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Учествује у активностима са ученицима</w:t>
            </w:r>
          </w:p>
        </w:tc>
        <w:tc>
          <w:tcPr>
            <w:tcW w:w="1797" w:type="dxa"/>
            <w:tcMar>
              <w:top w:w="0" w:type="dxa"/>
              <w:left w:w="108" w:type="dxa"/>
              <w:bottom w:w="0" w:type="dxa"/>
              <w:right w:w="108" w:type="dxa"/>
            </w:tcMar>
            <w:vAlign w:val="center"/>
          </w:tcPr>
          <w:p w14:paraId="15F746A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Забавна међуодељењска дружења у природи (језеро Краљевац) и спортске активности</w:t>
            </w:r>
          </w:p>
        </w:tc>
        <w:tc>
          <w:tcPr>
            <w:tcW w:w="1647" w:type="dxa"/>
            <w:tcMar>
              <w:top w:w="0" w:type="dxa"/>
              <w:left w:w="108" w:type="dxa"/>
              <w:bottom w:w="0" w:type="dxa"/>
              <w:right w:w="108" w:type="dxa"/>
            </w:tcMar>
            <w:vAlign w:val="center"/>
          </w:tcPr>
          <w:p w14:paraId="4A5DA38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Посета</w:t>
            </w:r>
          </w:p>
        </w:tc>
        <w:tc>
          <w:tcPr>
            <w:tcW w:w="3483" w:type="dxa"/>
            <w:tcMar>
              <w:top w:w="0" w:type="dxa"/>
              <w:left w:w="108" w:type="dxa"/>
              <w:bottom w:w="0" w:type="dxa"/>
              <w:right w:w="108" w:type="dxa"/>
            </w:tcMar>
          </w:tcPr>
          <w:p w14:paraId="05570A06"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B604E3" w:rsidRPr="00B604E3" w14:paraId="29769F65" w14:textId="77777777">
        <w:trPr>
          <w:jc w:val="center"/>
        </w:trPr>
        <w:tc>
          <w:tcPr>
            <w:tcW w:w="1878" w:type="dxa"/>
            <w:shd w:val="clear" w:color="auto" w:fill="FDE9D9"/>
            <w:tcMar>
              <w:top w:w="0" w:type="dxa"/>
              <w:left w:w="108" w:type="dxa"/>
              <w:bottom w:w="0" w:type="dxa"/>
              <w:right w:w="108" w:type="dxa"/>
            </w:tcMar>
            <w:vAlign w:val="center"/>
          </w:tcPr>
          <w:p w14:paraId="5E3D656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Посета Сајму образовања у Панчеву или Смедереву;</w:t>
            </w:r>
          </w:p>
          <w:p w14:paraId="7468E4E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Посета Међународном сајаму образовања</w:t>
            </w:r>
          </w:p>
          <w:p w14:paraId="7723729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i/>
              </w:rPr>
              <w:t xml:space="preserve">Путокази </w:t>
            </w:r>
            <w:r w:rsidRPr="00B604E3">
              <w:rPr>
                <w:rFonts w:ascii="Times New Roman" w:eastAsia="Times New Roman" w:hAnsi="Times New Roman" w:cs="Times New Roman"/>
                <w:b/>
              </w:rPr>
              <w:t xml:space="preserve">у Новом Саду </w:t>
            </w:r>
          </w:p>
        </w:tc>
        <w:tc>
          <w:tcPr>
            <w:tcW w:w="877" w:type="dxa"/>
            <w:tcMar>
              <w:top w:w="0" w:type="dxa"/>
              <w:left w:w="108" w:type="dxa"/>
              <w:bottom w:w="0" w:type="dxa"/>
              <w:right w:w="108" w:type="dxa"/>
            </w:tcMar>
          </w:tcPr>
          <w:p w14:paraId="25F04667" w14:textId="77777777" w:rsidR="0020199A" w:rsidRPr="00B604E3" w:rsidRDefault="0020199A">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b/>
              </w:rPr>
            </w:pPr>
          </w:p>
          <w:p w14:paraId="0DC9A9C6" w14:textId="77777777" w:rsidR="0020199A" w:rsidRPr="00B604E3" w:rsidRDefault="00DC18C4">
            <w:pPr>
              <w:widowControl w:val="0"/>
              <w:pBdr>
                <w:top w:val="nil"/>
                <w:left w:val="nil"/>
                <w:bottom w:val="nil"/>
                <w:right w:val="nil"/>
                <w:between w:val="nil"/>
              </w:pBdr>
              <w:spacing w:after="0" w:line="240" w:lineRule="auto"/>
              <w:ind w:left="113" w:right="113"/>
              <w:jc w:val="center"/>
              <w:rPr>
                <w:rFonts w:ascii="Times New Roman" w:eastAsia="Times New Roman" w:hAnsi="Times New Roman" w:cs="Times New Roman"/>
              </w:rPr>
            </w:pPr>
            <w:r w:rsidRPr="00B604E3">
              <w:rPr>
                <w:rFonts w:ascii="Times New Roman" w:eastAsia="Times New Roman" w:hAnsi="Times New Roman" w:cs="Times New Roman"/>
              </w:rPr>
              <w:t>Мај</w:t>
            </w:r>
          </w:p>
          <w:p w14:paraId="0C82C7EE" w14:textId="77777777" w:rsidR="0020199A" w:rsidRPr="00B604E3"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rPr>
            </w:pPr>
          </w:p>
          <w:p w14:paraId="103CB561" w14:textId="77777777" w:rsidR="0020199A" w:rsidRPr="00B604E3" w:rsidRDefault="0020199A">
            <w:pPr>
              <w:widowControl w:val="0"/>
              <w:pBdr>
                <w:top w:val="nil"/>
                <w:left w:val="nil"/>
                <w:bottom w:val="nil"/>
                <w:right w:val="nil"/>
                <w:between w:val="nil"/>
              </w:pBdr>
              <w:spacing w:after="0" w:line="240" w:lineRule="auto"/>
              <w:ind w:left="113" w:right="113"/>
              <w:rPr>
                <w:rFonts w:ascii="Times New Roman" w:eastAsia="Times New Roman" w:hAnsi="Times New Roman" w:cs="Times New Roman"/>
              </w:rPr>
            </w:pPr>
          </w:p>
          <w:p w14:paraId="0406FB65" w14:textId="77777777" w:rsidR="0020199A" w:rsidRPr="00B604E3" w:rsidRDefault="00DC18C4">
            <w:pPr>
              <w:widowControl w:val="0"/>
              <w:pBdr>
                <w:top w:val="nil"/>
                <w:left w:val="nil"/>
                <w:bottom w:val="nil"/>
                <w:right w:val="nil"/>
                <w:between w:val="nil"/>
              </w:pBdr>
              <w:spacing w:after="0" w:line="240" w:lineRule="auto"/>
              <w:ind w:left="113" w:right="113"/>
              <w:rPr>
                <w:rFonts w:ascii="Times New Roman" w:eastAsia="Times New Roman" w:hAnsi="Times New Roman" w:cs="Times New Roman"/>
              </w:rPr>
            </w:pPr>
            <w:r w:rsidRPr="00B604E3">
              <w:rPr>
                <w:rFonts w:ascii="Times New Roman" w:eastAsia="Times New Roman" w:hAnsi="Times New Roman" w:cs="Times New Roman"/>
              </w:rPr>
              <w:t xml:space="preserve">Прво полугодиште </w:t>
            </w:r>
          </w:p>
        </w:tc>
        <w:tc>
          <w:tcPr>
            <w:tcW w:w="1678" w:type="dxa"/>
            <w:tcMar>
              <w:top w:w="0" w:type="dxa"/>
              <w:left w:w="108" w:type="dxa"/>
              <w:bottom w:w="0" w:type="dxa"/>
              <w:right w:w="108" w:type="dxa"/>
            </w:tcMar>
            <w:vAlign w:val="center"/>
          </w:tcPr>
          <w:p w14:paraId="1AE70B2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 Излаже, </w:t>
            </w:r>
          </w:p>
          <w:p w14:paraId="2CA409F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објашњава, указује,  </w:t>
            </w:r>
          </w:p>
          <w:p w14:paraId="2C1E71E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упућује на изворе знања, </w:t>
            </w:r>
          </w:p>
          <w:p w14:paraId="2703FDA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Учествује у активностима са ученицима,</w:t>
            </w:r>
          </w:p>
          <w:p w14:paraId="5F27215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сугерише.</w:t>
            </w:r>
          </w:p>
        </w:tc>
        <w:tc>
          <w:tcPr>
            <w:tcW w:w="1797" w:type="dxa"/>
            <w:tcMar>
              <w:top w:w="0" w:type="dxa"/>
              <w:left w:w="108" w:type="dxa"/>
              <w:bottom w:w="0" w:type="dxa"/>
              <w:right w:w="108" w:type="dxa"/>
            </w:tcMar>
            <w:vAlign w:val="center"/>
          </w:tcPr>
          <w:p w14:paraId="7B363A5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Разгледање,</w:t>
            </w:r>
          </w:p>
          <w:p w14:paraId="6A6885C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упознавање, упоређивање</w:t>
            </w:r>
          </w:p>
          <w:p w14:paraId="46E1E8DB"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3AEFC2A"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647" w:type="dxa"/>
            <w:tcMar>
              <w:top w:w="0" w:type="dxa"/>
              <w:left w:w="108" w:type="dxa"/>
              <w:bottom w:w="0" w:type="dxa"/>
              <w:right w:w="108" w:type="dxa"/>
            </w:tcMar>
          </w:tcPr>
          <w:p w14:paraId="4B0CB29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12C5B2B"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DB25451"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1D597D2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Посета</w:t>
            </w:r>
          </w:p>
          <w:p w14:paraId="0D22C67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 Дијалог  </w:t>
            </w:r>
          </w:p>
          <w:p w14:paraId="0A257F4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483" w:type="dxa"/>
            <w:tcMar>
              <w:top w:w="0" w:type="dxa"/>
              <w:left w:w="108" w:type="dxa"/>
              <w:bottom w:w="0" w:type="dxa"/>
              <w:right w:w="108" w:type="dxa"/>
            </w:tcMar>
            <w:vAlign w:val="center"/>
          </w:tcPr>
          <w:p w14:paraId="5B90A6C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–Упознавање и проширивање </w:t>
            </w:r>
          </w:p>
          <w:p w14:paraId="575AEDE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знања о понуди средњих школа у окружењу, и понуди образовних профила у средњем образовању ученика</w:t>
            </w:r>
          </w:p>
          <w:p w14:paraId="5666311A"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bl>
    <w:p w14:paraId="46CD9D37" w14:textId="77777777" w:rsidR="0020199A" w:rsidRPr="00B604E3" w:rsidRDefault="0020199A">
      <w:pPr>
        <w:keepNext/>
        <w:keepLines/>
        <w:widowControl w:val="0"/>
        <w:pBdr>
          <w:top w:val="nil"/>
          <w:left w:val="nil"/>
          <w:bottom w:val="nil"/>
          <w:right w:val="nil"/>
          <w:between w:val="nil"/>
        </w:pBdr>
        <w:spacing w:before="200" w:after="0" w:line="240" w:lineRule="auto"/>
        <w:jc w:val="center"/>
        <w:rPr>
          <w:rFonts w:ascii="Times New Roman" w:eastAsia="Times New Roman" w:hAnsi="Times New Roman" w:cs="Times New Roman"/>
          <w:b/>
          <w:sz w:val="24"/>
          <w:szCs w:val="24"/>
        </w:rPr>
      </w:pPr>
    </w:p>
    <w:p w14:paraId="5915114F" w14:textId="77777777" w:rsidR="0020199A" w:rsidRPr="00B604E3" w:rsidRDefault="00DC18C4">
      <w:pPr>
        <w:keepNext/>
        <w:keepLines/>
        <w:widowControl w:val="0"/>
        <w:pBdr>
          <w:top w:val="nil"/>
          <w:left w:val="nil"/>
          <w:bottom w:val="nil"/>
          <w:right w:val="nil"/>
          <w:between w:val="nil"/>
        </w:pBdr>
        <w:spacing w:before="200" w:after="0" w:line="240" w:lineRule="auto"/>
        <w:jc w:val="center"/>
        <w:rPr>
          <w:rFonts w:ascii="Times New Roman" w:eastAsia="Times New Roman" w:hAnsi="Times New Roman" w:cs="Times New Roman"/>
          <w:b/>
          <w:sz w:val="24"/>
          <w:szCs w:val="24"/>
        </w:rPr>
      </w:pPr>
      <w:r w:rsidRPr="00B604E3">
        <w:rPr>
          <w:rFonts w:ascii="Times New Roman" w:eastAsia="Times New Roman" w:hAnsi="Times New Roman" w:cs="Times New Roman"/>
          <w:b/>
          <w:sz w:val="24"/>
          <w:szCs w:val="24"/>
        </w:rPr>
        <w:t>VI.   ПОСЕБНИ ПРОГРАМИ ВАСПИТНО-ОБРАЗОВНОГ РАДА</w:t>
      </w:r>
    </w:p>
    <w:p w14:paraId="1845E4BC"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p w14:paraId="4C64BC64" w14:textId="77777777" w:rsidR="0020199A" w:rsidRPr="00B604E3" w:rsidRDefault="00DC18C4">
      <w:pPr>
        <w:widowControl w:val="0"/>
        <w:numPr>
          <w:ilvl w:val="1"/>
          <w:numId w:val="5"/>
        </w:numPr>
        <w:pBdr>
          <w:top w:val="nil"/>
          <w:left w:val="nil"/>
          <w:bottom w:val="nil"/>
          <w:right w:val="nil"/>
          <w:between w:val="nil"/>
        </w:pBdr>
        <w:spacing w:before="240" w:after="0" w:line="240" w:lineRule="auto"/>
        <w:ind w:hanging="720"/>
        <w:rPr>
          <w:rFonts w:ascii="Times New Roman" w:hAnsi="Times New Roman" w:cs="Times New Roman"/>
        </w:rPr>
      </w:pPr>
      <w:r w:rsidRPr="00B604E3">
        <w:rPr>
          <w:rFonts w:ascii="Times New Roman" w:eastAsia="Times New Roman" w:hAnsi="Times New Roman" w:cs="Times New Roman"/>
          <w:b/>
          <w:sz w:val="24"/>
          <w:szCs w:val="24"/>
        </w:rPr>
        <w:t>Годишњи план и програм здравствене заштите ученика</w:t>
      </w:r>
    </w:p>
    <w:p w14:paraId="4F9C15BA"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1FA72C3"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Школа сарађује са здравственим установама у спровођењу здравствене заштите ученика, посебно у обављању лекарских прегледа деце која полазе у 1. разред, спровођењу редовних систематских лекарских прегледа и вакцинација, у складу са законом. У остваривању Програма здравственог васпитања примењују се активне методе рада које подразумевају укључивање ученика, наставника, стручних сарадника, родитеља и представника друштвене заједнице. </w:t>
      </w:r>
    </w:p>
    <w:p w14:paraId="701175C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8E07CC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Рад на реализацији програма одвија се у оквиру:</w:t>
      </w:r>
    </w:p>
    <w:p w14:paraId="071FD9B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редовне наставе, тј. интеграције здравствено-васпитних садржаја у програме разредне и предметне наставе;</w:t>
      </w:r>
    </w:p>
    <w:p w14:paraId="6BEF8815"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ваннаставних активности: спортских секција, акција за унапређење школског простора као и простора око школе (дворишта, спортских терена, травњака, паркова),</w:t>
      </w:r>
    </w:p>
    <w:p w14:paraId="5F448896"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организовање школске ужине, акција посвећених здравој исхрани, здравим стиловима живота итд;</w:t>
      </w:r>
    </w:p>
    <w:p w14:paraId="6338BF2D"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ваншколских активности на пошумљавању и уређивању зелених површина, сарадње са заједницом у организовању културних активности;</w:t>
      </w:r>
    </w:p>
    <w:p w14:paraId="130B15A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и других садржаја за креативно и рекреативно коришћење слободног времена (излети, екскурзије и сл).</w:t>
      </w:r>
    </w:p>
    <w:p w14:paraId="2B49E475"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4CCE38F7"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Овај део програма рада организује се на часовима за сваки разред од првог до осмог разреда. Активности које се остварују зависе од узраста, али и интересовања ученика. Програм се остварује у оквиру следећих тема: </w:t>
      </w:r>
    </w:p>
    <w:p w14:paraId="1E6C3B1E"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3924AA2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Правилна и здрава исхрана; </w:t>
      </w:r>
    </w:p>
    <w:p w14:paraId="4EA0026A"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Значај физичке активности; </w:t>
      </w:r>
    </w:p>
    <w:p w14:paraId="6B89867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Прва помоћ у различитим ситуацијама; </w:t>
      </w:r>
    </w:p>
    <w:p w14:paraId="15F80A3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Систематски преглед као обавезан (уколико због неповољне епидемиолошке ситуације школа не буде у могућности да их организује); </w:t>
      </w:r>
    </w:p>
    <w:p w14:paraId="67AC1C51"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Редовна контрола зуба; </w:t>
      </w:r>
    </w:p>
    <w:p w14:paraId="50C74ECE"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Правилно и редовно одржавање личне хигијене; </w:t>
      </w:r>
    </w:p>
    <w:p w14:paraId="09270696"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Заштита животне средине, самим тим и сопственог здравља; </w:t>
      </w:r>
    </w:p>
    <w:p w14:paraId="3934627D"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lastRenderedPageBreak/>
        <w:t xml:space="preserve">- Значај превенције болести зависности; епидемије; </w:t>
      </w:r>
    </w:p>
    <w:p w14:paraId="29B31F8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АIDS; здравље и нега репродуктивних органа; илустровање постигнутог; по могућству посете стручњака ван установе (зубара, логопеда, педијатра, психолога...), текуће, интересантне теме. </w:t>
      </w:r>
    </w:p>
    <w:p w14:paraId="57CCD71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Поједине компоненте овог програма се реализују у сарадњи са Домом здравља у Ковину (амбуланта Делиблато), Институом за јавно здравље Панчево (едукација ученика виших разреда), Црвеним крстом Ковин (по потреби сарадња са волонтерима ЦК Ковин) уколико епидемиолошка ситуација буде повољна.</w:t>
      </w:r>
    </w:p>
    <w:p w14:paraId="68640915"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60BD5D44" w14:textId="77777777" w:rsidR="0020199A" w:rsidRPr="00B604E3" w:rsidRDefault="00DC18C4">
      <w:pPr>
        <w:widowControl w:val="0"/>
        <w:numPr>
          <w:ilvl w:val="0"/>
          <w:numId w:val="4"/>
        </w:numPr>
        <w:pBdr>
          <w:top w:val="nil"/>
          <w:left w:val="nil"/>
          <w:bottom w:val="nil"/>
          <w:right w:val="nil"/>
          <w:between w:val="nil"/>
        </w:pBdr>
        <w:spacing w:after="0" w:line="276" w:lineRule="auto"/>
        <w:ind w:hanging="360"/>
        <w:jc w:val="both"/>
        <w:rPr>
          <w:rFonts w:ascii="Times New Roman" w:hAnsi="Times New Roman" w:cs="Times New Roman"/>
        </w:rPr>
      </w:pPr>
      <w:r w:rsidRPr="00B604E3">
        <w:rPr>
          <w:rFonts w:ascii="Times New Roman" w:eastAsia="Times New Roman" w:hAnsi="Times New Roman" w:cs="Times New Roman"/>
        </w:rPr>
        <w:t xml:space="preserve">У складу са Стручним упутством Министарства просвете о поступању у случају сумње или сазнања о присуству и коришћењу дрога у образовно-васпитним устанодавам (број: 119-01-396/2018-01, 18.1.2019. године) школа ће у току ове школске године планирати реализацију активности посвећених овом проблему, у циљу креирања безбедног окружења за ученике школе. </w:t>
      </w:r>
    </w:p>
    <w:p w14:paraId="5BAFF675"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088ED0E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Чланом 83. став 3. тачка 4) </w:t>
      </w:r>
      <w:r w:rsidRPr="00B604E3">
        <w:rPr>
          <w:rFonts w:ascii="Times New Roman" w:eastAsia="Times New Roman" w:hAnsi="Times New Roman" w:cs="Times New Roman"/>
          <w:i/>
        </w:rPr>
        <w:t>Закона о основама система образовања и васпитања</w:t>
      </w:r>
      <w:r w:rsidRPr="00B604E3">
        <w:rPr>
          <w:rFonts w:ascii="Times New Roman" w:eastAsia="Times New Roman" w:hAnsi="Times New Roman" w:cs="Times New Roman"/>
        </w:rPr>
        <w:t xml:space="preserve"> рописано је да је ,,поседовање, подстрекивање, помагање, давање другом ученику и употреба алкохола, дувана, наркотичког средства или психоактивне супстанце“ тежа повреда обавеза ученика и у складу са тим школа је дужна да води васпитно-дисциплински поступак, планира и реализује појачан васпитни рад и саардњу са родитељем ученика, тј. другим законским заступником ученика у оквиру васпитно-дисциплинског поступка. Школа ће у тим случајевима иницирати и укључивање здравствених институција и стручњака из здравственог система (лекара, психолога...), а такође ће бити у обавези да информише запослене у вези са процедурама реаговања у ситуацијама сумње или сазнања о употреби дрога. </w:t>
      </w:r>
    </w:p>
    <w:p w14:paraId="69F1050F"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У случају сумње на употребу дрога међу ученицима, школа ће организовати одељењски/ састанак/састанке, где ће и родитељи бити упознати са потенцијалном могућности присуства употребе дрога или ризичног обрасца понашања. Циљ би био повећати будност и опрез родитеља, алармирати их да у својим породицама разговарају са својом децом на ову тему. У току шк. године школа ће радити на томе да испланира и организује тематски родитељски састанак или трибину за родитеље посвећену овој теми уколико епидемиолошка ситуација буде повољна, уз укључивање стручњака из одређених области (нпр. лекара, психолога, полицијских службеника, стручњака ЗЗЈЗ Панчево). Уколико школа не успе да организује овакав вид едукације, онда ће покушати да родитеље који су заинтересовани и ученике завршног разреда упути на праћење вебинара/обука на ову тему.</w:t>
      </w:r>
    </w:p>
    <w:p w14:paraId="5E5BF3CD"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08A4FA22"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Активности са ученицима се реализују у оквиру наставних (редовне, изборне наставе), часова одељењског старешинства у које су уграђене ове теме, као и у склопу ваннаставних активности. У вишим разредима у оквиру следећих предмета: физичког и здравственог васпитњањ, ОФА, изабраног спорта, биологије, грађанског васпитања, хемије, српског језика, енглеског и немачког језика, географије, ликовне културе и сл.</w:t>
      </w:r>
    </w:p>
    <w:p w14:paraId="3C1CAB17"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32DC68CC"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Годишњим планом ЧОС-а предвиђено је коришћење следећих материјала:</w:t>
      </w:r>
    </w:p>
    <w:p w14:paraId="4CAD32F9"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Приручник са радионицама ,,</w:t>
      </w:r>
      <w:r w:rsidRPr="00B604E3">
        <w:rPr>
          <w:rFonts w:ascii="Times New Roman" w:eastAsia="Times New Roman" w:hAnsi="Times New Roman" w:cs="Times New Roman"/>
          <w:i/>
        </w:rPr>
        <w:t>Школа без насиља</w:t>
      </w:r>
      <w:r w:rsidRPr="00B604E3">
        <w:rPr>
          <w:rFonts w:ascii="Times New Roman" w:eastAsia="Times New Roman" w:hAnsi="Times New Roman" w:cs="Times New Roman"/>
        </w:rPr>
        <w:t>“ од 4. до 8. разреда,</w:t>
      </w:r>
    </w:p>
    <w:p w14:paraId="2B8964A2"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i/>
        </w:rPr>
      </w:pPr>
      <w:r w:rsidRPr="00B604E3">
        <w:rPr>
          <w:rFonts w:ascii="Times New Roman" w:eastAsia="Times New Roman" w:hAnsi="Times New Roman" w:cs="Times New Roman"/>
        </w:rPr>
        <w:t xml:space="preserve">Приручник са радионицама </w:t>
      </w:r>
      <w:r w:rsidRPr="00B604E3">
        <w:rPr>
          <w:rFonts w:ascii="Times New Roman" w:eastAsia="Times New Roman" w:hAnsi="Times New Roman" w:cs="Times New Roman"/>
          <w:i/>
        </w:rPr>
        <w:t>,,Дигитално насиље-превенција и реаговање“.</w:t>
      </w:r>
    </w:p>
    <w:p w14:paraId="50E65D16"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i/>
        </w:rPr>
      </w:pPr>
    </w:p>
    <w:p w14:paraId="308E04B6"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Уколико школа буде у могућности, односно у складу са финансијским средствима, школа ће покушати да за запосленог/запослене обезбеди релевантно стручно усавршавање којим се унапређују компетенције запослених да спроводе превентивне активности заштите ученика од употребе психоактивних супстанци. Школа ће обезбедити запосленом/запосленима релевантно стручно усавршавање из области прве помоћи. </w:t>
      </w:r>
    </w:p>
    <w:p w14:paraId="53578D49"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rPr>
      </w:pPr>
    </w:p>
    <w:p w14:paraId="60D41B2F"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Од ове школске године у годишњи план здравствене заштите унете су радионице (материјали) добијене/и са вебинара који је похађао педагог школе ,,Унапређивање међупредметне компетенције ученика – Одговоран однос према здрављу“.</w:t>
      </w:r>
    </w:p>
    <w:tbl>
      <w:tblPr>
        <w:tblStyle w:val="affffffffffff4"/>
        <w:tblW w:w="10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5190"/>
        <w:gridCol w:w="1755"/>
        <w:gridCol w:w="1860"/>
        <w:gridCol w:w="1410"/>
      </w:tblGrid>
      <w:tr w:rsidR="004C1F9E" w:rsidRPr="004C1F9E" w14:paraId="0A90CCE1" w14:textId="77777777">
        <w:tc>
          <w:tcPr>
            <w:tcW w:w="10830" w:type="dxa"/>
            <w:gridSpan w:val="5"/>
            <w:shd w:val="clear" w:color="auto" w:fill="FFFFFF"/>
            <w:tcMar>
              <w:top w:w="0" w:type="dxa"/>
              <w:left w:w="108" w:type="dxa"/>
              <w:bottom w:w="0" w:type="dxa"/>
              <w:right w:w="108" w:type="dxa"/>
            </w:tcMar>
          </w:tcPr>
          <w:p w14:paraId="4423C8F8" w14:textId="7FDF69C6"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Годишњи план и програм здравствене заштите ученика у шк. 202</w:t>
            </w:r>
            <w:r w:rsidR="00B604E3" w:rsidRPr="00B604E3">
              <w:rPr>
                <w:rFonts w:ascii="Times New Roman" w:eastAsia="Times New Roman" w:hAnsi="Times New Roman" w:cs="Times New Roman"/>
                <w:b/>
                <w:lang w:val="sr-Cyrl-RS"/>
              </w:rPr>
              <w:t>6</w:t>
            </w:r>
            <w:r w:rsidRPr="00B604E3">
              <w:rPr>
                <w:rFonts w:ascii="Times New Roman" w:eastAsia="Times New Roman" w:hAnsi="Times New Roman" w:cs="Times New Roman"/>
                <w:b/>
              </w:rPr>
              <w:t>/202</w:t>
            </w:r>
            <w:r w:rsidR="00B604E3" w:rsidRPr="00B604E3">
              <w:rPr>
                <w:rFonts w:ascii="Times New Roman" w:eastAsia="Times New Roman" w:hAnsi="Times New Roman" w:cs="Times New Roman"/>
                <w:b/>
                <w:lang w:val="sr-Cyrl-RS"/>
              </w:rPr>
              <w:t>7</w:t>
            </w:r>
            <w:r w:rsidRPr="00B604E3">
              <w:rPr>
                <w:rFonts w:ascii="Times New Roman" w:eastAsia="Times New Roman" w:hAnsi="Times New Roman" w:cs="Times New Roman"/>
                <w:b/>
              </w:rPr>
              <w:t>. години</w:t>
            </w:r>
          </w:p>
          <w:p w14:paraId="2BE1A557"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4C1F9E" w:rsidRPr="004C1F9E" w14:paraId="47318F86" w14:textId="77777777">
        <w:tc>
          <w:tcPr>
            <w:tcW w:w="615" w:type="dxa"/>
            <w:shd w:val="clear" w:color="auto" w:fill="F2DBDB"/>
            <w:tcMar>
              <w:top w:w="0" w:type="dxa"/>
              <w:left w:w="108" w:type="dxa"/>
              <w:bottom w:w="0" w:type="dxa"/>
              <w:right w:w="108" w:type="dxa"/>
            </w:tcMar>
          </w:tcPr>
          <w:p w14:paraId="7010982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Ред.</w:t>
            </w:r>
          </w:p>
          <w:p w14:paraId="47A9BD6D"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бр.</w:t>
            </w:r>
          </w:p>
        </w:tc>
        <w:tc>
          <w:tcPr>
            <w:tcW w:w="5190" w:type="dxa"/>
            <w:shd w:val="clear" w:color="auto" w:fill="F2DBDB"/>
            <w:tcMar>
              <w:top w:w="0" w:type="dxa"/>
              <w:left w:w="108" w:type="dxa"/>
              <w:bottom w:w="0" w:type="dxa"/>
              <w:right w:w="108" w:type="dxa"/>
            </w:tcMar>
          </w:tcPr>
          <w:p w14:paraId="55D4CD5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Активност</w:t>
            </w:r>
          </w:p>
        </w:tc>
        <w:tc>
          <w:tcPr>
            <w:tcW w:w="1755" w:type="dxa"/>
            <w:shd w:val="clear" w:color="auto" w:fill="F2DBDB"/>
            <w:tcMar>
              <w:top w:w="0" w:type="dxa"/>
              <w:left w:w="108" w:type="dxa"/>
              <w:bottom w:w="0" w:type="dxa"/>
              <w:right w:w="108" w:type="dxa"/>
            </w:tcMar>
          </w:tcPr>
          <w:p w14:paraId="5FD6A57F"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Начин реализације</w:t>
            </w:r>
          </w:p>
        </w:tc>
        <w:tc>
          <w:tcPr>
            <w:tcW w:w="1860" w:type="dxa"/>
            <w:shd w:val="clear" w:color="auto" w:fill="F2DBDB"/>
            <w:tcMar>
              <w:top w:w="0" w:type="dxa"/>
              <w:left w:w="108" w:type="dxa"/>
              <w:bottom w:w="0" w:type="dxa"/>
              <w:right w:w="108" w:type="dxa"/>
            </w:tcMar>
          </w:tcPr>
          <w:p w14:paraId="4897F4FE"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Носиоци реализације</w:t>
            </w:r>
          </w:p>
        </w:tc>
        <w:tc>
          <w:tcPr>
            <w:tcW w:w="1410" w:type="dxa"/>
            <w:shd w:val="clear" w:color="auto" w:fill="F2DBDB"/>
            <w:tcMar>
              <w:top w:w="0" w:type="dxa"/>
              <w:left w:w="108" w:type="dxa"/>
              <w:bottom w:w="0" w:type="dxa"/>
              <w:right w:w="108" w:type="dxa"/>
            </w:tcMar>
          </w:tcPr>
          <w:p w14:paraId="089E97C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Време реализације</w:t>
            </w:r>
          </w:p>
        </w:tc>
      </w:tr>
      <w:tr w:rsidR="004C1F9E" w:rsidRPr="004C1F9E" w14:paraId="0332EBDE" w14:textId="77777777">
        <w:tc>
          <w:tcPr>
            <w:tcW w:w="615" w:type="dxa"/>
            <w:tcMar>
              <w:top w:w="0" w:type="dxa"/>
              <w:left w:w="108" w:type="dxa"/>
              <w:bottom w:w="0" w:type="dxa"/>
              <w:right w:w="108" w:type="dxa"/>
            </w:tcMar>
          </w:tcPr>
          <w:p w14:paraId="535BE68A"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tcMar>
              <w:top w:w="0" w:type="dxa"/>
              <w:left w:w="108" w:type="dxa"/>
              <w:bottom w:w="0" w:type="dxa"/>
              <w:right w:w="108" w:type="dxa"/>
            </w:tcMar>
          </w:tcPr>
          <w:p w14:paraId="07A8145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Систематски прегледи ученика</w:t>
            </w:r>
            <w:r w:rsidRPr="00B604E3">
              <w:rPr>
                <w:rFonts w:ascii="Times New Roman" w:eastAsia="Times New Roman" w:hAnsi="Times New Roman" w:cs="Times New Roman"/>
                <w:sz w:val="16"/>
                <w:szCs w:val="16"/>
              </w:rPr>
              <w:t xml:space="preserve"> у Дому здравља при упису у 1. разред и надаље у трећем, петом и седмом разреду, као и приликом уписа у средњу школу (за одређене образовне профиле).</w:t>
            </w:r>
          </w:p>
        </w:tc>
        <w:tc>
          <w:tcPr>
            <w:tcW w:w="1755" w:type="dxa"/>
            <w:tcMar>
              <w:top w:w="0" w:type="dxa"/>
              <w:left w:w="108" w:type="dxa"/>
              <w:bottom w:w="0" w:type="dxa"/>
              <w:right w:w="108" w:type="dxa"/>
            </w:tcMar>
          </w:tcPr>
          <w:p w14:paraId="562085F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Обављање прегледа у здравственој установи у присуству родитеља</w:t>
            </w:r>
          </w:p>
        </w:tc>
        <w:tc>
          <w:tcPr>
            <w:tcW w:w="1860" w:type="dxa"/>
            <w:tcMar>
              <w:top w:w="0" w:type="dxa"/>
              <w:left w:w="108" w:type="dxa"/>
              <w:bottom w:w="0" w:type="dxa"/>
              <w:right w:w="108" w:type="dxa"/>
            </w:tcMar>
          </w:tcPr>
          <w:p w14:paraId="38C088C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Дом здравља Ковин</w:t>
            </w:r>
          </w:p>
        </w:tc>
        <w:tc>
          <w:tcPr>
            <w:tcW w:w="1410" w:type="dxa"/>
            <w:tcMar>
              <w:top w:w="0" w:type="dxa"/>
              <w:left w:w="108" w:type="dxa"/>
              <w:bottom w:w="0" w:type="dxa"/>
              <w:right w:w="108" w:type="dxa"/>
            </w:tcMar>
          </w:tcPr>
          <w:p w14:paraId="4D4C4D01"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Октобар, новембар, април, мај</w:t>
            </w:r>
          </w:p>
        </w:tc>
      </w:tr>
      <w:tr w:rsidR="004C1F9E" w:rsidRPr="004C1F9E" w14:paraId="2E623115" w14:textId="77777777">
        <w:tc>
          <w:tcPr>
            <w:tcW w:w="615" w:type="dxa"/>
            <w:shd w:val="clear" w:color="auto" w:fill="F2DBDB"/>
            <w:tcMar>
              <w:top w:w="0" w:type="dxa"/>
              <w:left w:w="108" w:type="dxa"/>
              <w:bottom w:w="0" w:type="dxa"/>
              <w:right w:w="108" w:type="dxa"/>
            </w:tcMar>
          </w:tcPr>
          <w:p w14:paraId="538F6895"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shd w:val="clear" w:color="auto" w:fill="F2DBDB"/>
            <w:tcMar>
              <w:top w:w="0" w:type="dxa"/>
              <w:left w:w="108" w:type="dxa"/>
              <w:bottom w:w="0" w:type="dxa"/>
              <w:right w:w="108" w:type="dxa"/>
            </w:tcMar>
          </w:tcPr>
          <w:p w14:paraId="3FABFA2B"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rPr>
            </w:pPr>
            <w:r w:rsidRPr="00B604E3">
              <w:rPr>
                <w:rFonts w:ascii="Times New Roman" w:eastAsia="Times New Roman" w:hAnsi="Times New Roman" w:cs="Times New Roman"/>
                <w:b/>
                <w:sz w:val="16"/>
                <w:szCs w:val="16"/>
              </w:rPr>
              <w:t>Вакцинација ученика</w:t>
            </w:r>
          </w:p>
        </w:tc>
        <w:tc>
          <w:tcPr>
            <w:tcW w:w="1755" w:type="dxa"/>
            <w:shd w:val="clear" w:color="auto" w:fill="F2DBDB"/>
            <w:tcMar>
              <w:top w:w="0" w:type="dxa"/>
              <w:left w:w="108" w:type="dxa"/>
              <w:bottom w:w="0" w:type="dxa"/>
              <w:right w:w="108" w:type="dxa"/>
            </w:tcMar>
          </w:tcPr>
          <w:p w14:paraId="43A90C8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Вакцинација у здравственој установи у присуству родитеља</w:t>
            </w:r>
          </w:p>
        </w:tc>
        <w:tc>
          <w:tcPr>
            <w:tcW w:w="1860" w:type="dxa"/>
            <w:shd w:val="clear" w:color="auto" w:fill="F2DBDB"/>
            <w:tcMar>
              <w:top w:w="0" w:type="dxa"/>
              <w:left w:w="108" w:type="dxa"/>
              <w:bottom w:w="0" w:type="dxa"/>
              <w:right w:w="108" w:type="dxa"/>
            </w:tcMar>
          </w:tcPr>
          <w:p w14:paraId="475266C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Амбуланта у Делиблату </w:t>
            </w:r>
          </w:p>
        </w:tc>
        <w:tc>
          <w:tcPr>
            <w:tcW w:w="1410" w:type="dxa"/>
            <w:shd w:val="clear" w:color="auto" w:fill="F2DBDB"/>
            <w:tcMar>
              <w:top w:w="0" w:type="dxa"/>
              <w:left w:w="108" w:type="dxa"/>
              <w:bottom w:w="0" w:type="dxa"/>
              <w:right w:w="108" w:type="dxa"/>
            </w:tcMar>
          </w:tcPr>
          <w:p w14:paraId="3F3D513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Према календару и динамици здравствене установе</w:t>
            </w:r>
          </w:p>
        </w:tc>
      </w:tr>
      <w:tr w:rsidR="004C1F9E" w:rsidRPr="004C1F9E" w14:paraId="1BB743ED" w14:textId="77777777">
        <w:tc>
          <w:tcPr>
            <w:tcW w:w="615" w:type="dxa"/>
            <w:tcMar>
              <w:top w:w="0" w:type="dxa"/>
              <w:left w:w="108" w:type="dxa"/>
              <w:bottom w:w="0" w:type="dxa"/>
              <w:right w:w="108" w:type="dxa"/>
            </w:tcMar>
          </w:tcPr>
          <w:p w14:paraId="0801B4A5"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tcMar>
              <w:top w:w="0" w:type="dxa"/>
              <w:left w:w="108" w:type="dxa"/>
              <w:bottom w:w="0" w:type="dxa"/>
              <w:right w:w="108" w:type="dxa"/>
            </w:tcMar>
          </w:tcPr>
          <w:p w14:paraId="447BD26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rPr>
            </w:pPr>
            <w:r w:rsidRPr="00B604E3">
              <w:rPr>
                <w:rFonts w:ascii="Times New Roman" w:eastAsia="Times New Roman" w:hAnsi="Times New Roman" w:cs="Times New Roman"/>
                <w:b/>
                <w:sz w:val="16"/>
                <w:szCs w:val="16"/>
              </w:rPr>
              <w:t>Стоматолошки преглед</w:t>
            </w:r>
          </w:p>
        </w:tc>
        <w:tc>
          <w:tcPr>
            <w:tcW w:w="1755" w:type="dxa"/>
            <w:tcMar>
              <w:top w:w="0" w:type="dxa"/>
              <w:left w:w="108" w:type="dxa"/>
              <w:bottom w:w="0" w:type="dxa"/>
              <w:right w:w="108" w:type="dxa"/>
            </w:tcMar>
          </w:tcPr>
          <w:p w14:paraId="5D4325DC"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Систематски прегледи зуба у стоматолошкој амбуланти</w:t>
            </w:r>
          </w:p>
        </w:tc>
        <w:tc>
          <w:tcPr>
            <w:tcW w:w="1860" w:type="dxa"/>
            <w:tcMar>
              <w:top w:w="0" w:type="dxa"/>
              <w:left w:w="108" w:type="dxa"/>
              <w:bottom w:w="0" w:type="dxa"/>
              <w:right w:w="108" w:type="dxa"/>
            </w:tcMar>
          </w:tcPr>
          <w:p w14:paraId="7410597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Зубар у сеоској амбуланти/Дому здравља Ковин</w:t>
            </w:r>
          </w:p>
        </w:tc>
        <w:tc>
          <w:tcPr>
            <w:tcW w:w="1410" w:type="dxa"/>
            <w:tcMar>
              <w:top w:w="0" w:type="dxa"/>
              <w:left w:w="108" w:type="dxa"/>
              <w:bottom w:w="0" w:type="dxa"/>
              <w:right w:w="108" w:type="dxa"/>
            </w:tcMar>
          </w:tcPr>
          <w:p w14:paraId="3244FD5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Током шк. године</w:t>
            </w:r>
          </w:p>
        </w:tc>
      </w:tr>
      <w:tr w:rsidR="004C1F9E" w:rsidRPr="004C1F9E" w14:paraId="4F961DF9" w14:textId="77777777">
        <w:tc>
          <w:tcPr>
            <w:tcW w:w="615" w:type="dxa"/>
            <w:shd w:val="clear" w:color="auto" w:fill="F2DBDB"/>
            <w:tcMar>
              <w:top w:w="0" w:type="dxa"/>
              <w:left w:w="108" w:type="dxa"/>
              <w:bottom w:w="0" w:type="dxa"/>
              <w:right w:w="108" w:type="dxa"/>
            </w:tcMar>
          </w:tcPr>
          <w:p w14:paraId="60B5AEB7"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shd w:val="clear" w:color="auto" w:fill="F2DBDB"/>
            <w:tcMar>
              <w:top w:w="0" w:type="dxa"/>
              <w:left w:w="108" w:type="dxa"/>
              <w:bottom w:w="0" w:type="dxa"/>
              <w:right w:w="108" w:type="dxa"/>
            </w:tcMar>
          </w:tcPr>
          <w:p w14:paraId="34FC979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5950786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Први разред:</w:t>
            </w:r>
          </w:p>
          <w:p w14:paraId="7F274374"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Упознавање и правила понашања у групи  у складу са тренутном епидемиолошком ситуацијом;</w:t>
            </w:r>
          </w:p>
          <w:p w14:paraId="2053C303"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Како да се дружимо, а да поштујемо дистанцу? Мере заштите од корона вируса;</w:t>
            </w:r>
          </w:p>
          <w:p w14:paraId="486D05F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Значај личне хигијене за очување здравља;</w:t>
            </w:r>
          </w:p>
          <w:p w14:paraId="198A66DE"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i/>
                <w:sz w:val="16"/>
                <w:szCs w:val="16"/>
              </w:rPr>
              <w:t>Време које деца проводе у коришћењу дигиталних уређаја;</w:t>
            </w:r>
          </w:p>
          <w:p w14:paraId="6D990479"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i/>
                <w:sz w:val="16"/>
                <w:szCs w:val="16"/>
              </w:rPr>
              <w:t>Непознати људи на интернету.</w:t>
            </w:r>
          </w:p>
          <w:p w14:paraId="224D8E2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1452E26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shd w:val="clear" w:color="auto" w:fill="F2DBDB"/>
            <w:tcMar>
              <w:top w:w="0" w:type="dxa"/>
              <w:left w:w="108" w:type="dxa"/>
              <w:bottom w:w="0" w:type="dxa"/>
              <w:right w:w="108" w:type="dxa"/>
            </w:tcMar>
          </w:tcPr>
          <w:p w14:paraId="4AC475C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shd w:val="clear" w:color="auto" w:fill="F2DBDB"/>
            <w:tcMar>
              <w:top w:w="0" w:type="dxa"/>
              <w:left w:w="108" w:type="dxa"/>
              <w:bottom w:w="0" w:type="dxa"/>
              <w:right w:w="108" w:type="dxa"/>
            </w:tcMar>
          </w:tcPr>
          <w:p w14:paraId="6DE6ACB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Реализатори одељењски старешина и педагог школе</w:t>
            </w:r>
          </w:p>
        </w:tc>
        <w:tc>
          <w:tcPr>
            <w:tcW w:w="1410" w:type="dxa"/>
            <w:shd w:val="clear" w:color="auto" w:fill="F2DBDB"/>
            <w:tcMar>
              <w:top w:w="0" w:type="dxa"/>
              <w:left w:w="108" w:type="dxa"/>
              <w:bottom w:w="0" w:type="dxa"/>
              <w:right w:w="108" w:type="dxa"/>
            </w:tcMar>
          </w:tcPr>
          <w:p w14:paraId="457C60B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245D89AE" w14:textId="77777777">
        <w:tc>
          <w:tcPr>
            <w:tcW w:w="615" w:type="dxa"/>
            <w:tcMar>
              <w:top w:w="0" w:type="dxa"/>
              <w:left w:w="108" w:type="dxa"/>
              <w:bottom w:w="0" w:type="dxa"/>
              <w:right w:w="108" w:type="dxa"/>
            </w:tcMar>
          </w:tcPr>
          <w:p w14:paraId="4D08B1B9"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p>
        </w:tc>
        <w:tc>
          <w:tcPr>
            <w:tcW w:w="5190" w:type="dxa"/>
            <w:tcMar>
              <w:top w:w="0" w:type="dxa"/>
              <w:left w:w="108" w:type="dxa"/>
              <w:bottom w:w="0" w:type="dxa"/>
              <w:right w:w="108" w:type="dxa"/>
            </w:tcMar>
          </w:tcPr>
          <w:p w14:paraId="6196DEF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73F5BFD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Други разред:</w:t>
            </w:r>
          </w:p>
          <w:p w14:paraId="35CD87D4"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Повратак у школу и правила понашања у школи</w:t>
            </w:r>
          </w:p>
          <w:p w14:paraId="28E09913"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Како да се дружимо, а да поштујемо дистанцу? </w:t>
            </w:r>
          </w:p>
          <w:p w14:paraId="4B5D2533"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Две радионице посвећена здравим животним стиловима (по избору одељењског старешине);</w:t>
            </w:r>
          </w:p>
          <w:p w14:paraId="4F68F150"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животним стиловима (по избору педагога);</w:t>
            </w:r>
          </w:p>
          <w:p w14:paraId="07FE7776"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Изабран је....... – бирамо хигијеничара у одељењу);</w:t>
            </w:r>
          </w:p>
          <w:p w14:paraId="4839A4D6"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i/>
                <w:sz w:val="16"/>
                <w:szCs w:val="16"/>
              </w:rPr>
              <w:t>Шта знамо о интернету?</w:t>
            </w:r>
          </w:p>
          <w:p w14:paraId="66757DB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i/>
                <w:sz w:val="16"/>
                <w:szCs w:val="16"/>
              </w:rPr>
              <w:t>Како бити добар друг на интернету?</w:t>
            </w:r>
          </w:p>
          <w:p w14:paraId="44646C0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5B91629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tcMar>
              <w:top w:w="0" w:type="dxa"/>
              <w:left w:w="108" w:type="dxa"/>
              <w:bottom w:w="0" w:type="dxa"/>
              <w:right w:w="108" w:type="dxa"/>
            </w:tcMar>
          </w:tcPr>
          <w:p w14:paraId="73804C7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tcMar>
              <w:top w:w="0" w:type="dxa"/>
              <w:left w:w="108" w:type="dxa"/>
              <w:bottom w:w="0" w:type="dxa"/>
              <w:right w:w="108" w:type="dxa"/>
            </w:tcMar>
          </w:tcPr>
          <w:p w14:paraId="1C01621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Реализатори одељењски старешина и педагог школе</w:t>
            </w:r>
          </w:p>
        </w:tc>
        <w:tc>
          <w:tcPr>
            <w:tcW w:w="1410" w:type="dxa"/>
            <w:tcMar>
              <w:top w:w="0" w:type="dxa"/>
              <w:left w:w="108" w:type="dxa"/>
              <w:bottom w:w="0" w:type="dxa"/>
              <w:right w:w="108" w:type="dxa"/>
            </w:tcMar>
          </w:tcPr>
          <w:p w14:paraId="7C1DF56E"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773BBAF3" w14:textId="77777777">
        <w:tc>
          <w:tcPr>
            <w:tcW w:w="615" w:type="dxa"/>
            <w:shd w:val="clear" w:color="auto" w:fill="F2DBDB"/>
            <w:tcMar>
              <w:top w:w="0" w:type="dxa"/>
              <w:left w:w="108" w:type="dxa"/>
              <w:bottom w:w="0" w:type="dxa"/>
              <w:right w:w="108" w:type="dxa"/>
            </w:tcMar>
          </w:tcPr>
          <w:p w14:paraId="3377907C" w14:textId="77777777" w:rsidR="0020199A" w:rsidRPr="00B604E3" w:rsidRDefault="0020199A">
            <w:pPr>
              <w:pBdr>
                <w:top w:val="nil"/>
                <w:left w:val="nil"/>
                <w:bottom w:val="nil"/>
                <w:right w:val="nil"/>
                <w:between w:val="nil"/>
              </w:pBdr>
              <w:spacing w:after="0" w:line="240" w:lineRule="auto"/>
              <w:ind w:left="720"/>
              <w:jc w:val="both"/>
              <w:rPr>
                <w:rFonts w:ascii="Times New Roman" w:eastAsia="Times New Roman" w:hAnsi="Times New Roman" w:cs="Times New Roman"/>
                <w:sz w:val="16"/>
                <w:szCs w:val="16"/>
              </w:rPr>
            </w:pPr>
          </w:p>
        </w:tc>
        <w:tc>
          <w:tcPr>
            <w:tcW w:w="5190" w:type="dxa"/>
            <w:shd w:val="clear" w:color="auto" w:fill="F2DBDB"/>
            <w:tcMar>
              <w:top w:w="0" w:type="dxa"/>
              <w:left w:w="108" w:type="dxa"/>
              <w:bottom w:w="0" w:type="dxa"/>
              <w:right w:w="108" w:type="dxa"/>
            </w:tcMar>
          </w:tcPr>
          <w:p w14:paraId="0CEEA85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3ABCA310"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Трећи разред:</w:t>
            </w:r>
          </w:p>
          <w:p w14:paraId="71C88303"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Повратак у школу и правила понашања Како да се дружимо ?Радионица посвећена здравим животним стиловима – </w:t>
            </w:r>
            <w:r w:rsidRPr="00B604E3">
              <w:rPr>
                <w:rFonts w:ascii="Times New Roman" w:eastAsia="Times New Roman" w:hAnsi="Times New Roman" w:cs="Times New Roman"/>
                <w:i/>
                <w:sz w:val="16"/>
                <w:szCs w:val="16"/>
              </w:rPr>
              <w:t>Шта значи лична хигијена,</w:t>
            </w:r>
          </w:p>
          <w:p w14:paraId="34570101"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Шта значи добро здравље,</w:t>
            </w:r>
          </w:p>
          <w:p w14:paraId="08CE4108"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Правилна исхрана,</w:t>
            </w:r>
          </w:p>
          <w:p w14:paraId="6BA19630"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Погоди како се осећам.</w:t>
            </w:r>
          </w:p>
          <w:p w14:paraId="310B97D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24CBE174"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shd w:val="clear" w:color="auto" w:fill="F2DBDB"/>
            <w:tcMar>
              <w:top w:w="0" w:type="dxa"/>
              <w:left w:w="108" w:type="dxa"/>
              <w:bottom w:w="0" w:type="dxa"/>
              <w:right w:w="108" w:type="dxa"/>
            </w:tcMar>
          </w:tcPr>
          <w:p w14:paraId="3C94DF4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shd w:val="clear" w:color="auto" w:fill="F2DBDB"/>
            <w:tcMar>
              <w:top w:w="0" w:type="dxa"/>
              <w:left w:w="108" w:type="dxa"/>
              <w:bottom w:w="0" w:type="dxa"/>
              <w:right w:w="108" w:type="dxa"/>
            </w:tcMar>
          </w:tcPr>
          <w:p w14:paraId="3646933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Реализатори одељењски старешина и педагог школе</w:t>
            </w:r>
          </w:p>
        </w:tc>
        <w:tc>
          <w:tcPr>
            <w:tcW w:w="1410" w:type="dxa"/>
            <w:shd w:val="clear" w:color="auto" w:fill="F2DBDB"/>
            <w:tcMar>
              <w:top w:w="0" w:type="dxa"/>
              <w:left w:w="108" w:type="dxa"/>
              <w:bottom w:w="0" w:type="dxa"/>
              <w:right w:w="108" w:type="dxa"/>
            </w:tcMar>
          </w:tcPr>
          <w:p w14:paraId="4C8A7873"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5F7F0C59" w14:textId="77777777">
        <w:tc>
          <w:tcPr>
            <w:tcW w:w="615" w:type="dxa"/>
            <w:tcMar>
              <w:top w:w="0" w:type="dxa"/>
              <w:left w:w="108" w:type="dxa"/>
              <w:bottom w:w="0" w:type="dxa"/>
              <w:right w:w="108" w:type="dxa"/>
            </w:tcMar>
          </w:tcPr>
          <w:p w14:paraId="4980010D" w14:textId="77777777" w:rsidR="0020199A" w:rsidRPr="00B604E3" w:rsidRDefault="0020199A">
            <w:pPr>
              <w:pBdr>
                <w:top w:val="nil"/>
                <w:left w:val="nil"/>
                <w:bottom w:val="nil"/>
                <w:right w:val="nil"/>
                <w:between w:val="nil"/>
              </w:pBdr>
              <w:spacing w:after="0" w:line="240" w:lineRule="auto"/>
              <w:ind w:left="720"/>
              <w:jc w:val="both"/>
              <w:rPr>
                <w:rFonts w:ascii="Times New Roman" w:eastAsia="Times New Roman" w:hAnsi="Times New Roman" w:cs="Times New Roman"/>
                <w:sz w:val="16"/>
                <w:szCs w:val="16"/>
              </w:rPr>
            </w:pPr>
          </w:p>
        </w:tc>
        <w:tc>
          <w:tcPr>
            <w:tcW w:w="5190" w:type="dxa"/>
            <w:tcMar>
              <w:top w:w="0" w:type="dxa"/>
              <w:left w:w="108" w:type="dxa"/>
              <w:bottom w:w="0" w:type="dxa"/>
              <w:right w:w="108" w:type="dxa"/>
            </w:tcMar>
          </w:tcPr>
          <w:p w14:paraId="4EB5247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1644D3C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Четврти разред:</w:t>
            </w:r>
          </w:p>
          <w:p w14:paraId="697D5E5E"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Повратак у школу и правила понашања </w:t>
            </w:r>
          </w:p>
          <w:p w14:paraId="099A3DA1"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Како да се дружимо</w:t>
            </w:r>
          </w:p>
          <w:p w14:paraId="7D3AF82A"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Шта значи добро здравље,</w:t>
            </w:r>
          </w:p>
          <w:p w14:paraId="5A4F69AE"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Шта значи лична хигијена,</w:t>
            </w:r>
          </w:p>
          <w:p w14:paraId="33960CF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У здравом телу-здрав дух, значај спорта и рекреације,</w:t>
            </w:r>
          </w:p>
          <w:p w14:paraId="1E7BD731"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Правилна исхрана,</w:t>
            </w:r>
          </w:p>
          <w:p w14:paraId="0FFB318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 xml:space="preserve"> Погоди како се осећам</w:t>
            </w:r>
          </w:p>
          <w:p w14:paraId="32A77011"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5C831138"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p>
        </w:tc>
        <w:tc>
          <w:tcPr>
            <w:tcW w:w="1755" w:type="dxa"/>
            <w:tcMar>
              <w:top w:w="0" w:type="dxa"/>
              <w:left w:w="108" w:type="dxa"/>
              <w:bottom w:w="0" w:type="dxa"/>
              <w:right w:w="108" w:type="dxa"/>
            </w:tcMar>
          </w:tcPr>
          <w:p w14:paraId="2B38716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tcMar>
              <w:top w:w="0" w:type="dxa"/>
              <w:left w:w="108" w:type="dxa"/>
              <w:bottom w:w="0" w:type="dxa"/>
              <w:right w:w="108" w:type="dxa"/>
            </w:tcMar>
          </w:tcPr>
          <w:p w14:paraId="2F63510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Реализатори одељењски старешина и педагог школе</w:t>
            </w:r>
          </w:p>
        </w:tc>
        <w:tc>
          <w:tcPr>
            <w:tcW w:w="1410" w:type="dxa"/>
            <w:tcMar>
              <w:top w:w="0" w:type="dxa"/>
              <w:left w:w="108" w:type="dxa"/>
              <w:bottom w:w="0" w:type="dxa"/>
              <w:right w:w="108" w:type="dxa"/>
            </w:tcMar>
          </w:tcPr>
          <w:p w14:paraId="1027BCB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53007CB7" w14:textId="77777777">
        <w:tc>
          <w:tcPr>
            <w:tcW w:w="615" w:type="dxa"/>
            <w:shd w:val="clear" w:color="auto" w:fill="F2DBDB"/>
            <w:tcMar>
              <w:top w:w="0" w:type="dxa"/>
              <w:left w:w="108" w:type="dxa"/>
              <w:bottom w:w="0" w:type="dxa"/>
              <w:right w:w="108" w:type="dxa"/>
            </w:tcMar>
          </w:tcPr>
          <w:p w14:paraId="28098CB3" w14:textId="77777777" w:rsidR="0020199A" w:rsidRPr="00B604E3" w:rsidRDefault="0020199A">
            <w:pPr>
              <w:pBdr>
                <w:top w:val="nil"/>
                <w:left w:val="nil"/>
                <w:bottom w:val="nil"/>
                <w:right w:val="nil"/>
                <w:between w:val="nil"/>
              </w:pBdr>
              <w:spacing w:after="0" w:line="240" w:lineRule="auto"/>
              <w:ind w:left="720"/>
              <w:jc w:val="both"/>
              <w:rPr>
                <w:rFonts w:ascii="Times New Roman" w:eastAsia="Times New Roman" w:hAnsi="Times New Roman" w:cs="Times New Roman"/>
                <w:sz w:val="16"/>
                <w:szCs w:val="16"/>
              </w:rPr>
            </w:pPr>
          </w:p>
        </w:tc>
        <w:tc>
          <w:tcPr>
            <w:tcW w:w="5190" w:type="dxa"/>
            <w:shd w:val="clear" w:color="auto" w:fill="F2DBDB"/>
            <w:tcMar>
              <w:top w:w="0" w:type="dxa"/>
              <w:left w:w="108" w:type="dxa"/>
              <w:bottom w:w="0" w:type="dxa"/>
              <w:right w:w="108" w:type="dxa"/>
            </w:tcMar>
          </w:tcPr>
          <w:p w14:paraId="116764C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4690FCA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Пети разред:</w:t>
            </w:r>
          </w:p>
          <w:p w14:paraId="433989E1"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Повратак у школу и правила понашања у складу са тренутном епидемиолошком ситуацијом;</w:t>
            </w:r>
          </w:p>
          <w:p w14:paraId="116B563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животним стиловима –</w:t>
            </w:r>
            <w:r w:rsidRPr="00B604E3">
              <w:rPr>
                <w:rFonts w:ascii="Times New Roman" w:eastAsia="Times New Roman" w:hAnsi="Times New Roman" w:cs="Times New Roman"/>
                <w:i/>
                <w:sz w:val="16"/>
                <w:szCs w:val="16"/>
              </w:rPr>
              <w:t xml:space="preserve"> лична хигијена;</w:t>
            </w:r>
          </w:p>
          <w:p w14:paraId="5DD6DE1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Вршњачко насиље</w:t>
            </w:r>
            <w:r w:rsidRPr="00B604E3">
              <w:rPr>
                <w:rFonts w:ascii="Times New Roman" w:eastAsia="Times New Roman" w:hAnsi="Times New Roman" w:cs="Times New Roman"/>
                <w:sz w:val="16"/>
                <w:szCs w:val="16"/>
              </w:rPr>
              <w:t xml:space="preserve"> ;</w:t>
            </w:r>
          </w:p>
          <w:p w14:paraId="1712B9A0"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Пубертет;</w:t>
            </w:r>
          </w:p>
          <w:p w14:paraId="4467FB7A"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Пушење или здравље.</w:t>
            </w:r>
          </w:p>
          <w:p w14:paraId="642754AE"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53E87D7D"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p>
        </w:tc>
        <w:tc>
          <w:tcPr>
            <w:tcW w:w="1755" w:type="dxa"/>
            <w:shd w:val="clear" w:color="auto" w:fill="F2DBDB"/>
            <w:tcMar>
              <w:top w:w="0" w:type="dxa"/>
              <w:left w:w="108" w:type="dxa"/>
              <w:bottom w:w="0" w:type="dxa"/>
              <w:right w:w="108" w:type="dxa"/>
            </w:tcMar>
          </w:tcPr>
          <w:p w14:paraId="1922FBE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shd w:val="clear" w:color="auto" w:fill="F2DBDB"/>
            <w:tcMar>
              <w:top w:w="0" w:type="dxa"/>
              <w:left w:w="108" w:type="dxa"/>
              <w:bottom w:w="0" w:type="dxa"/>
              <w:right w:w="108" w:type="dxa"/>
            </w:tcMar>
          </w:tcPr>
          <w:p w14:paraId="6E2792E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Реализатори одељењски старешина и педагог школе, осим предавања на тему пубертета – стручњаци Завода за јавно здравље Панчево</w:t>
            </w:r>
          </w:p>
        </w:tc>
        <w:tc>
          <w:tcPr>
            <w:tcW w:w="1410" w:type="dxa"/>
            <w:shd w:val="clear" w:color="auto" w:fill="F2DBDB"/>
            <w:tcMar>
              <w:top w:w="0" w:type="dxa"/>
              <w:left w:w="108" w:type="dxa"/>
              <w:bottom w:w="0" w:type="dxa"/>
              <w:right w:w="108" w:type="dxa"/>
            </w:tcMar>
          </w:tcPr>
          <w:p w14:paraId="7F3C9A8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58473B8A" w14:textId="77777777">
        <w:tc>
          <w:tcPr>
            <w:tcW w:w="615" w:type="dxa"/>
            <w:tcMar>
              <w:top w:w="0" w:type="dxa"/>
              <w:left w:w="108" w:type="dxa"/>
              <w:bottom w:w="0" w:type="dxa"/>
              <w:right w:w="108" w:type="dxa"/>
            </w:tcMar>
          </w:tcPr>
          <w:p w14:paraId="54BD4C53" w14:textId="77777777" w:rsidR="0020199A" w:rsidRPr="00B604E3" w:rsidRDefault="0020199A">
            <w:pPr>
              <w:pBdr>
                <w:top w:val="nil"/>
                <w:left w:val="nil"/>
                <w:bottom w:val="nil"/>
                <w:right w:val="nil"/>
                <w:between w:val="nil"/>
              </w:pBdr>
              <w:spacing w:after="0" w:line="240" w:lineRule="auto"/>
              <w:ind w:left="720"/>
              <w:jc w:val="both"/>
              <w:rPr>
                <w:rFonts w:ascii="Times New Roman" w:eastAsia="Times New Roman" w:hAnsi="Times New Roman" w:cs="Times New Roman"/>
                <w:sz w:val="16"/>
                <w:szCs w:val="16"/>
              </w:rPr>
            </w:pPr>
          </w:p>
        </w:tc>
        <w:tc>
          <w:tcPr>
            <w:tcW w:w="5190" w:type="dxa"/>
            <w:tcMar>
              <w:top w:w="0" w:type="dxa"/>
              <w:left w:w="108" w:type="dxa"/>
              <w:bottom w:w="0" w:type="dxa"/>
              <w:right w:w="108" w:type="dxa"/>
            </w:tcMar>
          </w:tcPr>
          <w:p w14:paraId="7D25EFC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336DA201"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Шести разред:</w:t>
            </w:r>
          </w:p>
          <w:p w14:paraId="0FECD70F"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Повратак у школу, кућни ред и правила понашања у складу са тренутном епидемиолошком ситуацијом (мере заштите од корона вируса),</w:t>
            </w:r>
          </w:p>
          <w:p w14:paraId="0C0313FF"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животним стиловима –</w:t>
            </w:r>
            <w:r w:rsidRPr="00B604E3">
              <w:rPr>
                <w:rFonts w:ascii="Times New Roman" w:eastAsia="Times New Roman" w:hAnsi="Times New Roman" w:cs="Times New Roman"/>
                <w:i/>
                <w:sz w:val="16"/>
                <w:szCs w:val="16"/>
              </w:rPr>
              <w:t xml:space="preserve"> Шта значи лична хигијена;</w:t>
            </w:r>
          </w:p>
          <w:p w14:paraId="6D22E44B"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Пушење или здравље.</w:t>
            </w:r>
          </w:p>
          <w:p w14:paraId="6E9CF619"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lastRenderedPageBreak/>
              <w:t>Болести зависности (пушење и алкохолизам)</w:t>
            </w:r>
          </w:p>
          <w:p w14:paraId="169A09CE"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Болести зависности (наркоманија),</w:t>
            </w:r>
          </w:p>
          <w:p w14:paraId="2E76ECE4"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Зависност од интернета, истина или мит?</w:t>
            </w:r>
          </w:p>
          <w:p w14:paraId="236AC47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5200CB32"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tcMar>
              <w:top w:w="0" w:type="dxa"/>
              <w:left w:w="108" w:type="dxa"/>
              <w:bottom w:w="0" w:type="dxa"/>
              <w:right w:w="108" w:type="dxa"/>
            </w:tcMar>
          </w:tcPr>
          <w:p w14:paraId="03802A9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lastRenderedPageBreak/>
              <w:t>На часовима одељењског старешинства</w:t>
            </w:r>
          </w:p>
        </w:tc>
        <w:tc>
          <w:tcPr>
            <w:tcW w:w="1860" w:type="dxa"/>
            <w:tcMar>
              <w:top w:w="0" w:type="dxa"/>
              <w:left w:w="108" w:type="dxa"/>
              <w:bottom w:w="0" w:type="dxa"/>
              <w:right w:w="108" w:type="dxa"/>
            </w:tcMar>
          </w:tcPr>
          <w:p w14:paraId="66ED914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Реализатори одељењски старешина и педагог школе, осим болести (пушење и алкохолизам) зависности – стручњаци Завода за јавно здравље Панчево</w:t>
            </w:r>
          </w:p>
        </w:tc>
        <w:tc>
          <w:tcPr>
            <w:tcW w:w="1410" w:type="dxa"/>
            <w:tcMar>
              <w:top w:w="0" w:type="dxa"/>
              <w:left w:w="108" w:type="dxa"/>
              <w:bottom w:w="0" w:type="dxa"/>
              <w:right w:w="108" w:type="dxa"/>
            </w:tcMar>
          </w:tcPr>
          <w:p w14:paraId="42EB4F1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72EDA838" w14:textId="77777777">
        <w:tc>
          <w:tcPr>
            <w:tcW w:w="615" w:type="dxa"/>
            <w:shd w:val="clear" w:color="auto" w:fill="F2DBDB"/>
            <w:tcMar>
              <w:top w:w="0" w:type="dxa"/>
              <w:left w:w="108" w:type="dxa"/>
              <w:bottom w:w="0" w:type="dxa"/>
              <w:right w:w="108" w:type="dxa"/>
            </w:tcMar>
          </w:tcPr>
          <w:p w14:paraId="3FC410D3" w14:textId="77777777" w:rsidR="0020199A" w:rsidRPr="00B604E3" w:rsidRDefault="0020199A">
            <w:pPr>
              <w:pBdr>
                <w:top w:val="nil"/>
                <w:left w:val="nil"/>
                <w:bottom w:val="nil"/>
                <w:right w:val="nil"/>
                <w:between w:val="nil"/>
              </w:pBdr>
              <w:spacing w:after="0" w:line="240" w:lineRule="auto"/>
              <w:ind w:left="720"/>
              <w:jc w:val="both"/>
              <w:rPr>
                <w:rFonts w:ascii="Times New Roman" w:eastAsia="Times New Roman" w:hAnsi="Times New Roman" w:cs="Times New Roman"/>
                <w:sz w:val="16"/>
                <w:szCs w:val="16"/>
              </w:rPr>
            </w:pPr>
          </w:p>
        </w:tc>
        <w:tc>
          <w:tcPr>
            <w:tcW w:w="5190" w:type="dxa"/>
            <w:shd w:val="clear" w:color="auto" w:fill="F2DBDB"/>
            <w:tcMar>
              <w:top w:w="0" w:type="dxa"/>
              <w:left w:w="108" w:type="dxa"/>
              <w:bottom w:w="0" w:type="dxa"/>
              <w:right w:w="108" w:type="dxa"/>
            </w:tcMar>
          </w:tcPr>
          <w:p w14:paraId="5FC6338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51B2FFA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Седми разред:</w:t>
            </w:r>
          </w:p>
          <w:p w14:paraId="5B06AC6B"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Повратак у школу, кућни ред и правила понашања у складу са тренутном епидемиолошком ситуацијом,</w:t>
            </w:r>
          </w:p>
          <w:p w14:paraId="2A115D4A"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jc w:val="both"/>
              <w:rPr>
                <w:rFonts w:ascii="Times New Roman" w:hAnsi="Times New Roman" w:cs="Times New Roman"/>
              </w:rPr>
            </w:pPr>
            <w:r w:rsidRPr="00B604E3">
              <w:rPr>
                <w:rFonts w:ascii="Times New Roman" w:eastAsia="Times New Roman" w:hAnsi="Times New Roman" w:cs="Times New Roman"/>
                <w:sz w:val="16"/>
                <w:szCs w:val="16"/>
              </w:rPr>
              <w:t>Мере заштите од корона вируса,</w:t>
            </w:r>
          </w:p>
          <w:p w14:paraId="7734A03E"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животним стиловима –</w:t>
            </w:r>
            <w:r w:rsidRPr="00B604E3">
              <w:rPr>
                <w:rFonts w:ascii="Times New Roman" w:eastAsia="Times New Roman" w:hAnsi="Times New Roman" w:cs="Times New Roman"/>
                <w:i/>
                <w:sz w:val="16"/>
                <w:szCs w:val="16"/>
              </w:rPr>
              <w:t xml:space="preserve"> Шта значи лична хигијена;</w:t>
            </w:r>
          </w:p>
          <w:p w14:paraId="38F46BDA"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животним стиловима –</w:t>
            </w:r>
            <w:r w:rsidRPr="00B604E3">
              <w:rPr>
                <w:rFonts w:ascii="Times New Roman" w:eastAsia="Times New Roman" w:hAnsi="Times New Roman" w:cs="Times New Roman"/>
                <w:i/>
                <w:sz w:val="16"/>
                <w:szCs w:val="16"/>
              </w:rPr>
              <w:t xml:space="preserve"> Употреба психоактивних супстанци;</w:t>
            </w:r>
          </w:p>
          <w:p w14:paraId="13DA517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стиловима живота – </w:t>
            </w:r>
            <w:r w:rsidRPr="00B604E3">
              <w:rPr>
                <w:rFonts w:ascii="Times New Roman" w:eastAsia="Times New Roman" w:hAnsi="Times New Roman" w:cs="Times New Roman"/>
                <w:i/>
                <w:sz w:val="16"/>
                <w:szCs w:val="16"/>
              </w:rPr>
              <w:t>Митови и заблуде у вези конзумације алкохола</w:t>
            </w:r>
            <w:r w:rsidRPr="00B604E3">
              <w:rPr>
                <w:rFonts w:ascii="Times New Roman" w:eastAsia="Times New Roman" w:hAnsi="Times New Roman" w:cs="Times New Roman"/>
                <w:sz w:val="16"/>
                <w:szCs w:val="16"/>
              </w:rPr>
              <w:t>,</w:t>
            </w:r>
          </w:p>
          <w:p w14:paraId="39739F04"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i/>
                <w:sz w:val="16"/>
                <w:szCs w:val="16"/>
              </w:rPr>
              <w:t>Наркоманија болест зависности</w:t>
            </w:r>
            <w:r w:rsidRPr="00B604E3">
              <w:rPr>
                <w:rFonts w:ascii="Times New Roman" w:eastAsia="Times New Roman" w:hAnsi="Times New Roman" w:cs="Times New Roman"/>
                <w:sz w:val="16"/>
                <w:szCs w:val="16"/>
              </w:rPr>
              <w:t>,</w:t>
            </w:r>
          </w:p>
          <w:p w14:paraId="23A8280F"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Болести зависности (пушење, алкохолизам).</w:t>
            </w:r>
          </w:p>
          <w:p w14:paraId="0515857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25AEF589"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shd w:val="clear" w:color="auto" w:fill="F2DBDB"/>
            <w:tcMar>
              <w:top w:w="0" w:type="dxa"/>
              <w:left w:w="108" w:type="dxa"/>
              <w:bottom w:w="0" w:type="dxa"/>
              <w:right w:w="108" w:type="dxa"/>
            </w:tcMar>
          </w:tcPr>
          <w:p w14:paraId="440E5C8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shd w:val="clear" w:color="auto" w:fill="F2DBDB"/>
            <w:tcMar>
              <w:top w:w="0" w:type="dxa"/>
              <w:left w:w="108" w:type="dxa"/>
              <w:bottom w:w="0" w:type="dxa"/>
              <w:right w:w="108" w:type="dxa"/>
            </w:tcMar>
          </w:tcPr>
          <w:p w14:paraId="7600F6D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Реализатори одељењски старешина и педагог школе, осим теме </w:t>
            </w:r>
            <w:r w:rsidRPr="00B604E3">
              <w:rPr>
                <w:rFonts w:ascii="Times New Roman" w:eastAsia="Times New Roman" w:hAnsi="Times New Roman" w:cs="Times New Roman"/>
                <w:i/>
                <w:sz w:val="16"/>
                <w:szCs w:val="16"/>
              </w:rPr>
              <w:t xml:space="preserve"> Наркоманија болест зависности </w:t>
            </w:r>
            <w:r w:rsidRPr="00B604E3">
              <w:rPr>
                <w:rFonts w:ascii="Times New Roman" w:eastAsia="Times New Roman" w:hAnsi="Times New Roman" w:cs="Times New Roman"/>
                <w:sz w:val="16"/>
                <w:szCs w:val="16"/>
              </w:rPr>
              <w:t>– стручњаци Завода за јавно здравље Панчево</w:t>
            </w:r>
          </w:p>
        </w:tc>
        <w:tc>
          <w:tcPr>
            <w:tcW w:w="1410" w:type="dxa"/>
            <w:shd w:val="clear" w:color="auto" w:fill="F2DBDB"/>
            <w:tcMar>
              <w:top w:w="0" w:type="dxa"/>
              <w:left w:w="108" w:type="dxa"/>
              <w:bottom w:w="0" w:type="dxa"/>
              <w:right w:w="108" w:type="dxa"/>
            </w:tcMar>
          </w:tcPr>
          <w:p w14:paraId="1E09A43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62476584" w14:textId="77777777">
        <w:tc>
          <w:tcPr>
            <w:tcW w:w="615" w:type="dxa"/>
            <w:tcMar>
              <w:top w:w="0" w:type="dxa"/>
              <w:left w:w="108" w:type="dxa"/>
              <w:bottom w:w="0" w:type="dxa"/>
              <w:right w:w="108" w:type="dxa"/>
            </w:tcMar>
          </w:tcPr>
          <w:p w14:paraId="225B6F2C" w14:textId="77777777" w:rsidR="0020199A" w:rsidRPr="00B604E3" w:rsidRDefault="0020199A">
            <w:pPr>
              <w:pBdr>
                <w:top w:val="nil"/>
                <w:left w:val="nil"/>
                <w:bottom w:val="nil"/>
                <w:right w:val="nil"/>
                <w:between w:val="nil"/>
              </w:pBdr>
              <w:spacing w:after="0" w:line="240" w:lineRule="auto"/>
              <w:ind w:left="720"/>
              <w:jc w:val="both"/>
              <w:rPr>
                <w:rFonts w:ascii="Times New Roman" w:eastAsia="Times New Roman" w:hAnsi="Times New Roman" w:cs="Times New Roman"/>
                <w:sz w:val="16"/>
                <w:szCs w:val="16"/>
              </w:rPr>
            </w:pPr>
          </w:p>
        </w:tc>
        <w:tc>
          <w:tcPr>
            <w:tcW w:w="5190" w:type="dxa"/>
            <w:tcMar>
              <w:top w:w="0" w:type="dxa"/>
              <w:left w:w="108" w:type="dxa"/>
              <w:bottom w:w="0" w:type="dxa"/>
              <w:right w:w="108" w:type="dxa"/>
            </w:tcMar>
          </w:tcPr>
          <w:p w14:paraId="28C4A42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на </w:t>
            </w:r>
            <w:r w:rsidRPr="00B604E3">
              <w:rPr>
                <w:rFonts w:ascii="Times New Roman" w:eastAsia="Times New Roman" w:hAnsi="Times New Roman" w:cs="Times New Roman"/>
                <w:b/>
                <w:sz w:val="16"/>
                <w:szCs w:val="16"/>
              </w:rPr>
              <w:t>ЧОС</w:t>
            </w:r>
            <w:r w:rsidRPr="00B604E3">
              <w:rPr>
                <w:rFonts w:ascii="Times New Roman" w:eastAsia="Times New Roman" w:hAnsi="Times New Roman" w:cs="Times New Roman"/>
                <w:sz w:val="16"/>
                <w:szCs w:val="16"/>
              </w:rPr>
              <w:t>-у.</w:t>
            </w:r>
          </w:p>
          <w:p w14:paraId="1ADA5CB6"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Осми разред:</w:t>
            </w:r>
          </w:p>
          <w:p w14:paraId="46238536"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Повратак у школу, кућни ред и правила понашања у складу са тренутном епидемиолошком ситуацијом,</w:t>
            </w:r>
          </w:p>
          <w:p w14:paraId="5BBA5350"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Мере заштите од корона вируса,</w:t>
            </w:r>
          </w:p>
          <w:p w14:paraId="161B1715"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животним стиловима –</w:t>
            </w:r>
            <w:r w:rsidRPr="00B604E3">
              <w:rPr>
                <w:rFonts w:ascii="Times New Roman" w:eastAsia="Times New Roman" w:hAnsi="Times New Roman" w:cs="Times New Roman"/>
                <w:i/>
                <w:sz w:val="16"/>
                <w:szCs w:val="16"/>
              </w:rPr>
              <w:t xml:space="preserve"> Шта значи лична хигијена,</w:t>
            </w:r>
          </w:p>
          <w:p w14:paraId="28512D23"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животним стиловима – </w:t>
            </w:r>
            <w:r w:rsidRPr="00B604E3">
              <w:rPr>
                <w:rFonts w:ascii="Times New Roman" w:eastAsia="Times New Roman" w:hAnsi="Times New Roman" w:cs="Times New Roman"/>
                <w:i/>
                <w:sz w:val="16"/>
                <w:szCs w:val="16"/>
              </w:rPr>
              <w:t>Злоупотреба психоактивних супстанци,</w:t>
            </w:r>
          </w:p>
          <w:p w14:paraId="4D3D6D82"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i/>
                <w:sz w:val="16"/>
                <w:szCs w:val="16"/>
              </w:rPr>
              <w:t xml:space="preserve">Шта знаш о СИДИ? репродуктивно здравље, </w:t>
            </w:r>
          </w:p>
          <w:p w14:paraId="489EED3E"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 xml:space="preserve">Радионица посвећена здравим стиловима живота – </w:t>
            </w:r>
            <w:r w:rsidRPr="00B604E3">
              <w:rPr>
                <w:rFonts w:ascii="Times New Roman" w:eastAsia="Times New Roman" w:hAnsi="Times New Roman" w:cs="Times New Roman"/>
                <w:i/>
                <w:sz w:val="16"/>
                <w:szCs w:val="16"/>
              </w:rPr>
              <w:t>Митови и заблуде у вези конзумације алкохола</w:t>
            </w:r>
            <w:r w:rsidRPr="00B604E3">
              <w:rPr>
                <w:rFonts w:ascii="Times New Roman" w:eastAsia="Times New Roman" w:hAnsi="Times New Roman" w:cs="Times New Roman"/>
                <w:sz w:val="16"/>
                <w:szCs w:val="16"/>
              </w:rPr>
              <w:t>,</w:t>
            </w:r>
          </w:p>
          <w:p w14:paraId="14003546" w14:textId="77777777" w:rsidR="0020199A" w:rsidRPr="00B604E3" w:rsidRDefault="00DC18C4">
            <w:pPr>
              <w:widowControl w:val="0"/>
              <w:numPr>
                <w:ilvl w:val="0"/>
                <w:numId w:val="20"/>
              </w:numPr>
              <w:pBdr>
                <w:top w:val="nil"/>
                <w:left w:val="nil"/>
                <w:bottom w:val="nil"/>
                <w:right w:val="nil"/>
                <w:between w:val="nil"/>
              </w:pBdr>
              <w:spacing w:after="0" w:line="240" w:lineRule="auto"/>
              <w:ind w:hanging="360"/>
              <w:rPr>
                <w:rFonts w:ascii="Times New Roman" w:hAnsi="Times New Roman" w:cs="Times New Roman"/>
              </w:rPr>
            </w:pPr>
            <w:r w:rsidRPr="00B604E3">
              <w:rPr>
                <w:rFonts w:ascii="Times New Roman" w:eastAsia="Times New Roman" w:hAnsi="Times New Roman" w:cs="Times New Roman"/>
                <w:sz w:val="16"/>
                <w:szCs w:val="16"/>
              </w:rPr>
              <w:t>Радионица посвећена здравим стиловима живота –</w:t>
            </w:r>
            <w:r w:rsidRPr="00B604E3">
              <w:rPr>
                <w:rFonts w:ascii="Times New Roman" w:eastAsia="Times New Roman" w:hAnsi="Times New Roman" w:cs="Times New Roman"/>
                <w:i/>
                <w:sz w:val="16"/>
                <w:szCs w:val="16"/>
              </w:rPr>
              <w:t xml:space="preserve"> Научи да прочиташ информације на паковању.</w:t>
            </w:r>
          </w:p>
          <w:p w14:paraId="6708786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Часови посвећени заштити од насиља.</w:t>
            </w:r>
          </w:p>
          <w:p w14:paraId="4B00B7B4"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tcMar>
              <w:top w:w="0" w:type="dxa"/>
              <w:left w:w="108" w:type="dxa"/>
              <w:bottom w:w="0" w:type="dxa"/>
              <w:right w:w="108" w:type="dxa"/>
            </w:tcMar>
          </w:tcPr>
          <w:p w14:paraId="7594408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часовима одељењског старешинства</w:t>
            </w:r>
          </w:p>
        </w:tc>
        <w:tc>
          <w:tcPr>
            <w:tcW w:w="1860" w:type="dxa"/>
            <w:tcMar>
              <w:top w:w="0" w:type="dxa"/>
              <w:left w:w="108" w:type="dxa"/>
              <w:bottom w:w="0" w:type="dxa"/>
              <w:right w:w="108" w:type="dxa"/>
            </w:tcMar>
          </w:tcPr>
          <w:p w14:paraId="537BF6C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Реализатори одељењски старешина и педагог школе, осим теме </w:t>
            </w:r>
            <w:r w:rsidRPr="00B604E3">
              <w:rPr>
                <w:rFonts w:ascii="Times New Roman" w:eastAsia="Times New Roman" w:hAnsi="Times New Roman" w:cs="Times New Roman"/>
                <w:i/>
                <w:sz w:val="16"/>
                <w:szCs w:val="16"/>
              </w:rPr>
              <w:t xml:space="preserve"> Шта знаш о СИДИ? репродуктивно здравље </w:t>
            </w:r>
            <w:r w:rsidRPr="00B604E3">
              <w:rPr>
                <w:rFonts w:ascii="Times New Roman" w:eastAsia="Times New Roman" w:hAnsi="Times New Roman" w:cs="Times New Roman"/>
                <w:sz w:val="16"/>
                <w:szCs w:val="16"/>
              </w:rPr>
              <w:t>-  стручњаци Завода за јавно здравље Панчево</w:t>
            </w:r>
          </w:p>
        </w:tc>
        <w:tc>
          <w:tcPr>
            <w:tcW w:w="1410" w:type="dxa"/>
            <w:tcMar>
              <w:top w:w="0" w:type="dxa"/>
              <w:left w:w="108" w:type="dxa"/>
              <w:bottom w:w="0" w:type="dxa"/>
              <w:right w:w="108" w:type="dxa"/>
            </w:tcMar>
          </w:tcPr>
          <w:p w14:paraId="55B6D64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према плану ЧОС-а</w:t>
            </w:r>
          </w:p>
        </w:tc>
      </w:tr>
      <w:tr w:rsidR="004C1F9E" w:rsidRPr="004C1F9E" w14:paraId="7AB5117B" w14:textId="77777777">
        <w:tc>
          <w:tcPr>
            <w:tcW w:w="615" w:type="dxa"/>
            <w:shd w:val="clear" w:color="auto" w:fill="F2DBDB"/>
            <w:tcMar>
              <w:top w:w="0" w:type="dxa"/>
              <w:left w:w="108" w:type="dxa"/>
              <w:bottom w:w="0" w:type="dxa"/>
              <w:right w:w="108" w:type="dxa"/>
            </w:tcMar>
          </w:tcPr>
          <w:p w14:paraId="680E5F3A"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shd w:val="clear" w:color="auto" w:fill="F2DBDB"/>
            <w:tcMar>
              <w:top w:w="0" w:type="dxa"/>
              <w:left w:w="108" w:type="dxa"/>
              <w:bottom w:w="0" w:type="dxa"/>
              <w:right w:w="108" w:type="dxa"/>
            </w:tcMar>
          </w:tcPr>
          <w:p w14:paraId="0A6831F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акције – </w:t>
            </w:r>
            <w:r w:rsidRPr="00B604E3">
              <w:rPr>
                <w:rFonts w:ascii="Times New Roman" w:eastAsia="Times New Roman" w:hAnsi="Times New Roman" w:cs="Times New Roman"/>
                <w:b/>
                <w:i/>
                <w:sz w:val="16"/>
                <w:szCs w:val="16"/>
              </w:rPr>
              <w:t>Дан здраве исхране</w:t>
            </w:r>
            <w:r w:rsidRPr="00B604E3">
              <w:rPr>
                <w:rFonts w:ascii="Times New Roman" w:eastAsia="Times New Roman" w:hAnsi="Times New Roman" w:cs="Times New Roman"/>
                <w:sz w:val="16"/>
                <w:szCs w:val="16"/>
              </w:rPr>
              <w:t>(само уколико епидемиолошка ситуација дозволи реализацију)</w:t>
            </w:r>
          </w:p>
        </w:tc>
        <w:tc>
          <w:tcPr>
            <w:tcW w:w="1755" w:type="dxa"/>
            <w:shd w:val="clear" w:color="auto" w:fill="F2DBDB"/>
            <w:tcMar>
              <w:top w:w="0" w:type="dxa"/>
              <w:left w:w="108" w:type="dxa"/>
              <w:bottom w:w="0" w:type="dxa"/>
              <w:right w:w="108" w:type="dxa"/>
            </w:tcMar>
          </w:tcPr>
          <w:p w14:paraId="5A51171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Постављање трпезе са здравом храном (хол школе)</w:t>
            </w:r>
          </w:p>
        </w:tc>
        <w:tc>
          <w:tcPr>
            <w:tcW w:w="1860" w:type="dxa"/>
            <w:shd w:val="clear" w:color="auto" w:fill="F2DBDB"/>
            <w:tcMar>
              <w:top w:w="0" w:type="dxa"/>
              <w:left w:w="108" w:type="dxa"/>
              <w:bottom w:w="0" w:type="dxa"/>
              <w:right w:w="108" w:type="dxa"/>
            </w:tcMar>
          </w:tcPr>
          <w:p w14:paraId="73F0733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Наставница енглеског језика у сарадњи са другим наставницима</w:t>
            </w:r>
          </w:p>
        </w:tc>
        <w:tc>
          <w:tcPr>
            <w:tcW w:w="1410" w:type="dxa"/>
            <w:shd w:val="clear" w:color="auto" w:fill="F2DBDB"/>
            <w:tcMar>
              <w:top w:w="0" w:type="dxa"/>
              <w:left w:w="108" w:type="dxa"/>
              <w:bottom w:w="0" w:type="dxa"/>
              <w:right w:w="108" w:type="dxa"/>
            </w:tcMar>
          </w:tcPr>
          <w:p w14:paraId="6A813AA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Април 2026.</w:t>
            </w:r>
          </w:p>
        </w:tc>
      </w:tr>
      <w:tr w:rsidR="004C1F9E" w:rsidRPr="004C1F9E" w14:paraId="575671B9" w14:textId="77777777">
        <w:tc>
          <w:tcPr>
            <w:tcW w:w="615" w:type="dxa"/>
            <w:tcMar>
              <w:top w:w="0" w:type="dxa"/>
              <w:left w:w="108" w:type="dxa"/>
              <w:bottom w:w="0" w:type="dxa"/>
              <w:right w:w="108" w:type="dxa"/>
            </w:tcMar>
          </w:tcPr>
          <w:p w14:paraId="0F6C8795"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tcMar>
              <w:top w:w="0" w:type="dxa"/>
              <w:left w:w="108" w:type="dxa"/>
              <w:bottom w:w="0" w:type="dxa"/>
              <w:right w:w="108" w:type="dxa"/>
            </w:tcMar>
          </w:tcPr>
          <w:p w14:paraId="519A282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Реализација тема посвећених здравственом васпитању на часовима </w:t>
            </w:r>
            <w:r w:rsidRPr="00B604E3">
              <w:rPr>
                <w:rFonts w:ascii="Times New Roman" w:eastAsia="Times New Roman" w:hAnsi="Times New Roman" w:cs="Times New Roman"/>
                <w:b/>
                <w:sz w:val="16"/>
                <w:szCs w:val="16"/>
              </w:rPr>
              <w:t>БИОЛОГИЈЕ</w:t>
            </w:r>
            <w:r w:rsidRPr="00B604E3">
              <w:rPr>
                <w:rFonts w:ascii="Times New Roman" w:eastAsia="Times New Roman" w:hAnsi="Times New Roman" w:cs="Times New Roman"/>
                <w:sz w:val="16"/>
                <w:szCs w:val="16"/>
              </w:rPr>
              <w:t xml:space="preserve">: </w:t>
            </w:r>
          </w:p>
          <w:p w14:paraId="220470BD"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1F65B81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5.разред (тема: ЧОВЕК И ЗДРАВЉЕ)</w:t>
            </w:r>
          </w:p>
          <w:p w14:paraId="1C53EB0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Правилна исхрана</w:t>
            </w:r>
          </w:p>
          <w:p w14:paraId="5A6C268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 xml:space="preserve">- </w:t>
            </w:r>
            <w:r w:rsidRPr="00B604E3">
              <w:rPr>
                <w:rFonts w:ascii="Times New Roman" w:eastAsia="Times New Roman" w:hAnsi="Times New Roman" w:cs="Times New Roman"/>
                <w:sz w:val="16"/>
                <w:szCs w:val="16"/>
              </w:rPr>
              <w:t>Вода</w:t>
            </w:r>
          </w:p>
          <w:p w14:paraId="020E478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 xml:space="preserve">- </w:t>
            </w:r>
            <w:r w:rsidRPr="00B604E3">
              <w:rPr>
                <w:rFonts w:ascii="Times New Roman" w:eastAsia="Times New Roman" w:hAnsi="Times New Roman" w:cs="Times New Roman"/>
                <w:sz w:val="16"/>
                <w:szCs w:val="16"/>
              </w:rPr>
              <w:t>Енергетски напици,</w:t>
            </w:r>
          </w:p>
          <w:p w14:paraId="78DBF5D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Пушење – болест зависности,</w:t>
            </w:r>
          </w:p>
          <w:p w14:paraId="297412F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Здравље,</w:t>
            </w:r>
          </w:p>
          <w:p w14:paraId="6508DCC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Човек и здравље</w:t>
            </w:r>
          </w:p>
          <w:p w14:paraId="2009D37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Промене које човек пролази током развића, пубертет и полна зрелост (</w:t>
            </w:r>
            <w:r w:rsidRPr="00B604E3">
              <w:rPr>
                <w:rFonts w:ascii="Times New Roman" w:eastAsia="Times New Roman" w:hAnsi="Times New Roman" w:cs="Times New Roman"/>
                <w:b/>
                <w:sz w:val="16"/>
                <w:szCs w:val="16"/>
              </w:rPr>
              <w:t>тема: порекло и разноврсност живота</w:t>
            </w:r>
            <w:r w:rsidRPr="00B604E3">
              <w:rPr>
                <w:rFonts w:ascii="Times New Roman" w:eastAsia="Times New Roman" w:hAnsi="Times New Roman" w:cs="Times New Roman"/>
                <w:sz w:val="16"/>
                <w:szCs w:val="16"/>
              </w:rPr>
              <w:t>)</w:t>
            </w:r>
          </w:p>
          <w:p w14:paraId="34019581"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3BD14E9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6. разред (тема: ЧОВЕК И ЗДРАВЉЕ)</w:t>
            </w:r>
          </w:p>
          <w:p w14:paraId="67C0600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Путеви преношења заразних болести, повреде и прва помоћ</w:t>
            </w:r>
          </w:p>
          <w:p w14:paraId="5A2FD0D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Истакнути научници који су се бавили истраживањем здравља човека,</w:t>
            </w:r>
          </w:p>
          <w:p w14:paraId="776BB71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Болести које изазивају бактерије, начини заражавања и улога антибиотика.</w:t>
            </w:r>
          </w:p>
          <w:p w14:paraId="7A5B2E1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Болести које изазивају и преносе животиње  и начини заражавања</w:t>
            </w:r>
          </w:p>
          <w:p w14:paraId="1705030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Повреде тела и прва помоћ,</w:t>
            </w:r>
          </w:p>
          <w:p w14:paraId="3652CE9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Понашање у складу са климатским параметрима,</w:t>
            </w:r>
          </w:p>
          <w:p w14:paraId="21CC013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Путеви преношења заразних болести, повреде тела и прва помоћ,</w:t>
            </w:r>
          </w:p>
          <w:p w14:paraId="2A56B78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Болест зависности – алкохолизам,</w:t>
            </w:r>
          </w:p>
          <w:p w14:paraId="5BCC74A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Последице које алкохолизам оставља на организам, породицу и друштво.</w:t>
            </w:r>
          </w:p>
          <w:p w14:paraId="4DA377F1"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133D3384"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2DEE161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7. разред (тема: ЧОВЕК И ЗДРАВЉЕ)</w:t>
            </w:r>
          </w:p>
          <w:p w14:paraId="21D125C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Вируси и вирусне болести,</w:t>
            </w:r>
          </w:p>
          <w:p w14:paraId="6FA20A9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Имунитет и вакцине,</w:t>
            </w:r>
          </w:p>
          <w:p w14:paraId="367D4CE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Здрави стилови живота,</w:t>
            </w:r>
          </w:p>
          <w:p w14:paraId="7FFAF75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Проблеми одрастања,</w:t>
            </w:r>
          </w:p>
          <w:p w14:paraId="59EF361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Човек и здравље.</w:t>
            </w:r>
          </w:p>
          <w:p w14:paraId="48FA216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3EDFAC6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8. разред (тема: ЧОВЕК И ЗДРАВЉЕ)</w:t>
            </w:r>
          </w:p>
          <w:p w14:paraId="25E6CD2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Поремећаји функције нервног система и чула,</w:t>
            </w:r>
          </w:p>
          <w:p w14:paraId="22593F2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Поремећаји функције ендокриног система,</w:t>
            </w:r>
          </w:p>
          <w:p w14:paraId="54D8FA9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Поремећаји функције нервног и ендокриног система и чула,</w:t>
            </w:r>
          </w:p>
          <w:p w14:paraId="2313100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lastRenderedPageBreak/>
              <w:t>- Биолошки смисао адолесценције,</w:t>
            </w:r>
          </w:p>
          <w:p w14:paraId="2D5AE92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Заштита од полно преносивих болести – контрацепција,</w:t>
            </w:r>
          </w:p>
          <w:p w14:paraId="13B0879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Одговорност за сопствено здравље,</w:t>
            </w:r>
          </w:p>
          <w:p w14:paraId="764E8BB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Човек и здравље.</w:t>
            </w:r>
          </w:p>
          <w:p w14:paraId="3E51C4FE"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tcMar>
              <w:top w:w="0" w:type="dxa"/>
              <w:left w:w="108" w:type="dxa"/>
              <w:bottom w:w="0" w:type="dxa"/>
              <w:right w:w="108" w:type="dxa"/>
            </w:tcMar>
          </w:tcPr>
          <w:p w14:paraId="61FF070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lastRenderedPageBreak/>
              <w:t>Редовна настава:</w:t>
            </w:r>
          </w:p>
          <w:p w14:paraId="0FBDB80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sidRPr="00B604E3">
              <w:rPr>
                <w:rFonts w:ascii="Times New Roman" w:eastAsia="Times New Roman" w:hAnsi="Times New Roman" w:cs="Times New Roman"/>
                <w:b/>
                <w:sz w:val="16"/>
                <w:szCs w:val="16"/>
              </w:rPr>
              <w:t>на часовима биологије</w:t>
            </w:r>
          </w:p>
        </w:tc>
        <w:tc>
          <w:tcPr>
            <w:tcW w:w="1860" w:type="dxa"/>
            <w:tcMar>
              <w:top w:w="0" w:type="dxa"/>
              <w:left w:w="108" w:type="dxa"/>
              <w:bottom w:w="0" w:type="dxa"/>
              <w:right w:w="108" w:type="dxa"/>
            </w:tcMar>
          </w:tcPr>
          <w:p w14:paraId="7C4A345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Наставница биологије</w:t>
            </w:r>
          </w:p>
        </w:tc>
        <w:tc>
          <w:tcPr>
            <w:tcW w:w="1410" w:type="dxa"/>
            <w:tcMar>
              <w:top w:w="0" w:type="dxa"/>
              <w:left w:w="108" w:type="dxa"/>
              <w:bottom w:w="0" w:type="dxa"/>
              <w:right w:w="108" w:type="dxa"/>
            </w:tcMar>
          </w:tcPr>
          <w:p w14:paraId="45C5FBB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Према плану рада настаника биологије од 5. до 8. разреда</w:t>
            </w:r>
          </w:p>
        </w:tc>
      </w:tr>
      <w:tr w:rsidR="004C1F9E" w:rsidRPr="004C1F9E" w14:paraId="5C9EFF13" w14:textId="77777777">
        <w:tc>
          <w:tcPr>
            <w:tcW w:w="615" w:type="dxa"/>
            <w:shd w:val="clear" w:color="auto" w:fill="F2DBDB"/>
            <w:tcMar>
              <w:top w:w="0" w:type="dxa"/>
              <w:left w:w="108" w:type="dxa"/>
              <w:bottom w:w="0" w:type="dxa"/>
              <w:right w:w="108" w:type="dxa"/>
            </w:tcMar>
          </w:tcPr>
          <w:p w14:paraId="2A55A2AC"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p>
          <w:p w14:paraId="324E5982" w14:textId="77777777" w:rsidR="0020199A" w:rsidRPr="00B604E3"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sz w:val="16"/>
                <w:szCs w:val="16"/>
              </w:rPr>
            </w:pPr>
          </w:p>
          <w:p w14:paraId="02CC8C79"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shd w:val="clear" w:color="auto" w:fill="F2DBDB"/>
            <w:tcMar>
              <w:top w:w="0" w:type="dxa"/>
              <w:left w:w="108" w:type="dxa"/>
              <w:bottom w:w="0" w:type="dxa"/>
              <w:right w:w="108" w:type="dxa"/>
            </w:tcMar>
          </w:tcPr>
          <w:p w14:paraId="7C35B2E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sidRPr="00B604E3">
              <w:rPr>
                <w:rFonts w:ascii="Times New Roman" w:eastAsia="Times New Roman" w:hAnsi="Times New Roman" w:cs="Times New Roman"/>
                <w:sz w:val="16"/>
                <w:szCs w:val="16"/>
              </w:rPr>
              <w:t xml:space="preserve">Реализација тема посвећених здравственом васпитању на часовима </w:t>
            </w:r>
            <w:r w:rsidRPr="00B604E3">
              <w:rPr>
                <w:rFonts w:ascii="Times New Roman" w:eastAsia="Times New Roman" w:hAnsi="Times New Roman" w:cs="Times New Roman"/>
                <w:b/>
                <w:sz w:val="16"/>
                <w:szCs w:val="16"/>
              </w:rPr>
              <w:t>ФИЗИЧКОГ И ЗДРАВСТВЕНОГ ВАСПИТАЊА</w:t>
            </w:r>
          </w:p>
          <w:p w14:paraId="331E3E6A"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p>
          <w:p w14:paraId="2A4D2CE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ПРВИ РАЗРЕД:</w:t>
            </w:r>
          </w:p>
          <w:p w14:paraId="6DC106F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Упознај своје тело. </w:t>
            </w:r>
          </w:p>
          <w:p w14:paraId="21360D0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Растемо. </w:t>
            </w:r>
          </w:p>
          <w:p w14:paraId="319E756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Видим, чујем, осећам. </w:t>
            </w:r>
          </w:p>
          <w:p w14:paraId="270B8CB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Моје здравље. </w:t>
            </w:r>
          </w:p>
          <w:p w14:paraId="0121680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Ко све брине о мом здрављу. </w:t>
            </w:r>
          </w:p>
          <w:p w14:paraId="79A176F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Лична хигијена. </w:t>
            </w:r>
          </w:p>
          <w:p w14:paraId="425DBD1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Хигијена простора у коме живим. Хигијена простора у коме вежбам. Животне намирнице и правилна исхрана. </w:t>
            </w:r>
          </w:p>
          <w:p w14:paraId="212B2AB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Заједно за столом.</w:t>
            </w:r>
          </w:p>
          <w:p w14:paraId="10136E47"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547A568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ДРУГИ РАЗРЕД:</w:t>
            </w:r>
          </w:p>
          <w:p w14:paraId="745791B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Моје здравље и вежбање. </w:t>
            </w:r>
          </w:p>
          <w:p w14:paraId="5E7D737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Мишићи, зглобови и кости мога тела. Телесни развој.</w:t>
            </w:r>
          </w:p>
          <w:p w14:paraId="0DC47F2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Лична хигијена. </w:t>
            </w:r>
          </w:p>
          <w:p w14:paraId="464F58A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Хигијена простора за вежбање. „Шарени- разноврсни оброк” - правилна исхрана. </w:t>
            </w:r>
          </w:p>
          <w:p w14:paraId="6D08FC2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Значај воде за организам и вежбање.</w:t>
            </w:r>
          </w:p>
          <w:p w14:paraId="0CBF075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1789690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ТРЕЋИ РАЗРЕД:</w:t>
            </w:r>
          </w:p>
          <w:p w14:paraId="0D8FE66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Моје срце – пулс. </w:t>
            </w:r>
          </w:p>
          <w:p w14:paraId="6486A64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Дисање и вежбање. </w:t>
            </w:r>
          </w:p>
          <w:p w14:paraId="1CA4E53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Хигијена простора за вежбање. </w:t>
            </w:r>
          </w:p>
          <w:p w14:paraId="7CFAC53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Значај воћа и поврћа у исхрани. </w:t>
            </w:r>
          </w:p>
          <w:p w14:paraId="3B6C1B4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Значај воде за организам и вежбање. Поступање у случају повреде.</w:t>
            </w:r>
          </w:p>
          <w:p w14:paraId="3D5F666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0FE8880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ЧЕТВРТИ РАЗРЕД:</w:t>
            </w:r>
          </w:p>
          <w:p w14:paraId="66B79C7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Правилно држање тела и здравље. Значај вежбања за правилан рад срца и плућа. </w:t>
            </w:r>
          </w:p>
          <w:p w14:paraId="2CFA108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Мишићи и зглобови тела.</w:t>
            </w:r>
          </w:p>
          <w:p w14:paraId="105873E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Хигијена простора за вежбање. Исхрана и вежбање. </w:t>
            </w:r>
          </w:p>
          <w:p w14:paraId="2C62C6C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Значај лекарских прегледа за вежбање. Поступање у случају повреде (обавести наставника и др).</w:t>
            </w:r>
          </w:p>
          <w:p w14:paraId="64715932"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6B77D23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ПЕТИ РАЗРЕД:</w:t>
            </w:r>
          </w:p>
          <w:p w14:paraId="6EC970C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Физичка активност, вежбање и здравље.</w:t>
            </w:r>
          </w:p>
          <w:p w14:paraId="40F7B36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Основни принципи вежбања и врсте физичке активности.</w:t>
            </w:r>
          </w:p>
          <w:p w14:paraId="79A9F95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Одржавање личне опреме за вежбање и поштовање здравствено-хигијенских мера пре и после вежбања.</w:t>
            </w:r>
          </w:p>
          <w:p w14:paraId="08CF5BA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Лична и колективна хигијена пре и после вежбања.</w:t>
            </w:r>
          </w:p>
          <w:p w14:paraId="15FC79A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Утицај правилне исхране на здравље и развој људи.</w:t>
            </w:r>
          </w:p>
          <w:p w14:paraId="11D4B16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Исхрана пре и после вежбања.</w:t>
            </w:r>
          </w:p>
          <w:p w14:paraId="27A7525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Прва помоћ: - значај прве помоћи, - врсте повреда. </w:t>
            </w:r>
          </w:p>
          <w:p w14:paraId="590E2F0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Вежбање и играње на чистом ваздуху – чување околине приликом вежбања.</w:t>
            </w:r>
          </w:p>
          <w:p w14:paraId="102F7A4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087217D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ШЕСТИ РАЗРЕД:</w:t>
            </w:r>
          </w:p>
          <w:p w14:paraId="1C0928C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Значај физичке активности за здравље. Поштовање здравствено - хигијенских мера пре и после вежбања. </w:t>
            </w:r>
          </w:p>
          <w:p w14:paraId="266D874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Последице неодржавања хигијене – хигијена пре и после вежбања . </w:t>
            </w:r>
          </w:p>
          <w:p w14:paraId="52EB586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Значај употребе воћа и поврћа у исхрани . </w:t>
            </w:r>
          </w:p>
          <w:p w14:paraId="29AA53D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Последице направилне исхране и прекомерног уношења енергетских напитака . </w:t>
            </w:r>
          </w:p>
          <w:p w14:paraId="065E0C7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Поступци ученика након повреда (тражење помоћи). </w:t>
            </w:r>
          </w:p>
          <w:p w14:paraId="6111B42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Вежбање и играње у различитим временским условима (упутства за игру и вежбање на отвореном простору) . </w:t>
            </w:r>
          </w:p>
          <w:p w14:paraId="7F3A3F5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Чување околине на отвореним просторима изабраним за вежбање . Последице конзумирања дувана.</w:t>
            </w:r>
          </w:p>
          <w:p w14:paraId="789C1B3B"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17CD9CC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СЕДМИ РАЗРЕД:</w:t>
            </w:r>
          </w:p>
          <w:p w14:paraId="46031E0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Утицај аеробног вежбања (ходања, трчања и др.) на кардио - респираторни систем. </w:t>
            </w:r>
          </w:p>
          <w:p w14:paraId="00A4002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Здравствено -хигијенске мере пре и после вежбања. </w:t>
            </w:r>
          </w:p>
          <w:p w14:paraId="2EA6E3E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Значај употребе воћа и поврћа и градивних материја (протеини и беланчевине) у исхрани. </w:t>
            </w:r>
          </w:p>
          <w:p w14:paraId="5382324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Подела енергетских напитака и последице њиховог прекомерног конзумирања. </w:t>
            </w:r>
          </w:p>
          <w:p w14:paraId="44CF512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Прва помоћ након површинских повреда (посекотина и одеротина). Вежбање у различитим временским условима. </w:t>
            </w:r>
          </w:p>
          <w:p w14:paraId="606828D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Чување околине при вежбању. Последице конзумирања дувана и алкохола.</w:t>
            </w:r>
          </w:p>
          <w:p w14:paraId="16F4AA3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Додаци исхрани – суплементи. Вежбање и менструални циклус. Значај заштите репродуктивних органа приликом вежбања.</w:t>
            </w:r>
          </w:p>
          <w:p w14:paraId="4333949E"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2CD93C8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 xml:space="preserve">ОСМИ РАЗРЕД: </w:t>
            </w:r>
          </w:p>
          <w:p w14:paraId="24F4CE2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Утицај различитих вежбања на кардио - респираторни систем, склетно -мишићни и организам уопште . Здравствено - хигијенске мере пре и после вежбања. </w:t>
            </w:r>
          </w:p>
          <w:p w14:paraId="5E96963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Значај правилне исхране . </w:t>
            </w:r>
          </w:p>
          <w:p w14:paraId="520CF40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Енергетски напици и њихова штетност. </w:t>
            </w:r>
          </w:p>
          <w:p w14:paraId="55FB622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Прва помоћ након површинских повреда, уганућа у прелома . </w:t>
            </w:r>
          </w:p>
          <w:p w14:paraId="27F22ED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Значај вежбања у природи .</w:t>
            </w:r>
          </w:p>
          <w:p w14:paraId="10FAD2E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Чување околине при вежбању. Последице конзумирања дувана и алкохола и психоактивних супстанци. Правилно конзумирање додатака исхрани . </w:t>
            </w:r>
          </w:p>
          <w:p w14:paraId="017AC77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Мере заштите репродуктивног здравља у процесу вежбања.</w:t>
            </w:r>
          </w:p>
          <w:p w14:paraId="5E439D69"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shd w:val="clear" w:color="auto" w:fill="F2DBDB"/>
            <w:tcMar>
              <w:top w:w="0" w:type="dxa"/>
              <w:left w:w="108" w:type="dxa"/>
              <w:bottom w:w="0" w:type="dxa"/>
              <w:right w:w="108" w:type="dxa"/>
            </w:tcMar>
          </w:tcPr>
          <w:p w14:paraId="62FABC4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sidRPr="00B604E3">
              <w:rPr>
                <w:rFonts w:ascii="Times New Roman" w:eastAsia="Times New Roman" w:hAnsi="Times New Roman" w:cs="Times New Roman"/>
                <w:sz w:val="16"/>
                <w:szCs w:val="16"/>
              </w:rPr>
              <w:lastRenderedPageBreak/>
              <w:t xml:space="preserve">Редовна настава: </w:t>
            </w:r>
            <w:r w:rsidRPr="00B604E3">
              <w:rPr>
                <w:rFonts w:ascii="Times New Roman" w:eastAsia="Times New Roman" w:hAnsi="Times New Roman" w:cs="Times New Roman"/>
                <w:b/>
                <w:sz w:val="16"/>
                <w:szCs w:val="16"/>
              </w:rPr>
              <w:t>на часовима физичког и здравственог васпитања</w:t>
            </w:r>
          </w:p>
        </w:tc>
        <w:tc>
          <w:tcPr>
            <w:tcW w:w="1860" w:type="dxa"/>
            <w:shd w:val="clear" w:color="auto" w:fill="F2DBDB"/>
            <w:tcMar>
              <w:top w:w="0" w:type="dxa"/>
              <w:left w:w="108" w:type="dxa"/>
              <w:bottom w:w="0" w:type="dxa"/>
              <w:right w:w="108" w:type="dxa"/>
            </w:tcMar>
          </w:tcPr>
          <w:p w14:paraId="4815F41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Наставници разредне наставе,  наставник физичког васпитања,</w:t>
            </w:r>
          </w:p>
        </w:tc>
        <w:tc>
          <w:tcPr>
            <w:tcW w:w="1410" w:type="dxa"/>
            <w:shd w:val="clear" w:color="auto" w:fill="F2DBDB"/>
            <w:tcMar>
              <w:top w:w="0" w:type="dxa"/>
              <w:left w:w="108" w:type="dxa"/>
              <w:bottom w:w="0" w:type="dxa"/>
              <w:right w:w="108" w:type="dxa"/>
            </w:tcMar>
          </w:tcPr>
          <w:p w14:paraId="0D42F43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w:t>
            </w:r>
          </w:p>
        </w:tc>
      </w:tr>
      <w:tr w:rsidR="004C1F9E" w:rsidRPr="004C1F9E" w14:paraId="35ABDAD6" w14:textId="77777777">
        <w:tc>
          <w:tcPr>
            <w:tcW w:w="615" w:type="dxa"/>
            <w:tcMar>
              <w:top w:w="0" w:type="dxa"/>
              <w:left w:w="108" w:type="dxa"/>
              <w:bottom w:w="0" w:type="dxa"/>
              <w:right w:w="108" w:type="dxa"/>
            </w:tcMar>
          </w:tcPr>
          <w:p w14:paraId="5AAC5EBB"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tcMar>
              <w:top w:w="0" w:type="dxa"/>
              <w:left w:w="108" w:type="dxa"/>
              <w:bottom w:w="0" w:type="dxa"/>
              <w:right w:w="108" w:type="dxa"/>
            </w:tcMar>
          </w:tcPr>
          <w:p w14:paraId="21BB1C2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Реализација програма здравственог васпитања на часовима редовне наставе.</w:t>
            </w:r>
          </w:p>
          <w:p w14:paraId="2234C7EF"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5DE6F0A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 xml:space="preserve">Први разред </w:t>
            </w:r>
          </w:p>
          <w:p w14:paraId="7FAAB51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Српски језик</w:t>
            </w:r>
            <w:r w:rsidRPr="00B604E3">
              <w:rPr>
                <w:rFonts w:ascii="Times New Roman" w:eastAsia="Times New Roman" w:hAnsi="Times New Roman" w:cs="Times New Roman"/>
                <w:sz w:val="16"/>
                <w:szCs w:val="16"/>
              </w:rPr>
              <w:t xml:space="preserve"> (Бринемо о здрављу – говорна вежба), </w:t>
            </w:r>
            <w:r w:rsidRPr="00B604E3">
              <w:rPr>
                <w:rFonts w:ascii="Times New Roman" w:eastAsia="Times New Roman" w:hAnsi="Times New Roman" w:cs="Times New Roman"/>
                <w:b/>
                <w:sz w:val="16"/>
                <w:szCs w:val="16"/>
              </w:rPr>
              <w:t>Свет око нас</w:t>
            </w:r>
            <w:r w:rsidRPr="00B604E3">
              <w:rPr>
                <w:rFonts w:ascii="Times New Roman" w:eastAsia="Times New Roman" w:hAnsi="Times New Roman" w:cs="Times New Roman"/>
                <w:sz w:val="16"/>
                <w:szCs w:val="16"/>
              </w:rPr>
              <w:t xml:space="preserve"> ( Чувајмо своје здравље; Непогоде, опасности), </w:t>
            </w:r>
            <w:r w:rsidRPr="00B604E3">
              <w:rPr>
                <w:rFonts w:ascii="Times New Roman" w:eastAsia="Times New Roman" w:hAnsi="Times New Roman" w:cs="Times New Roman"/>
                <w:b/>
                <w:sz w:val="16"/>
                <w:szCs w:val="16"/>
              </w:rPr>
              <w:t>Дигитални свет</w:t>
            </w:r>
            <w:r w:rsidRPr="00B604E3">
              <w:rPr>
                <w:rFonts w:ascii="Times New Roman" w:eastAsia="Times New Roman" w:hAnsi="Times New Roman" w:cs="Times New Roman"/>
                <w:sz w:val="16"/>
                <w:szCs w:val="16"/>
              </w:rPr>
              <w:t xml:space="preserve"> ( Дигитални уређаји и здравље,  Одговорно управљање дигиталним уређајима,  Заштита личних података,  Коме се обратити за помоћ уколико смо угрожени, Како се заштити на интернету и коме се обратити за помоћ,  Планирање дневног времена коришћења дигиталних уређаја за игру и забаву,  Права и обавезе и лепо понашање у дигиталном свету,  Електронски отпад и безбедно одлагање,  Лепо понашање на Интернету, Здравствене последице  прекомерног или неправилно коришћење дигиталних уређаја ).</w:t>
            </w:r>
          </w:p>
          <w:p w14:paraId="52F23AAD"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31C1DA7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Други разред</w:t>
            </w:r>
          </w:p>
          <w:p w14:paraId="74E7A68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Свет око нас</w:t>
            </w:r>
            <w:r w:rsidRPr="00B604E3">
              <w:rPr>
                <w:rFonts w:ascii="Times New Roman" w:eastAsia="Times New Roman" w:hAnsi="Times New Roman" w:cs="Times New Roman"/>
                <w:sz w:val="16"/>
                <w:szCs w:val="16"/>
              </w:rPr>
              <w:t xml:space="preserve"> ( Чувамо здравље и здрава исхрана,  Непогоде и опасности), </w:t>
            </w:r>
            <w:r w:rsidRPr="00B604E3">
              <w:rPr>
                <w:rFonts w:ascii="Times New Roman" w:eastAsia="Times New Roman" w:hAnsi="Times New Roman" w:cs="Times New Roman"/>
                <w:b/>
                <w:sz w:val="16"/>
                <w:szCs w:val="16"/>
              </w:rPr>
              <w:t>Дигитални свет</w:t>
            </w:r>
            <w:r w:rsidRPr="00B604E3">
              <w:rPr>
                <w:rFonts w:ascii="Times New Roman" w:eastAsia="Times New Roman" w:hAnsi="Times New Roman" w:cs="Times New Roman"/>
                <w:sz w:val="16"/>
                <w:szCs w:val="16"/>
              </w:rPr>
              <w:t xml:space="preserve"> (7 часова у оквиру теме БЕЗБЕДНО КОРИШЋЕЊЕ ДИГИТАЛНИХ УРЕЂАЈА).</w:t>
            </w:r>
          </w:p>
          <w:p w14:paraId="75EB8C6F"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68777BF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Трећи разред</w:t>
            </w:r>
          </w:p>
          <w:p w14:paraId="4ADC173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 xml:space="preserve">Природа и друштво </w:t>
            </w:r>
            <w:r w:rsidRPr="00B604E3">
              <w:rPr>
                <w:rFonts w:ascii="Times New Roman" w:eastAsia="Times New Roman" w:hAnsi="Times New Roman" w:cs="Times New Roman"/>
                <w:sz w:val="16"/>
                <w:szCs w:val="16"/>
              </w:rPr>
              <w:t>( Начини преношења и мере заштите од заразних болести и болести које преносе животиње,  Становништво и насеља нашег краја. Начини преношења и мере заштите од заразних болести и болести које преносе животиње,  Правила безбедног понашање на саобраћајницама у крају,  Заштита од буке).</w:t>
            </w:r>
          </w:p>
          <w:p w14:paraId="78725F7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Четврти разред</w:t>
            </w:r>
          </w:p>
          <w:p w14:paraId="56C4EF3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Природа и друштво (</w:t>
            </w:r>
            <w:r w:rsidRPr="00B604E3">
              <w:rPr>
                <w:rFonts w:ascii="Times New Roman" w:eastAsia="Times New Roman" w:hAnsi="Times New Roman" w:cs="Times New Roman"/>
                <w:sz w:val="16"/>
                <w:szCs w:val="16"/>
              </w:rPr>
              <w:t>9 наставних јединица у оквиру теме ЧОВЕК – ПРИРОДНО И ДРУШТВЕНО БИЋЕ и у оквиру теме МАТЕРИЈАЛИ – запаљивост материјала, опасности и заштита од пожара).</w:t>
            </w:r>
          </w:p>
          <w:p w14:paraId="5C1AA1A5"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04B8106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Пети разред</w:t>
            </w:r>
          </w:p>
          <w:p w14:paraId="245A3AF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Техника и технологија</w:t>
            </w:r>
            <w:r w:rsidRPr="00B604E3">
              <w:rPr>
                <w:rFonts w:ascii="Times New Roman" w:eastAsia="Times New Roman" w:hAnsi="Times New Roman" w:cs="Times New Roman"/>
                <w:sz w:val="16"/>
                <w:szCs w:val="16"/>
              </w:rPr>
              <w:t xml:space="preserve"> (тема САОБРАЋАЈ -Обавезе и одговорност деце као учесника у саобраћају,  Заштитна опрема потребна за безбедно управљање бициклом и дечијим возилима), </w:t>
            </w:r>
            <w:r w:rsidRPr="00B604E3">
              <w:rPr>
                <w:rFonts w:ascii="Times New Roman" w:eastAsia="Times New Roman" w:hAnsi="Times New Roman" w:cs="Times New Roman"/>
                <w:b/>
                <w:sz w:val="16"/>
                <w:szCs w:val="16"/>
              </w:rPr>
              <w:t>информатика и рачунарство</w:t>
            </w:r>
            <w:r w:rsidRPr="00B604E3">
              <w:rPr>
                <w:rFonts w:ascii="Times New Roman" w:eastAsia="Times New Roman" w:hAnsi="Times New Roman" w:cs="Times New Roman"/>
                <w:sz w:val="16"/>
                <w:szCs w:val="16"/>
              </w:rPr>
              <w:t xml:space="preserve"> (Лични и онлајн идентитет, одговорно понашање на интернету, дигитално насиље, Последице прекомерне употребе дигиталних уређаја, Вежбе и поступци за очување здравља), </w:t>
            </w:r>
            <w:r w:rsidRPr="00B604E3">
              <w:rPr>
                <w:rFonts w:ascii="Times New Roman" w:eastAsia="Times New Roman" w:hAnsi="Times New Roman" w:cs="Times New Roman"/>
                <w:b/>
                <w:sz w:val="16"/>
                <w:szCs w:val="16"/>
              </w:rPr>
              <w:t xml:space="preserve">грађанско васпитање </w:t>
            </w:r>
            <w:r w:rsidRPr="00B604E3">
              <w:rPr>
                <w:rFonts w:ascii="Times New Roman" w:eastAsia="Times New Roman" w:hAnsi="Times New Roman" w:cs="Times New Roman"/>
                <w:sz w:val="16"/>
                <w:szCs w:val="16"/>
              </w:rPr>
              <w:t>(Конвенција о правима детета, Шта могу и коме да се обратим у ситуацијама насиља, стереотипии предрасуде,  дискриминација, сукоби и насиље, сукоби и начини решавања сукоба, Врсте насиља: физичко, активно и пасивно, емоционално, социјално, сексуално, дигитално, Начини заштите од насиља).</w:t>
            </w:r>
          </w:p>
          <w:p w14:paraId="34955074"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p w14:paraId="5F3C3E7E"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Шести разред</w:t>
            </w:r>
          </w:p>
          <w:p w14:paraId="25364523" w14:textId="77777777" w:rsidR="0020199A" w:rsidRPr="00B604E3"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Техника и технологија</w:t>
            </w:r>
            <w:r w:rsidRPr="00B604E3">
              <w:rPr>
                <w:rFonts w:ascii="Times New Roman" w:eastAsia="Times New Roman" w:hAnsi="Times New Roman" w:cs="Times New Roman"/>
                <w:sz w:val="16"/>
                <w:szCs w:val="16"/>
              </w:rPr>
              <w:t xml:space="preserve"> (тема САОБРАЋАЈ -Правила безбедноr кретања пешака и возача бицикла у јавном caoбpaћajy), </w:t>
            </w:r>
            <w:r w:rsidRPr="00B604E3">
              <w:rPr>
                <w:rFonts w:ascii="Times New Roman" w:eastAsia="Times New Roman" w:hAnsi="Times New Roman" w:cs="Times New Roman"/>
                <w:b/>
                <w:sz w:val="16"/>
                <w:szCs w:val="16"/>
              </w:rPr>
              <w:t>информатика и рачунарство</w:t>
            </w:r>
            <w:r w:rsidRPr="00B604E3">
              <w:rPr>
                <w:rFonts w:ascii="Times New Roman" w:eastAsia="Times New Roman" w:hAnsi="Times New Roman" w:cs="Times New Roman"/>
                <w:sz w:val="16"/>
                <w:szCs w:val="16"/>
              </w:rPr>
              <w:t xml:space="preserve"> (Видови дигиталног насиља, Превенција дигиталног насиља), </w:t>
            </w:r>
            <w:r w:rsidRPr="00B604E3">
              <w:rPr>
                <w:rFonts w:ascii="Times New Roman" w:eastAsia="Times New Roman" w:hAnsi="Times New Roman" w:cs="Times New Roman"/>
                <w:b/>
                <w:sz w:val="16"/>
                <w:szCs w:val="16"/>
              </w:rPr>
              <w:t xml:space="preserve">грађанско васпитање </w:t>
            </w:r>
            <w:r w:rsidRPr="00B604E3">
              <w:rPr>
                <w:rFonts w:ascii="Times New Roman" w:eastAsia="Times New Roman" w:hAnsi="Times New Roman" w:cs="Times New Roman"/>
                <w:sz w:val="16"/>
                <w:szCs w:val="16"/>
              </w:rPr>
              <w:t>(Универзалност људских права и права детета, повезаност дечјих потреба са правима детета, израда стуије случаја).</w:t>
            </w:r>
          </w:p>
          <w:p w14:paraId="2E070FA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Седми разред</w:t>
            </w:r>
          </w:p>
          <w:p w14:paraId="5FEF6B01" w14:textId="77777777" w:rsidR="0020199A" w:rsidRPr="00B604E3" w:rsidRDefault="00DC18C4">
            <w:pPr>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Техника и технологија</w:t>
            </w:r>
            <w:r w:rsidRPr="00B604E3">
              <w:rPr>
                <w:rFonts w:ascii="Times New Roman" w:eastAsia="Times New Roman" w:hAnsi="Times New Roman" w:cs="Times New Roman"/>
                <w:sz w:val="16"/>
                <w:szCs w:val="16"/>
              </w:rPr>
              <w:t xml:space="preserve"> (тема САОБРАЋАЈ -Технички исправан бицикл/мопед –</w:t>
            </w:r>
          </w:p>
          <w:p w14:paraId="7EE8E531" w14:textId="77777777" w:rsidR="0020199A" w:rsidRPr="00B604E3" w:rsidRDefault="00DC18C4">
            <w:pPr>
              <w:widowControl w:val="0"/>
              <w:pBdr>
                <w:top w:val="nil"/>
                <w:left w:val="nil"/>
                <w:bottom w:val="nil"/>
                <w:right w:val="nil"/>
                <w:between w:val="nil"/>
              </w:pBdr>
              <w:spacing w:after="200" w:line="276"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 xml:space="preserve">безбедно учешће у саобраћају). </w:t>
            </w:r>
          </w:p>
          <w:p w14:paraId="47AD953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u w:val="single"/>
              </w:rPr>
            </w:pPr>
            <w:r w:rsidRPr="00B604E3">
              <w:rPr>
                <w:rFonts w:ascii="Times New Roman" w:eastAsia="Times New Roman" w:hAnsi="Times New Roman" w:cs="Times New Roman"/>
                <w:b/>
                <w:sz w:val="16"/>
                <w:szCs w:val="16"/>
                <w:u w:val="single"/>
              </w:rPr>
              <w:t>Осми разред</w:t>
            </w:r>
          </w:p>
          <w:p w14:paraId="6942481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b/>
                <w:sz w:val="16"/>
                <w:szCs w:val="16"/>
              </w:rPr>
              <w:t>Хемија</w:t>
            </w:r>
            <w:r w:rsidRPr="00B604E3">
              <w:rPr>
                <w:rFonts w:ascii="Times New Roman" w:eastAsia="Times New Roman" w:hAnsi="Times New Roman" w:cs="Times New Roman"/>
                <w:sz w:val="16"/>
                <w:szCs w:val="16"/>
              </w:rPr>
              <w:t xml:space="preserve"> (Загађивачи, загађујуће супстанце и последице загађивања), </w:t>
            </w:r>
            <w:r w:rsidRPr="00B604E3">
              <w:rPr>
                <w:rFonts w:ascii="Times New Roman" w:eastAsia="Times New Roman" w:hAnsi="Times New Roman" w:cs="Times New Roman"/>
                <w:b/>
                <w:sz w:val="16"/>
                <w:szCs w:val="16"/>
              </w:rPr>
              <w:t>Информатикаи рачунарство</w:t>
            </w:r>
            <w:r w:rsidRPr="00B604E3">
              <w:rPr>
                <w:rFonts w:ascii="Times New Roman" w:eastAsia="Times New Roman" w:hAnsi="Times New Roman" w:cs="Times New Roman"/>
                <w:sz w:val="16"/>
                <w:szCs w:val="16"/>
              </w:rPr>
              <w:t xml:space="preserve"> (Отворени подаци, Веб портали, Заштита личних података, Услови коришћења, Дигитални трагови, Безбедност деце у дигиталном добу, Конвенција о правима детета), </w:t>
            </w:r>
            <w:r w:rsidRPr="00B604E3">
              <w:rPr>
                <w:rFonts w:ascii="Times New Roman" w:eastAsia="Times New Roman" w:hAnsi="Times New Roman" w:cs="Times New Roman"/>
                <w:b/>
                <w:sz w:val="16"/>
                <w:szCs w:val="16"/>
              </w:rPr>
              <w:t>Грађанско васпитање</w:t>
            </w:r>
            <w:r w:rsidRPr="00B604E3">
              <w:rPr>
                <w:rFonts w:ascii="Times New Roman" w:eastAsia="Times New Roman" w:hAnsi="Times New Roman" w:cs="Times New Roman"/>
                <w:sz w:val="16"/>
                <w:szCs w:val="16"/>
              </w:rPr>
              <w:t xml:space="preserve"> (Универзалност људских права детета, повезаност дечјих потреба са правима детета, Примери злоупотребе права детета: трговина децом, деца војници, дечја порнографија, злоупотреба дечјег рада, деца бескућници, насиље над децом, Примери који показују </w:t>
            </w:r>
            <w:r w:rsidRPr="00B604E3">
              <w:rPr>
                <w:rFonts w:ascii="Times New Roman" w:eastAsia="Times New Roman" w:hAnsi="Times New Roman" w:cs="Times New Roman"/>
                <w:sz w:val="16"/>
                <w:szCs w:val="16"/>
              </w:rPr>
              <w:lastRenderedPageBreak/>
              <w:t>начине на које се обезбеђују услови за остварење најбољег интереса деце ‒ једнаке могућности за све (у образовању, здравствена заштита), Анализа положаја деце у Србији: примери успешне деце и примери из којих се види да заштита деце није остварена).</w:t>
            </w:r>
          </w:p>
          <w:p w14:paraId="2ED50794"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c>
          <w:tcPr>
            <w:tcW w:w="1755" w:type="dxa"/>
            <w:tcMar>
              <w:top w:w="0" w:type="dxa"/>
              <w:left w:w="108" w:type="dxa"/>
              <w:bottom w:w="0" w:type="dxa"/>
              <w:right w:w="108" w:type="dxa"/>
            </w:tcMar>
          </w:tcPr>
          <w:p w14:paraId="3D90957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sidRPr="00B604E3">
              <w:rPr>
                <w:rFonts w:ascii="Times New Roman" w:eastAsia="Times New Roman" w:hAnsi="Times New Roman" w:cs="Times New Roman"/>
                <w:sz w:val="16"/>
                <w:szCs w:val="16"/>
              </w:rPr>
              <w:lastRenderedPageBreak/>
              <w:t xml:space="preserve">Редовна настава: </w:t>
            </w:r>
            <w:r w:rsidRPr="00B604E3">
              <w:rPr>
                <w:rFonts w:ascii="Times New Roman" w:eastAsia="Times New Roman" w:hAnsi="Times New Roman" w:cs="Times New Roman"/>
                <w:b/>
                <w:sz w:val="16"/>
                <w:szCs w:val="16"/>
              </w:rPr>
              <w:t>свет око нас, дигитални свет, природа и друштво, техника и технологија, информатика и рачунарство, хемија, грађанско васпитање</w:t>
            </w:r>
          </w:p>
          <w:p w14:paraId="6EC25110"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p>
          <w:p w14:paraId="2FACCF6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И у настави других предмета где се садржаји здравственог васпитања имплицитно препознају (музичка култура, физика, српски језик, енглески језик, немачки језик и сл.)</w:t>
            </w:r>
          </w:p>
        </w:tc>
        <w:tc>
          <w:tcPr>
            <w:tcW w:w="1860" w:type="dxa"/>
            <w:tcMar>
              <w:top w:w="0" w:type="dxa"/>
              <w:left w:w="108" w:type="dxa"/>
              <w:bottom w:w="0" w:type="dxa"/>
              <w:right w:w="108" w:type="dxa"/>
            </w:tcMar>
          </w:tcPr>
          <w:p w14:paraId="139E186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Наставници разредне наставе, предметни наставници</w:t>
            </w:r>
          </w:p>
        </w:tc>
        <w:tc>
          <w:tcPr>
            <w:tcW w:w="1410" w:type="dxa"/>
            <w:tcMar>
              <w:top w:w="0" w:type="dxa"/>
              <w:left w:w="108" w:type="dxa"/>
              <w:bottom w:w="0" w:type="dxa"/>
              <w:right w:w="108" w:type="dxa"/>
            </w:tcMar>
          </w:tcPr>
          <w:p w14:paraId="331B342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 у складу са планом ЗУОВ-а</w:t>
            </w:r>
          </w:p>
        </w:tc>
      </w:tr>
      <w:tr w:rsidR="004C1F9E" w:rsidRPr="004C1F9E" w14:paraId="2A1E4C9C" w14:textId="77777777">
        <w:tc>
          <w:tcPr>
            <w:tcW w:w="615" w:type="dxa"/>
            <w:shd w:val="clear" w:color="auto" w:fill="F2DBDB"/>
            <w:tcMar>
              <w:top w:w="0" w:type="dxa"/>
              <w:left w:w="108" w:type="dxa"/>
              <w:bottom w:w="0" w:type="dxa"/>
              <w:right w:w="108" w:type="dxa"/>
            </w:tcMar>
          </w:tcPr>
          <w:p w14:paraId="1CF71F75"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shd w:val="clear" w:color="auto" w:fill="F2DBDB"/>
            <w:tcMar>
              <w:top w:w="0" w:type="dxa"/>
              <w:left w:w="108" w:type="dxa"/>
              <w:bottom w:w="0" w:type="dxa"/>
              <w:right w:w="108" w:type="dxa"/>
            </w:tcMar>
          </w:tcPr>
          <w:p w14:paraId="4F7E8B9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sidRPr="00B604E3">
              <w:rPr>
                <w:rFonts w:ascii="Times New Roman" w:eastAsia="Times New Roman" w:hAnsi="Times New Roman" w:cs="Times New Roman"/>
                <w:b/>
                <w:sz w:val="16"/>
                <w:szCs w:val="16"/>
              </w:rPr>
              <w:t>Ваннаставне активности</w:t>
            </w:r>
          </w:p>
        </w:tc>
        <w:tc>
          <w:tcPr>
            <w:tcW w:w="1755" w:type="dxa"/>
            <w:shd w:val="clear" w:color="auto" w:fill="F2DBDB"/>
            <w:tcMar>
              <w:top w:w="0" w:type="dxa"/>
              <w:left w:w="108" w:type="dxa"/>
              <w:bottom w:w="0" w:type="dxa"/>
              <w:right w:w="108" w:type="dxa"/>
            </w:tcMar>
          </w:tcPr>
          <w:p w14:paraId="44BD1F2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 ваннаставним активностима, секцијама, такмичењима, турнирима</w:t>
            </w:r>
          </w:p>
        </w:tc>
        <w:tc>
          <w:tcPr>
            <w:tcW w:w="1860" w:type="dxa"/>
            <w:shd w:val="clear" w:color="auto" w:fill="F2DBDB"/>
            <w:tcMar>
              <w:top w:w="0" w:type="dxa"/>
              <w:left w:w="108" w:type="dxa"/>
              <w:bottom w:w="0" w:type="dxa"/>
              <w:right w:w="108" w:type="dxa"/>
            </w:tcMar>
          </w:tcPr>
          <w:p w14:paraId="26600C9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Наставник физичког васпитања</w:t>
            </w:r>
          </w:p>
        </w:tc>
        <w:tc>
          <w:tcPr>
            <w:tcW w:w="1410" w:type="dxa"/>
            <w:shd w:val="clear" w:color="auto" w:fill="F2DBDB"/>
            <w:tcMar>
              <w:top w:w="0" w:type="dxa"/>
              <w:left w:w="108" w:type="dxa"/>
              <w:bottom w:w="0" w:type="dxa"/>
              <w:right w:w="108" w:type="dxa"/>
            </w:tcMar>
          </w:tcPr>
          <w:p w14:paraId="4DCF709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w:t>
            </w:r>
          </w:p>
        </w:tc>
      </w:tr>
      <w:tr w:rsidR="0020199A" w:rsidRPr="004C1F9E" w14:paraId="15C809D2" w14:textId="77777777">
        <w:tc>
          <w:tcPr>
            <w:tcW w:w="615" w:type="dxa"/>
            <w:tcMar>
              <w:top w:w="0" w:type="dxa"/>
              <w:left w:w="108" w:type="dxa"/>
              <w:bottom w:w="0" w:type="dxa"/>
              <w:right w:w="108" w:type="dxa"/>
            </w:tcMar>
          </w:tcPr>
          <w:p w14:paraId="676DBFA8" w14:textId="77777777" w:rsidR="0020199A" w:rsidRPr="00B604E3" w:rsidRDefault="0020199A">
            <w:pPr>
              <w:widowControl w:val="0"/>
              <w:numPr>
                <w:ilvl w:val="0"/>
                <w:numId w:val="19"/>
              </w:numPr>
              <w:pBdr>
                <w:top w:val="nil"/>
                <w:left w:val="nil"/>
                <w:bottom w:val="nil"/>
                <w:right w:val="nil"/>
                <w:between w:val="nil"/>
              </w:pBdr>
              <w:spacing w:after="0" w:line="240" w:lineRule="auto"/>
              <w:ind w:hanging="360"/>
              <w:jc w:val="both"/>
              <w:rPr>
                <w:rFonts w:ascii="Times New Roman" w:hAnsi="Times New Roman" w:cs="Times New Roman"/>
              </w:rPr>
            </w:pPr>
          </w:p>
        </w:tc>
        <w:tc>
          <w:tcPr>
            <w:tcW w:w="5190" w:type="dxa"/>
            <w:tcMar>
              <w:top w:w="0" w:type="dxa"/>
              <w:left w:w="108" w:type="dxa"/>
              <w:bottom w:w="0" w:type="dxa"/>
              <w:right w:w="108" w:type="dxa"/>
            </w:tcMar>
          </w:tcPr>
          <w:p w14:paraId="785E78B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sz w:val="16"/>
                <w:szCs w:val="16"/>
              </w:rPr>
            </w:pPr>
            <w:r w:rsidRPr="00B604E3">
              <w:rPr>
                <w:rFonts w:ascii="Times New Roman" w:eastAsia="Times New Roman" w:hAnsi="Times New Roman" w:cs="Times New Roman"/>
                <w:b/>
                <w:sz w:val="16"/>
                <w:szCs w:val="16"/>
              </w:rPr>
              <w:t>Боравак ученика у природи</w:t>
            </w:r>
          </w:p>
        </w:tc>
        <w:tc>
          <w:tcPr>
            <w:tcW w:w="1755" w:type="dxa"/>
            <w:tcMar>
              <w:top w:w="0" w:type="dxa"/>
              <w:left w:w="108" w:type="dxa"/>
              <w:bottom w:w="0" w:type="dxa"/>
              <w:right w:w="108" w:type="dxa"/>
            </w:tcMar>
          </w:tcPr>
          <w:p w14:paraId="5B49881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Излети, екскурзије и сл.</w:t>
            </w:r>
          </w:p>
        </w:tc>
        <w:tc>
          <w:tcPr>
            <w:tcW w:w="1860" w:type="dxa"/>
            <w:tcMar>
              <w:top w:w="0" w:type="dxa"/>
              <w:left w:w="108" w:type="dxa"/>
              <w:bottom w:w="0" w:type="dxa"/>
              <w:right w:w="108" w:type="dxa"/>
            </w:tcMar>
          </w:tcPr>
          <w:p w14:paraId="2EF6365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одељењске старешине, предметни наставници, наставници разредне наставе</w:t>
            </w:r>
          </w:p>
        </w:tc>
        <w:tc>
          <w:tcPr>
            <w:tcW w:w="1410" w:type="dxa"/>
            <w:tcMar>
              <w:top w:w="0" w:type="dxa"/>
              <w:left w:w="108" w:type="dxa"/>
              <w:bottom w:w="0" w:type="dxa"/>
              <w:right w:w="108" w:type="dxa"/>
            </w:tcMar>
          </w:tcPr>
          <w:p w14:paraId="368E8D1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r w:rsidRPr="00B604E3">
              <w:rPr>
                <w:rFonts w:ascii="Times New Roman" w:eastAsia="Times New Roman" w:hAnsi="Times New Roman" w:cs="Times New Roman"/>
                <w:sz w:val="16"/>
                <w:szCs w:val="16"/>
              </w:rPr>
              <w:t>У току шк. године</w:t>
            </w:r>
          </w:p>
        </w:tc>
      </w:tr>
    </w:tbl>
    <w:p w14:paraId="362D7BEE"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FF0000"/>
          <w:sz w:val="16"/>
          <w:szCs w:val="16"/>
        </w:rPr>
      </w:pPr>
    </w:p>
    <w:p w14:paraId="09F82D9C" w14:textId="77777777" w:rsidR="0020199A" w:rsidRPr="00B604E3" w:rsidRDefault="00DC18C4">
      <w:pPr>
        <w:spacing w:after="0" w:line="240" w:lineRule="auto"/>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w:t>
      </w:r>
      <w:r w:rsidRPr="00B604E3">
        <w:rPr>
          <w:rFonts w:ascii="Times New Roman" w:eastAsia="Times New Roman" w:hAnsi="Times New Roman" w:cs="Times New Roman"/>
          <w:b/>
          <w:sz w:val="24"/>
          <w:szCs w:val="24"/>
        </w:rPr>
        <w:t>Унапређивање компетенција запослених у систему образовања у области заштите менталног здравља младих</w:t>
      </w:r>
      <w:r w:rsidRPr="00B604E3">
        <w:rPr>
          <w:rFonts w:ascii="Times New Roman" w:eastAsia="Times New Roman" w:hAnsi="Times New Roman" w:cs="Times New Roman"/>
          <w:sz w:val="24"/>
          <w:szCs w:val="24"/>
        </w:rPr>
        <w:t>“</w:t>
      </w:r>
    </w:p>
    <w:p w14:paraId="10FA6C7A" w14:textId="77777777" w:rsidR="0020199A" w:rsidRPr="00B604E3" w:rsidRDefault="0020199A">
      <w:pPr>
        <w:spacing w:after="0" w:line="240" w:lineRule="auto"/>
        <w:rPr>
          <w:rFonts w:ascii="Times New Roman" w:eastAsia="Times New Roman" w:hAnsi="Times New Roman" w:cs="Times New Roman"/>
          <w:b/>
        </w:rPr>
      </w:pPr>
    </w:p>
    <w:p w14:paraId="72203DA3"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Акциони план  </w:t>
      </w:r>
    </w:p>
    <w:p w14:paraId="59E994B1" w14:textId="77777777" w:rsidR="0020199A" w:rsidRPr="00B604E3" w:rsidRDefault="0020199A">
      <w:pPr>
        <w:spacing w:after="0" w:line="240" w:lineRule="auto"/>
        <w:rPr>
          <w:rFonts w:ascii="Times New Roman" w:eastAsia="Times New Roman" w:hAnsi="Times New Roman" w:cs="Times New Roman"/>
          <w:b/>
        </w:rPr>
      </w:pPr>
    </w:p>
    <w:p w14:paraId="70FA3B84" w14:textId="77777777" w:rsidR="0020199A" w:rsidRPr="00B604E3" w:rsidRDefault="00DC18C4">
      <w:pPr>
        <w:spacing w:after="0" w:line="240" w:lineRule="auto"/>
        <w:rPr>
          <w:rFonts w:ascii="Times New Roman" w:eastAsia="Times New Roman" w:hAnsi="Times New Roman" w:cs="Times New Roman"/>
          <w:b/>
          <w:i/>
        </w:rPr>
      </w:pPr>
      <w:r w:rsidRPr="00B604E3">
        <w:rPr>
          <w:rFonts w:ascii="Times New Roman" w:eastAsia="Times New Roman" w:hAnsi="Times New Roman" w:cs="Times New Roman"/>
          <w:b/>
          <w:i/>
        </w:rPr>
        <w:t>Промовисање/унапређивање менталног здравља у школи</w:t>
      </w:r>
    </w:p>
    <w:p w14:paraId="4ACA2266" w14:textId="77777777" w:rsidR="0020199A" w:rsidRPr="00B604E3" w:rsidRDefault="0020199A">
      <w:pPr>
        <w:spacing w:after="0" w:line="240" w:lineRule="auto"/>
        <w:rPr>
          <w:rFonts w:ascii="Times New Roman" w:eastAsia="Times New Roman" w:hAnsi="Times New Roman" w:cs="Times New Roman"/>
        </w:rPr>
      </w:pPr>
    </w:p>
    <w:p w14:paraId="47968F2D" w14:textId="77777777" w:rsidR="0020199A" w:rsidRPr="00B604E3" w:rsidRDefault="0020199A">
      <w:pPr>
        <w:spacing w:after="0" w:line="240" w:lineRule="auto"/>
        <w:rPr>
          <w:rFonts w:ascii="Times New Roman" w:eastAsia="Times New Roman" w:hAnsi="Times New Roman" w:cs="Times New Roman"/>
          <w:i/>
        </w:rPr>
      </w:pPr>
    </w:p>
    <w:p w14:paraId="75FF8F4E" w14:textId="77777777" w:rsidR="0020199A" w:rsidRPr="00B604E3" w:rsidRDefault="0020199A">
      <w:pPr>
        <w:spacing w:after="0" w:line="240" w:lineRule="auto"/>
        <w:rPr>
          <w:rFonts w:ascii="Times New Roman" w:eastAsia="Times New Roman" w:hAnsi="Times New Roman" w:cs="Times New Roman"/>
        </w:rPr>
      </w:pPr>
    </w:p>
    <w:tbl>
      <w:tblPr>
        <w:tblStyle w:val="affffffffffff5"/>
        <w:tblW w:w="107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9"/>
        <w:gridCol w:w="1369"/>
        <w:gridCol w:w="2551"/>
        <w:gridCol w:w="1588"/>
        <w:gridCol w:w="1531"/>
        <w:gridCol w:w="1425"/>
      </w:tblGrid>
      <w:tr w:rsidR="00B604E3" w:rsidRPr="00B604E3" w14:paraId="02E53BEA" w14:textId="77777777">
        <w:tc>
          <w:tcPr>
            <w:tcW w:w="2289" w:type="dxa"/>
          </w:tcPr>
          <w:p w14:paraId="68299AFF"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Активности</w:t>
            </w:r>
          </w:p>
        </w:tc>
        <w:tc>
          <w:tcPr>
            <w:tcW w:w="1369" w:type="dxa"/>
          </w:tcPr>
          <w:p w14:paraId="1F2C05A0"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Циљна група</w:t>
            </w:r>
          </w:p>
        </w:tc>
        <w:tc>
          <w:tcPr>
            <w:tcW w:w="2551" w:type="dxa"/>
          </w:tcPr>
          <w:p w14:paraId="76E08E8F"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Циљ</w:t>
            </w:r>
          </w:p>
        </w:tc>
        <w:tc>
          <w:tcPr>
            <w:tcW w:w="1588" w:type="dxa"/>
          </w:tcPr>
          <w:p w14:paraId="1FC9F013"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Носиоци активности</w:t>
            </w:r>
          </w:p>
        </w:tc>
        <w:tc>
          <w:tcPr>
            <w:tcW w:w="1531" w:type="dxa"/>
          </w:tcPr>
          <w:p w14:paraId="210BC094"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Време реализације</w:t>
            </w:r>
          </w:p>
        </w:tc>
        <w:tc>
          <w:tcPr>
            <w:tcW w:w="1425" w:type="dxa"/>
          </w:tcPr>
          <w:p w14:paraId="5AE79FAB"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Праћење и евалуација</w:t>
            </w:r>
          </w:p>
        </w:tc>
      </w:tr>
      <w:tr w:rsidR="00B604E3" w:rsidRPr="00B604E3" w14:paraId="0D94E8F2" w14:textId="77777777">
        <w:tc>
          <w:tcPr>
            <w:tcW w:w="2289" w:type="dxa"/>
            <w:tcBorders>
              <w:top w:val="single" w:sz="4" w:space="0" w:color="000000"/>
              <w:left w:val="single" w:sz="4" w:space="0" w:color="000000"/>
              <w:bottom w:val="single" w:sz="4" w:space="0" w:color="000000"/>
              <w:right w:val="single" w:sz="4" w:space="0" w:color="000000"/>
            </w:tcBorders>
          </w:tcPr>
          <w:p w14:paraId="2F383CDA"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Излагање на седници Наставничког већа</w:t>
            </w:r>
          </w:p>
        </w:tc>
        <w:tc>
          <w:tcPr>
            <w:tcW w:w="1369" w:type="dxa"/>
            <w:tcBorders>
              <w:top w:val="single" w:sz="4" w:space="0" w:color="000000"/>
              <w:left w:val="single" w:sz="4" w:space="0" w:color="000000"/>
              <w:bottom w:val="single" w:sz="4" w:space="0" w:color="000000"/>
              <w:right w:val="single" w:sz="4" w:space="0" w:color="000000"/>
            </w:tcBorders>
          </w:tcPr>
          <w:p w14:paraId="1B833D8F"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rPr>
              <w:t>Сви запослени</w:t>
            </w:r>
          </w:p>
        </w:tc>
        <w:tc>
          <w:tcPr>
            <w:tcW w:w="2551" w:type="dxa"/>
            <w:tcBorders>
              <w:top w:val="single" w:sz="4" w:space="0" w:color="000000"/>
              <w:left w:val="single" w:sz="4" w:space="0" w:color="000000"/>
              <w:bottom w:val="single" w:sz="4" w:space="0" w:color="000000"/>
              <w:right w:val="single" w:sz="4" w:space="0" w:color="000000"/>
            </w:tcBorders>
          </w:tcPr>
          <w:p w14:paraId="14DD5092"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rPr>
              <w:t>Упознавање запослених са значајем промовисања/унапређивања менталног здравља у школи</w:t>
            </w:r>
          </w:p>
        </w:tc>
        <w:tc>
          <w:tcPr>
            <w:tcW w:w="1588" w:type="dxa"/>
            <w:tcBorders>
              <w:top w:val="single" w:sz="4" w:space="0" w:color="000000"/>
              <w:left w:val="single" w:sz="4" w:space="0" w:color="000000"/>
              <w:bottom w:val="single" w:sz="4" w:space="0" w:color="000000"/>
              <w:right w:val="single" w:sz="4" w:space="0" w:color="000000"/>
            </w:tcBorders>
          </w:tcPr>
          <w:p w14:paraId="0968BEAB"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rPr>
              <w:t>Педагог, Директор</w:t>
            </w:r>
          </w:p>
        </w:tc>
        <w:tc>
          <w:tcPr>
            <w:tcW w:w="1531" w:type="dxa"/>
            <w:tcBorders>
              <w:top w:val="single" w:sz="4" w:space="0" w:color="000000"/>
              <w:left w:val="single" w:sz="4" w:space="0" w:color="000000"/>
              <w:bottom w:val="single" w:sz="4" w:space="0" w:color="000000"/>
              <w:right w:val="single" w:sz="4" w:space="0" w:color="000000"/>
            </w:tcBorders>
          </w:tcPr>
          <w:p w14:paraId="1267607E" w14:textId="7E1FAA7A"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rPr>
              <w:t>Септембар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w:t>
            </w:r>
          </w:p>
        </w:tc>
        <w:tc>
          <w:tcPr>
            <w:tcW w:w="1425" w:type="dxa"/>
            <w:tcBorders>
              <w:top w:val="single" w:sz="4" w:space="0" w:color="000000"/>
              <w:left w:val="single" w:sz="4" w:space="0" w:color="000000"/>
              <w:bottom w:val="single" w:sz="4" w:space="0" w:color="000000"/>
              <w:right w:val="single" w:sz="4" w:space="0" w:color="000000"/>
            </w:tcBorders>
          </w:tcPr>
          <w:p w14:paraId="22ED885C" w14:textId="77777777" w:rsidR="0020199A" w:rsidRPr="00B604E3" w:rsidRDefault="00DC18C4">
            <w:pPr>
              <w:spacing w:after="0" w:line="240" w:lineRule="auto"/>
              <w:rPr>
                <w:rFonts w:ascii="Times New Roman" w:eastAsia="Times New Roman" w:hAnsi="Times New Roman" w:cs="Times New Roman"/>
                <w:b/>
              </w:rPr>
            </w:pPr>
            <w:r w:rsidRPr="00B604E3">
              <w:rPr>
                <w:rFonts w:ascii="Times New Roman" w:eastAsia="Times New Roman" w:hAnsi="Times New Roman" w:cs="Times New Roman"/>
              </w:rPr>
              <w:t>Размена искустава,</w:t>
            </w:r>
          </w:p>
        </w:tc>
      </w:tr>
      <w:tr w:rsidR="00B604E3" w:rsidRPr="00B604E3" w14:paraId="38A0F0E5" w14:textId="77777777">
        <w:tc>
          <w:tcPr>
            <w:tcW w:w="2289" w:type="dxa"/>
          </w:tcPr>
          <w:p w14:paraId="24B9563F"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Предавања, радионице за запослене</w:t>
            </w:r>
          </w:p>
        </w:tc>
        <w:tc>
          <w:tcPr>
            <w:tcW w:w="1369" w:type="dxa"/>
          </w:tcPr>
          <w:p w14:paraId="752E698D"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Сви запослени</w:t>
            </w:r>
          </w:p>
        </w:tc>
        <w:tc>
          <w:tcPr>
            <w:tcW w:w="2551" w:type="dxa"/>
          </w:tcPr>
          <w:p w14:paraId="10944F0C"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Промоција и афирмација здравих стилова живота, развој вештина комуникације</w:t>
            </w:r>
          </w:p>
        </w:tc>
        <w:tc>
          <w:tcPr>
            <w:tcW w:w="1588" w:type="dxa"/>
          </w:tcPr>
          <w:p w14:paraId="24A9268D"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Заинтересовани запослени</w:t>
            </w:r>
          </w:p>
        </w:tc>
        <w:tc>
          <w:tcPr>
            <w:tcW w:w="1531" w:type="dxa"/>
          </w:tcPr>
          <w:p w14:paraId="0838A2A1"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године (1. полугодиште)</w:t>
            </w:r>
          </w:p>
        </w:tc>
        <w:tc>
          <w:tcPr>
            <w:tcW w:w="1425" w:type="dxa"/>
            <w:vMerge w:val="restart"/>
          </w:tcPr>
          <w:p w14:paraId="7FC39ED3"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Размена искустава, упитници</w:t>
            </w:r>
          </w:p>
          <w:p w14:paraId="0EB10888" w14:textId="77777777" w:rsidR="0020199A" w:rsidRPr="00B604E3" w:rsidRDefault="00DC18C4">
            <w:pPr>
              <w:rPr>
                <w:rFonts w:ascii="Times New Roman" w:eastAsia="Times New Roman" w:hAnsi="Times New Roman" w:cs="Times New Roman"/>
              </w:rPr>
            </w:pPr>
            <w:r w:rsidRPr="00B604E3">
              <w:rPr>
                <w:rFonts w:ascii="Times New Roman" w:eastAsia="Times New Roman" w:hAnsi="Times New Roman" w:cs="Times New Roman"/>
              </w:rPr>
              <w:t xml:space="preserve">извештаји , мини истраживања, </w:t>
            </w:r>
          </w:p>
        </w:tc>
      </w:tr>
      <w:tr w:rsidR="00B604E3" w:rsidRPr="00B604E3" w14:paraId="6662963F" w14:textId="77777777">
        <w:trPr>
          <w:trHeight w:val="2010"/>
        </w:trPr>
        <w:tc>
          <w:tcPr>
            <w:tcW w:w="2289" w:type="dxa"/>
          </w:tcPr>
          <w:p w14:paraId="11465078"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Стручно усавршавање запослених , радионице за управљање стресом</w:t>
            </w:r>
          </w:p>
        </w:tc>
        <w:tc>
          <w:tcPr>
            <w:tcW w:w="1369" w:type="dxa"/>
          </w:tcPr>
          <w:p w14:paraId="5189C5D0"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Сви запослени</w:t>
            </w:r>
          </w:p>
        </w:tc>
        <w:tc>
          <w:tcPr>
            <w:tcW w:w="2551" w:type="dxa"/>
          </w:tcPr>
          <w:p w14:paraId="2D769B93" w14:textId="77777777" w:rsidR="0020199A" w:rsidRPr="00B604E3" w:rsidRDefault="00DC18C4">
            <w:pPr>
              <w:shd w:val="clear" w:color="auto" w:fill="FEFEFE"/>
              <w:spacing w:after="240" w:line="240" w:lineRule="auto"/>
              <w:rPr>
                <w:rFonts w:ascii="Times New Roman" w:eastAsia="Times New Roman" w:hAnsi="Times New Roman" w:cs="Times New Roman"/>
              </w:rPr>
            </w:pPr>
            <w:r w:rsidRPr="00B604E3">
              <w:rPr>
                <w:rFonts w:ascii="Times New Roman" w:eastAsia="Times New Roman" w:hAnsi="Times New Roman" w:cs="Times New Roman"/>
              </w:rPr>
              <w:t>Већа  способност запослених да се изборе са стресом и изграде здраве стратегије за борбу са стресом; освешћивања значаја менталног здравља и менталне хигијене</w:t>
            </w:r>
          </w:p>
        </w:tc>
        <w:tc>
          <w:tcPr>
            <w:tcW w:w="1588" w:type="dxa"/>
          </w:tcPr>
          <w:p w14:paraId="3A3B162B"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Тим за стручно усавршавање и професионални развој</w:t>
            </w:r>
          </w:p>
        </w:tc>
        <w:tc>
          <w:tcPr>
            <w:tcW w:w="1531" w:type="dxa"/>
            <w:vMerge w:val="restart"/>
          </w:tcPr>
          <w:p w14:paraId="07CE3934"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године (1. полугодиште)</w:t>
            </w:r>
          </w:p>
        </w:tc>
        <w:tc>
          <w:tcPr>
            <w:tcW w:w="1425" w:type="dxa"/>
            <w:vMerge/>
          </w:tcPr>
          <w:p w14:paraId="0D75419B" w14:textId="77777777" w:rsidR="0020199A" w:rsidRPr="00B604E3" w:rsidRDefault="0020199A">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C1F9E" w:rsidRPr="004C1F9E" w14:paraId="2E5081B7" w14:textId="77777777">
        <w:trPr>
          <w:trHeight w:val="1596"/>
        </w:trPr>
        <w:tc>
          <w:tcPr>
            <w:tcW w:w="2289" w:type="dxa"/>
          </w:tcPr>
          <w:p w14:paraId="6F2ADEE7" w14:textId="77777777" w:rsidR="0020199A" w:rsidRPr="00B604E3" w:rsidRDefault="00DC18C4">
            <w:pPr>
              <w:rPr>
                <w:rFonts w:ascii="Times New Roman" w:eastAsia="Times New Roman" w:hAnsi="Times New Roman" w:cs="Times New Roman"/>
              </w:rPr>
            </w:pPr>
            <w:r w:rsidRPr="00B604E3">
              <w:rPr>
                <w:rFonts w:ascii="Times New Roman" w:eastAsia="Times New Roman" w:hAnsi="Times New Roman" w:cs="Times New Roman"/>
              </w:rPr>
              <w:t>Информисање запослених</w:t>
            </w:r>
          </w:p>
        </w:tc>
        <w:tc>
          <w:tcPr>
            <w:tcW w:w="1369" w:type="dxa"/>
          </w:tcPr>
          <w:p w14:paraId="5AB632F6" w14:textId="77777777" w:rsidR="0020199A" w:rsidRPr="00B604E3" w:rsidRDefault="00DC18C4">
            <w:pPr>
              <w:rPr>
                <w:rFonts w:ascii="Times New Roman" w:eastAsia="Times New Roman" w:hAnsi="Times New Roman" w:cs="Times New Roman"/>
              </w:rPr>
            </w:pPr>
            <w:r w:rsidRPr="00B604E3">
              <w:rPr>
                <w:rFonts w:ascii="Times New Roman" w:eastAsia="Times New Roman" w:hAnsi="Times New Roman" w:cs="Times New Roman"/>
              </w:rPr>
              <w:t>Запослени</w:t>
            </w:r>
          </w:p>
        </w:tc>
        <w:tc>
          <w:tcPr>
            <w:tcW w:w="2551" w:type="dxa"/>
          </w:tcPr>
          <w:p w14:paraId="1ACDE8B4" w14:textId="77777777" w:rsidR="0020199A" w:rsidRPr="00B604E3" w:rsidRDefault="00DC18C4">
            <w:pPr>
              <w:shd w:val="clear" w:color="auto" w:fill="FEFEFE"/>
              <w:spacing w:after="240"/>
              <w:rPr>
                <w:rFonts w:ascii="Times New Roman" w:eastAsia="Times New Roman" w:hAnsi="Times New Roman" w:cs="Times New Roman"/>
              </w:rPr>
            </w:pPr>
            <w:r w:rsidRPr="00B604E3">
              <w:rPr>
                <w:rFonts w:ascii="Times New Roman" w:eastAsia="Times New Roman" w:hAnsi="Times New Roman" w:cs="Times New Roman"/>
              </w:rPr>
              <w:t>Информисање запослених о обукама, вебинарима, предавањима, саветовањима, фоккус групама које се односе на ментално здравље</w:t>
            </w:r>
          </w:p>
        </w:tc>
        <w:tc>
          <w:tcPr>
            <w:tcW w:w="1588" w:type="dxa"/>
          </w:tcPr>
          <w:p w14:paraId="6864F2FE" w14:textId="77777777" w:rsidR="0020199A" w:rsidRPr="00B604E3" w:rsidRDefault="00DC18C4">
            <w:pPr>
              <w:rPr>
                <w:rFonts w:ascii="Times New Roman" w:eastAsia="Times New Roman" w:hAnsi="Times New Roman" w:cs="Times New Roman"/>
              </w:rPr>
            </w:pPr>
            <w:r w:rsidRPr="00B604E3">
              <w:rPr>
                <w:rFonts w:ascii="Times New Roman" w:eastAsia="Times New Roman" w:hAnsi="Times New Roman" w:cs="Times New Roman"/>
              </w:rPr>
              <w:t xml:space="preserve">Педагог школе, </w:t>
            </w:r>
          </w:p>
          <w:p w14:paraId="03CADD8F" w14:textId="77777777" w:rsidR="0020199A" w:rsidRPr="00B604E3" w:rsidRDefault="00DC18C4">
            <w:pPr>
              <w:rPr>
                <w:rFonts w:ascii="Times New Roman" w:eastAsia="Times New Roman" w:hAnsi="Times New Roman" w:cs="Times New Roman"/>
              </w:rPr>
            </w:pPr>
            <w:r w:rsidRPr="00B604E3">
              <w:rPr>
                <w:rFonts w:ascii="Times New Roman" w:eastAsia="Times New Roman" w:hAnsi="Times New Roman" w:cs="Times New Roman"/>
              </w:rPr>
              <w:t>Сви заинтересовани</w:t>
            </w:r>
          </w:p>
        </w:tc>
        <w:tc>
          <w:tcPr>
            <w:tcW w:w="1531" w:type="dxa"/>
            <w:vMerge/>
          </w:tcPr>
          <w:p w14:paraId="18A25DEA" w14:textId="77777777" w:rsidR="0020199A" w:rsidRPr="00B604E3" w:rsidRDefault="0020199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25" w:type="dxa"/>
            <w:vMerge/>
          </w:tcPr>
          <w:p w14:paraId="27F99EDE" w14:textId="77777777" w:rsidR="0020199A" w:rsidRPr="00B604E3" w:rsidRDefault="0020199A">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C1F9E" w:rsidRPr="004C1F9E" w14:paraId="6CF5F0B5" w14:textId="77777777">
        <w:tc>
          <w:tcPr>
            <w:tcW w:w="2289" w:type="dxa"/>
          </w:tcPr>
          <w:p w14:paraId="618D25DE"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Награђивање запослених</w:t>
            </w:r>
          </w:p>
        </w:tc>
        <w:tc>
          <w:tcPr>
            <w:tcW w:w="1369" w:type="dxa"/>
          </w:tcPr>
          <w:p w14:paraId="7EF28E0F"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Запослени</w:t>
            </w:r>
          </w:p>
        </w:tc>
        <w:tc>
          <w:tcPr>
            <w:tcW w:w="2551" w:type="dxa"/>
          </w:tcPr>
          <w:p w14:paraId="3A40E28A"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Даље оснаживање и мотивација запослених</w:t>
            </w:r>
          </w:p>
        </w:tc>
        <w:tc>
          <w:tcPr>
            <w:tcW w:w="1588" w:type="dxa"/>
          </w:tcPr>
          <w:p w14:paraId="663FA32B"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Школа</w:t>
            </w:r>
          </w:p>
        </w:tc>
        <w:tc>
          <w:tcPr>
            <w:tcW w:w="1531" w:type="dxa"/>
          </w:tcPr>
          <w:p w14:paraId="32639D10"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и на крају школске године</w:t>
            </w:r>
          </w:p>
        </w:tc>
        <w:tc>
          <w:tcPr>
            <w:tcW w:w="1425" w:type="dxa"/>
            <w:vMerge/>
          </w:tcPr>
          <w:p w14:paraId="328D2CA1" w14:textId="77777777" w:rsidR="0020199A" w:rsidRPr="00B604E3" w:rsidRDefault="0020199A">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C1F9E" w:rsidRPr="004C1F9E" w14:paraId="19EFE80C" w14:textId="77777777">
        <w:tc>
          <w:tcPr>
            <w:tcW w:w="2289" w:type="dxa"/>
          </w:tcPr>
          <w:p w14:paraId="32202FE3"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Подстицање  заједништва, односа сарадње и припадности</w:t>
            </w:r>
          </w:p>
        </w:tc>
        <w:tc>
          <w:tcPr>
            <w:tcW w:w="1369" w:type="dxa"/>
          </w:tcPr>
          <w:p w14:paraId="17D9F31B"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Запослени</w:t>
            </w:r>
          </w:p>
        </w:tc>
        <w:tc>
          <w:tcPr>
            <w:tcW w:w="2551" w:type="dxa"/>
          </w:tcPr>
          <w:p w14:paraId="1F500BE8"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Организовање културних и рекреативних активности, дружење, приредбе поводом обележавања знчајних </w:t>
            </w:r>
            <w:r w:rsidRPr="00B604E3">
              <w:rPr>
                <w:rFonts w:ascii="Times New Roman" w:eastAsia="Times New Roman" w:hAnsi="Times New Roman" w:cs="Times New Roman"/>
              </w:rPr>
              <w:lastRenderedPageBreak/>
              <w:t>датума</w:t>
            </w:r>
          </w:p>
        </w:tc>
        <w:tc>
          <w:tcPr>
            <w:tcW w:w="1588" w:type="dxa"/>
          </w:tcPr>
          <w:p w14:paraId="5CE5867E"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Школа</w:t>
            </w:r>
          </w:p>
        </w:tc>
        <w:tc>
          <w:tcPr>
            <w:tcW w:w="1531" w:type="dxa"/>
          </w:tcPr>
          <w:p w14:paraId="6C6566FD"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и на крају школске године</w:t>
            </w:r>
          </w:p>
        </w:tc>
        <w:tc>
          <w:tcPr>
            <w:tcW w:w="1425" w:type="dxa"/>
            <w:vMerge/>
          </w:tcPr>
          <w:p w14:paraId="092CE23D" w14:textId="77777777" w:rsidR="0020199A" w:rsidRPr="00B604E3" w:rsidRDefault="0020199A">
            <w:pPr>
              <w:widowControl w:val="0"/>
              <w:pBdr>
                <w:top w:val="nil"/>
                <w:left w:val="nil"/>
                <w:bottom w:val="nil"/>
                <w:right w:val="nil"/>
                <w:between w:val="nil"/>
              </w:pBdr>
              <w:spacing w:after="0" w:line="276" w:lineRule="auto"/>
              <w:rPr>
                <w:rFonts w:ascii="Times New Roman" w:eastAsia="Times New Roman" w:hAnsi="Times New Roman" w:cs="Times New Roman"/>
              </w:rPr>
            </w:pPr>
          </w:p>
        </w:tc>
      </w:tr>
      <w:tr w:rsidR="004C1F9E" w:rsidRPr="004C1F9E" w14:paraId="59204083" w14:textId="77777777">
        <w:tc>
          <w:tcPr>
            <w:tcW w:w="2289" w:type="dxa"/>
          </w:tcPr>
          <w:p w14:paraId="23A5DC71"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Рад са ученицима</w:t>
            </w:r>
          </w:p>
        </w:tc>
        <w:tc>
          <w:tcPr>
            <w:tcW w:w="1369" w:type="dxa"/>
          </w:tcPr>
          <w:p w14:paraId="2D06AADA"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Ученици</w:t>
            </w:r>
          </w:p>
        </w:tc>
        <w:tc>
          <w:tcPr>
            <w:tcW w:w="2551" w:type="dxa"/>
          </w:tcPr>
          <w:p w14:paraId="73D531D4"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Развој и подстицање социјалних и емоционалних вештина код ученика, емпатије и саосећања, конструктивног реаговања у изазовним ситуацијама, асертивности</w:t>
            </w:r>
          </w:p>
        </w:tc>
        <w:tc>
          <w:tcPr>
            <w:tcW w:w="1588" w:type="dxa"/>
          </w:tcPr>
          <w:p w14:paraId="54E57A8A"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Одељењске старешине, предметни наставници, педагог школе</w:t>
            </w:r>
          </w:p>
        </w:tc>
        <w:tc>
          <w:tcPr>
            <w:tcW w:w="1531" w:type="dxa"/>
          </w:tcPr>
          <w:p w14:paraId="029AE8F6"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На часовима одељењског старешине, грађанског васпитања, радионице са педагогом, на часовима медијске писмености, Врлина и вредности, Физичког и здравственог васпитања</w:t>
            </w:r>
          </w:p>
        </w:tc>
        <w:tc>
          <w:tcPr>
            <w:tcW w:w="1425" w:type="dxa"/>
          </w:tcPr>
          <w:p w14:paraId="0BE7DD44"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Извештаји, упитници, фокус групе</w:t>
            </w:r>
          </w:p>
        </w:tc>
      </w:tr>
      <w:tr w:rsidR="004C1F9E" w:rsidRPr="004C1F9E" w14:paraId="01AAD8CE" w14:textId="77777777">
        <w:tc>
          <w:tcPr>
            <w:tcW w:w="2289" w:type="dxa"/>
          </w:tcPr>
          <w:p w14:paraId="4557C503"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Сарадња са спољашњом мрежом институција</w:t>
            </w:r>
          </w:p>
        </w:tc>
        <w:tc>
          <w:tcPr>
            <w:tcW w:w="1369" w:type="dxa"/>
          </w:tcPr>
          <w:p w14:paraId="532DD011"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Запослени и ученици</w:t>
            </w:r>
          </w:p>
        </w:tc>
        <w:tc>
          <w:tcPr>
            <w:tcW w:w="2551" w:type="dxa"/>
          </w:tcPr>
          <w:p w14:paraId="1F93FD0F"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Оснаживање сарадње са институцијама које се баве менталним здрављем (Дом здравља, клинике, нациналне службе...)</w:t>
            </w:r>
          </w:p>
        </w:tc>
        <w:tc>
          <w:tcPr>
            <w:tcW w:w="1588" w:type="dxa"/>
          </w:tcPr>
          <w:p w14:paraId="0B5FFCF9"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Педагог, Директор</w:t>
            </w:r>
          </w:p>
        </w:tc>
        <w:tc>
          <w:tcPr>
            <w:tcW w:w="1531" w:type="dxa"/>
          </w:tcPr>
          <w:p w14:paraId="7C788BBC"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године (1. полугодиште)</w:t>
            </w:r>
          </w:p>
        </w:tc>
        <w:tc>
          <w:tcPr>
            <w:tcW w:w="1425" w:type="dxa"/>
          </w:tcPr>
          <w:p w14:paraId="37959CBD"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Вођење документације о сарадњи.</w:t>
            </w:r>
          </w:p>
        </w:tc>
      </w:tr>
      <w:tr w:rsidR="004C1F9E" w:rsidRPr="004C1F9E" w14:paraId="14E469E2" w14:textId="77777777">
        <w:tc>
          <w:tcPr>
            <w:tcW w:w="2289" w:type="dxa"/>
          </w:tcPr>
          <w:p w14:paraId="124BF7A8"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Излети у околини</w:t>
            </w:r>
          </w:p>
        </w:tc>
        <w:tc>
          <w:tcPr>
            <w:tcW w:w="1369" w:type="dxa"/>
          </w:tcPr>
          <w:p w14:paraId="0768B0F1"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Запослени, ученици и родитељи</w:t>
            </w:r>
          </w:p>
        </w:tc>
        <w:tc>
          <w:tcPr>
            <w:tcW w:w="2551" w:type="dxa"/>
          </w:tcPr>
          <w:p w14:paraId="5658CDEA"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Јачање заједништва</w:t>
            </w:r>
          </w:p>
        </w:tc>
        <w:tc>
          <w:tcPr>
            <w:tcW w:w="1588" w:type="dxa"/>
          </w:tcPr>
          <w:p w14:paraId="27E064F9"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Педагог, Директор, Савет родитеља, Ученички парламент</w:t>
            </w:r>
          </w:p>
        </w:tc>
        <w:tc>
          <w:tcPr>
            <w:tcW w:w="1531" w:type="dxa"/>
          </w:tcPr>
          <w:p w14:paraId="668E6B90"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године (1. полугодиште)</w:t>
            </w:r>
          </w:p>
        </w:tc>
        <w:tc>
          <w:tcPr>
            <w:tcW w:w="1425" w:type="dxa"/>
          </w:tcPr>
          <w:p w14:paraId="00C15B9E"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Фотографије</w:t>
            </w:r>
          </w:p>
        </w:tc>
      </w:tr>
      <w:tr w:rsidR="004C1F9E" w:rsidRPr="004C1F9E" w14:paraId="11F8671F" w14:textId="77777777">
        <w:tc>
          <w:tcPr>
            <w:tcW w:w="2289" w:type="dxa"/>
          </w:tcPr>
          <w:p w14:paraId="19BEC066"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Евалуација/документовање – израда Извештаја о реализацији акционног плана</w:t>
            </w:r>
          </w:p>
        </w:tc>
        <w:tc>
          <w:tcPr>
            <w:tcW w:w="1369" w:type="dxa"/>
          </w:tcPr>
          <w:p w14:paraId="45E7B7FF"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Сви заинтересовани</w:t>
            </w:r>
          </w:p>
        </w:tc>
        <w:tc>
          <w:tcPr>
            <w:tcW w:w="2551" w:type="dxa"/>
          </w:tcPr>
          <w:p w14:paraId="658A96E6"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Транспарентност спроведених активности и материјала за унапређивање и проширивање будућег акционог плана.</w:t>
            </w:r>
          </w:p>
        </w:tc>
        <w:tc>
          <w:tcPr>
            <w:tcW w:w="1588" w:type="dxa"/>
          </w:tcPr>
          <w:p w14:paraId="10CBF53C"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Директор, педагог, ученици</w:t>
            </w:r>
          </w:p>
        </w:tc>
        <w:tc>
          <w:tcPr>
            <w:tcW w:w="1531" w:type="dxa"/>
          </w:tcPr>
          <w:p w14:paraId="7B8BC60D"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Август 2026.</w:t>
            </w:r>
          </w:p>
        </w:tc>
        <w:tc>
          <w:tcPr>
            <w:tcW w:w="1425" w:type="dxa"/>
          </w:tcPr>
          <w:p w14:paraId="3C39D6F6" w14:textId="77777777" w:rsidR="0020199A" w:rsidRPr="00B604E3" w:rsidRDefault="00DC18C4">
            <w:pP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Извештај о реализацији акционог плана.</w:t>
            </w:r>
          </w:p>
        </w:tc>
      </w:tr>
    </w:tbl>
    <w:p w14:paraId="0198DC3E" w14:textId="77777777" w:rsidR="0020199A" w:rsidRPr="004C1F9E" w:rsidRDefault="0020199A">
      <w:pPr>
        <w:spacing w:after="0" w:line="240" w:lineRule="auto"/>
        <w:rPr>
          <w:rFonts w:ascii="Times New Roman" w:eastAsia="Times New Roman" w:hAnsi="Times New Roman" w:cs="Times New Roman"/>
          <w:b/>
          <w:color w:val="FF0000"/>
        </w:rPr>
      </w:pPr>
    </w:p>
    <w:p w14:paraId="6045F10A"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sz w:val="16"/>
          <w:szCs w:val="16"/>
        </w:rPr>
      </w:pPr>
    </w:p>
    <w:p w14:paraId="763D0783" w14:textId="77777777" w:rsidR="0020199A" w:rsidRPr="004C1F9E"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FF0000"/>
        </w:rPr>
      </w:pPr>
    </w:p>
    <w:p w14:paraId="1E563410"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 xml:space="preserve">ПРЕВЕНЦИЈА ЗЛОПУОТРЕБЕ ДРОГА </w:t>
      </w:r>
    </w:p>
    <w:p w14:paraId="6C180CDF"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71B2B6A7"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На млађем основношколском узрасту (од 1. до 4. разреда) школа је предвидела превентивне активности које ће бити реализоване у оквиру предмета: свет око нас, природа и друштво, физичко и здравствено васпитање, српског и енглеског језика, ЧОС-а, слободних активности и сл. Превентивне активности имају за циљ развој личних и социјалних вештина (развој позитивних друштвених норми и ставова), развој добре атмосфере у учионици у којој се негује просоцијално понашање. На овом узрасту неће бити пружања информација о специфичним опојним средствима, нити подизања нивоа страха.</w:t>
      </w:r>
    </w:p>
    <w:p w14:paraId="70161761"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Уколико се стекну одговарајући услови (повољна епидемиолошка ситуација) у четвртом разреду предавачи ПС Ковин разговараће са ученицима о штетним ефектима конзумирања алкохола и дрога у оквиру програма ,,Основи безбедности деце“.</w:t>
      </w:r>
    </w:p>
    <w:p w14:paraId="1A8BE80A"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На старијем основношколском узрасту школа је предвидела превентивне активности које ће бити реализоване у оквиру предмета: биологија, ЧОС-а и сл. Превентивне активности имају за циљ развој личних и социјалних вештина (развој позитивних друштвених норми и ставова), развој добре атмосфере у учионици у којој се негује просоцијално понашање. Уколико се стекну одговарајући услови (повољна епидемиолошка ситуација) у шестом и седмом разреду ће предавачи Завода за јавно здравље Панчево реализовати радионицу на тему болести зависности.</w:t>
      </w:r>
    </w:p>
    <w:p w14:paraId="04518E9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D8113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7196D6E"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587F7DE"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3C3CD07F"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0417719B"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126DF624" w14:textId="77777777" w:rsidR="0020199A" w:rsidRPr="00B604E3" w:rsidRDefault="00DC18C4">
      <w:pPr>
        <w:widowControl w:val="0"/>
        <w:numPr>
          <w:ilvl w:val="1"/>
          <w:numId w:val="5"/>
        </w:numPr>
        <w:pBdr>
          <w:top w:val="nil"/>
          <w:left w:val="nil"/>
          <w:bottom w:val="nil"/>
          <w:right w:val="nil"/>
          <w:between w:val="nil"/>
        </w:pBdr>
        <w:spacing w:before="240" w:after="0" w:line="240" w:lineRule="auto"/>
        <w:ind w:hanging="720"/>
        <w:jc w:val="both"/>
        <w:rPr>
          <w:rFonts w:ascii="Times New Roman" w:hAnsi="Times New Roman" w:cs="Times New Roman"/>
        </w:rPr>
      </w:pPr>
      <w:r w:rsidRPr="00B604E3">
        <w:rPr>
          <w:rFonts w:ascii="Times New Roman" w:eastAsia="Times New Roman" w:hAnsi="Times New Roman" w:cs="Times New Roman"/>
          <w:b/>
          <w:sz w:val="24"/>
          <w:szCs w:val="24"/>
        </w:rPr>
        <w:lastRenderedPageBreak/>
        <w:t>Социјална заштита ученика</w:t>
      </w:r>
    </w:p>
    <w:p w14:paraId="1F888AB6" w14:textId="77777777" w:rsidR="0020199A" w:rsidRPr="00B604E3" w:rsidRDefault="0020199A">
      <w:pPr>
        <w:pBdr>
          <w:top w:val="nil"/>
          <w:left w:val="nil"/>
          <w:bottom w:val="nil"/>
          <w:right w:val="nil"/>
          <w:between w:val="nil"/>
        </w:pBdr>
        <w:spacing w:before="240" w:after="0" w:line="240" w:lineRule="auto"/>
        <w:ind w:left="3960"/>
        <w:jc w:val="both"/>
        <w:rPr>
          <w:rFonts w:ascii="Times New Roman" w:eastAsia="Times New Roman" w:hAnsi="Times New Roman" w:cs="Times New Roman"/>
          <w:b/>
          <w:sz w:val="24"/>
          <w:szCs w:val="24"/>
        </w:rPr>
      </w:pPr>
    </w:p>
    <w:p w14:paraId="543E3478"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 xml:space="preserve">У циљу обезбеђивања социјалне заштите, посебно ученика из осетљивих друштвених група, школа ће сарађивати са надлежним установама. </w:t>
      </w:r>
    </w:p>
    <w:p w14:paraId="716FBCF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Родитељи  ученика ће у сарадњи са школом, локалном самоуправом и Центром за социјални рад, остварити права из области материјалне помоћи, дечијег додатка и друго у складу са одлукама горе поменутих институција. Социјално угроженим породицама у складу са могућностима локалне самоуправе обезбеђује се бесплатна ужина путем Центра за социјални рад. Ове школске године 86 ученика примаће бесплатну ужину. </w:t>
      </w:r>
    </w:p>
    <w:p w14:paraId="66B0C2EA"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Школа ће у сарадњи са локалном самоуправом и Центром за социјални рад пратити редовност у похађању наставе од стране ученика, њиховом понашању и др. По потреби, школа ће упућивати и захтев за покретање прекршајног поступка у случајевим анеоправданог непохађања наставе у складу са Законом.</w:t>
      </w:r>
    </w:p>
    <w:p w14:paraId="263288F7"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 xml:space="preserve">Школа ће учествовати у хуманитарним акцијама у току године. И ове школске године одређен број ученика стекао је услов за добијање бесплатних уџбеника, чиме је у великој мери финансијски олакшана набавка књига родитељима ове деце. Сви родитељи ученика који су на време поднели захтев Центру за социјални рад Ковин за издавање потврде о примању социјалне помоћи, добиће  одобрене бесплатне уџбенике из одређених предмета. </w:t>
      </w:r>
    </w:p>
    <w:p w14:paraId="7BBD2C2A"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Програм социјалне заштите који се реализује у школи има за циљ једнаку укљученост ученика ромске националности и ученика лошијег социо-економског статуса у све школске активности, остваривање  права социјалне заштите  као и обезбеђивања услова за што квалитетније образовање. </w:t>
      </w:r>
    </w:p>
    <w:p w14:paraId="23544F8E" w14:textId="77777777" w:rsidR="0020199A" w:rsidRPr="004C1F9E" w:rsidRDefault="0020199A">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p>
    <w:tbl>
      <w:tblPr>
        <w:tblStyle w:val="affffffffffff6"/>
        <w:tblW w:w="11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69"/>
        <w:gridCol w:w="2245"/>
        <w:gridCol w:w="3532"/>
      </w:tblGrid>
      <w:tr w:rsidR="00B604E3" w:rsidRPr="00B604E3" w14:paraId="69D00BE7" w14:textId="77777777">
        <w:tc>
          <w:tcPr>
            <w:tcW w:w="5369" w:type="dxa"/>
            <w:tcMar>
              <w:top w:w="0" w:type="dxa"/>
              <w:left w:w="108" w:type="dxa"/>
              <w:bottom w:w="0" w:type="dxa"/>
              <w:right w:w="108" w:type="dxa"/>
            </w:tcMar>
          </w:tcPr>
          <w:p w14:paraId="747CBDA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АКТИВНОСТ </w:t>
            </w:r>
          </w:p>
        </w:tc>
        <w:tc>
          <w:tcPr>
            <w:tcW w:w="2245" w:type="dxa"/>
            <w:shd w:val="clear" w:color="auto" w:fill="F2F2F2"/>
            <w:tcMar>
              <w:top w:w="0" w:type="dxa"/>
              <w:left w:w="108" w:type="dxa"/>
              <w:bottom w:w="0" w:type="dxa"/>
              <w:right w:w="108" w:type="dxa"/>
            </w:tcMar>
          </w:tcPr>
          <w:p w14:paraId="7084529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ВРЕМЕ РЕАЛИЗАЦИЈЕ </w:t>
            </w:r>
          </w:p>
        </w:tc>
        <w:tc>
          <w:tcPr>
            <w:tcW w:w="3532" w:type="dxa"/>
            <w:tcMar>
              <w:top w:w="0" w:type="dxa"/>
              <w:left w:w="108" w:type="dxa"/>
              <w:bottom w:w="0" w:type="dxa"/>
              <w:right w:w="108" w:type="dxa"/>
            </w:tcMar>
          </w:tcPr>
          <w:p w14:paraId="1F6110D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НОСИОЦИ АКТИВНОСТИ </w:t>
            </w:r>
          </w:p>
        </w:tc>
      </w:tr>
      <w:tr w:rsidR="00B604E3" w:rsidRPr="00B604E3" w14:paraId="0E0E21DB" w14:textId="77777777">
        <w:tc>
          <w:tcPr>
            <w:tcW w:w="5369" w:type="dxa"/>
            <w:shd w:val="clear" w:color="auto" w:fill="F2F2F2"/>
            <w:tcMar>
              <w:top w:w="0" w:type="dxa"/>
              <w:left w:w="108" w:type="dxa"/>
              <w:bottom w:w="0" w:type="dxa"/>
              <w:right w:w="108" w:type="dxa"/>
            </w:tcMar>
          </w:tcPr>
          <w:p w14:paraId="6D658A2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Пријем првака</w:t>
            </w:r>
          </w:p>
        </w:tc>
        <w:tc>
          <w:tcPr>
            <w:tcW w:w="2245" w:type="dxa"/>
            <w:shd w:val="clear" w:color="auto" w:fill="F2F2F2"/>
            <w:tcMar>
              <w:top w:w="0" w:type="dxa"/>
              <w:left w:w="108" w:type="dxa"/>
              <w:bottom w:w="0" w:type="dxa"/>
              <w:right w:w="108" w:type="dxa"/>
            </w:tcMar>
          </w:tcPr>
          <w:p w14:paraId="6B7240A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септембар </w:t>
            </w:r>
          </w:p>
        </w:tc>
        <w:tc>
          <w:tcPr>
            <w:tcW w:w="3532" w:type="dxa"/>
            <w:shd w:val="clear" w:color="auto" w:fill="F2F2F2"/>
            <w:tcMar>
              <w:top w:w="0" w:type="dxa"/>
              <w:left w:w="108" w:type="dxa"/>
              <w:bottom w:w="0" w:type="dxa"/>
              <w:right w:w="108" w:type="dxa"/>
            </w:tcMar>
          </w:tcPr>
          <w:p w14:paraId="192726F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Учитељица, ученици  5. разреда, прваци </w:t>
            </w:r>
          </w:p>
        </w:tc>
      </w:tr>
      <w:tr w:rsidR="00B604E3" w:rsidRPr="00B604E3" w14:paraId="55CBD6AE" w14:textId="77777777">
        <w:tc>
          <w:tcPr>
            <w:tcW w:w="5369" w:type="dxa"/>
            <w:tcMar>
              <w:top w:w="0" w:type="dxa"/>
              <w:left w:w="108" w:type="dxa"/>
              <w:bottom w:w="0" w:type="dxa"/>
              <w:right w:w="108" w:type="dxa"/>
            </w:tcMar>
          </w:tcPr>
          <w:p w14:paraId="4F357F6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Програм обележавања </w:t>
            </w:r>
            <w:r w:rsidRPr="00B604E3">
              <w:rPr>
                <w:rFonts w:ascii="Times New Roman" w:eastAsia="Times New Roman" w:hAnsi="Times New Roman" w:cs="Times New Roman"/>
                <w:b/>
                <w:i/>
              </w:rPr>
              <w:t>Дечије недеље</w:t>
            </w:r>
          </w:p>
        </w:tc>
        <w:tc>
          <w:tcPr>
            <w:tcW w:w="2245" w:type="dxa"/>
            <w:shd w:val="clear" w:color="auto" w:fill="F2F2F2"/>
            <w:tcMar>
              <w:top w:w="0" w:type="dxa"/>
              <w:left w:w="108" w:type="dxa"/>
              <w:bottom w:w="0" w:type="dxa"/>
              <w:right w:w="108" w:type="dxa"/>
            </w:tcMar>
          </w:tcPr>
          <w:p w14:paraId="5265C97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октобар (ако епидемиолошка ситуција буде повољна)</w:t>
            </w:r>
          </w:p>
        </w:tc>
        <w:tc>
          <w:tcPr>
            <w:tcW w:w="3532" w:type="dxa"/>
            <w:tcMar>
              <w:top w:w="0" w:type="dxa"/>
              <w:left w:w="108" w:type="dxa"/>
              <w:bottom w:w="0" w:type="dxa"/>
              <w:right w:w="108" w:type="dxa"/>
            </w:tcMar>
          </w:tcPr>
          <w:p w14:paraId="25EED0C5"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Запослени, ученици, родитељи</w:t>
            </w:r>
          </w:p>
        </w:tc>
      </w:tr>
      <w:tr w:rsidR="00B604E3" w:rsidRPr="00B604E3" w14:paraId="0ECFFAD7" w14:textId="77777777">
        <w:tc>
          <w:tcPr>
            <w:tcW w:w="5369" w:type="dxa"/>
            <w:shd w:val="clear" w:color="auto" w:fill="F2F2F2"/>
            <w:tcMar>
              <w:top w:w="0" w:type="dxa"/>
              <w:left w:w="108" w:type="dxa"/>
              <w:bottom w:w="0" w:type="dxa"/>
              <w:right w:w="108" w:type="dxa"/>
            </w:tcMar>
          </w:tcPr>
          <w:p w14:paraId="07F7A52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Хуманитарна акција прикупљања одеће и обуће за ученике слабијег социо-економског статуса</w:t>
            </w:r>
          </w:p>
        </w:tc>
        <w:tc>
          <w:tcPr>
            <w:tcW w:w="2245" w:type="dxa"/>
            <w:shd w:val="clear" w:color="auto" w:fill="F2F2F2"/>
            <w:tcMar>
              <w:top w:w="0" w:type="dxa"/>
              <w:left w:w="108" w:type="dxa"/>
              <w:bottom w:w="0" w:type="dxa"/>
              <w:right w:w="108" w:type="dxa"/>
            </w:tcMar>
          </w:tcPr>
          <w:p w14:paraId="4286CD9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 току школске године</w:t>
            </w:r>
          </w:p>
        </w:tc>
        <w:tc>
          <w:tcPr>
            <w:tcW w:w="3532" w:type="dxa"/>
            <w:shd w:val="clear" w:color="auto" w:fill="F2F2F2"/>
            <w:tcMar>
              <w:top w:w="0" w:type="dxa"/>
              <w:left w:w="108" w:type="dxa"/>
              <w:bottom w:w="0" w:type="dxa"/>
              <w:right w:w="108" w:type="dxa"/>
            </w:tcMar>
          </w:tcPr>
          <w:p w14:paraId="488AC5B8"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Сви учесници у животу и раду школе</w:t>
            </w:r>
          </w:p>
        </w:tc>
      </w:tr>
      <w:tr w:rsidR="00B604E3" w:rsidRPr="00B604E3" w14:paraId="6EFA65A5" w14:textId="77777777">
        <w:tc>
          <w:tcPr>
            <w:tcW w:w="5369" w:type="dxa"/>
            <w:tcMar>
              <w:top w:w="0" w:type="dxa"/>
              <w:left w:w="108" w:type="dxa"/>
              <w:bottom w:w="0" w:type="dxa"/>
              <w:right w:w="108" w:type="dxa"/>
            </w:tcMar>
          </w:tcPr>
          <w:p w14:paraId="5BD6B92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Праћење редовности у похађању наставе</w:t>
            </w:r>
          </w:p>
          <w:p w14:paraId="578A366E"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2245" w:type="dxa"/>
            <w:shd w:val="clear" w:color="auto" w:fill="F2F2F2"/>
            <w:tcMar>
              <w:top w:w="0" w:type="dxa"/>
              <w:left w:w="108" w:type="dxa"/>
              <w:bottom w:w="0" w:type="dxa"/>
              <w:right w:w="108" w:type="dxa"/>
            </w:tcMar>
          </w:tcPr>
          <w:p w14:paraId="6C57005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 току школске године</w:t>
            </w:r>
          </w:p>
        </w:tc>
        <w:tc>
          <w:tcPr>
            <w:tcW w:w="3532" w:type="dxa"/>
            <w:tcMar>
              <w:top w:w="0" w:type="dxa"/>
              <w:left w:w="108" w:type="dxa"/>
              <w:bottom w:w="0" w:type="dxa"/>
              <w:right w:w="108" w:type="dxa"/>
            </w:tcMar>
          </w:tcPr>
          <w:p w14:paraId="60B3DB8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Одељењске старешине, педагог, директор, родитељи</w:t>
            </w:r>
          </w:p>
        </w:tc>
      </w:tr>
      <w:tr w:rsidR="00B604E3" w:rsidRPr="00B604E3" w14:paraId="3D12986E" w14:textId="77777777">
        <w:tc>
          <w:tcPr>
            <w:tcW w:w="5369" w:type="dxa"/>
            <w:shd w:val="clear" w:color="auto" w:fill="F2F2F2"/>
            <w:tcMar>
              <w:top w:w="0" w:type="dxa"/>
              <w:left w:w="108" w:type="dxa"/>
              <w:bottom w:w="0" w:type="dxa"/>
              <w:right w:w="108" w:type="dxa"/>
            </w:tcMar>
          </w:tcPr>
          <w:p w14:paraId="171A585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Вршњачка помоћ у учењу</w:t>
            </w:r>
          </w:p>
        </w:tc>
        <w:tc>
          <w:tcPr>
            <w:tcW w:w="2245" w:type="dxa"/>
            <w:shd w:val="clear" w:color="auto" w:fill="F2F2F2"/>
            <w:tcMar>
              <w:top w:w="0" w:type="dxa"/>
              <w:left w:w="108" w:type="dxa"/>
              <w:bottom w:w="0" w:type="dxa"/>
              <w:right w:w="108" w:type="dxa"/>
            </w:tcMar>
          </w:tcPr>
          <w:p w14:paraId="68BBBC9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 току школске године</w:t>
            </w:r>
          </w:p>
        </w:tc>
        <w:tc>
          <w:tcPr>
            <w:tcW w:w="3532" w:type="dxa"/>
            <w:shd w:val="clear" w:color="auto" w:fill="F2F2F2"/>
            <w:tcMar>
              <w:top w:w="0" w:type="dxa"/>
              <w:left w:w="108" w:type="dxa"/>
              <w:bottom w:w="0" w:type="dxa"/>
              <w:right w:w="108" w:type="dxa"/>
            </w:tcMar>
          </w:tcPr>
          <w:p w14:paraId="053E2B5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Ученици који желе</w:t>
            </w:r>
          </w:p>
        </w:tc>
      </w:tr>
      <w:tr w:rsidR="00B604E3" w:rsidRPr="00B604E3" w14:paraId="4D4CD6BE" w14:textId="77777777">
        <w:tc>
          <w:tcPr>
            <w:tcW w:w="5369" w:type="dxa"/>
            <w:tcMar>
              <w:top w:w="0" w:type="dxa"/>
              <w:left w:w="108" w:type="dxa"/>
              <w:bottom w:w="0" w:type="dxa"/>
              <w:right w:w="108" w:type="dxa"/>
            </w:tcMar>
          </w:tcPr>
          <w:p w14:paraId="0D6E814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Примена мера индивидуализације у настави, као и осталих облика прилагођавања </w:t>
            </w:r>
          </w:p>
        </w:tc>
        <w:tc>
          <w:tcPr>
            <w:tcW w:w="2245" w:type="dxa"/>
            <w:shd w:val="clear" w:color="auto" w:fill="F2F2F2"/>
            <w:tcMar>
              <w:top w:w="0" w:type="dxa"/>
              <w:left w:w="108" w:type="dxa"/>
              <w:bottom w:w="0" w:type="dxa"/>
              <w:right w:w="108" w:type="dxa"/>
            </w:tcMar>
          </w:tcPr>
          <w:p w14:paraId="6362B8B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школске године</w:t>
            </w:r>
          </w:p>
        </w:tc>
        <w:tc>
          <w:tcPr>
            <w:tcW w:w="3532" w:type="dxa"/>
            <w:tcMar>
              <w:top w:w="0" w:type="dxa"/>
              <w:left w:w="108" w:type="dxa"/>
              <w:bottom w:w="0" w:type="dxa"/>
              <w:right w:w="108" w:type="dxa"/>
            </w:tcMar>
          </w:tcPr>
          <w:p w14:paraId="5D56281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Учитељи, наставници, педагог</w:t>
            </w:r>
          </w:p>
        </w:tc>
      </w:tr>
      <w:tr w:rsidR="00B604E3" w:rsidRPr="00B604E3" w14:paraId="560A4410" w14:textId="77777777">
        <w:tc>
          <w:tcPr>
            <w:tcW w:w="5369" w:type="dxa"/>
            <w:tcMar>
              <w:top w:w="0" w:type="dxa"/>
              <w:left w:w="108" w:type="dxa"/>
              <w:bottom w:w="0" w:type="dxa"/>
              <w:right w:w="108" w:type="dxa"/>
            </w:tcMar>
          </w:tcPr>
          <w:p w14:paraId="17D70F7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Учествовање у програму обележавања Дана школе</w:t>
            </w:r>
          </w:p>
        </w:tc>
        <w:tc>
          <w:tcPr>
            <w:tcW w:w="2245" w:type="dxa"/>
            <w:shd w:val="clear" w:color="auto" w:fill="F2F2F2"/>
            <w:tcMar>
              <w:top w:w="0" w:type="dxa"/>
              <w:left w:w="108" w:type="dxa"/>
              <w:bottom w:w="0" w:type="dxa"/>
              <w:right w:w="108" w:type="dxa"/>
            </w:tcMar>
          </w:tcPr>
          <w:p w14:paraId="3078226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Април </w:t>
            </w:r>
          </w:p>
        </w:tc>
        <w:tc>
          <w:tcPr>
            <w:tcW w:w="3532" w:type="dxa"/>
            <w:tcMar>
              <w:top w:w="0" w:type="dxa"/>
              <w:left w:w="108" w:type="dxa"/>
              <w:bottom w:w="0" w:type="dxa"/>
              <w:right w:w="108" w:type="dxa"/>
            </w:tcMar>
          </w:tcPr>
          <w:p w14:paraId="0BCD177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Ученици уз помоћ наставника</w:t>
            </w:r>
          </w:p>
        </w:tc>
      </w:tr>
      <w:tr w:rsidR="00B604E3" w:rsidRPr="00B604E3" w14:paraId="6E1EECFE" w14:textId="77777777">
        <w:tc>
          <w:tcPr>
            <w:tcW w:w="5369" w:type="dxa"/>
            <w:shd w:val="clear" w:color="auto" w:fill="F2F2F2"/>
            <w:tcMar>
              <w:top w:w="0" w:type="dxa"/>
              <w:left w:w="108" w:type="dxa"/>
              <w:bottom w:w="0" w:type="dxa"/>
              <w:right w:w="108" w:type="dxa"/>
            </w:tcMar>
          </w:tcPr>
          <w:p w14:paraId="62E2021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Утврђивање образовне структуре родитеља</w:t>
            </w:r>
          </w:p>
        </w:tc>
        <w:tc>
          <w:tcPr>
            <w:tcW w:w="2245" w:type="dxa"/>
            <w:shd w:val="clear" w:color="auto" w:fill="F2F2F2"/>
            <w:tcMar>
              <w:top w:w="0" w:type="dxa"/>
              <w:left w:w="108" w:type="dxa"/>
              <w:bottom w:w="0" w:type="dxa"/>
              <w:right w:w="108" w:type="dxa"/>
            </w:tcMar>
          </w:tcPr>
          <w:p w14:paraId="1377E66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Током другог полугодишта </w:t>
            </w:r>
          </w:p>
        </w:tc>
        <w:tc>
          <w:tcPr>
            <w:tcW w:w="3532" w:type="dxa"/>
            <w:shd w:val="clear" w:color="auto" w:fill="F2F2F2"/>
            <w:tcMar>
              <w:top w:w="0" w:type="dxa"/>
              <w:left w:w="108" w:type="dxa"/>
              <w:bottom w:w="0" w:type="dxa"/>
              <w:right w:w="108" w:type="dxa"/>
            </w:tcMar>
          </w:tcPr>
          <w:p w14:paraId="79CDFAE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Одељењске старешине</w:t>
            </w:r>
          </w:p>
        </w:tc>
      </w:tr>
      <w:tr w:rsidR="00B604E3" w:rsidRPr="00B604E3" w14:paraId="4B8DCB5B" w14:textId="77777777">
        <w:tc>
          <w:tcPr>
            <w:tcW w:w="5369" w:type="dxa"/>
            <w:tcMar>
              <w:top w:w="0" w:type="dxa"/>
              <w:left w:w="108" w:type="dxa"/>
              <w:bottom w:w="0" w:type="dxa"/>
              <w:right w:w="108" w:type="dxa"/>
            </w:tcMar>
          </w:tcPr>
          <w:p w14:paraId="3376C95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Утврђивање социо-економског статуса родитеља</w:t>
            </w:r>
          </w:p>
        </w:tc>
        <w:tc>
          <w:tcPr>
            <w:tcW w:w="2245" w:type="dxa"/>
            <w:shd w:val="clear" w:color="auto" w:fill="F2F2F2"/>
            <w:tcMar>
              <w:top w:w="0" w:type="dxa"/>
              <w:left w:w="108" w:type="dxa"/>
              <w:bottom w:w="0" w:type="dxa"/>
              <w:right w:w="108" w:type="dxa"/>
            </w:tcMar>
          </w:tcPr>
          <w:p w14:paraId="6F167B7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другог полугодишта</w:t>
            </w:r>
          </w:p>
        </w:tc>
        <w:tc>
          <w:tcPr>
            <w:tcW w:w="3532" w:type="dxa"/>
            <w:tcMar>
              <w:top w:w="0" w:type="dxa"/>
              <w:left w:w="108" w:type="dxa"/>
              <w:bottom w:w="0" w:type="dxa"/>
              <w:right w:w="108" w:type="dxa"/>
            </w:tcMar>
          </w:tcPr>
          <w:p w14:paraId="4C8CAB2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Одељењске старешине</w:t>
            </w:r>
          </w:p>
        </w:tc>
      </w:tr>
      <w:tr w:rsidR="00B604E3" w:rsidRPr="00B604E3" w14:paraId="2D4AFACD" w14:textId="77777777">
        <w:tc>
          <w:tcPr>
            <w:tcW w:w="5369" w:type="dxa"/>
            <w:shd w:val="clear" w:color="auto" w:fill="F2F2F2"/>
            <w:tcMar>
              <w:top w:w="0" w:type="dxa"/>
              <w:left w:w="108" w:type="dxa"/>
              <w:bottom w:w="0" w:type="dxa"/>
              <w:right w:w="108" w:type="dxa"/>
            </w:tcMar>
          </w:tcPr>
          <w:p w14:paraId="19BF4F0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Успостављање сарадње са родитељима ( службеним позивом/ информативним разговором)  у случају откривања одређених социјалних проблема код ученика </w:t>
            </w:r>
          </w:p>
        </w:tc>
        <w:tc>
          <w:tcPr>
            <w:tcW w:w="2245" w:type="dxa"/>
            <w:shd w:val="clear" w:color="auto" w:fill="F2F2F2"/>
            <w:tcMar>
              <w:top w:w="0" w:type="dxa"/>
              <w:left w:w="108" w:type="dxa"/>
              <w:bottom w:w="0" w:type="dxa"/>
              <w:right w:w="108" w:type="dxa"/>
            </w:tcMar>
          </w:tcPr>
          <w:p w14:paraId="5B46B73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Током школске године</w:t>
            </w:r>
          </w:p>
        </w:tc>
        <w:tc>
          <w:tcPr>
            <w:tcW w:w="3532" w:type="dxa"/>
            <w:shd w:val="clear" w:color="auto" w:fill="F2F2F2"/>
            <w:tcMar>
              <w:top w:w="0" w:type="dxa"/>
              <w:left w:w="108" w:type="dxa"/>
              <w:bottom w:w="0" w:type="dxa"/>
              <w:right w:w="108" w:type="dxa"/>
            </w:tcMar>
          </w:tcPr>
          <w:p w14:paraId="42F0DC9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Педагог, Директор, одељењски старешина</w:t>
            </w:r>
          </w:p>
        </w:tc>
      </w:tr>
      <w:tr w:rsidR="00B604E3" w:rsidRPr="00B604E3" w14:paraId="6B586684" w14:textId="77777777">
        <w:tc>
          <w:tcPr>
            <w:tcW w:w="5369" w:type="dxa"/>
            <w:tcMar>
              <w:top w:w="0" w:type="dxa"/>
              <w:left w:w="108" w:type="dxa"/>
              <w:bottom w:w="0" w:type="dxa"/>
              <w:right w:w="108" w:type="dxa"/>
            </w:tcMar>
          </w:tcPr>
          <w:p w14:paraId="3084469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У случајевима одсуства сарадње са родитељима, слање дописа и укључивање Центра за социјални рад у решавање одређеног проблема</w:t>
            </w:r>
          </w:p>
          <w:p w14:paraId="5D93F61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2245" w:type="dxa"/>
            <w:shd w:val="clear" w:color="auto" w:fill="F2F2F2"/>
            <w:tcMar>
              <w:top w:w="0" w:type="dxa"/>
              <w:left w:w="108" w:type="dxa"/>
              <w:bottom w:w="0" w:type="dxa"/>
              <w:right w:w="108" w:type="dxa"/>
            </w:tcMar>
          </w:tcPr>
          <w:p w14:paraId="1054291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По потреби </w:t>
            </w:r>
          </w:p>
        </w:tc>
        <w:tc>
          <w:tcPr>
            <w:tcW w:w="3532" w:type="dxa"/>
            <w:tcMar>
              <w:top w:w="0" w:type="dxa"/>
              <w:left w:w="108" w:type="dxa"/>
              <w:bottom w:w="0" w:type="dxa"/>
              <w:right w:w="108" w:type="dxa"/>
            </w:tcMar>
          </w:tcPr>
          <w:p w14:paraId="07B950A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Одељењске старешине, педагог , директор</w:t>
            </w:r>
          </w:p>
        </w:tc>
      </w:tr>
    </w:tbl>
    <w:p w14:paraId="3961D136" w14:textId="77777777" w:rsidR="0020199A" w:rsidRPr="004C1F9E" w:rsidRDefault="0020199A">
      <w:pPr>
        <w:pBdr>
          <w:top w:val="nil"/>
          <w:left w:val="nil"/>
          <w:bottom w:val="nil"/>
          <w:right w:val="nil"/>
          <w:between w:val="nil"/>
        </w:pBdr>
        <w:spacing w:before="240" w:after="0" w:line="240" w:lineRule="auto"/>
        <w:jc w:val="both"/>
        <w:rPr>
          <w:rFonts w:ascii="Times New Roman" w:eastAsia="Times New Roman" w:hAnsi="Times New Roman" w:cs="Times New Roman"/>
          <w:color w:val="FF0000"/>
        </w:rPr>
      </w:pPr>
    </w:p>
    <w:p w14:paraId="78A3D6CF" w14:textId="77777777" w:rsidR="0020199A" w:rsidRPr="004C1F9E" w:rsidRDefault="0020199A">
      <w:pPr>
        <w:pBdr>
          <w:top w:val="nil"/>
          <w:left w:val="nil"/>
          <w:bottom w:val="nil"/>
          <w:right w:val="nil"/>
          <w:between w:val="nil"/>
        </w:pBdr>
        <w:spacing w:before="240" w:after="0" w:line="240" w:lineRule="auto"/>
        <w:jc w:val="both"/>
        <w:rPr>
          <w:rFonts w:ascii="Times New Roman" w:eastAsia="Times New Roman" w:hAnsi="Times New Roman" w:cs="Times New Roman"/>
          <w:color w:val="FF0000"/>
        </w:rPr>
      </w:pPr>
    </w:p>
    <w:p w14:paraId="4074CD5E" w14:textId="77777777" w:rsidR="0020199A" w:rsidRPr="004C1F9E" w:rsidRDefault="0020199A">
      <w:pPr>
        <w:pBdr>
          <w:top w:val="nil"/>
          <w:left w:val="nil"/>
          <w:bottom w:val="nil"/>
          <w:right w:val="nil"/>
          <w:between w:val="nil"/>
        </w:pBdr>
        <w:spacing w:before="240" w:after="0" w:line="240" w:lineRule="auto"/>
        <w:jc w:val="both"/>
        <w:rPr>
          <w:rFonts w:ascii="Times New Roman" w:eastAsia="Times New Roman" w:hAnsi="Times New Roman" w:cs="Times New Roman"/>
          <w:color w:val="FF0000"/>
        </w:rPr>
      </w:pPr>
    </w:p>
    <w:p w14:paraId="5BF766E3" w14:textId="77777777" w:rsidR="0020199A" w:rsidRPr="004C1F9E" w:rsidRDefault="0020199A">
      <w:pPr>
        <w:pBdr>
          <w:top w:val="nil"/>
          <w:left w:val="nil"/>
          <w:bottom w:val="nil"/>
          <w:right w:val="nil"/>
          <w:between w:val="nil"/>
        </w:pBdr>
        <w:spacing w:before="240" w:after="0" w:line="240" w:lineRule="auto"/>
        <w:jc w:val="both"/>
        <w:rPr>
          <w:rFonts w:ascii="Times New Roman" w:eastAsia="Times New Roman" w:hAnsi="Times New Roman" w:cs="Times New Roman"/>
          <w:color w:val="FF0000"/>
        </w:rPr>
      </w:pPr>
    </w:p>
    <w:p w14:paraId="3D330734" w14:textId="77777777" w:rsidR="0020199A" w:rsidRPr="004C1F9E" w:rsidRDefault="0020199A">
      <w:pPr>
        <w:pBdr>
          <w:top w:val="nil"/>
          <w:left w:val="nil"/>
          <w:bottom w:val="nil"/>
          <w:right w:val="nil"/>
          <w:between w:val="nil"/>
        </w:pBdr>
        <w:spacing w:before="240" w:after="0" w:line="240" w:lineRule="auto"/>
        <w:jc w:val="both"/>
        <w:rPr>
          <w:rFonts w:ascii="Times New Roman" w:eastAsia="Times New Roman" w:hAnsi="Times New Roman" w:cs="Times New Roman"/>
          <w:color w:val="FF0000"/>
        </w:rPr>
      </w:pPr>
    </w:p>
    <w:p w14:paraId="69A82F94" w14:textId="77777777" w:rsidR="0020199A" w:rsidRPr="004C1F9E" w:rsidRDefault="0020199A">
      <w:pPr>
        <w:pBdr>
          <w:top w:val="nil"/>
          <w:left w:val="nil"/>
          <w:bottom w:val="nil"/>
          <w:right w:val="nil"/>
          <w:between w:val="nil"/>
        </w:pBdr>
        <w:spacing w:before="240" w:after="0" w:line="240" w:lineRule="auto"/>
        <w:jc w:val="both"/>
        <w:rPr>
          <w:rFonts w:ascii="Times New Roman" w:eastAsia="Times New Roman" w:hAnsi="Times New Roman" w:cs="Times New Roman"/>
          <w:color w:val="FF0000"/>
        </w:rPr>
      </w:pPr>
    </w:p>
    <w:p w14:paraId="74362ADC" w14:textId="77777777" w:rsidR="0020199A" w:rsidRPr="00B604E3" w:rsidRDefault="00DC18C4">
      <w:pPr>
        <w:widowControl w:val="0"/>
        <w:numPr>
          <w:ilvl w:val="1"/>
          <w:numId w:val="5"/>
        </w:numPr>
        <w:pBdr>
          <w:top w:val="nil"/>
          <w:left w:val="nil"/>
          <w:bottom w:val="nil"/>
          <w:right w:val="nil"/>
          <w:between w:val="nil"/>
        </w:pBdr>
        <w:spacing w:before="240" w:after="0" w:line="240" w:lineRule="auto"/>
        <w:ind w:hanging="720"/>
        <w:jc w:val="both"/>
        <w:rPr>
          <w:rFonts w:ascii="Times New Roman" w:hAnsi="Times New Roman" w:cs="Times New Roman"/>
        </w:rPr>
      </w:pPr>
      <w:r w:rsidRPr="00B604E3">
        <w:rPr>
          <w:rFonts w:ascii="Times New Roman" w:eastAsia="Times New Roman" w:hAnsi="Times New Roman" w:cs="Times New Roman"/>
          <w:b/>
          <w:sz w:val="24"/>
          <w:szCs w:val="24"/>
        </w:rPr>
        <w:t>Заштита животне срединe</w:t>
      </w:r>
    </w:p>
    <w:p w14:paraId="5D1741EA" w14:textId="77777777" w:rsidR="0020199A" w:rsidRPr="00B604E3" w:rsidRDefault="0020199A">
      <w:pPr>
        <w:pBdr>
          <w:top w:val="nil"/>
          <w:left w:val="nil"/>
          <w:bottom w:val="nil"/>
          <w:right w:val="nil"/>
          <w:between w:val="nil"/>
        </w:pBdr>
        <w:spacing w:before="240" w:after="0" w:line="240" w:lineRule="auto"/>
        <w:ind w:left="3960"/>
        <w:jc w:val="both"/>
        <w:rPr>
          <w:rFonts w:ascii="Times New Roman" w:eastAsia="Times New Roman" w:hAnsi="Times New Roman" w:cs="Times New Roman"/>
          <w:b/>
          <w:sz w:val="24"/>
          <w:szCs w:val="24"/>
        </w:rPr>
      </w:pPr>
    </w:p>
    <w:p w14:paraId="6048A1EC" w14:textId="77777777" w:rsidR="0020199A" w:rsidRPr="00B604E3" w:rsidRDefault="00DC18C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 xml:space="preserve">Програм заштите животне средине обухвата активности усмерене на развој еколошке свести, као и очување природних ресурса и стицање еколошке културе и еколошких навика. </w:t>
      </w:r>
    </w:p>
    <w:p w14:paraId="5D78B47F" w14:textId="77777777" w:rsidR="0020199A" w:rsidRPr="00B604E3" w:rsidRDefault="00DC18C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Школа доприноси заштити животне средине остваривањем програма заштите животне средине-еколошким акцијама унутар школе, дугорочним и краткорочним мерама, приоритетним активностима,праћењем стања заштите животне средине, упознавањем ученика о значају и потреби заштите животне средине, промоцијама и презентацијама  заштите животне средине,описом и оценом стања екологије,начином праћења ове  заштите, објављивањем стања и укључивањем свих ученика и мењањем лоших  еколошких навика као и стицање еколошке културе ученика.</w:t>
      </w:r>
    </w:p>
    <w:p w14:paraId="7AB15D33" w14:textId="77777777" w:rsidR="0020199A" w:rsidRPr="00B604E3" w:rsidRDefault="00DC18C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 xml:space="preserve">Ученици ће са наставницима упознавати следеће садржаје: </w:t>
      </w:r>
    </w:p>
    <w:p w14:paraId="0151716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-значај усвајања еколошких навика</w:t>
      </w:r>
    </w:p>
    <w:p w14:paraId="2C784A45"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-одлагање отпада</w:t>
      </w:r>
    </w:p>
    <w:p w14:paraId="1DC6085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-заштити вода, ваздуха, зеленила</w:t>
      </w:r>
    </w:p>
    <w:p w14:paraId="513ADDB0"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-значај рециклаже</w:t>
      </w:r>
    </w:p>
    <w:p w14:paraId="5A57969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-заштита од буке</w:t>
      </w:r>
    </w:p>
    <w:p w14:paraId="6D392BB8"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-заштита земљишта </w:t>
      </w:r>
    </w:p>
    <w:p w14:paraId="454F1E44"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-прикупљање секундарних сировина</w:t>
      </w:r>
    </w:p>
    <w:p w14:paraId="0748EA41"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Ученици као носиоци активности могу уређивати еколошке паное, промовисати слогане попут следећих-</w:t>
      </w:r>
      <w:r w:rsidRPr="00B604E3">
        <w:rPr>
          <w:rFonts w:ascii="Times New Roman" w:eastAsia="Times New Roman" w:hAnsi="Times New Roman" w:cs="Times New Roman"/>
          <w:i/>
        </w:rPr>
        <w:t>Убаци не одбаци, Више цвећа мање смећа, Плава планета, Буди чистунац, Мењајмо лоше навике, заштитимо планету,</w:t>
      </w:r>
      <w:r w:rsidRPr="00B604E3">
        <w:rPr>
          <w:rFonts w:ascii="Times New Roman" w:eastAsia="Times New Roman" w:hAnsi="Times New Roman" w:cs="Times New Roman"/>
        </w:rPr>
        <w:t xml:space="preserve"> организовати еколошке квизове и адекватне еколошке акције. Едуковати ученике о проблемима управљања отпадом као и начинима идентификовања потенцијалних еко-загађивача.</w:t>
      </w:r>
    </w:p>
    <w:p w14:paraId="134F6109"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У реализацију ових садржаја могу се укључити  Ученички парламент и Вршачки тим школе.</w:t>
      </w:r>
    </w:p>
    <w:p w14:paraId="674A4A31"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Школа ће ове шк. године учествовати у акцији ,,Сат за нашу планету“.</w:t>
      </w:r>
    </w:p>
    <w:p w14:paraId="280D3549" w14:textId="77777777" w:rsidR="0020199A" w:rsidRPr="00B604E3" w:rsidRDefault="00DC18C4">
      <w:pPr>
        <w:widowControl w:val="0"/>
        <w:pBdr>
          <w:top w:val="nil"/>
          <w:left w:val="nil"/>
          <w:bottom w:val="nil"/>
          <w:right w:val="nil"/>
          <w:between w:val="nil"/>
        </w:pBdr>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Остварити адекватну сарадњу са родитељима ученика као и сарадњу са локалном управом.</w:t>
      </w:r>
    </w:p>
    <w:p w14:paraId="1DC1F22F" w14:textId="77777777" w:rsidR="0020199A" w:rsidRPr="00B604E3"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p>
    <w:p w14:paraId="3474C58C" w14:textId="77777777" w:rsidR="0020199A" w:rsidRPr="00B604E3" w:rsidRDefault="00DC18C4">
      <w:pPr>
        <w:widowControl w:val="0"/>
        <w:numPr>
          <w:ilvl w:val="1"/>
          <w:numId w:val="5"/>
        </w:numPr>
        <w:pBdr>
          <w:top w:val="nil"/>
          <w:left w:val="nil"/>
          <w:bottom w:val="nil"/>
          <w:right w:val="nil"/>
          <w:between w:val="nil"/>
        </w:pBdr>
        <w:spacing w:before="240" w:after="120" w:line="240" w:lineRule="auto"/>
        <w:ind w:hanging="720"/>
        <w:jc w:val="both"/>
        <w:rPr>
          <w:rFonts w:ascii="Times New Roman" w:hAnsi="Times New Roman" w:cs="Times New Roman"/>
        </w:rPr>
      </w:pPr>
      <w:r w:rsidRPr="00B604E3">
        <w:rPr>
          <w:rFonts w:ascii="Times New Roman" w:eastAsia="Times New Roman" w:hAnsi="Times New Roman" w:cs="Times New Roman"/>
          <w:b/>
          <w:sz w:val="24"/>
          <w:szCs w:val="24"/>
        </w:rPr>
        <w:t>Сарадња са породицом</w:t>
      </w:r>
    </w:p>
    <w:tbl>
      <w:tblPr>
        <w:tblStyle w:val="affffffffffff7"/>
        <w:tblW w:w="112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33"/>
        <w:gridCol w:w="1842"/>
        <w:gridCol w:w="1302"/>
        <w:gridCol w:w="1814"/>
        <w:gridCol w:w="1700"/>
        <w:gridCol w:w="2884"/>
      </w:tblGrid>
      <w:tr w:rsidR="00B604E3" w:rsidRPr="00B604E3" w14:paraId="5489C5C9" w14:textId="77777777">
        <w:trPr>
          <w:jc w:val="center"/>
        </w:trPr>
        <w:tc>
          <w:tcPr>
            <w:tcW w:w="1733" w:type="dxa"/>
            <w:shd w:val="clear" w:color="auto" w:fill="E6E6E6"/>
            <w:tcMar>
              <w:top w:w="0" w:type="dxa"/>
              <w:left w:w="108" w:type="dxa"/>
              <w:bottom w:w="0" w:type="dxa"/>
              <w:right w:w="108" w:type="dxa"/>
            </w:tcMar>
            <w:vAlign w:val="center"/>
          </w:tcPr>
          <w:p w14:paraId="7ECB68D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Садржаји програма (активности)</w:t>
            </w:r>
          </w:p>
        </w:tc>
        <w:tc>
          <w:tcPr>
            <w:tcW w:w="1842" w:type="dxa"/>
            <w:shd w:val="clear" w:color="auto" w:fill="F3F3F3"/>
            <w:tcMar>
              <w:top w:w="0" w:type="dxa"/>
              <w:left w:w="108" w:type="dxa"/>
              <w:bottom w:w="0" w:type="dxa"/>
              <w:right w:w="108" w:type="dxa"/>
            </w:tcMar>
            <w:vAlign w:val="center"/>
          </w:tcPr>
          <w:p w14:paraId="5C82104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Оријент. број активности</w:t>
            </w:r>
          </w:p>
        </w:tc>
        <w:tc>
          <w:tcPr>
            <w:tcW w:w="1302" w:type="dxa"/>
            <w:shd w:val="clear" w:color="auto" w:fill="F3F3F3"/>
            <w:tcMar>
              <w:top w:w="0" w:type="dxa"/>
              <w:left w:w="108" w:type="dxa"/>
              <w:bottom w:w="0" w:type="dxa"/>
              <w:right w:w="108" w:type="dxa"/>
            </w:tcMar>
            <w:vAlign w:val="center"/>
          </w:tcPr>
          <w:p w14:paraId="04B6ECD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Активности родитеља</w:t>
            </w:r>
          </w:p>
        </w:tc>
        <w:tc>
          <w:tcPr>
            <w:tcW w:w="1814" w:type="dxa"/>
            <w:shd w:val="clear" w:color="auto" w:fill="F3F3F3"/>
            <w:tcMar>
              <w:top w:w="0" w:type="dxa"/>
              <w:left w:w="108" w:type="dxa"/>
              <w:bottom w:w="0" w:type="dxa"/>
              <w:right w:w="108" w:type="dxa"/>
            </w:tcMar>
          </w:tcPr>
          <w:p w14:paraId="78A8389C"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p w14:paraId="6890B05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Активности</w:t>
            </w:r>
          </w:p>
          <w:p w14:paraId="11C989DE"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наставника</w:t>
            </w:r>
          </w:p>
        </w:tc>
        <w:tc>
          <w:tcPr>
            <w:tcW w:w="1700" w:type="dxa"/>
            <w:shd w:val="clear" w:color="auto" w:fill="F3F3F3"/>
            <w:tcMar>
              <w:top w:w="0" w:type="dxa"/>
              <w:left w:w="108" w:type="dxa"/>
              <w:bottom w:w="0" w:type="dxa"/>
              <w:right w:w="108" w:type="dxa"/>
            </w:tcMar>
            <w:vAlign w:val="center"/>
          </w:tcPr>
          <w:p w14:paraId="7BBACD1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Начин и поступци остваривања програма</w:t>
            </w:r>
          </w:p>
        </w:tc>
        <w:tc>
          <w:tcPr>
            <w:tcW w:w="2884" w:type="dxa"/>
            <w:shd w:val="clear" w:color="auto" w:fill="F3F3F3"/>
            <w:tcMar>
              <w:top w:w="0" w:type="dxa"/>
              <w:left w:w="108" w:type="dxa"/>
              <w:bottom w:w="0" w:type="dxa"/>
              <w:right w:w="108" w:type="dxa"/>
            </w:tcMar>
            <w:vAlign w:val="center"/>
          </w:tcPr>
          <w:p w14:paraId="485A8AC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Циљеви и задаци планираних активности</w:t>
            </w:r>
          </w:p>
        </w:tc>
      </w:tr>
      <w:tr w:rsidR="00B604E3" w:rsidRPr="00B604E3" w14:paraId="202EE561" w14:textId="77777777">
        <w:trPr>
          <w:jc w:val="center"/>
        </w:trPr>
        <w:tc>
          <w:tcPr>
            <w:tcW w:w="1733" w:type="dxa"/>
            <w:shd w:val="clear" w:color="auto" w:fill="E6E6E6"/>
            <w:tcMar>
              <w:top w:w="0" w:type="dxa"/>
              <w:left w:w="108" w:type="dxa"/>
              <w:bottom w:w="0" w:type="dxa"/>
              <w:right w:w="108" w:type="dxa"/>
            </w:tcMar>
            <w:vAlign w:val="center"/>
          </w:tcPr>
          <w:p w14:paraId="4475884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Родитељски састанци</w:t>
            </w:r>
          </w:p>
        </w:tc>
        <w:tc>
          <w:tcPr>
            <w:tcW w:w="1842" w:type="dxa"/>
            <w:tcMar>
              <w:top w:w="0" w:type="dxa"/>
              <w:left w:w="108" w:type="dxa"/>
              <w:bottom w:w="0" w:type="dxa"/>
              <w:right w:w="108" w:type="dxa"/>
            </w:tcMar>
            <w:vAlign w:val="center"/>
          </w:tcPr>
          <w:p w14:paraId="6BFA314F" w14:textId="55CFB730"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Одељењске старешине планирају да у шк.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/2</w:t>
            </w:r>
            <w:r w:rsidR="00B604E3" w:rsidRPr="00B604E3">
              <w:rPr>
                <w:rFonts w:ascii="Times New Roman" w:eastAsia="Times New Roman" w:hAnsi="Times New Roman" w:cs="Times New Roman"/>
                <w:lang w:val="sr-Cyrl-RS"/>
              </w:rPr>
              <w:t>7</w:t>
            </w:r>
            <w:r w:rsidRPr="00B604E3">
              <w:rPr>
                <w:rFonts w:ascii="Times New Roman" w:eastAsia="Times New Roman" w:hAnsi="Times New Roman" w:cs="Times New Roman"/>
              </w:rPr>
              <w:t>. години одрже минимум 4 родитељска састанка.</w:t>
            </w:r>
          </w:p>
        </w:tc>
        <w:tc>
          <w:tcPr>
            <w:tcW w:w="1302" w:type="dxa"/>
            <w:tcMar>
              <w:top w:w="0" w:type="dxa"/>
              <w:left w:w="108" w:type="dxa"/>
              <w:bottom w:w="0" w:type="dxa"/>
              <w:right w:w="108" w:type="dxa"/>
            </w:tcMar>
            <w:vAlign w:val="center"/>
          </w:tcPr>
          <w:p w14:paraId="784286E7"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Коментаришу, слушају, предлажу, дискутују, усвајају</w:t>
            </w:r>
          </w:p>
        </w:tc>
        <w:tc>
          <w:tcPr>
            <w:tcW w:w="1814" w:type="dxa"/>
            <w:tcMar>
              <w:top w:w="0" w:type="dxa"/>
              <w:left w:w="108" w:type="dxa"/>
              <w:bottom w:w="0" w:type="dxa"/>
              <w:right w:w="108" w:type="dxa"/>
            </w:tcMar>
          </w:tcPr>
          <w:p w14:paraId="2B3E38A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Упознају, излажу, предлажу, саветују, информишу, евидентирају</w:t>
            </w:r>
          </w:p>
        </w:tc>
        <w:tc>
          <w:tcPr>
            <w:tcW w:w="1700" w:type="dxa"/>
            <w:tcMar>
              <w:top w:w="0" w:type="dxa"/>
              <w:left w:w="108" w:type="dxa"/>
              <w:bottom w:w="0" w:type="dxa"/>
              <w:right w:w="108" w:type="dxa"/>
            </w:tcMar>
            <w:vAlign w:val="center"/>
          </w:tcPr>
          <w:p w14:paraId="0D0FB4A3"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Родитељски састанак се бележи у есДневник</w:t>
            </w:r>
          </w:p>
        </w:tc>
        <w:tc>
          <w:tcPr>
            <w:tcW w:w="2884" w:type="dxa"/>
            <w:tcMar>
              <w:top w:w="0" w:type="dxa"/>
              <w:left w:w="108" w:type="dxa"/>
              <w:bottom w:w="0" w:type="dxa"/>
              <w:right w:w="108" w:type="dxa"/>
            </w:tcMar>
            <w:vAlign w:val="center"/>
          </w:tcPr>
          <w:p w14:paraId="2E91888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Анализа успеха ученика, дисциплине, договор у вези са екскурзијама и наставом у природи, решавање проблема у одељењу.</w:t>
            </w:r>
          </w:p>
        </w:tc>
      </w:tr>
      <w:tr w:rsidR="00B604E3" w:rsidRPr="00B604E3" w14:paraId="6A8F5781" w14:textId="77777777">
        <w:trPr>
          <w:jc w:val="center"/>
        </w:trPr>
        <w:tc>
          <w:tcPr>
            <w:tcW w:w="1733" w:type="dxa"/>
            <w:shd w:val="clear" w:color="auto" w:fill="E6E6E6"/>
            <w:tcMar>
              <w:top w:w="0" w:type="dxa"/>
              <w:left w:w="108" w:type="dxa"/>
              <w:bottom w:w="0" w:type="dxa"/>
              <w:right w:w="108" w:type="dxa"/>
            </w:tcMar>
            <w:vAlign w:val="center"/>
          </w:tcPr>
          <w:p w14:paraId="4222814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Индивидуални разговори</w:t>
            </w:r>
          </w:p>
        </w:tc>
        <w:tc>
          <w:tcPr>
            <w:tcW w:w="1842" w:type="dxa"/>
            <w:tcMar>
              <w:top w:w="0" w:type="dxa"/>
              <w:left w:w="108" w:type="dxa"/>
              <w:bottom w:w="0" w:type="dxa"/>
              <w:right w:w="108" w:type="dxa"/>
            </w:tcMar>
            <w:vAlign w:val="center"/>
          </w:tcPr>
          <w:p w14:paraId="40C61566"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Према потреби</w:t>
            </w:r>
          </w:p>
        </w:tc>
        <w:tc>
          <w:tcPr>
            <w:tcW w:w="1302" w:type="dxa"/>
            <w:tcMar>
              <w:top w:w="0" w:type="dxa"/>
              <w:left w:w="108" w:type="dxa"/>
              <w:bottom w:w="0" w:type="dxa"/>
              <w:right w:w="108" w:type="dxa"/>
            </w:tcMar>
            <w:vAlign w:val="center"/>
          </w:tcPr>
          <w:p w14:paraId="0A2FC206"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Коментаришу, слушају, предлажу, дискутују</w:t>
            </w:r>
          </w:p>
        </w:tc>
        <w:tc>
          <w:tcPr>
            <w:tcW w:w="1814" w:type="dxa"/>
            <w:tcMar>
              <w:top w:w="0" w:type="dxa"/>
              <w:left w:w="108" w:type="dxa"/>
              <w:bottom w:w="0" w:type="dxa"/>
              <w:right w:w="108" w:type="dxa"/>
            </w:tcMar>
          </w:tcPr>
          <w:p w14:paraId="65331D1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Упознају, излажу, предлажу, саветују, информишу, евидентирају</w:t>
            </w:r>
          </w:p>
        </w:tc>
        <w:tc>
          <w:tcPr>
            <w:tcW w:w="1700" w:type="dxa"/>
            <w:tcMar>
              <w:top w:w="0" w:type="dxa"/>
              <w:left w:w="108" w:type="dxa"/>
              <w:bottom w:w="0" w:type="dxa"/>
              <w:right w:w="108" w:type="dxa"/>
            </w:tcMar>
            <w:vAlign w:val="center"/>
          </w:tcPr>
          <w:p w14:paraId="74F0156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Појединачни доласци се евидентирају у есДневнику.</w:t>
            </w:r>
          </w:p>
        </w:tc>
        <w:tc>
          <w:tcPr>
            <w:tcW w:w="2884" w:type="dxa"/>
            <w:tcMar>
              <w:top w:w="0" w:type="dxa"/>
              <w:left w:w="108" w:type="dxa"/>
              <w:bottom w:w="0" w:type="dxa"/>
              <w:right w:w="108" w:type="dxa"/>
            </w:tcMar>
            <w:vAlign w:val="center"/>
          </w:tcPr>
          <w:p w14:paraId="3972220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Анализа успеха ученика, дисциплине, решавање проблема у учењу и развојних проблема, предлагање и спровођење мера за побољшање успеха и дисциплине.</w:t>
            </w:r>
          </w:p>
        </w:tc>
      </w:tr>
      <w:tr w:rsidR="00B604E3" w:rsidRPr="00B604E3" w14:paraId="34544E71" w14:textId="77777777">
        <w:trPr>
          <w:jc w:val="center"/>
        </w:trPr>
        <w:tc>
          <w:tcPr>
            <w:tcW w:w="1733" w:type="dxa"/>
            <w:shd w:val="clear" w:color="auto" w:fill="E6E6E6"/>
            <w:tcMar>
              <w:top w:w="0" w:type="dxa"/>
              <w:left w:w="108" w:type="dxa"/>
              <w:bottom w:w="0" w:type="dxa"/>
              <w:right w:w="108" w:type="dxa"/>
            </w:tcMar>
            <w:vAlign w:val="center"/>
          </w:tcPr>
          <w:p w14:paraId="181CD33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Присуство часовима-</w:t>
            </w:r>
            <w:r w:rsidRPr="00B604E3">
              <w:rPr>
                <w:rFonts w:ascii="Times New Roman" w:eastAsia="Times New Roman" w:hAnsi="Times New Roman" w:cs="Times New Roman"/>
                <w:b/>
                <w:i/>
              </w:rPr>
              <w:t>отворена врата</w:t>
            </w:r>
            <w:r w:rsidRPr="00B604E3">
              <w:rPr>
                <w:rFonts w:ascii="Times New Roman" w:eastAsia="Times New Roman" w:hAnsi="Times New Roman" w:cs="Times New Roman"/>
                <w:b/>
              </w:rPr>
              <w:t xml:space="preserve"> школе</w:t>
            </w:r>
          </w:p>
        </w:tc>
        <w:tc>
          <w:tcPr>
            <w:tcW w:w="1842" w:type="dxa"/>
            <w:tcMar>
              <w:top w:w="0" w:type="dxa"/>
              <w:left w:w="108" w:type="dxa"/>
              <w:bottom w:w="0" w:type="dxa"/>
              <w:right w:w="108" w:type="dxa"/>
            </w:tcMar>
            <w:vAlign w:val="center"/>
          </w:tcPr>
          <w:p w14:paraId="24DFDFA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Према постојећем плану посета</w:t>
            </w:r>
          </w:p>
        </w:tc>
        <w:tc>
          <w:tcPr>
            <w:tcW w:w="1302" w:type="dxa"/>
            <w:tcMar>
              <w:top w:w="0" w:type="dxa"/>
              <w:left w:w="108" w:type="dxa"/>
              <w:bottom w:w="0" w:type="dxa"/>
              <w:right w:w="108" w:type="dxa"/>
            </w:tcMar>
            <w:vAlign w:val="center"/>
          </w:tcPr>
          <w:p w14:paraId="3B935751"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Прате, слушају</w:t>
            </w:r>
          </w:p>
        </w:tc>
        <w:tc>
          <w:tcPr>
            <w:tcW w:w="1814" w:type="dxa"/>
            <w:tcMar>
              <w:top w:w="0" w:type="dxa"/>
              <w:left w:w="108" w:type="dxa"/>
              <w:bottom w:w="0" w:type="dxa"/>
              <w:right w:w="108" w:type="dxa"/>
            </w:tcMar>
          </w:tcPr>
          <w:p w14:paraId="1E8995DF"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Излажу, информишу, организују, коментаришу, дају повратну информацију, сугеришу</w:t>
            </w:r>
          </w:p>
        </w:tc>
        <w:tc>
          <w:tcPr>
            <w:tcW w:w="1700" w:type="dxa"/>
            <w:tcMar>
              <w:top w:w="0" w:type="dxa"/>
              <w:left w:w="108" w:type="dxa"/>
              <w:bottom w:w="0" w:type="dxa"/>
              <w:right w:w="108" w:type="dxa"/>
            </w:tcMar>
            <w:vAlign w:val="center"/>
          </w:tcPr>
          <w:p w14:paraId="1F473E8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Реализација часова</w:t>
            </w:r>
          </w:p>
        </w:tc>
        <w:tc>
          <w:tcPr>
            <w:tcW w:w="2884" w:type="dxa"/>
            <w:tcMar>
              <w:top w:w="0" w:type="dxa"/>
              <w:left w:w="108" w:type="dxa"/>
              <w:bottom w:w="0" w:type="dxa"/>
              <w:right w:w="108" w:type="dxa"/>
            </w:tcMar>
            <w:vAlign w:val="center"/>
          </w:tcPr>
          <w:p w14:paraId="0B3611C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Праћење успеха и дисциплине ученика и одељења и договарање мера за побољшање; унапређивање сарадње са родитељима.</w:t>
            </w:r>
          </w:p>
        </w:tc>
      </w:tr>
      <w:tr w:rsidR="00B604E3" w:rsidRPr="00B604E3" w14:paraId="5002E0EB" w14:textId="77777777">
        <w:trPr>
          <w:jc w:val="center"/>
        </w:trPr>
        <w:tc>
          <w:tcPr>
            <w:tcW w:w="1733" w:type="dxa"/>
            <w:shd w:val="clear" w:color="auto" w:fill="E6E6E6"/>
            <w:tcMar>
              <w:top w:w="0" w:type="dxa"/>
              <w:left w:w="108" w:type="dxa"/>
              <w:bottom w:w="0" w:type="dxa"/>
              <w:right w:w="108" w:type="dxa"/>
            </w:tcMar>
            <w:vAlign w:val="center"/>
          </w:tcPr>
          <w:p w14:paraId="21520E6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lastRenderedPageBreak/>
              <w:t>Професионална оријентација</w:t>
            </w:r>
          </w:p>
        </w:tc>
        <w:tc>
          <w:tcPr>
            <w:tcW w:w="1842" w:type="dxa"/>
            <w:tcMar>
              <w:top w:w="0" w:type="dxa"/>
              <w:left w:w="108" w:type="dxa"/>
              <w:bottom w:w="0" w:type="dxa"/>
              <w:right w:w="108" w:type="dxa"/>
            </w:tcMar>
            <w:vAlign w:val="center"/>
          </w:tcPr>
          <w:p w14:paraId="63FF7EF3"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Према потреби</w:t>
            </w:r>
          </w:p>
        </w:tc>
        <w:tc>
          <w:tcPr>
            <w:tcW w:w="1302" w:type="dxa"/>
            <w:tcMar>
              <w:top w:w="0" w:type="dxa"/>
              <w:left w:w="108" w:type="dxa"/>
              <w:bottom w:w="0" w:type="dxa"/>
              <w:right w:w="108" w:type="dxa"/>
            </w:tcMar>
            <w:vAlign w:val="center"/>
          </w:tcPr>
          <w:p w14:paraId="5BB621F1"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Организују, демонстрирају, излажу, дискутују, информишу</w:t>
            </w:r>
          </w:p>
        </w:tc>
        <w:tc>
          <w:tcPr>
            <w:tcW w:w="1814" w:type="dxa"/>
            <w:tcMar>
              <w:top w:w="0" w:type="dxa"/>
              <w:left w:w="108" w:type="dxa"/>
              <w:bottom w:w="0" w:type="dxa"/>
              <w:right w:w="108" w:type="dxa"/>
            </w:tcMar>
          </w:tcPr>
          <w:p w14:paraId="75410971"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Организују, коментаришу, дају повратну информацију, сугеришу</w:t>
            </w:r>
          </w:p>
        </w:tc>
        <w:tc>
          <w:tcPr>
            <w:tcW w:w="1700" w:type="dxa"/>
            <w:tcMar>
              <w:top w:w="0" w:type="dxa"/>
              <w:left w:w="108" w:type="dxa"/>
              <w:bottom w:w="0" w:type="dxa"/>
              <w:right w:w="108" w:type="dxa"/>
            </w:tcMar>
            <w:vAlign w:val="center"/>
          </w:tcPr>
          <w:p w14:paraId="5B142DA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Посете институцијама школама присуство</w:t>
            </w:r>
          </w:p>
          <w:p w14:paraId="30287EBE"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родитеља часовима</w:t>
            </w:r>
          </w:p>
        </w:tc>
        <w:tc>
          <w:tcPr>
            <w:tcW w:w="2884" w:type="dxa"/>
            <w:tcMar>
              <w:top w:w="0" w:type="dxa"/>
              <w:left w:w="108" w:type="dxa"/>
              <w:bottom w:w="0" w:type="dxa"/>
              <w:right w:w="108" w:type="dxa"/>
            </w:tcMar>
            <w:vAlign w:val="center"/>
          </w:tcPr>
          <w:p w14:paraId="1C930A6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Помоћ ученицима у професионалној оријентацији, упознавање са образовним профилима средњих школа и светом занимања.</w:t>
            </w:r>
          </w:p>
        </w:tc>
      </w:tr>
      <w:tr w:rsidR="00B604E3" w:rsidRPr="00B604E3" w14:paraId="0D53A06F" w14:textId="77777777">
        <w:trPr>
          <w:jc w:val="center"/>
        </w:trPr>
        <w:tc>
          <w:tcPr>
            <w:tcW w:w="1733" w:type="dxa"/>
            <w:shd w:val="clear" w:color="auto" w:fill="E6E6E6"/>
            <w:tcMar>
              <w:top w:w="0" w:type="dxa"/>
              <w:left w:w="108" w:type="dxa"/>
              <w:bottom w:w="0" w:type="dxa"/>
              <w:right w:w="108" w:type="dxa"/>
            </w:tcMar>
            <w:vAlign w:val="center"/>
          </w:tcPr>
          <w:p w14:paraId="197B6680"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Сарадња са родитељима деце/ученика којима је потребна додатна подршка</w:t>
            </w:r>
          </w:p>
        </w:tc>
        <w:tc>
          <w:tcPr>
            <w:tcW w:w="1842" w:type="dxa"/>
            <w:tcMar>
              <w:top w:w="0" w:type="dxa"/>
              <w:left w:w="108" w:type="dxa"/>
              <w:bottom w:w="0" w:type="dxa"/>
              <w:right w:w="108" w:type="dxa"/>
            </w:tcMar>
            <w:vAlign w:val="center"/>
          </w:tcPr>
          <w:p w14:paraId="2E17E8C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Према потреби</w:t>
            </w:r>
          </w:p>
        </w:tc>
        <w:tc>
          <w:tcPr>
            <w:tcW w:w="1302" w:type="dxa"/>
            <w:tcMar>
              <w:top w:w="0" w:type="dxa"/>
              <w:left w:w="108" w:type="dxa"/>
              <w:bottom w:w="0" w:type="dxa"/>
              <w:right w:w="108" w:type="dxa"/>
            </w:tcMar>
            <w:vAlign w:val="center"/>
          </w:tcPr>
          <w:p w14:paraId="664A27E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Коментаришу, слушају, предлажу, дискутују, дају сагласност, информишу</w:t>
            </w:r>
          </w:p>
        </w:tc>
        <w:tc>
          <w:tcPr>
            <w:tcW w:w="1814" w:type="dxa"/>
            <w:tcMar>
              <w:top w:w="0" w:type="dxa"/>
              <w:left w:w="108" w:type="dxa"/>
              <w:bottom w:w="0" w:type="dxa"/>
              <w:right w:w="108" w:type="dxa"/>
            </w:tcMar>
          </w:tcPr>
          <w:p w14:paraId="45E9D4A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Организују, коментаришу, дају повратну информацију, сугеришу, саветују, предлажу</w:t>
            </w:r>
          </w:p>
        </w:tc>
        <w:tc>
          <w:tcPr>
            <w:tcW w:w="1700" w:type="dxa"/>
            <w:tcMar>
              <w:top w:w="0" w:type="dxa"/>
              <w:left w:w="108" w:type="dxa"/>
              <w:bottom w:w="0" w:type="dxa"/>
              <w:right w:w="108" w:type="dxa"/>
            </w:tcMar>
            <w:vAlign w:val="center"/>
          </w:tcPr>
          <w:p w14:paraId="3690280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Разговори, састанци Тимова за додатну подршку</w:t>
            </w:r>
          </w:p>
        </w:tc>
        <w:tc>
          <w:tcPr>
            <w:tcW w:w="2884" w:type="dxa"/>
            <w:tcMar>
              <w:top w:w="0" w:type="dxa"/>
              <w:left w:w="108" w:type="dxa"/>
              <w:bottom w:w="0" w:type="dxa"/>
              <w:right w:w="108" w:type="dxa"/>
            </w:tcMar>
            <w:vAlign w:val="center"/>
          </w:tcPr>
          <w:p w14:paraId="535C0C6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Пружање додатне подршке ученицима којима је потребна, унапређивање развоја и напредовања ученика, сарадња са родитељима и добијање сагласности за ИОП.</w:t>
            </w:r>
          </w:p>
        </w:tc>
      </w:tr>
      <w:tr w:rsidR="00B604E3" w:rsidRPr="00B604E3" w14:paraId="1828D300" w14:textId="77777777">
        <w:trPr>
          <w:jc w:val="center"/>
        </w:trPr>
        <w:tc>
          <w:tcPr>
            <w:tcW w:w="1733" w:type="dxa"/>
            <w:shd w:val="clear" w:color="auto" w:fill="E6E6E6"/>
            <w:tcMar>
              <w:top w:w="0" w:type="dxa"/>
              <w:left w:w="108" w:type="dxa"/>
              <w:bottom w:w="0" w:type="dxa"/>
              <w:right w:w="108" w:type="dxa"/>
            </w:tcMar>
            <w:vAlign w:val="center"/>
          </w:tcPr>
          <w:p w14:paraId="5C3E88D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Сарадња сародитељима</w:t>
            </w:r>
          </w:p>
          <w:p w14:paraId="66142A4B"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 xml:space="preserve"> ученика у вези са</w:t>
            </w:r>
          </w:p>
          <w:p w14:paraId="2EA77410"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 xml:space="preserve">решавањем дисциплин. проблема </w:t>
            </w:r>
          </w:p>
        </w:tc>
        <w:tc>
          <w:tcPr>
            <w:tcW w:w="1842" w:type="dxa"/>
            <w:tcMar>
              <w:top w:w="0" w:type="dxa"/>
              <w:left w:w="108" w:type="dxa"/>
              <w:bottom w:w="0" w:type="dxa"/>
              <w:right w:w="108" w:type="dxa"/>
            </w:tcMar>
            <w:vAlign w:val="center"/>
          </w:tcPr>
          <w:p w14:paraId="691C441B"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Према потреби</w:t>
            </w:r>
          </w:p>
        </w:tc>
        <w:tc>
          <w:tcPr>
            <w:tcW w:w="1302" w:type="dxa"/>
            <w:tcMar>
              <w:top w:w="0" w:type="dxa"/>
              <w:left w:w="108" w:type="dxa"/>
              <w:bottom w:w="0" w:type="dxa"/>
              <w:right w:w="108" w:type="dxa"/>
            </w:tcMar>
            <w:vAlign w:val="center"/>
          </w:tcPr>
          <w:p w14:paraId="7C6DA5C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Коментаришу, слушају, предлажу, дискутују, дају сагласност, информишу</w:t>
            </w:r>
          </w:p>
        </w:tc>
        <w:tc>
          <w:tcPr>
            <w:tcW w:w="1814" w:type="dxa"/>
            <w:tcMar>
              <w:top w:w="0" w:type="dxa"/>
              <w:left w:w="108" w:type="dxa"/>
              <w:bottom w:w="0" w:type="dxa"/>
              <w:right w:w="108" w:type="dxa"/>
            </w:tcMar>
          </w:tcPr>
          <w:p w14:paraId="157DF207"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Организују, коментаришу, дају повратну информацију, сугеришу, саветују, предлажу</w:t>
            </w:r>
          </w:p>
        </w:tc>
        <w:tc>
          <w:tcPr>
            <w:tcW w:w="1700" w:type="dxa"/>
            <w:tcMar>
              <w:top w:w="0" w:type="dxa"/>
              <w:left w:w="108" w:type="dxa"/>
              <w:bottom w:w="0" w:type="dxa"/>
              <w:right w:w="108" w:type="dxa"/>
            </w:tcMar>
            <w:vAlign w:val="center"/>
          </w:tcPr>
          <w:p w14:paraId="1BBAC080"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Разговори, родитељски састанци</w:t>
            </w:r>
          </w:p>
        </w:tc>
        <w:tc>
          <w:tcPr>
            <w:tcW w:w="2884" w:type="dxa"/>
            <w:tcMar>
              <w:top w:w="0" w:type="dxa"/>
              <w:left w:w="108" w:type="dxa"/>
              <w:bottom w:w="0" w:type="dxa"/>
              <w:right w:w="108" w:type="dxa"/>
            </w:tcMar>
            <w:vAlign w:val="center"/>
          </w:tcPr>
          <w:p w14:paraId="6677ACB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Праћење дисциплине, предлагање и примена мера за побољшање.</w:t>
            </w:r>
          </w:p>
        </w:tc>
      </w:tr>
      <w:tr w:rsidR="00B604E3" w:rsidRPr="00B604E3" w14:paraId="0861C71D" w14:textId="77777777">
        <w:trPr>
          <w:jc w:val="center"/>
        </w:trPr>
        <w:tc>
          <w:tcPr>
            <w:tcW w:w="1733" w:type="dxa"/>
            <w:shd w:val="clear" w:color="auto" w:fill="E6E6E6"/>
            <w:tcMar>
              <w:top w:w="0" w:type="dxa"/>
              <w:left w:w="108" w:type="dxa"/>
              <w:bottom w:w="0" w:type="dxa"/>
              <w:right w:w="108" w:type="dxa"/>
            </w:tcMar>
            <w:vAlign w:val="center"/>
          </w:tcPr>
          <w:p w14:paraId="71337286"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Анкетирање родитеља у вези сарадње са школом и испитивања социо-образовног статуса породица ученика</w:t>
            </w:r>
          </w:p>
        </w:tc>
        <w:tc>
          <w:tcPr>
            <w:tcW w:w="1842" w:type="dxa"/>
            <w:tcMar>
              <w:top w:w="0" w:type="dxa"/>
              <w:left w:w="108" w:type="dxa"/>
              <w:bottom w:w="0" w:type="dxa"/>
              <w:right w:w="108" w:type="dxa"/>
            </w:tcMar>
            <w:vAlign w:val="center"/>
          </w:tcPr>
          <w:p w14:paraId="5DBD827A"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На крају сваког полугодишта</w:t>
            </w:r>
          </w:p>
        </w:tc>
        <w:tc>
          <w:tcPr>
            <w:tcW w:w="1302" w:type="dxa"/>
            <w:tcMar>
              <w:top w:w="0" w:type="dxa"/>
              <w:left w:w="108" w:type="dxa"/>
              <w:bottom w:w="0" w:type="dxa"/>
              <w:right w:w="108" w:type="dxa"/>
            </w:tcMar>
            <w:vAlign w:val="center"/>
          </w:tcPr>
          <w:p w14:paraId="4A436FA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Попуњавају анкете, сугеришу, предлажу</w:t>
            </w:r>
          </w:p>
        </w:tc>
        <w:tc>
          <w:tcPr>
            <w:tcW w:w="1814" w:type="dxa"/>
            <w:tcMar>
              <w:top w:w="0" w:type="dxa"/>
              <w:left w:w="108" w:type="dxa"/>
              <w:bottom w:w="0" w:type="dxa"/>
              <w:right w:w="108" w:type="dxa"/>
            </w:tcMar>
          </w:tcPr>
          <w:p w14:paraId="181EC0F2"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Примењују анкете, обрађују податке, изводе резултате</w:t>
            </w:r>
          </w:p>
        </w:tc>
        <w:tc>
          <w:tcPr>
            <w:tcW w:w="1700" w:type="dxa"/>
            <w:tcMar>
              <w:top w:w="0" w:type="dxa"/>
              <w:left w:w="108" w:type="dxa"/>
              <w:bottom w:w="0" w:type="dxa"/>
              <w:right w:w="108" w:type="dxa"/>
            </w:tcMar>
            <w:vAlign w:val="center"/>
          </w:tcPr>
          <w:p w14:paraId="6EDCB9A3"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Анкетирање</w:t>
            </w:r>
          </w:p>
        </w:tc>
        <w:tc>
          <w:tcPr>
            <w:tcW w:w="2884" w:type="dxa"/>
            <w:tcMar>
              <w:top w:w="0" w:type="dxa"/>
              <w:left w:w="108" w:type="dxa"/>
              <w:bottom w:w="0" w:type="dxa"/>
              <w:right w:w="108" w:type="dxa"/>
            </w:tcMar>
            <w:vAlign w:val="center"/>
          </w:tcPr>
          <w:p w14:paraId="24CA851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Стицање увида у ставове родитеља у вези са сарадњом са школом , унапређивање сарадње и унапређивање рада школе. Испитивање социјално-образовног статуса породица ученика.</w:t>
            </w:r>
          </w:p>
        </w:tc>
      </w:tr>
      <w:tr w:rsidR="00B604E3" w:rsidRPr="00B604E3" w14:paraId="40D536C4" w14:textId="77777777">
        <w:trPr>
          <w:jc w:val="center"/>
        </w:trPr>
        <w:tc>
          <w:tcPr>
            <w:tcW w:w="1733" w:type="dxa"/>
            <w:shd w:val="clear" w:color="auto" w:fill="E6E6E6"/>
            <w:tcMar>
              <w:top w:w="0" w:type="dxa"/>
              <w:left w:w="108" w:type="dxa"/>
              <w:bottom w:w="0" w:type="dxa"/>
              <w:right w:w="108" w:type="dxa"/>
            </w:tcMar>
            <w:vAlign w:val="center"/>
          </w:tcPr>
          <w:p w14:paraId="2A2056A3"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Анкетирање родитеља и учешће у процесу самовредновања две кључне области</w:t>
            </w:r>
          </w:p>
        </w:tc>
        <w:tc>
          <w:tcPr>
            <w:tcW w:w="1842" w:type="dxa"/>
            <w:tcMar>
              <w:top w:w="0" w:type="dxa"/>
              <w:left w:w="108" w:type="dxa"/>
              <w:bottom w:w="0" w:type="dxa"/>
              <w:right w:w="108" w:type="dxa"/>
            </w:tcMar>
            <w:vAlign w:val="center"/>
          </w:tcPr>
          <w:p w14:paraId="35A8806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Према плану тима за самовредновање</w:t>
            </w:r>
          </w:p>
        </w:tc>
        <w:tc>
          <w:tcPr>
            <w:tcW w:w="1302" w:type="dxa"/>
            <w:tcMar>
              <w:top w:w="0" w:type="dxa"/>
              <w:left w:w="108" w:type="dxa"/>
              <w:bottom w:w="0" w:type="dxa"/>
              <w:right w:w="108" w:type="dxa"/>
            </w:tcMar>
            <w:vAlign w:val="center"/>
          </w:tcPr>
          <w:p w14:paraId="1C5303C7"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Попуњавају анкете, сугеришу, предлажу</w:t>
            </w:r>
          </w:p>
        </w:tc>
        <w:tc>
          <w:tcPr>
            <w:tcW w:w="1814" w:type="dxa"/>
            <w:tcMar>
              <w:top w:w="0" w:type="dxa"/>
              <w:left w:w="108" w:type="dxa"/>
              <w:bottom w:w="0" w:type="dxa"/>
              <w:right w:w="108" w:type="dxa"/>
            </w:tcMar>
          </w:tcPr>
          <w:p w14:paraId="37C4B5A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Примењују анкете, обрађују податке, изводе резултате</w:t>
            </w:r>
          </w:p>
        </w:tc>
        <w:tc>
          <w:tcPr>
            <w:tcW w:w="1700" w:type="dxa"/>
            <w:tcMar>
              <w:top w:w="0" w:type="dxa"/>
              <w:left w:w="108" w:type="dxa"/>
              <w:bottom w:w="0" w:type="dxa"/>
              <w:right w:w="108" w:type="dxa"/>
            </w:tcMar>
            <w:vAlign w:val="center"/>
          </w:tcPr>
          <w:p w14:paraId="1079584E"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Анкетирање</w:t>
            </w:r>
          </w:p>
        </w:tc>
        <w:tc>
          <w:tcPr>
            <w:tcW w:w="2884" w:type="dxa"/>
            <w:tcMar>
              <w:top w:w="0" w:type="dxa"/>
              <w:left w:w="108" w:type="dxa"/>
              <w:bottom w:w="0" w:type="dxa"/>
              <w:right w:w="108" w:type="dxa"/>
            </w:tcMar>
            <w:vAlign w:val="center"/>
          </w:tcPr>
          <w:p w14:paraId="1A3D684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Стицање увида у ставове родитеља у вези са разним питањима , унапређивање сарадње и унапређивање рада школе. Испитивање кључних области наведених у годишњем плану самовредновања.</w:t>
            </w:r>
          </w:p>
        </w:tc>
      </w:tr>
      <w:tr w:rsidR="00B604E3" w:rsidRPr="00B604E3" w14:paraId="1BA604AE" w14:textId="77777777">
        <w:trPr>
          <w:jc w:val="center"/>
        </w:trPr>
        <w:tc>
          <w:tcPr>
            <w:tcW w:w="1733" w:type="dxa"/>
            <w:shd w:val="clear" w:color="auto" w:fill="E6E6E6"/>
            <w:tcMar>
              <w:top w:w="0" w:type="dxa"/>
              <w:left w:w="108" w:type="dxa"/>
              <w:bottom w:w="0" w:type="dxa"/>
              <w:right w:w="108" w:type="dxa"/>
            </w:tcMar>
            <w:vAlign w:val="center"/>
          </w:tcPr>
          <w:p w14:paraId="4EA2DD0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Учешће родитеља у школском развојном планирању</w:t>
            </w:r>
          </w:p>
        </w:tc>
        <w:tc>
          <w:tcPr>
            <w:tcW w:w="1842" w:type="dxa"/>
            <w:tcMar>
              <w:top w:w="0" w:type="dxa"/>
              <w:left w:w="108" w:type="dxa"/>
              <w:bottom w:w="0" w:type="dxa"/>
              <w:right w:w="108" w:type="dxa"/>
            </w:tcMar>
            <w:vAlign w:val="center"/>
          </w:tcPr>
          <w:p w14:paraId="59068852"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У договору са тимом за ШРП</w:t>
            </w:r>
          </w:p>
        </w:tc>
        <w:tc>
          <w:tcPr>
            <w:tcW w:w="1302" w:type="dxa"/>
            <w:tcMar>
              <w:top w:w="0" w:type="dxa"/>
              <w:left w:w="108" w:type="dxa"/>
              <w:bottom w:w="0" w:type="dxa"/>
              <w:right w:w="108" w:type="dxa"/>
            </w:tcMar>
            <w:vAlign w:val="center"/>
          </w:tcPr>
          <w:p w14:paraId="6AA89AC3"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Присуство,  рад у активу</w:t>
            </w:r>
          </w:p>
        </w:tc>
        <w:tc>
          <w:tcPr>
            <w:tcW w:w="1814" w:type="dxa"/>
            <w:tcMar>
              <w:top w:w="0" w:type="dxa"/>
              <w:left w:w="108" w:type="dxa"/>
              <w:bottom w:w="0" w:type="dxa"/>
              <w:right w:w="108" w:type="dxa"/>
            </w:tcMar>
          </w:tcPr>
          <w:p w14:paraId="61461709"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Реализација активности новим ШРП-ом на основу резулата самовредновања</w:t>
            </w:r>
          </w:p>
        </w:tc>
        <w:tc>
          <w:tcPr>
            <w:tcW w:w="1700" w:type="dxa"/>
            <w:tcMar>
              <w:top w:w="0" w:type="dxa"/>
              <w:left w:w="108" w:type="dxa"/>
              <w:bottom w:w="0" w:type="dxa"/>
              <w:right w:w="108" w:type="dxa"/>
            </w:tcMar>
            <w:vAlign w:val="center"/>
          </w:tcPr>
          <w:p w14:paraId="58EE9932"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ШРП</w:t>
            </w:r>
          </w:p>
        </w:tc>
        <w:tc>
          <w:tcPr>
            <w:tcW w:w="2884" w:type="dxa"/>
            <w:tcMar>
              <w:top w:w="0" w:type="dxa"/>
              <w:left w:w="108" w:type="dxa"/>
              <w:bottom w:w="0" w:type="dxa"/>
              <w:right w:w="108" w:type="dxa"/>
            </w:tcMar>
            <w:vAlign w:val="center"/>
          </w:tcPr>
          <w:p w14:paraId="547806B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Унапређивање рада школе.</w:t>
            </w:r>
          </w:p>
        </w:tc>
      </w:tr>
      <w:tr w:rsidR="00B604E3" w:rsidRPr="00B604E3" w14:paraId="1B2EB57A" w14:textId="77777777">
        <w:trPr>
          <w:jc w:val="center"/>
        </w:trPr>
        <w:tc>
          <w:tcPr>
            <w:tcW w:w="1733" w:type="dxa"/>
            <w:shd w:val="clear" w:color="auto" w:fill="E6E6E6"/>
            <w:tcMar>
              <w:top w:w="0" w:type="dxa"/>
              <w:left w:w="108" w:type="dxa"/>
              <w:bottom w:w="0" w:type="dxa"/>
              <w:right w:w="108" w:type="dxa"/>
            </w:tcMar>
            <w:vAlign w:val="center"/>
          </w:tcPr>
          <w:p w14:paraId="4B0E4028"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Учешће родитеља у животу и раду школе путем својих представника у стручним органима школе/активи</w:t>
            </w:r>
            <w:r w:rsidRPr="00B604E3">
              <w:rPr>
                <w:rFonts w:ascii="Times New Roman" w:eastAsia="Times New Roman" w:hAnsi="Times New Roman" w:cs="Times New Roman"/>
                <w:b/>
              </w:rPr>
              <w:lastRenderedPageBreak/>
              <w:t xml:space="preserve">ма/тимовима  </w:t>
            </w:r>
          </w:p>
        </w:tc>
        <w:tc>
          <w:tcPr>
            <w:tcW w:w="1842" w:type="dxa"/>
            <w:tcMar>
              <w:top w:w="0" w:type="dxa"/>
              <w:left w:w="108" w:type="dxa"/>
              <w:bottom w:w="0" w:type="dxa"/>
              <w:right w:w="108" w:type="dxa"/>
            </w:tcMar>
            <w:vAlign w:val="center"/>
          </w:tcPr>
          <w:p w14:paraId="7CC01A2A"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lastRenderedPageBreak/>
              <w:t>Према плановима рада стручних органа/тимова/актива</w:t>
            </w:r>
          </w:p>
        </w:tc>
        <w:tc>
          <w:tcPr>
            <w:tcW w:w="1302" w:type="dxa"/>
            <w:tcMar>
              <w:top w:w="0" w:type="dxa"/>
              <w:left w:w="108" w:type="dxa"/>
              <w:bottom w:w="0" w:type="dxa"/>
              <w:right w:w="108" w:type="dxa"/>
            </w:tcMar>
            <w:vAlign w:val="center"/>
          </w:tcPr>
          <w:p w14:paraId="70B8C314"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B20BFFC"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32723224"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1FA51D6"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Присуство, рад у оквиру стручног органа/тима/ акива</w:t>
            </w:r>
          </w:p>
          <w:p w14:paraId="5B2278E0"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1814" w:type="dxa"/>
            <w:tcMar>
              <w:top w:w="0" w:type="dxa"/>
              <w:left w:w="108" w:type="dxa"/>
              <w:bottom w:w="0" w:type="dxa"/>
              <w:right w:w="108" w:type="dxa"/>
            </w:tcMar>
          </w:tcPr>
          <w:p w14:paraId="5484060F"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67E961BC"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7F5765E6"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p w14:paraId="56ED2B61"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Присуство, рад у оквиру стручног органа/тима/ акива у оквиру својих задатака</w:t>
            </w:r>
          </w:p>
          <w:p w14:paraId="63A607C5"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p>
        </w:tc>
        <w:tc>
          <w:tcPr>
            <w:tcW w:w="1700" w:type="dxa"/>
            <w:tcMar>
              <w:top w:w="0" w:type="dxa"/>
              <w:left w:w="108" w:type="dxa"/>
              <w:bottom w:w="0" w:type="dxa"/>
              <w:right w:w="108" w:type="dxa"/>
            </w:tcMar>
            <w:vAlign w:val="center"/>
          </w:tcPr>
          <w:p w14:paraId="7385011B"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rPr>
            </w:pPr>
            <w:r w:rsidRPr="00B604E3">
              <w:rPr>
                <w:rFonts w:ascii="Times New Roman" w:eastAsia="Times New Roman" w:hAnsi="Times New Roman" w:cs="Times New Roman"/>
              </w:rPr>
              <w:t>Увидом у записнике са одржаних састанака, продукте рада</w:t>
            </w:r>
          </w:p>
        </w:tc>
        <w:tc>
          <w:tcPr>
            <w:tcW w:w="2884" w:type="dxa"/>
            <w:tcMar>
              <w:top w:w="0" w:type="dxa"/>
              <w:left w:w="108" w:type="dxa"/>
              <w:bottom w:w="0" w:type="dxa"/>
              <w:right w:w="108" w:type="dxa"/>
            </w:tcMar>
            <w:vAlign w:val="center"/>
          </w:tcPr>
          <w:p w14:paraId="5088624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Унапређивање сарадње школа-породица, унапређење рада школе.</w:t>
            </w:r>
          </w:p>
        </w:tc>
      </w:tr>
    </w:tbl>
    <w:p w14:paraId="69F4DCF0"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1CCD84C"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A92D824"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E7AB2B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54272E49"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79CD14E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BA73DCD"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69FACCB1"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bl>
      <w:tblPr>
        <w:tblStyle w:val="affffffffffff8"/>
        <w:tblW w:w="10425"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5535"/>
        <w:gridCol w:w="3000"/>
      </w:tblGrid>
      <w:tr w:rsidR="00B604E3" w:rsidRPr="00B604E3" w14:paraId="6A821334" w14:textId="77777777">
        <w:tc>
          <w:tcPr>
            <w:tcW w:w="10425" w:type="dxa"/>
            <w:gridSpan w:val="3"/>
            <w:shd w:val="clear" w:color="auto" w:fill="D9D9D9"/>
            <w:tcMar>
              <w:top w:w="0" w:type="dxa"/>
              <w:left w:w="108" w:type="dxa"/>
              <w:bottom w:w="0" w:type="dxa"/>
              <w:right w:w="108" w:type="dxa"/>
            </w:tcMar>
          </w:tcPr>
          <w:p w14:paraId="558B9FBB" w14:textId="10D16B3A" w:rsidR="0020199A" w:rsidRPr="00B604E3" w:rsidRDefault="00DC18C4">
            <w:pPr>
              <w:widowControl w:val="0"/>
              <w:pBdr>
                <w:top w:val="nil"/>
                <w:left w:val="nil"/>
                <w:bottom w:val="nil"/>
                <w:right w:val="nil"/>
                <w:between w:val="nil"/>
              </w:pBdr>
              <w:spacing w:after="0" w:line="240" w:lineRule="auto"/>
              <w:ind w:left="360"/>
              <w:jc w:val="center"/>
              <w:rPr>
                <w:rFonts w:ascii="Times New Roman" w:eastAsia="Times New Roman" w:hAnsi="Times New Roman" w:cs="Times New Roman"/>
                <w:b/>
              </w:rPr>
            </w:pPr>
            <w:r w:rsidRPr="00B604E3">
              <w:rPr>
                <w:rFonts w:ascii="Times New Roman" w:eastAsia="Times New Roman" w:hAnsi="Times New Roman" w:cs="Times New Roman"/>
                <w:b/>
              </w:rPr>
              <w:t>Оријентационе теме и број планираних родитељских састанака у шк. 202</w:t>
            </w:r>
            <w:r w:rsidR="00B604E3" w:rsidRPr="00B604E3">
              <w:rPr>
                <w:rFonts w:ascii="Times New Roman" w:eastAsia="Times New Roman" w:hAnsi="Times New Roman" w:cs="Times New Roman"/>
                <w:b/>
                <w:lang w:val="sr-Cyrl-RS"/>
              </w:rPr>
              <w:t>6</w:t>
            </w:r>
            <w:r w:rsidRPr="00B604E3">
              <w:rPr>
                <w:rFonts w:ascii="Times New Roman" w:eastAsia="Times New Roman" w:hAnsi="Times New Roman" w:cs="Times New Roman"/>
                <w:b/>
              </w:rPr>
              <w:t>/202</w:t>
            </w:r>
            <w:r w:rsidR="00B604E3" w:rsidRPr="00B604E3">
              <w:rPr>
                <w:rFonts w:ascii="Times New Roman" w:eastAsia="Times New Roman" w:hAnsi="Times New Roman" w:cs="Times New Roman"/>
                <w:b/>
                <w:lang w:val="sr-Cyrl-RS"/>
              </w:rPr>
              <w:t>7.</w:t>
            </w:r>
            <w:r w:rsidRPr="00B604E3">
              <w:rPr>
                <w:rFonts w:ascii="Times New Roman" w:eastAsia="Times New Roman" w:hAnsi="Times New Roman" w:cs="Times New Roman"/>
                <w:b/>
              </w:rPr>
              <w:t xml:space="preserve"> години</w:t>
            </w:r>
          </w:p>
          <w:p w14:paraId="687BA551"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p>
        </w:tc>
      </w:tr>
      <w:tr w:rsidR="00B604E3" w:rsidRPr="00B604E3" w14:paraId="6983F120" w14:textId="77777777">
        <w:tc>
          <w:tcPr>
            <w:tcW w:w="1890" w:type="dxa"/>
            <w:shd w:val="clear" w:color="auto" w:fill="F2F2F2"/>
            <w:tcMar>
              <w:top w:w="0" w:type="dxa"/>
              <w:left w:w="108" w:type="dxa"/>
              <w:bottom w:w="0" w:type="dxa"/>
              <w:right w:w="108" w:type="dxa"/>
            </w:tcMar>
          </w:tcPr>
          <w:p w14:paraId="1B27989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       Разред/одељење</w:t>
            </w:r>
          </w:p>
        </w:tc>
        <w:tc>
          <w:tcPr>
            <w:tcW w:w="5535" w:type="dxa"/>
            <w:shd w:val="clear" w:color="auto" w:fill="F2F2F2"/>
            <w:tcMar>
              <w:top w:w="0" w:type="dxa"/>
              <w:left w:w="108" w:type="dxa"/>
              <w:bottom w:w="0" w:type="dxa"/>
              <w:right w:w="108" w:type="dxa"/>
            </w:tcMar>
          </w:tcPr>
          <w:p w14:paraId="5916C05C"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Оријентационе активности за реализацију</w:t>
            </w:r>
          </w:p>
        </w:tc>
        <w:tc>
          <w:tcPr>
            <w:tcW w:w="3000" w:type="dxa"/>
            <w:shd w:val="clear" w:color="auto" w:fill="F2F2F2"/>
            <w:tcMar>
              <w:top w:w="0" w:type="dxa"/>
              <w:left w:w="108" w:type="dxa"/>
              <w:bottom w:w="0" w:type="dxa"/>
              <w:right w:w="108" w:type="dxa"/>
            </w:tcMar>
          </w:tcPr>
          <w:p w14:paraId="58DE76E4"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rPr>
            </w:pPr>
            <w:r w:rsidRPr="00B604E3">
              <w:rPr>
                <w:rFonts w:ascii="Times New Roman" w:eastAsia="Times New Roman" w:hAnsi="Times New Roman" w:cs="Times New Roman"/>
                <w:b/>
              </w:rPr>
              <w:t>Оријентационо време реализације</w:t>
            </w:r>
          </w:p>
        </w:tc>
      </w:tr>
      <w:tr w:rsidR="00B604E3" w:rsidRPr="00B604E3" w14:paraId="79C7138F" w14:textId="77777777">
        <w:tc>
          <w:tcPr>
            <w:tcW w:w="1890" w:type="dxa"/>
            <w:tcMar>
              <w:top w:w="0" w:type="dxa"/>
              <w:left w:w="108" w:type="dxa"/>
              <w:bottom w:w="0" w:type="dxa"/>
              <w:right w:w="108" w:type="dxa"/>
            </w:tcMar>
          </w:tcPr>
          <w:p w14:paraId="05C652D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1.разред – минимум 4</w:t>
            </w:r>
          </w:p>
          <w:p w14:paraId="24649909"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424FB81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2.разред – минимум 4</w:t>
            </w:r>
          </w:p>
          <w:p w14:paraId="07558786"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773CD24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III1 – минимум 4</w:t>
            </w:r>
          </w:p>
          <w:p w14:paraId="735AF8C1"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0405E8B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III2 – минимум 4</w:t>
            </w:r>
          </w:p>
          <w:p w14:paraId="71BE98C3"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37F7659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4. разред  – минимум 4</w:t>
            </w:r>
          </w:p>
          <w:p w14:paraId="2900B89B"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1BB6E3F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5. разред – минимум 5</w:t>
            </w:r>
          </w:p>
          <w:p w14:paraId="5254ED92"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1F2AEEA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VI1 – минимум 5</w:t>
            </w:r>
          </w:p>
          <w:p w14:paraId="4D11623E"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2EF2B08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 xml:space="preserve">VI2 - минимум 4 </w:t>
            </w:r>
          </w:p>
          <w:p w14:paraId="2F69FF62"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10772720"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VII1 – минимум 4</w:t>
            </w:r>
          </w:p>
          <w:p w14:paraId="4624A5E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06FD805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VII2 - 4 састанка</w:t>
            </w:r>
          </w:p>
          <w:p w14:paraId="46322369"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p w14:paraId="0C8552C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b/>
              </w:rPr>
            </w:pPr>
            <w:r w:rsidRPr="00B604E3">
              <w:rPr>
                <w:rFonts w:ascii="Times New Roman" w:eastAsia="Times New Roman" w:hAnsi="Times New Roman" w:cs="Times New Roman"/>
                <w:b/>
              </w:rPr>
              <w:t>8. разред - планирано је 6 до 7 састанака.</w:t>
            </w:r>
          </w:p>
          <w:p w14:paraId="71C48742"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5535" w:type="dxa"/>
            <w:tcMar>
              <w:top w:w="0" w:type="dxa"/>
              <w:left w:w="108" w:type="dxa"/>
              <w:bottom w:w="0" w:type="dxa"/>
              <w:right w:w="108" w:type="dxa"/>
            </w:tcMar>
          </w:tcPr>
          <w:p w14:paraId="1B85E451" w14:textId="3CC4E483" w:rsidR="0020199A" w:rsidRPr="00B604E3" w:rsidRDefault="00DC18C4">
            <w:pPr>
              <w:widowControl w:val="0"/>
              <w:pBdr>
                <w:top w:val="nil"/>
                <w:left w:val="nil"/>
                <w:bottom w:val="nil"/>
                <w:right w:val="nil"/>
                <w:between w:val="nil"/>
              </w:pBdr>
              <w:spacing w:after="100" w:line="240" w:lineRule="auto"/>
              <w:rPr>
                <w:rFonts w:ascii="Times New Roman" w:eastAsia="Times New Roman" w:hAnsi="Times New Roman" w:cs="Times New Roman"/>
              </w:rPr>
            </w:pPr>
            <w:r w:rsidRPr="00B604E3">
              <w:rPr>
                <w:rFonts w:ascii="Times New Roman" w:eastAsia="Times New Roman" w:hAnsi="Times New Roman" w:cs="Times New Roman"/>
              </w:rPr>
              <w:t>- Оперативни план организације и реализације наставе у ОШ ,,Паја Маргановић''Делиблато у школској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/202</w:t>
            </w:r>
            <w:r w:rsidR="00B604E3" w:rsidRPr="00B604E3">
              <w:rPr>
                <w:rFonts w:ascii="Times New Roman" w:eastAsia="Times New Roman" w:hAnsi="Times New Roman" w:cs="Times New Roman"/>
                <w:lang w:val="sr-Cyrl-RS"/>
              </w:rPr>
              <w:t>7</w:t>
            </w:r>
            <w:r w:rsidRPr="00B604E3">
              <w:rPr>
                <w:rFonts w:ascii="Times New Roman" w:eastAsia="Times New Roman" w:hAnsi="Times New Roman" w:cs="Times New Roman"/>
              </w:rPr>
              <w:t>. години</w:t>
            </w:r>
            <w:r w:rsidRPr="00B604E3">
              <w:rPr>
                <w:rFonts w:ascii="Times New Roman" w:eastAsia="Times New Roman" w:hAnsi="Times New Roman" w:cs="Times New Roman"/>
              </w:rPr>
              <w:br/>
              <w:t>- Упутство о мерама заштите здравља ученика</w:t>
            </w:r>
            <w:r w:rsidRPr="00B604E3">
              <w:rPr>
                <w:rFonts w:ascii="Times New Roman" w:eastAsia="Times New Roman" w:hAnsi="Times New Roman" w:cs="Times New Roman"/>
              </w:rPr>
              <w:br/>
              <w:t>- Избор члана Савета родитеља школе</w:t>
            </w:r>
            <w:r w:rsidRPr="00B604E3">
              <w:rPr>
                <w:rFonts w:ascii="Times New Roman" w:eastAsia="Times New Roman" w:hAnsi="Times New Roman" w:cs="Times New Roman"/>
              </w:rPr>
              <w:br/>
              <w:t>- Правилник о школском календару за школску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/202</w:t>
            </w:r>
            <w:r w:rsidR="00B604E3" w:rsidRPr="00B604E3">
              <w:rPr>
                <w:rFonts w:ascii="Times New Roman" w:eastAsia="Times New Roman" w:hAnsi="Times New Roman" w:cs="Times New Roman"/>
                <w:lang w:val="sr-Cyrl-RS"/>
              </w:rPr>
              <w:t>7</w:t>
            </w:r>
            <w:r w:rsidRPr="00B604E3">
              <w:rPr>
                <w:rFonts w:ascii="Times New Roman" w:eastAsia="Times New Roman" w:hAnsi="Times New Roman" w:cs="Times New Roman"/>
              </w:rPr>
              <w:t>. год.</w:t>
            </w:r>
            <w:r w:rsidRPr="00B604E3">
              <w:rPr>
                <w:rFonts w:ascii="Times New Roman" w:eastAsia="Times New Roman" w:hAnsi="Times New Roman" w:cs="Times New Roman"/>
              </w:rPr>
              <w:br/>
              <w:t>- Распоред часова</w:t>
            </w:r>
            <w:r w:rsidRPr="00B604E3">
              <w:rPr>
                <w:rFonts w:ascii="Times New Roman" w:eastAsia="Times New Roman" w:hAnsi="Times New Roman" w:cs="Times New Roman"/>
              </w:rPr>
              <w:br/>
              <w:t>- Уџбеници, прибор за рад</w:t>
            </w:r>
            <w:r w:rsidRPr="00B604E3">
              <w:rPr>
                <w:rFonts w:ascii="Times New Roman" w:eastAsia="Times New Roman" w:hAnsi="Times New Roman" w:cs="Times New Roman"/>
              </w:rPr>
              <w:br/>
              <w:t>- Разно</w:t>
            </w:r>
          </w:p>
        </w:tc>
        <w:tc>
          <w:tcPr>
            <w:tcW w:w="3000" w:type="dxa"/>
            <w:tcMar>
              <w:top w:w="0" w:type="dxa"/>
              <w:left w:w="108" w:type="dxa"/>
              <w:bottom w:w="0" w:type="dxa"/>
              <w:right w:w="108" w:type="dxa"/>
            </w:tcMar>
          </w:tcPr>
          <w:p w14:paraId="7A94BC48"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37081396"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4BE43E07"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E2C78E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1. састанак</w:t>
            </w:r>
          </w:p>
          <w:p w14:paraId="5B26C7AD" w14:textId="73CFA665"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септембар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 xml:space="preserve">. </w:t>
            </w:r>
          </w:p>
        </w:tc>
      </w:tr>
      <w:tr w:rsidR="00B604E3" w:rsidRPr="00B604E3" w14:paraId="45F30180" w14:textId="77777777">
        <w:tc>
          <w:tcPr>
            <w:tcW w:w="1890" w:type="dxa"/>
            <w:tcMar>
              <w:top w:w="0" w:type="dxa"/>
              <w:left w:w="108" w:type="dxa"/>
              <w:bottom w:w="0" w:type="dxa"/>
              <w:right w:w="108" w:type="dxa"/>
            </w:tcMar>
          </w:tcPr>
          <w:p w14:paraId="65463B60"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b/>
              </w:rPr>
            </w:pPr>
          </w:p>
        </w:tc>
        <w:tc>
          <w:tcPr>
            <w:tcW w:w="5535" w:type="dxa"/>
            <w:tcMar>
              <w:top w:w="0" w:type="dxa"/>
              <w:left w:w="108" w:type="dxa"/>
              <w:bottom w:w="0" w:type="dxa"/>
              <w:right w:w="108" w:type="dxa"/>
            </w:tcMar>
          </w:tcPr>
          <w:p w14:paraId="5260B767" w14:textId="77777777" w:rsidR="0020199A" w:rsidRPr="00B604E3" w:rsidRDefault="0020199A">
            <w:pPr>
              <w:widowControl w:val="0"/>
              <w:pBdr>
                <w:top w:val="nil"/>
                <w:left w:val="nil"/>
                <w:bottom w:val="nil"/>
                <w:right w:val="nil"/>
                <w:between w:val="nil"/>
              </w:pBdr>
              <w:spacing w:after="100" w:line="240" w:lineRule="auto"/>
              <w:rPr>
                <w:rFonts w:ascii="Times New Roman" w:eastAsia="Times New Roman" w:hAnsi="Times New Roman" w:cs="Times New Roman"/>
              </w:rPr>
            </w:pPr>
          </w:p>
        </w:tc>
        <w:tc>
          <w:tcPr>
            <w:tcW w:w="3000" w:type="dxa"/>
            <w:tcMar>
              <w:top w:w="0" w:type="dxa"/>
              <w:left w:w="108" w:type="dxa"/>
              <w:bottom w:w="0" w:type="dxa"/>
              <w:right w:w="108" w:type="dxa"/>
            </w:tcMar>
          </w:tcPr>
          <w:p w14:paraId="6368C8FA"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B604E3" w:rsidRPr="00B604E3" w14:paraId="123AAADC" w14:textId="77777777">
        <w:tc>
          <w:tcPr>
            <w:tcW w:w="1890" w:type="dxa"/>
            <w:shd w:val="clear" w:color="auto" w:fill="F2F2F2"/>
            <w:tcMar>
              <w:top w:w="0" w:type="dxa"/>
              <w:left w:w="108" w:type="dxa"/>
              <w:bottom w:w="0" w:type="dxa"/>
              <w:right w:w="108" w:type="dxa"/>
            </w:tcMar>
          </w:tcPr>
          <w:p w14:paraId="168D6DCF"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5535" w:type="dxa"/>
            <w:shd w:val="clear" w:color="auto" w:fill="F2F2F2"/>
            <w:tcMar>
              <w:top w:w="0" w:type="dxa"/>
              <w:left w:w="108" w:type="dxa"/>
              <w:bottom w:w="0" w:type="dxa"/>
              <w:right w:w="108" w:type="dxa"/>
            </w:tcMar>
          </w:tcPr>
          <w:p w14:paraId="4ABA5DAA"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-Успех, дисциплина и изостанци ученика на крају 1.квартала </w:t>
            </w:r>
          </w:p>
          <w:p w14:paraId="6AA816D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Адаптација на школу (за ученике 1. разреда)                     - Адаптација на предметну наставу (за ученике 5.разреда)</w:t>
            </w:r>
          </w:p>
          <w:p w14:paraId="4D80953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Разно</w:t>
            </w:r>
          </w:p>
        </w:tc>
        <w:tc>
          <w:tcPr>
            <w:tcW w:w="3000" w:type="dxa"/>
            <w:shd w:val="clear" w:color="auto" w:fill="F2F2F2"/>
            <w:tcMar>
              <w:top w:w="0" w:type="dxa"/>
              <w:left w:w="108" w:type="dxa"/>
              <w:bottom w:w="0" w:type="dxa"/>
              <w:right w:w="108" w:type="dxa"/>
            </w:tcMar>
          </w:tcPr>
          <w:p w14:paraId="58E91C6C"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p w14:paraId="01F432F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2. састанак</w:t>
            </w:r>
          </w:p>
          <w:p w14:paraId="10546F33" w14:textId="33563D9E"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октобар-новембар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 xml:space="preserve">.               </w:t>
            </w:r>
          </w:p>
        </w:tc>
      </w:tr>
      <w:tr w:rsidR="00B604E3" w:rsidRPr="00B604E3" w14:paraId="2E0D27AC" w14:textId="77777777">
        <w:tc>
          <w:tcPr>
            <w:tcW w:w="1890" w:type="dxa"/>
            <w:tcMar>
              <w:top w:w="0" w:type="dxa"/>
              <w:left w:w="108" w:type="dxa"/>
              <w:bottom w:w="0" w:type="dxa"/>
              <w:right w:w="108" w:type="dxa"/>
            </w:tcMar>
          </w:tcPr>
          <w:p w14:paraId="6FB96E4B"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5535" w:type="dxa"/>
            <w:tcMar>
              <w:top w:w="0" w:type="dxa"/>
              <w:left w:w="108" w:type="dxa"/>
              <w:bottom w:w="0" w:type="dxa"/>
              <w:right w:w="108" w:type="dxa"/>
            </w:tcMar>
          </w:tcPr>
          <w:p w14:paraId="37C9322D"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Анализа успеха и дисциплине на крају 1.полугодишта</w:t>
            </w:r>
          </w:p>
          <w:p w14:paraId="3C96B6CC"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Подела ђачких књижица</w:t>
            </w:r>
          </w:p>
          <w:p w14:paraId="7CEF90C3"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Разно</w:t>
            </w:r>
          </w:p>
        </w:tc>
        <w:tc>
          <w:tcPr>
            <w:tcW w:w="3000" w:type="dxa"/>
            <w:tcMar>
              <w:top w:w="0" w:type="dxa"/>
              <w:left w:w="108" w:type="dxa"/>
              <w:bottom w:w="0" w:type="dxa"/>
              <w:right w:w="108" w:type="dxa"/>
            </w:tcMar>
          </w:tcPr>
          <w:p w14:paraId="0D91952F"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3. састанак</w:t>
            </w:r>
          </w:p>
          <w:p w14:paraId="2514E7CB" w14:textId="5DF36D6F"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децембар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 године</w:t>
            </w:r>
          </w:p>
        </w:tc>
      </w:tr>
      <w:tr w:rsidR="00B604E3" w:rsidRPr="00B604E3" w14:paraId="404C10E5" w14:textId="77777777">
        <w:tc>
          <w:tcPr>
            <w:tcW w:w="1890" w:type="dxa"/>
            <w:shd w:val="clear" w:color="auto" w:fill="F2F2F2"/>
            <w:tcMar>
              <w:top w:w="0" w:type="dxa"/>
              <w:left w:w="108" w:type="dxa"/>
              <w:bottom w:w="0" w:type="dxa"/>
              <w:right w:w="108" w:type="dxa"/>
            </w:tcMar>
          </w:tcPr>
          <w:p w14:paraId="49B7AB8E"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5535" w:type="dxa"/>
            <w:shd w:val="clear" w:color="auto" w:fill="F2F2F2"/>
            <w:tcMar>
              <w:top w:w="0" w:type="dxa"/>
              <w:left w:w="108" w:type="dxa"/>
              <w:bottom w:w="0" w:type="dxa"/>
              <w:right w:w="108" w:type="dxa"/>
            </w:tcMar>
          </w:tcPr>
          <w:p w14:paraId="263D37A9"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xml:space="preserve">-Успех, дисциплина и изостанци ученика на крају 3.квартала </w:t>
            </w:r>
          </w:p>
          <w:p w14:paraId="158D1667"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 Разно</w:t>
            </w:r>
          </w:p>
          <w:p w14:paraId="60A1363F"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3000" w:type="dxa"/>
            <w:shd w:val="clear" w:color="auto" w:fill="F2F2F2"/>
            <w:tcMar>
              <w:top w:w="0" w:type="dxa"/>
              <w:left w:w="108" w:type="dxa"/>
              <w:bottom w:w="0" w:type="dxa"/>
              <w:right w:w="108" w:type="dxa"/>
            </w:tcMar>
          </w:tcPr>
          <w:p w14:paraId="23AAFE02"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lastRenderedPageBreak/>
              <w:t>4. састанак</w:t>
            </w:r>
          </w:p>
          <w:p w14:paraId="71DF5483" w14:textId="2873A843"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април 202</w:t>
            </w:r>
            <w:r w:rsidR="00B604E3" w:rsidRPr="00B604E3">
              <w:rPr>
                <w:rFonts w:ascii="Times New Roman" w:eastAsia="Times New Roman" w:hAnsi="Times New Roman" w:cs="Times New Roman"/>
                <w:lang w:val="sr-Cyrl-RS"/>
              </w:rPr>
              <w:t>7</w:t>
            </w:r>
            <w:r w:rsidRPr="00B604E3">
              <w:rPr>
                <w:rFonts w:ascii="Times New Roman" w:eastAsia="Times New Roman" w:hAnsi="Times New Roman" w:cs="Times New Roman"/>
              </w:rPr>
              <w:t>.</w:t>
            </w:r>
          </w:p>
          <w:p w14:paraId="1FBA11DD"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B604E3" w:rsidRPr="00B604E3" w14:paraId="3366C023" w14:textId="77777777">
        <w:tc>
          <w:tcPr>
            <w:tcW w:w="1890" w:type="dxa"/>
            <w:tcMar>
              <w:top w:w="0" w:type="dxa"/>
              <w:left w:w="108" w:type="dxa"/>
              <w:bottom w:w="0" w:type="dxa"/>
              <w:right w:w="108" w:type="dxa"/>
            </w:tcMar>
          </w:tcPr>
          <w:p w14:paraId="4130F137"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c>
          <w:tcPr>
            <w:tcW w:w="5535" w:type="dxa"/>
            <w:tcMar>
              <w:top w:w="0" w:type="dxa"/>
              <w:left w:w="108" w:type="dxa"/>
              <w:bottom w:w="0" w:type="dxa"/>
              <w:right w:w="108" w:type="dxa"/>
            </w:tcMar>
          </w:tcPr>
          <w:p w14:paraId="0DA2A486"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Анализа успеха и дисциплине на крају 2.полугодишта</w:t>
            </w:r>
          </w:p>
          <w:p w14:paraId="338E5E7B"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Подела сведочанстава</w:t>
            </w:r>
          </w:p>
          <w:p w14:paraId="77CB5831"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 Разно</w:t>
            </w:r>
          </w:p>
        </w:tc>
        <w:tc>
          <w:tcPr>
            <w:tcW w:w="3000" w:type="dxa"/>
            <w:tcMar>
              <w:top w:w="0" w:type="dxa"/>
              <w:left w:w="108" w:type="dxa"/>
              <w:bottom w:w="0" w:type="dxa"/>
              <w:right w:w="108" w:type="dxa"/>
            </w:tcMar>
          </w:tcPr>
          <w:p w14:paraId="4F0342E4" w14:textId="77777777"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5. састанак</w:t>
            </w:r>
          </w:p>
          <w:p w14:paraId="4B29FEAB" w14:textId="52AC7991" w:rsidR="0020199A" w:rsidRPr="00B604E3" w:rsidRDefault="00DC18C4">
            <w:pPr>
              <w:widowControl w:val="0"/>
              <w:pBdr>
                <w:top w:val="nil"/>
                <w:left w:val="nil"/>
                <w:bottom w:val="nil"/>
                <w:right w:val="nil"/>
                <w:between w:val="nil"/>
              </w:pBdr>
              <w:spacing w:after="0" w:line="240" w:lineRule="auto"/>
              <w:rPr>
                <w:rFonts w:ascii="Times New Roman" w:eastAsia="Times New Roman" w:hAnsi="Times New Roman" w:cs="Times New Roman"/>
              </w:rPr>
            </w:pPr>
            <w:r w:rsidRPr="00B604E3">
              <w:rPr>
                <w:rFonts w:ascii="Times New Roman" w:eastAsia="Times New Roman" w:hAnsi="Times New Roman" w:cs="Times New Roman"/>
              </w:rPr>
              <w:t>јун 202</w:t>
            </w:r>
            <w:r w:rsidR="00B604E3" w:rsidRPr="00B604E3">
              <w:rPr>
                <w:rFonts w:ascii="Times New Roman" w:eastAsia="Times New Roman" w:hAnsi="Times New Roman" w:cs="Times New Roman"/>
                <w:lang w:val="sr-Cyrl-RS"/>
              </w:rPr>
              <w:t>7</w:t>
            </w:r>
            <w:r w:rsidRPr="00B604E3">
              <w:rPr>
                <w:rFonts w:ascii="Times New Roman" w:eastAsia="Times New Roman" w:hAnsi="Times New Roman" w:cs="Times New Roman"/>
              </w:rPr>
              <w:t>.</w:t>
            </w:r>
          </w:p>
          <w:p w14:paraId="251BB7CB" w14:textId="77777777" w:rsidR="0020199A" w:rsidRPr="00B604E3" w:rsidRDefault="0020199A">
            <w:pPr>
              <w:widowControl w:val="0"/>
              <w:pBdr>
                <w:top w:val="nil"/>
                <w:left w:val="nil"/>
                <w:bottom w:val="nil"/>
                <w:right w:val="nil"/>
                <w:between w:val="nil"/>
              </w:pBdr>
              <w:spacing w:after="0" w:line="240" w:lineRule="auto"/>
              <w:rPr>
                <w:rFonts w:ascii="Times New Roman" w:eastAsia="Times New Roman" w:hAnsi="Times New Roman" w:cs="Times New Roman"/>
              </w:rPr>
            </w:pPr>
          </w:p>
        </w:tc>
      </w:tr>
      <w:tr w:rsidR="004C1F9E" w:rsidRPr="004C1F9E" w14:paraId="15F4054E" w14:textId="77777777">
        <w:trPr>
          <w:gridAfter w:val="2"/>
          <w:wAfter w:w="8535" w:type="dxa"/>
        </w:trPr>
        <w:tc>
          <w:tcPr>
            <w:tcW w:w="1890" w:type="dxa"/>
            <w:shd w:val="clear" w:color="auto" w:fill="F2F2F2"/>
            <w:tcMar>
              <w:top w:w="0" w:type="dxa"/>
              <w:left w:w="108" w:type="dxa"/>
              <w:bottom w:w="0" w:type="dxa"/>
              <w:right w:w="108" w:type="dxa"/>
            </w:tcMar>
          </w:tcPr>
          <w:p w14:paraId="07E5CCF2"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tc>
      </w:tr>
    </w:tbl>
    <w:p w14:paraId="4D7C4D50" w14:textId="77777777" w:rsidR="0020199A" w:rsidRPr="004C1F9E" w:rsidRDefault="0020199A">
      <w:pPr>
        <w:widowControl w:val="0"/>
        <w:pBdr>
          <w:top w:val="nil"/>
          <w:left w:val="nil"/>
          <w:bottom w:val="nil"/>
          <w:right w:val="nil"/>
          <w:between w:val="nil"/>
        </w:pBdr>
        <w:spacing w:after="0" w:line="240" w:lineRule="auto"/>
        <w:rPr>
          <w:rFonts w:ascii="Times New Roman" w:eastAsia="Times New Roman" w:hAnsi="Times New Roman" w:cs="Times New Roman"/>
          <w:color w:val="FF0000"/>
        </w:rPr>
      </w:pPr>
    </w:p>
    <w:p w14:paraId="34AED6F2" w14:textId="77777777" w:rsidR="0020199A" w:rsidRPr="00B604E3" w:rsidRDefault="00DC18C4">
      <w:pPr>
        <w:widowControl w:val="0"/>
        <w:numPr>
          <w:ilvl w:val="1"/>
          <w:numId w:val="5"/>
        </w:numPr>
        <w:pBdr>
          <w:top w:val="nil"/>
          <w:left w:val="nil"/>
          <w:bottom w:val="nil"/>
          <w:right w:val="nil"/>
          <w:between w:val="nil"/>
        </w:pBdr>
        <w:spacing w:before="240" w:after="120" w:line="240" w:lineRule="auto"/>
        <w:ind w:hanging="720"/>
        <w:jc w:val="both"/>
        <w:rPr>
          <w:rFonts w:ascii="Times New Roman" w:hAnsi="Times New Roman" w:cs="Times New Roman"/>
        </w:rPr>
      </w:pPr>
      <w:r w:rsidRPr="00B604E3">
        <w:rPr>
          <w:rFonts w:ascii="Times New Roman" w:eastAsia="Times New Roman" w:hAnsi="Times New Roman" w:cs="Times New Roman"/>
          <w:b/>
          <w:sz w:val="24"/>
          <w:szCs w:val="24"/>
        </w:rPr>
        <w:t>Сарадња са јединицом локалне самоуправе</w:t>
      </w:r>
    </w:p>
    <w:p w14:paraId="3278D66F" w14:textId="77777777" w:rsidR="0020199A" w:rsidRPr="00B604E3" w:rsidRDefault="0020199A">
      <w:pPr>
        <w:widowControl w:val="0"/>
        <w:pBdr>
          <w:top w:val="nil"/>
          <w:left w:val="nil"/>
          <w:bottom w:val="nil"/>
          <w:right w:val="nil"/>
          <w:between w:val="nil"/>
        </w:pBdr>
        <w:tabs>
          <w:tab w:val="left" w:pos="8415"/>
        </w:tabs>
        <w:spacing w:after="0" w:line="240" w:lineRule="auto"/>
        <w:rPr>
          <w:rFonts w:ascii="Times New Roman" w:eastAsia="Times New Roman" w:hAnsi="Times New Roman" w:cs="Times New Roman"/>
          <w:b/>
          <w:sz w:val="24"/>
          <w:szCs w:val="24"/>
        </w:rPr>
      </w:pPr>
    </w:p>
    <w:p w14:paraId="60C735F7"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У циљу развоја Школе, школа ће остварити сарадњу са локалном самоуправом, а посебно кроз:     </w:t>
      </w:r>
    </w:p>
    <w:p w14:paraId="556E362C" w14:textId="77777777" w:rsidR="0020199A" w:rsidRPr="00B604E3" w:rsidRDefault="0020199A">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p>
    <w:p w14:paraId="00210FFA"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обезбеђивање буџетских средстава за материјално-финансијско пословање школе;</w:t>
      </w:r>
    </w:p>
    <w:p w14:paraId="0F6EA312"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xml:space="preserve">-  обезбеђивање средстава ради инвестиционог улагања у даљи развој школе; </w:t>
      </w:r>
    </w:p>
    <w:p w14:paraId="22729454"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праћење квалитета рада школе;</w:t>
      </w:r>
    </w:p>
    <w:p w14:paraId="20B1117F"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праћење редовности ученика у настави;</w:t>
      </w:r>
    </w:p>
    <w:p w14:paraId="43F8FCEB"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праћење сигурносних и безбедносних услова у раду школе;</w:t>
      </w:r>
    </w:p>
    <w:p w14:paraId="420B9DA9"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обезбеђивање финансијских средстава за остваривање права и обавеза запослених а у оквиру њене  надлежности;</w:t>
      </w:r>
    </w:p>
    <w:p w14:paraId="52AC3183"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пружање адекватне стручне и финансијске подршке у учешћу школе у изради и реализацији пројеката у школи;</w:t>
      </w:r>
    </w:p>
    <w:p w14:paraId="32F4559E"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обезбеђивање услова за несметан рад школе,</w:t>
      </w:r>
    </w:p>
    <w:p w14:paraId="62855EDF"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сарадњу са просветним инспектором,</w:t>
      </w:r>
    </w:p>
    <w:p w14:paraId="31956E00" w14:textId="77777777" w:rsidR="0020199A" w:rsidRPr="00B604E3" w:rsidRDefault="00DC18C4">
      <w:pPr>
        <w:widowControl w:val="0"/>
        <w:pBdr>
          <w:top w:val="nil"/>
          <w:left w:val="nil"/>
          <w:bottom w:val="nil"/>
          <w:right w:val="nil"/>
          <w:between w:val="nil"/>
        </w:pBdr>
        <w:tabs>
          <w:tab w:val="left" w:pos="8415"/>
        </w:tabs>
        <w:spacing w:after="0" w:line="240" w:lineRule="auto"/>
        <w:jc w:val="both"/>
        <w:rPr>
          <w:rFonts w:ascii="Times New Roman" w:eastAsia="Times New Roman" w:hAnsi="Times New Roman" w:cs="Times New Roman"/>
        </w:rPr>
      </w:pPr>
      <w:r w:rsidRPr="00B604E3">
        <w:rPr>
          <w:rFonts w:ascii="Times New Roman" w:eastAsia="Times New Roman" w:hAnsi="Times New Roman" w:cs="Times New Roman"/>
        </w:rPr>
        <w:t>- сарадњу са Интерресорном комисијом Ковин.</w:t>
      </w:r>
    </w:p>
    <w:p w14:paraId="4CA9B96F" w14:textId="77905662" w:rsidR="0020199A" w:rsidRPr="00B604E3" w:rsidRDefault="00DC18C4">
      <w:pPr>
        <w:keepNext/>
        <w:keepLines/>
        <w:widowControl w:val="0"/>
        <w:pBdr>
          <w:top w:val="nil"/>
          <w:left w:val="nil"/>
          <w:bottom w:val="nil"/>
          <w:right w:val="nil"/>
          <w:between w:val="nil"/>
        </w:pBdr>
        <w:spacing w:before="240" w:after="120" w:line="240" w:lineRule="auto"/>
        <w:ind w:left="851" w:hanging="284"/>
        <w:jc w:val="center"/>
        <w:rPr>
          <w:rFonts w:ascii="Times New Roman" w:eastAsia="Times New Roman" w:hAnsi="Times New Roman" w:cs="Times New Roman"/>
          <w:b/>
          <w:sz w:val="24"/>
          <w:szCs w:val="24"/>
        </w:rPr>
      </w:pPr>
      <w:bookmarkStart w:id="81" w:name="_heading=h.2w5ecyt" w:colFirst="0" w:colLast="0"/>
      <w:bookmarkEnd w:id="81"/>
      <w:r w:rsidRPr="00B604E3">
        <w:rPr>
          <w:rFonts w:ascii="Times New Roman" w:eastAsia="Times New Roman" w:hAnsi="Times New Roman" w:cs="Times New Roman"/>
          <w:b/>
          <w:sz w:val="24"/>
          <w:szCs w:val="24"/>
        </w:rPr>
        <w:t>VII. ГОДИШЊИ ПЛАН РАЗВОЈА И ПЛАН УНАПРЕЂЕЊА РАДА ШКОЛЕ У ШК. 202</w:t>
      </w:r>
      <w:r w:rsidR="00B604E3" w:rsidRPr="00B604E3">
        <w:rPr>
          <w:rFonts w:ascii="Times New Roman" w:eastAsia="Times New Roman" w:hAnsi="Times New Roman" w:cs="Times New Roman"/>
          <w:b/>
          <w:sz w:val="24"/>
          <w:szCs w:val="24"/>
          <w:lang w:val="sr-Cyrl-RS"/>
        </w:rPr>
        <w:t>6</w:t>
      </w:r>
      <w:r w:rsidRPr="00B604E3">
        <w:rPr>
          <w:rFonts w:ascii="Times New Roman" w:eastAsia="Times New Roman" w:hAnsi="Times New Roman" w:cs="Times New Roman"/>
          <w:b/>
          <w:sz w:val="24"/>
          <w:szCs w:val="24"/>
        </w:rPr>
        <w:t>/2</w:t>
      </w:r>
      <w:r w:rsidR="00B604E3" w:rsidRPr="00B604E3">
        <w:rPr>
          <w:rFonts w:ascii="Times New Roman" w:eastAsia="Times New Roman" w:hAnsi="Times New Roman" w:cs="Times New Roman"/>
          <w:b/>
          <w:sz w:val="24"/>
          <w:szCs w:val="24"/>
          <w:lang w:val="sr-Cyrl-RS"/>
        </w:rPr>
        <w:t>7</w:t>
      </w:r>
      <w:r w:rsidRPr="00B604E3">
        <w:rPr>
          <w:rFonts w:ascii="Times New Roman" w:eastAsia="Times New Roman" w:hAnsi="Times New Roman" w:cs="Times New Roman"/>
          <w:b/>
          <w:sz w:val="24"/>
          <w:szCs w:val="24"/>
        </w:rPr>
        <w:t xml:space="preserve">. ГОДИНИ </w:t>
      </w:r>
    </w:p>
    <w:p w14:paraId="263BC373" w14:textId="77777777" w:rsidR="0020199A" w:rsidRPr="00B604E3" w:rsidRDefault="0020199A">
      <w:pPr>
        <w:keepNext/>
        <w:keepLines/>
        <w:widowControl w:val="0"/>
        <w:pBdr>
          <w:top w:val="nil"/>
          <w:left w:val="nil"/>
          <w:bottom w:val="nil"/>
          <w:right w:val="nil"/>
          <w:between w:val="nil"/>
        </w:pBdr>
        <w:spacing w:before="240" w:after="120" w:line="240" w:lineRule="auto"/>
        <w:ind w:left="851" w:hanging="284"/>
        <w:rPr>
          <w:rFonts w:ascii="Times New Roman" w:eastAsia="Times New Roman" w:hAnsi="Times New Roman" w:cs="Times New Roman"/>
          <w:b/>
          <w:sz w:val="24"/>
          <w:szCs w:val="24"/>
        </w:rPr>
      </w:pPr>
    </w:p>
    <w:p w14:paraId="5DC5CA5F" w14:textId="344E3783" w:rsidR="0020199A" w:rsidRPr="00B604E3" w:rsidRDefault="00DC18C4">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Годишњи план развоја и план унапређења рада школе у шк. 202</w:t>
      </w:r>
      <w:r w:rsidR="00B604E3" w:rsidRPr="00B604E3">
        <w:rPr>
          <w:rFonts w:ascii="Times New Roman" w:eastAsia="Times New Roman" w:hAnsi="Times New Roman" w:cs="Times New Roman"/>
          <w:lang w:val="sr-Cyrl-RS"/>
        </w:rPr>
        <w:t>6</w:t>
      </w:r>
      <w:r w:rsidRPr="00B604E3">
        <w:rPr>
          <w:rFonts w:ascii="Times New Roman" w:eastAsia="Times New Roman" w:hAnsi="Times New Roman" w:cs="Times New Roman"/>
        </w:rPr>
        <w:t>/2</w:t>
      </w:r>
      <w:r w:rsidR="00B604E3" w:rsidRPr="00B604E3">
        <w:rPr>
          <w:rFonts w:ascii="Times New Roman" w:eastAsia="Times New Roman" w:hAnsi="Times New Roman" w:cs="Times New Roman"/>
          <w:lang w:val="sr-Cyrl-RS"/>
        </w:rPr>
        <w:t>7</w:t>
      </w:r>
      <w:r w:rsidRPr="00B604E3">
        <w:rPr>
          <w:rFonts w:ascii="Times New Roman" w:eastAsia="Times New Roman" w:hAnsi="Times New Roman" w:cs="Times New Roman"/>
        </w:rPr>
        <w:t xml:space="preserve">. години је засебан документ. </w:t>
      </w:r>
    </w:p>
    <w:p w14:paraId="07F1962D" w14:textId="77777777" w:rsidR="0020199A" w:rsidRPr="00B604E3" w:rsidRDefault="0020199A">
      <w:pPr>
        <w:widowControl w:val="0"/>
        <w:pBdr>
          <w:top w:val="nil"/>
          <w:left w:val="nil"/>
          <w:bottom w:val="nil"/>
          <w:right w:val="nil"/>
          <w:between w:val="nil"/>
        </w:pBdr>
        <w:tabs>
          <w:tab w:val="left" w:pos="1959"/>
        </w:tabs>
        <w:spacing w:before="60" w:after="0" w:line="360" w:lineRule="auto"/>
        <w:jc w:val="both"/>
        <w:rPr>
          <w:rFonts w:ascii="Times New Roman" w:eastAsia="Times New Roman" w:hAnsi="Times New Roman" w:cs="Times New Roman"/>
          <w:sz w:val="24"/>
          <w:szCs w:val="24"/>
        </w:rPr>
      </w:pPr>
    </w:p>
    <w:p w14:paraId="5A1AF2E5"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B604E3">
        <w:rPr>
          <w:rFonts w:ascii="Times New Roman" w:eastAsia="Times New Roman" w:hAnsi="Times New Roman" w:cs="Times New Roman"/>
          <w:b/>
          <w:sz w:val="24"/>
          <w:szCs w:val="24"/>
        </w:rPr>
        <w:t>VIII. ПРАЋЕЊЕ И ЕВАЛУАЦИЈА ГОДИШЊЕГ ПРОГРАМА РАДА ШКОЛЕ</w:t>
      </w:r>
    </w:p>
    <w:p w14:paraId="56E51E05" w14:textId="77777777" w:rsidR="0020199A" w:rsidRPr="00B604E3" w:rsidRDefault="00DC18C4">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Праћење остваривања задатака предвиђених Годишњим планом рада шко ле ће се, пре свега, оријентисати на правовремено сагледавање нивоа и квалитета радног процеса и постигнутих резултата, откривања недостатака објективне и субјективне природе, предлагање мера за уклањање уочених проблема и слично.</w:t>
      </w:r>
    </w:p>
    <w:p w14:paraId="2EBD960F" w14:textId="77777777" w:rsidR="0020199A" w:rsidRPr="00B604E3" w:rsidRDefault="00DC18C4" w:rsidP="00BE1591">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rPr>
      </w:pPr>
      <w:r w:rsidRPr="00B604E3">
        <w:rPr>
          <w:rFonts w:ascii="Times New Roman" w:eastAsia="Times New Roman" w:hAnsi="Times New Roman" w:cs="Times New Roman"/>
        </w:rPr>
        <w:t>Имајући у виду специфичност праћења остваривања обра зовно-васпитних задатака, биће веома важно и значајно да се и наставници усмеравају на анализу и самопреиспитивање властитог рада, извођења закључака за даљи успешнији рад, самовредновање и сл.</w:t>
      </w:r>
    </w:p>
    <w:p w14:paraId="3A329B09" w14:textId="77777777" w:rsidR="0020199A" w:rsidRPr="004C1F9E" w:rsidRDefault="0020199A">
      <w:pPr>
        <w:widowControl w:val="0"/>
        <w:pBdr>
          <w:top w:val="nil"/>
          <w:left w:val="nil"/>
          <w:bottom w:val="nil"/>
          <w:right w:val="nil"/>
          <w:between w:val="nil"/>
        </w:pBdr>
        <w:spacing w:before="60" w:after="0" w:line="240" w:lineRule="auto"/>
        <w:jc w:val="both"/>
        <w:rPr>
          <w:rFonts w:ascii="Times New Roman" w:eastAsia="Times New Roman" w:hAnsi="Times New Roman" w:cs="Times New Roman"/>
          <w:color w:val="FF0000"/>
        </w:rPr>
      </w:pPr>
    </w:p>
    <w:p w14:paraId="1D4D9862"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38BF1598"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08F3F337"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7E1A1F08"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77B51BF7"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413F3D5D"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5DD299DC"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18A7A487"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53FF86EC"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35D81BAA"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1DADF3E6"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0339E6D3"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6CFA81EC"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68E78D3E"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4241897B"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36749A1F"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47CF553F" w14:textId="77777777" w:rsidR="00B604E3" w:rsidRDefault="00B604E3">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color w:val="FF0000"/>
          <w:sz w:val="24"/>
          <w:szCs w:val="24"/>
        </w:rPr>
      </w:pPr>
    </w:p>
    <w:p w14:paraId="42727D17" w14:textId="324979B8" w:rsidR="0020199A" w:rsidRPr="00B604E3" w:rsidRDefault="00DC18C4">
      <w:pPr>
        <w:widowControl w:val="0"/>
        <w:pBdr>
          <w:top w:val="nil"/>
          <w:left w:val="nil"/>
          <w:bottom w:val="nil"/>
          <w:right w:val="nil"/>
          <w:between w:val="nil"/>
        </w:pBdr>
        <w:spacing w:after="0" w:line="240" w:lineRule="auto"/>
        <w:ind w:left="567"/>
        <w:jc w:val="center"/>
        <w:rPr>
          <w:rFonts w:ascii="Times New Roman" w:eastAsia="Times New Roman" w:hAnsi="Times New Roman" w:cs="Times New Roman"/>
          <w:b/>
          <w:sz w:val="24"/>
          <w:szCs w:val="24"/>
        </w:rPr>
      </w:pPr>
      <w:r w:rsidRPr="00B604E3">
        <w:rPr>
          <w:rFonts w:ascii="Times New Roman" w:eastAsia="Times New Roman" w:hAnsi="Times New Roman" w:cs="Times New Roman"/>
          <w:b/>
          <w:sz w:val="24"/>
          <w:szCs w:val="24"/>
        </w:rPr>
        <w:lastRenderedPageBreak/>
        <w:t>IX.  ШКОЛСКИ МАРКЕТИНГ</w:t>
      </w:r>
    </w:p>
    <w:p w14:paraId="3D35A682"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bookmarkStart w:id="82" w:name="_heading=h.1baon6m" w:colFirst="0" w:colLast="0"/>
      <w:bookmarkEnd w:id="82"/>
      <w:r w:rsidRPr="00B604E3">
        <w:rPr>
          <w:rFonts w:ascii="Times New Roman" w:eastAsia="Times New Roman" w:hAnsi="Times New Roman" w:cs="Times New Roman"/>
          <w:b/>
          <w:sz w:val="24"/>
          <w:szCs w:val="24"/>
        </w:rPr>
        <w:t>9.1. Интерни маркетинг</w:t>
      </w:r>
    </w:p>
    <w:p w14:paraId="4E41AA2F"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82AA890" w14:textId="77777777" w:rsidR="0020199A" w:rsidRPr="00B604E3" w:rsidRDefault="00DC18C4">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rPr>
      </w:pPr>
      <w:r w:rsidRPr="00B604E3">
        <w:rPr>
          <w:rFonts w:ascii="Times New Roman" w:eastAsia="Times New Roman" w:hAnsi="Times New Roman" w:cs="Times New Roman"/>
        </w:rPr>
        <w:t>Информисање ученика, наставника и других запослених радника у школи  и ове школске године ће се вршити преко књиге обавештења, усменим путем (на НВ, активима, ОВ), писаним путем, изложбама, паноима, фотографијама, снимљеним материјалом, летописом, објављивањем резултата на разним манифестацијама и сл.</w:t>
      </w:r>
    </w:p>
    <w:p w14:paraId="27916DD6" w14:textId="77777777" w:rsidR="0020199A" w:rsidRPr="00B604E3" w:rsidRDefault="00DC18C4">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bookmarkStart w:id="83" w:name="_heading=h.3vac5uf" w:colFirst="0" w:colLast="0"/>
      <w:bookmarkEnd w:id="83"/>
      <w:r w:rsidRPr="00B604E3">
        <w:rPr>
          <w:rFonts w:ascii="Times New Roman" w:eastAsia="Times New Roman" w:hAnsi="Times New Roman" w:cs="Times New Roman"/>
          <w:b/>
          <w:sz w:val="24"/>
          <w:szCs w:val="24"/>
        </w:rPr>
        <w:t>9.2.  Екстерни маркетинг</w:t>
      </w:r>
    </w:p>
    <w:p w14:paraId="112F7633" w14:textId="77777777" w:rsidR="0020199A" w:rsidRPr="00B604E3" w:rsidRDefault="0020199A">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64D632A1" w14:textId="77777777" w:rsidR="0020199A" w:rsidRPr="00B604E3" w:rsidRDefault="00DC18C4">
      <w:pPr>
        <w:widowControl w:val="0"/>
        <w:pBdr>
          <w:top w:val="nil"/>
          <w:left w:val="nil"/>
          <w:bottom w:val="nil"/>
          <w:right w:val="nil"/>
          <w:between w:val="nil"/>
        </w:pBdr>
        <w:spacing w:after="0" w:line="240" w:lineRule="auto"/>
        <w:ind w:firstLine="360"/>
        <w:jc w:val="both"/>
        <w:rPr>
          <w:rFonts w:ascii="Times New Roman" w:eastAsia="Times New Roman" w:hAnsi="Times New Roman" w:cs="Times New Roman"/>
        </w:rPr>
      </w:pPr>
      <w:r w:rsidRPr="00B604E3">
        <w:rPr>
          <w:rFonts w:ascii="Times New Roman" w:eastAsia="Times New Roman" w:hAnsi="Times New Roman" w:cs="Times New Roman"/>
        </w:rPr>
        <w:t xml:space="preserve">Приказивање делатности школе у средствима јавног информисања: </w:t>
      </w:r>
    </w:p>
    <w:p w14:paraId="08613BDC" w14:textId="77777777" w:rsidR="0020199A" w:rsidRPr="00B604E3" w:rsidRDefault="00DC18C4">
      <w:pPr>
        <w:widowControl w:val="0"/>
        <w:numPr>
          <w:ilvl w:val="0"/>
          <w:numId w:val="42"/>
        </w:numPr>
        <w:pBdr>
          <w:top w:val="nil"/>
          <w:left w:val="nil"/>
          <w:bottom w:val="nil"/>
          <w:right w:val="nil"/>
          <w:between w:val="nil"/>
        </w:pBdr>
        <w:spacing w:after="0" w:line="240" w:lineRule="auto"/>
        <w:ind w:hanging="360"/>
        <w:jc w:val="both"/>
        <w:rPr>
          <w:rFonts w:ascii="Times New Roman" w:hAnsi="Times New Roman" w:cs="Times New Roman"/>
        </w:rPr>
      </w:pPr>
      <w:r w:rsidRPr="00B604E3">
        <w:rPr>
          <w:rFonts w:ascii="Times New Roman" w:eastAsia="Times New Roman" w:hAnsi="Times New Roman" w:cs="Times New Roman"/>
        </w:rPr>
        <w:t>Спортска такмичења на свим нивоима;</w:t>
      </w:r>
    </w:p>
    <w:p w14:paraId="15421395" w14:textId="77777777" w:rsidR="0020199A" w:rsidRPr="00B604E3" w:rsidRDefault="00DC18C4">
      <w:pPr>
        <w:widowControl w:val="0"/>
        <w:numPr>
          <w:ilvl w:val="0"/>
          <w:numId w:val="42"/>
        </w:numPr>
        <w:pBdr>
          <w:top w:val="nil"/>
          <w:left w:val="nil"/>
          <w:bottom w:val="nil"/>
          <w:right w:val="nil"/>
          <w:between w:val="nil"/>
        </w:pBdr>
        <w:spacing w:after="0" w:line="240" w:lineRule="auto"/>
        <w:ind w:hanging="360"/>
        <w:jc w:val="both"/>
        <w:rPr>
          <w:rFonts w:ascii="Times New Roman" w:hAnsi="Times New Roman" w:cs="Times New Roman"/>
        </w:rPr>
      </w:pPr>
      <w:r w:rsidRPr="00B604E3">
        <w:rPr>
          <w:rFonts w:ascii="Times New Roman" w:eastAsia="Times New Roman" w:hAnsi="Times New Roman" w:cs="Times New Roman"/>
        </w:rPr>
        <w:t>Извештаји са свих осталих такмичења у Ковинским новинама, у Просветном прегледу;</w:t>
      </w:r>
    </w:p>
    <w:p w14:paraId="22F5F87F" w14:textId="77777777" w:rsidR="0020199A" w:rsidRPr="00B604E3" w:rsidRDefault="00DC18C4">
      <w:pPr>
        <w:widowControl w:val="0"/>
        <w:numPr>
          <w:ilvl w:val="0"/>
          <w:numId w:val="42"/>
        </w:numPr>
        <w:pBdr>
          <w:top w:val="nil"/>
          <w:left w:val="nil"/>
          <w:bottom w:val="nil"/>
          <w:right w:val="nil"/>
          <w:between w:val="nil"/>
        </w:pBdr>
        <w:spacing w:after="0" w:line="240" w:lineRule="auto"/>
        <w:ind w:hanging="360"/>
        <w:jc w:val="both"/>
        <w:rPr>
          <w:rFonts w:ascii="Times New Roman" w:hAnsi="Times New Roman" w:cs="Times New Roman"/>
        </w:rPr>
      </w:pPr>
      <w:r w:rsidRPr="00B604E3">
        <w:rPr>
          <w:rFonts w:ascii="Times New Roman" w:eastAsia="Times New Roman" w:hAnsi="Times New Roman" w:cs="Times New Roman"/>
        </w:rPr>
        <w:t>На нивоу Месне заједнице школa се редовно представља селу;</w:t>
      </w:r>
    </w:p>
    <w:p w14:paraId="514AF0E9" w14:textId="77777777" w:rsidR="0020199A" w:rsidRPr="00B604E3" w:rsidRDefault="00DC18C4">
      <w:pPr>
        <w:widowControl w:val="0"/>
        <w:numPr>
          <w:ilvl w:val="0"/>
          <w:numId w:val="42"/>
        </w:numPr>
        <w:pBdr>
          <w:top w:val="nil"/>
          <w:left w:val="nil"/>
          <w:bottom w:val="nil"/>
          <w:right w:val="nil"/>
          <w:between w:val="nil"/>
        </w:pBdr>
        <w:spacing w:after="0" w:line="240" w:lineRule="auto"/>
        <w:ind w:hanging="360"/>
        <w:jc w:val="both"/>
        <w:rPr>
          <w:rFonts w:ascii="Times New Roman" w:hAnsi="Times New Roman" w:cs="Times New Roman"/>
        </w:rPr>
      </w:pPr>
      <w:r w:rsidRPr="00B604E3">
        <w:rPr>
          <w:rFonts w:ascii="Times New Roman" w:eastAsia="Times New Roman" w:hAnsi="Times New Roman" w:cs="Times New Roman"/>
        </w:rPr>
        <w:t>Путем школског сајта.</w:t>
      </w:r>
    </w:p>
    <w:p w14:paraId="4308ED24" w14:textId="77777777" w:rsidR="0020199A" w:rsidRPr="00B604E3" w:rsidRDefault="00DC18C4">
      <w:pPr>
        <w:keepLines/>
        <w:widowControl w:val="0"/>
        <w:pBdr>
          <w:top w:val="nil"/>
          <w:left w:val="nil"/>
          <w:bottom w:val="nil"/>
          <w:right w:val="nil"/>
          <w:between w:val="nil"/>
        </w:pBdr>
        <w:spacing w:before="240" w:after="120" w:line="240" w:lineRule="auto"/>
        <w:ind w:left="1077" w:hanging="510"/>
        <w:rPr>
          <w:rFonts w:ascii="Times New Roman" w:eastAsia="Times New Roman" w:hAnsi="Times New Roman" w:cs="Times New Roman"/>
          <w:b/>
          <w:sz w:val="24"/>
          <w:szCs w:val="24"/>
        </w:rPr>
      </w:pPr>
      <w:r w:rsidRPr="00B604E3">
        <w:rPr>
          <w:rFonts w:ascii="Times New Roman" w:eastAsia="Times New Roman" w:hAnsi="Times New Roman" w:cs="Times New Roman"/>
          <w:b/>
          <w:sz w:val="24"/>
          <w:szCs w:val="24"/>
        </w:rPr>
        <w:t>X. ПРИЛОЗИ УЗ ГОДИШЊИ ПЛАН РАДА ШКОЛЕ</w:t>
      </w:r>
    </w:p>
    <w:p w14:paraId="487E5764" w14:textId="77777777" w:rsidR="0020199A" w:rsidRPr="00B604E3" w:rsidRDefault="00DC18C4">
      <w:pPr>
        <w:widowControl w:val="0"/>
        <w:pBdr>
          <w:top w:val="nil"/>
          <w:left w:val="nil"/>
          <w:bottom w:val="nil"/>
          <w:right w:val="nil"/>
          <w:between w:val="nil"/>
        </w:pBdr>
        <w:spacing w:before="60" w:after="0" w:line="240" w:lineRule="auto"/>
        <w:jc w:val="both"/>
        <w:rPr>
          <w:rFonts w:ascii="Times New Roman" w:eastAsia="Times New Roman" w:hAnsi="Times New Roman" w:cs="Times New Roman"/>
        </w:rPr>
      </w:pPr>
      <w:r w:rsidRPr="00B604E3">
        <w:rPr>
          <w:rFonts w:ascii="Times New Roman" w:eastAsia="Times New Roman" w:hAnsi="Times New Roman" w:cs="Times New Roman"/>
          <w:sz w:val="24"/>
          <w:szCs w:val="24"/>
        </w:rPr>
        <w:t xml:space="preserve">    - </w:t>
      </w:r>
      <w:r w:rsidRPr="00B604E3">
        <w:rPr>
          <w:rFonts w:ascii="Times New Roman" w:eastAsia="Times New Roman" w:hAnsi="Times New Roman" w:cs="Times New Roman"/>
        </w:rPr>
        <w:t>Прилог бр.  1. Распоред часова за други циклус</w:t>
      </w:r>
    </w:p>
    <w:p w14:paraId="31EB84F3" w14:textId="77777777" w:rsidR="0020199A" w:rsidRPr="00B604E3" w:rsidRDefault="00DC18C4">
      <w:pPr>
        <w:widowControl w:val="0"/>
        <w:pBdr>
          <w:top w:val="nil"/>
          <w:left w:val="nil"/>
          <w:bottom w:val="nil"/>
          <w:right w:val="nil"/>
          <w:between w:val="nil"/>
        </w:pBdr>
        <w:spacing w:before="60" w:after="0" w:line="240" w:lineRule="auto"/>
        <w:ind w:firstLine="360"/>
        <w:jc w:val="both"/>
        <w:rPr>
          <w:rFonts w:ascii="Times New Roman" w:eastAsia="Times New Roman" w:hAnsi="Times New Roman" w:cs="Times New Roman"/>
        </w:rPr>
      </w:pPr>
      <w:r w:rsidRPr="00B604E3">
        <w:rPr>
          <w:rFonts w:ascii="Times New Roman" w:eastAsia="Times New Roman" w:hAnsi="Times New Roman" w:cs="Times New Roman"/>
        </w:rPr>
        <w:t>- Прилог бр.  2.  Годишњи планови рада</w:t>
      </w:r>
    </w:p>
    <w:p w14:paraId="33582E27" w14:textId="77777777" w:rsidR="0020199A" w:rsidRPr="00B604E3" w:rsidRDefault="00DC18C4">
      <w:pPr>
        <w:widowControl w:val="0"/>
        <w:pBdr>
          <w:top w:val="nil"/>
          <w:left w:val="nil"/>
          <w:bottom w:val="nil"/>
          <w:right w:val="nil"/>
          <w:between w:val="nil"/>
        </w:pBdr>
        <w:spacing w:before="60" w:after="0" w:line="240" w:lineRule="auto"/>
        <w:ind w:firstLine="360"/>
        <w:jc w:val="both"/>
        <w:rPr>
          <w:rFonts w:ascii="Times New Roman" w:eastAsia="Times New Roman" w:hAnsi="Times New Roman" w:cs="Times New Roman"/>
        </w:rPr>
      </w:pPr>
      <w:r w:rsidRPr="00B604E3">
        <w:rPr>
          <w:rFonts w:ascii="Times New Roman" w:eastAsia="Times New Roman" w:hAnsi="Times New Roman" w:cs="Times New Roman"/>
        </w:rPr>
        <w:t>- Прилог бр.  3.  Распоред писаних провера дужих од 15 минута у 1. полугодишту</w:t>
      </w:r>
    </w:p>
    <w:p w14:paraId="58EF59C5" w14:textId="77777777" w:rsidR="0020199A" w:rsidRPr="00B604E3" w:rsidRDefault="00DC18C4">
      <w:pPr>
        <w:widowControl w:val="0"/>
        <w:pBdr>
          <w:top w:val="nil"/>
          <w:left w:val="nil"/>
          <w:bottom w:val="nil"/>
          <w:right w:val="nil"/>
          <w:between w:val="nil"/>
        </w:pBdr>
        <w:spacing w:before="60" w:after="0" w:line="240" w:lineRule="auto"/>
        <w:ind w:firstLine="360"/>
        <w:jc w:val="both"/>
        <w:rPr>
          <w:rFonts w:ascii="Times New Roman" w:eastAsia="Times New Roman" w:hAnsi="Times New Roman" w:cs="Times New Roman"/>
        </w:rPr>
      </w:pPr>
      <w:r w:rsidRPr="00B604E3">
        <w:rPr>
          <w:rFonts w:ascii="Times New Roman" w:eastAsia="Times New Roman" w:hAnsi="Times New Roman" w:cs="Times New Roman"/>
        </w:rPr>
        <w:t>- Прилог бр.  4. План посете часовима за 1. полугодиште (педагог, директор)</w:t>
      </w:r>
    </w:p>
    <w:p w14:paraId="7153BEF8" w14:textId="77777777" w:rsidR="0020199A" w:rsidRPr="00B604E3" w:rsidRDefault="00DC18C4" w:rsidP="00BE1591">
      <w:pPr>
        <w:widowControl w:val="0"/>
        <w:pBdr>
          <w:top w:val="nil"/>
          <w:left w:val="nil"/>
          <w:bottom w:val="nil"/>
          <w:right w:val="nil"/>
          <w:between w:val="nil"/>
        </w:pBdr>
        <w:spacing w:before="60" w:after="0" w:line="240" w:lineRule="auto"/>
        <w:ind w:firstLine="360"/>
        <w:jc w:val="both"/>
        <w:rPr>
          <w:rFonts w:ascii="Times New Roman" w:eastAsia="Times New Roman" w:hAnsi="Times New Roman" w:cs="Times New Roman"/>
        </w:rPr>
      </w:pPr>
      <w:r w:rsidRPr="00B604E3">
        <w:rPr>
          <w:rFonts w:ascii="Times New Roman" w:eastAsia="Times New Roman" w:hAnsi="Times New Roman" w:cs="Times New Roman"/>
        </w:rPr>
        <w:t>- Прилог бр.5. - 40 часовна</w:t>
      </w:r>
    </w:p>
    <w:p w14:paraId="34D21938" w14:textId="77777777" w:rsidR="0020199A" w:rsidRPr="00B604E3" w:rsidRDefault="0020199A">
      <w:pPr>
        <w:pBdr>
          <w:top w:val="nil"/>
          <w:left w:val="nil"/>
          <w:bottom w:val="nil"/>
          <w:right w:val="nil"/>
          <w:between w:val="nil"/>
        </w:pBdr>
        <w:rPr>
          <w:rFonts w:ascii="Times New Roman" w:eastAsia="Times New Roman" w:hAnsi="Times New Roman" w:cs="Times New Roman"/>
        </w:rPr>
      </w:pPr>
    </w:p>
    <w:p w14:paraId="7B1E4D2F" w14:textId="77777777" w:rsidR="0020199A" w:rsidRPr="00B604E3" w:rsidRDefault="00DC18C4">
      <w:pPr>
        <w:pBdr>
          <w:top w:val="nil"/>
          <w:left w:val="nil"/>
          <w:bottom w:val="nil"/>
          <w:right w:val="nil"/>
          <w:between w:val="nil"/>
        </w:pBdr>
        <w:jc w:val="right"/>
        <w:rPr>
          <w:rFonts w:ascii="Times New Roman" w:eastAsia="Times New Roman" w:hAnsi="Times New Roman" w:cs="Times New Roman"/>
          <w:sz w:val="24"/>
          <w:szCs w:val="24"/>
        </w:rPr>
      </w:pP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rPr>
        <w:tab/>
      </w:r>
      <w:r w:rsidRPr="00B604E3">
        <w:rPr>
          <w:rFonts w:ascii="Times New Roman" w:eastAsia="Times New Roman" w:hAnsi="Times New Roman" w:cs="Times New Roman"/>
          <w:sz w:val="24"/>
          <w:szCs w:val="24"/>
        </w:rPr>
        <w:t>Директор</w:t>
      </w:r>
    </w:p>
    <w:p w14:paraId="54840E17" w14:textId="77777777" w:rsidR="0020199A" w:rsidRPr="00B604E3" w:rsidRDefault="00DC18C4">
      <w:pPr>
        <w:pBdr>
          <w:top w:val="nil"/>
          <w:left w:val="nil"/>
          <w:bottom w:val="nil"/>
          <w:right w:val="nil"/>
          <w:between w:val="nil"/>
        </w:pBdr>
        <w:jc w:val="right"/>
        <w:rPr>
          <w:rFonts w:ascii="Times New Roman" w:eastAsia="Times New Roman" w:hAnsi="Times New Roman" w:cs="Times New Roman"/>
          <w:sz w:val="24"/>
          <w:szCs w:val="24"/>
        </w:rPr>
      </w:pP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r>
      <w:r w:rsidRPr="00B604E3">
        <w:rPr>
          <w:rFonts w:ascii="Times New Roman" w:eastAsia="Times New Roman" w:hAnsi="Times New Roman" w:cs="Times New Roman"/>
          <w:sz w:val="24"/>
          <w:szCs w:val="24"/>
        </w:rPr>
        <w:tab/>
        <w:t>Горан Станиш</w:t>
      </w:r>
    </w:p>
    <w:sectPr w:rsidR="0020199A" w:rsidRPr="00B604E3" w:rsidSect="00895FF4">
      <w:pgSz w:w="12240" w:h="15840"/>
      <w:pgMar w:top="709" w:right="480" w:bottom="0" w:left="50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embedRegular r:id="rId1" w:fontKey="{FC4E57B4-73FE-4149-8EE2-9AEB2853AE08}"/>
  </w:font>
  <w:font w:name="Calibri">
    <w:panose1 w:val="020F0502020204030204"/>
    <w:charset w:val="00"/>
    <w:family w:val="swiss"/>
    <w:pitch w:val="variable"/>
    <w:sig w:usb0="E4002EFF" w:usb1="C000247B" w:usb2="00000009" w:usb3="00000000" w:csb0="000001FF" w:csb1="00000000"/>
    <w:embedRegular r:id="rId2" w:fontKey="{6801DB7C-C6FD-45AC-B5E8-3B5E4AD3F0D1}"/>
    <w:embedBold r:id="rId3" w:fontKey="{2204E4AD-4781-4EB6-94EC-CFC80EE17E09}"/>
    <w:embedItalic r:id="rId4" w:fontKey="{B821296C-5507-4435-9286-5A40DF541B9F}"/>
    <w:embedBoldItalic r:id="rId5" w:fontKey="{1C60A4A3-0C62-4C40-BAE0-20D19B3E4261}"/>
  </w:font>
  <w:font w:name="Cambria">
    <w:panose1 w:val="02040503050406030204"/>
    <w:charset w:val="00"/>
    <w:family w:val="roman"/>
    <w:pitch w:val="variable"/>
    <w:sig w:usb0="E00006FF" w:usb1="420024FF" w:usb2="02000000" w:usb3="00000000" w:csb0="0000019F" w:csb1="00000000"/>
    <w:embedRegular r:id="rId6" w:fontKey="{7164AD4B-9D8B-4658-8B64-2386CF820EBF}"/>
    <w:embedBold r:id="rId7" w:fontKey="{A3A6098F-2F83-4FD6-8829-107DEB911610}"/>
  </w:font>
  <w:font w:name="Verdana">
    <w:panose1 w:val="020B0604030504040204"/>
    <w:charset w:val="00"/>
    <w:family w:val="swiss"/>
    <w:pitch w:val="variable"/>
    <w:sig w:usb0="A00006FF" w:usb1="4000205B" w:usb2="00000010" w:usb3="00000000" w:csb0="0000019F" w:csb1="00000000"/>
    <w:embedRegular r:id="rId8" w:fontKey="{67630274-4BE6-49A9-A6D7-16938B2EF5F2}"/>
  </w:font>
  <w:font w:name="Segoe UI">
    <w:panose1 w:val="020B0502040204020203"/>
    <w:charset w:val="00"/>
    <w:family w:val="swiss"/>
    <w:pitch w:val="variable"/>
    <w:sig w:usb0="E4002EFF" w:usb1="C000E47F" w:usb2="00000009" w:usb3="00000000" w:csb0="000001FF" w:csb1="00000000"/>
    <w:embedRegular r:id="rId9" w:fontKey="{1C31DE5B-83A5-4216-9FF2-3AB1144ACC42}"/>
  </w:font>
  <w:font w:name="Corsiva">
    <w:altName w:val="Calibri"/>
    <w:charset w:val="00"/>
    <w:family w:val="auto"/>
    <w:pitch w:val="default"/>
    <w:embedRegular r:id="rId10" w:fontKey="{7CCF3F75-17E3-4E33-AA32-C614F16F383B}"/>
    <w:embedBold r:id="rId11" w:fontKey="{04777928-1A3D-45C5-ACA0-8C1F32F63ED3}"/>
  </w:font>
  <w:font w:name="Calibri Light">
    <w:panose1 w:val="020F0302020204030204"/>
    <w:charset w:val="00"/>
    <w:family w:val="swiss"/>
    <w:pitch w:val="variable"/>
    <w:sig w:usb0="E4002EFF" w:usb1="C000247B" w:usb2="00000009" w:usb3="00000000" w:csb0="000001FF" w:csb1="00000000"/>
    <w:embedRegular r:id="rId12" w:fontKey="{E42F96C0-0361-414D-8EC6-718DB7BB64E4}"/>
  </w:font>
  <w:font w:name="Helvetica">
    <w:panose1 w:val="020B0604020202020204"/>
    <w:charset w:val="00"/>
    <w:family w:val="swiss"/>
    <w:pitch w:val="variable"/>
    <w:sig w:usb0="E0002EFF" w:usb1="C000785B" w:usb2="00000009" w:usb3="00000000" w:csb0="000001FF" w:csb1="00000000"/>
    <w:embedRegular r:id="rId13" w:fontKey="{6EC6C6FE-AE0F-4331-8E99-61EFA972061D}"/>
  </w:font>
  <w:font w:name="Georgia">
    <w:panose1 w:val="02040502050405020303"/>
    <w:charset w:val="00"/>
    <w:family w:val="roman"/>
    <w:pitch w:val="variable"/>
    <w:sig w:usb0="00000287" w:usb1="00000000" w:usb2="00000000" w:usb3="00000000" w:csb0="0000009F" w:csb1="00000000"/>
    <w:embedRegular r:id="rId14" w:fontKey="{3A461B71-C247-4E44-BAB0-AC00CBF20B5B}"/>
    <w:embedBold r:id="rId15" w:fontKey="{8FE79B56-78F9-4C6E-B02C-76548E9CC26D}"/>
  </w:font>
  <w:font w:name="Segoe UI Symbol">
    <w:panose1 w:val="020B0502040204020203"/>
    <w:charset w:val="00"/>
    <w:family w:val="swiss"/>
    <w:pitch w:val="variable"/>
    <w:sig w:usb0="800001E3" w:usb1="1200FFEF" w:usb2="00040000" w:usb3="00000000" w:csb0="00000001" w:csb1="00000000"/>
    <w:embedRegular r:id="rId16" w:fontKey="{D65966B9-7C1E-408E-B3C7-34C045801D1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embedRegular r:id="rId17" w:fontKey="{6057185B-CCE4-45D9-BDC0-BFABD838B577}"/>
  </w:font>
  <w:font w:name="Comic Sans MS">
    <w:panose1 w:val="030F0702030302020204"/>
    <w:charset w:val="00"/>
    <w:family w:val="script"/>
    <w:pitch w:val="variable"/>
    <w:sig w:usb0="00000287" w:usb1="00000013" w:usb2="00000000" w:usb3="00000000" w:csb0="0000009F" w:csb1="00000000"/>
    <w:embedRegular r:id="rId18" w:fontKey="{62BA9E7D-E2CC-4665-8523-FA62679BE1E4}"/>
    <w:embedBold r:id="rId19" w:fontKey="{64C6272D-3B0C-443E-ABE0-D39EB150EEF4}"/>
    <w:embedItalic r:id="rId20" w:fontKey="{45341836-5658-4997-AE1E-CC2528B5CA6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455"/>
    <w:multiLevelType w:val="multilevel"/>
    <w:tmpl w:val="4B3A5B82"/>
    <w:lvl w:ilvl="0">
      <w:start w:val="1"/>
      <w:numFmt w:val="upperRoman"/>
      <w:lvlText w:val="%1."/>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 w15:restartNumberingAfterBreak="0">
    <w:nsid w:val="067C6EBA"/>
    <w:multiLevelType w:val="multilevel"/>
    <w:tmpl w:val="3CA29EDC"/>
    <w:lvl w:ilvl="0">
      <w:start w:val="1"/>
      <w:numFmt w:val="bullet"/>
      <w:lvlText w:val="-"/>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2" w15:restartNumberingAfterBreak="0">
    <w:nsid w:val="08777987"/>
    <w:multiLevelType w:val="multilevel"/>
    <w:tmpl w:val="F0408E64"/>
    <w:lvl w:ilvl="0">
      <w:start w:val="1"/>
      <w:numFmt w:val="decimal"/>
      <w:lvlText w:val="%1."/>
      <w:lvlJc w:val="left"/>
      <w:pPr>
        <w:ind w:left="3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0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4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21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25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32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36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43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46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 w15:restartNumberingAfterBreak="0">
    <w:nsid w:val="097C0E69"/>
    <w:multiLevelType w:val="multilevel"/>
    <w:tmpl w:val="E7A40A3A"/>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 w15:restartNumberingAfterBreak="0">
    <w:nsid w:val="0DCC0E90"/>
    <w:multiLevelType w:val="multilevel"/>
    <w:tmpl w:val="C5D4FA7C"/>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5" w15:restartNumberingAfterBreak="0">
    <w:nsid w:val="0FE5766C"/>
    <w:multiLevelType w:val="multilevel"/>
    <w:tmpl w:val="B2CAA000"/>
    <w:lvl w:ilvl="0">
      <w:start w:val="1"/>
      <w:numFmt w:val="decimal"/>
      <w:lvlText w:val="%1."/>
      <w:lvlJc w:val="left"/>
      <w:pPr>
        <w:ind w:left="810" w:hanging="81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530" w:hanging="153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250" w:hanging="225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970" w:hanging="297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90" w:hanging="369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410" w:hanging="441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130" w:hanging="513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850" w:hanging="585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570" w:hanging="657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6" w15:restartNumberingAfterBreak="0">
    <w:nsid w:val="11DB1F8C"/>
    <w:multiLevelType w:val="multilevel"/>
    <w:tmpl w:val="EDC65B04"/>
    <w:lvl w:ilvl="0">
      <w:start w:val="1"/>
      <w:numFmt w:val="decimal"/>
      <w:lvlText w:val="%1."/>
      <w:lvlJc w:val="left"/>
      <w:pPr>
        <w:ind w:left="927" w:hanging="92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647" w:hanging="164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367" w:hanging="236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3087" w:hanging="308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807" w:hanging="380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527" w:hanging="452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247" w:hanging="524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967" w:hanging="596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687" w:hanging="668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7" w15:restartNumberingAfterBreak="0">
    <w:nsid w:val="143575B2"/>
    <w:multiLevelType w:val="multilevel"/>
    <w:tmpl w:val="F498F9EA"/>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927" w:hanging="92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854" w:hanging="185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2421" w:hanging="242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3348" w:hanging="334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3915" w:hanging="391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4842" w:hanging="484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5409" w:hanging="540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6336" w:hanging="633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8" w15:restartNumberingAfterBreak="0">
    <w:nsid w:val="1462257B"/>
    <w:multiLevelType w:val="multilevel"/>
    <w:tmpl w:val="32541F0E"/>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9" w15:restartNumberingAfterBreak="0">
    <w:nsid w:val="15725DE7"/>
    <w:multiLevelType w:val="multilevel"/>
    <w:tmpl w:val="824076C2"/>
    <w:lvl w:ilvl="0">
      <w:start w:val="1"/>
      <w:numFmt w:val="bullet"/>
      <w:lvlText w:val="○"/>
      <w:lvlJc w:val="left"/>
      <w:pPr>
        <w:ind w:left="936"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1">
      <w:start w:val="1"/>
      <w:numFmt w:val="bullet"/>
      <w:lvlText w:val="○"/>
      <w:lvlJc w:val="left"/>
      <w:pPr>
        <w:ind w:left="2736"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3456" w:firstLine="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4176" w:firstLine="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4896"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5616" w:firstLine="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6336" w:firstLine="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7056"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7776" w:firstLine="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10" w15:restartNumberingAfterBreak="0">
    <w:nsid w:val="15DE1043"/>
    <w:multiLevelType w:val="multilevel"/>
    <w:tmpl w:val="097AC7CA"/>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36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1" w15:restartNumberingAfterBreak="0">
    <w:nsid w:val="17B8316A"/>
    <w:multiLevelType w:val="multilevel"/>
    <w:tmpl w:val="C84A7856"/>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2" w15:restartNumberingAfterBreak="0">
    <w:nsid w:val="1B206035"/>
    <w:multiLevelType w:val="multilevel"/>
    <w:tmpl w:val="54B4E7FA"/>
    <w:lvl w:ilvl="0">
      <w:start w:val="1"/>
      <w:numFmt w:val="bullet"/>
      <w:lvlText w:val="-"/>
      <w:lvlJc w:val="left"/>
      <w:pPr>
        <w:ind w:left="720" w:hanging="720"/>
      </w:pPr>
      <w:rPr>
        <w:rFonts w:ascii="Times New Roman" w:eastAsia="Times New Roman" w:hAnsi="Times New Roman" w:cs="Times New Roman"/>
        <w:b w:val="0"/>
        <w:i w:val="0"/>
        <w:smallCaps w:val="0"/>
        <w:strike w:val="0"/>
        <w:color w:val="222222"/>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13" w15:restartNumberingAfterBreak="0">
    <w:nsid w:val="1C86688C"/>
    <w:multiLevelType w:val="multilevel"/>
    <w:tmpl w:val="104C977E"/>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4" w15:restartNumberingAfterBreak="0">
    <w:nsid w:val="1FCD3DFE"/>
    <w:multiLevelType w:val="multilevel"/>
    <w:tmpl w:val="D5B4FB52"/>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5" w15:restartNumberingAfterBreak="0">
    <w:nsid w:val="22380699"/>
    <w:multiLevelType w:val="multilevel"/>
    <w:tmpl w:val="B8ECDA8A"/>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6" w15:restartNumberingAfterBreak="0">
    <w:nsid w:val="24D420E8"/>
    <w:multiLevelType w:val="multilevel"/>
    <w:tmpl w:val="5C8E3A46"/>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7" w15:restartNumberingAfterBreak="0">
    <w:nsid w:val="27260E2B"/>
    <w:multiLevelType w:val="multilevel"/>
    <w:tmpl w:val="50B0F0A0"/>
    <w:lvl w:ilvl="0">
      <w:start w:val="1"/>
      <w:numFmt w:val="bullet"/>
      <w:lvlText w:val="-"/>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18" w15:restartNumberingAfterBreak="0">
    <w:nsid w:val="275D5AD6"/>
    <w:multiLevelType w:val="multilevel"/>
    <w:tmpl w:val="3CEA55EA"/>
    <w:lvl w:ilvl="0">
      <w:start w:val="1"/>
      <w:numFmt w:val="bullet"/>
      <w:lvlText w:val="–"/>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19" w15:restartNumberingAfterBreak="0">
    <w:nsid w:val="2958610E"/>
    <w:multiLevelType w:val="multilevel"/>
    <w:tmpl w:val="2AFAFCF6"/>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0" w15:restartNumberingAfterBreak="0">
    <w:nsid w:val="2A193A3B"/>
    <w:multiLevelType w:val="multilevel"/>
    <w:tmpl w:val="4BD20590"/>
    <w:lvl w:ilvl="0">
      <w:start w:val="1"/>
      <w:numFmt w:val="bullet"/>
      <w:lvlText w:val="●"/>
      <w:lvlJc w:val="left"/>
      <w:pPr>
        <w:ind w:left="720" w:firstLine="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firstLine="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firstLine="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firstLine="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firstLine="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firstLine="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21" w15:restartNumberingAfterBreak="0">
    <w:nsid w:val="2A2D4621"/>
    <w:multiLevelType w:val="multilevel"/>
    <w:tmpl w:val="6728BECC"/>
    <w:lvl w:ilvl="0">
      <w:start w:val="1"/>
      <w:numFmt w:val="decimal"/>
      <w:lvlText w:val="%1."/>
      <w:lvlJc w:val="left"/>
      <w:pPr>
        <w:ind w:left="390" w:hanging="39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3960" w:hanging="3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7200" w:hanging="72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10800" w:hanging="10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14040" w:hanging="14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7640" w:hanging="176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20880" w:hanging="20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4480" w:hanging="24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8080" w:hanging="28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15:restartNumberingAfterBreak="0">
    <w:nsid w:val="2FB62561"/>
    <w:multiLevelType w:val="multilevel"/>
    <w:tmpl w:val="75F833E2"/>
    <w:lvl w:ilvl="0">
      <w:start w:val="1"/>
      <w:numFmt w:val="bullet"/>
      <w:lvlText w:val="-"/>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23" w15:restartNumberingAfterBreak="0">
    <w:nsid w:val="33836407"/>
    <w:multiLevelType w:val="multilevel"/>
    <w:tmpl w:val="4C86141E"/>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900" w:hanging="9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4" w15:restartNumberingAfterBreak="0">
    <w:nsid w:val="3ADE1474"/>
    <w:multiLevelType w:val="multilevel"/>
    <w:tmpl w:val="941A332C"/>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5" w15:restartNumberingAfterBreak="0">
    <w:nsid w:val="3D19289F"/>
    <w:multiLevelType w:val="multilevel"/>
    <w:tmpl w:val="32182E2E"/>
    <w:lvl w:ilvl="0">
      <w:start w:val="1"/>
      <w:numFmt w:val="upperRoman"/>
      <w:lvlText w:val="%1."/>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260" w:hanging="126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2">
      <w:start w:val="1"/>
      <w:numFmt w:val="decimal"/>
      <w:lvlText w:val="%1.%2.%3."/>
      <w:lvlJc w:val="left"/>
      <w:pPr>
        <w:ind w:left="1620" w:hanging="162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3">
      <w:start w:val="1"/>
      <w:numFmt w:val="decimal"/>
      <w:lvlText w:val="%1.%2.%3.%4."/>
      <w:lvlJc w:val="left"/>
      <w:pPr>
        <w:ind w:left="1980" w:hanging="198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4">
      <w:start w:val="1"/>
      <w:numFmt w:val="decimal"/>
      <w:lvlText w:val="%1.%2.%3.%4.%5."/>
      <w:lvlJc w:val="left"/>
      <w:pPr>
        <w:ind w:left="2160" w:hanging="216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5">
      <w:start w:val="1"/>
      <w:numFmt w:val="decimal"/>
      <w:lvlText w:val="%1.%2.%3.%4.%5.%6."/>
      <w:lvlJc w:val="left"/>
      <w:pPr>
        <w:ind w:left="2700" w:hanging="270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6">
      <w:start w:val="1"/>
      <w:numFmt w:val="decimal"/>
      <w:lvlText w:val="%1.%2.%3.%4.%5.%6.%7."/>
      <w:lvlJc w:val="left"/>
      <w:pPr>
        <w:ind w:left="2880" w:hanging="288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7">
      <w:start w:val="1"/>
      <w:numFmt w:val="decimal"/>
      <w:lvlText w:val="%1.%2.%3.%4.%5.%6.%7.%8."/>
      <w:lvlJc w:val="left"/>
      <w:pPr>
        <w:ind w:left="3420" w:hanging="3420"/>
      </w:pPr>
      <w:rPr>
        <w:rFonts w:ascii="Times New Roman" w:eastAsia="Times New Roman" w:hAnsi="Times New Roman" w:cs="Times New Roman"/>
        <w:b/>
        <w:i w:val="0"/>
        <w:smallCaps w:val="0"/>
        <w:strike w:val="0"/>
        <w:color w:val="000000"/>
        <w:sz w:val="20"/>
        <w:szCs w:val="20"/>
        <w:u w:val="none"/>
        <w:shd w:val="clear" w:color="auto" w:fill="auto"/>
        <w:vertAlign w:val="baseline"/>
      </w:rPr>
    </w:lvl>
    <w:lvl w:ilvl="8">
      <w:start w:val="1"/>
      <w:numFmt w:val="decimal"/>
      <w:lvlText w:val="%1.%2.%3.%4.%5.%6.%7.%8.%9."/>
      <w:lvlJc w:val="left"/>
      <w:pPr>
        <w:ind w:left="3960" w:hanging="3960"/>
      </w:pPr>
      <w:rPr>
        <w:rFonts w:ascii="Times New Roman" w:eastAsia="Times New Roman" w:hAnsi="Times New Roman" w:cs="Times New Roman"/>
        <w:b/>
        <w:i w:val="0"/>
        <w:smallCaps w:val="0"/>
        <w:strike w:val="0"/>
        <w:color w:val="000000"/>
        <w:sz w:val="20"/>
        <w:szCs w:val="20"/>
        <w:u w:val="none"/>
        <w:shd w:val="clear" w:color="auto" w:fill="auto"/>
        <w:vertAlign w:val="baseline"/>
      </w:rPr>
    </w:lvl>
  </w:abstractNum>
  <w:abstractNum w:abstractNumId="26" w15:restartNumberingAfterBreak="0">
    <w:nsid w:val="3EF860DD"/>
    <w:multiLevelType w:val="multilevel"/>
    <w:tmpl w:val="86781E82"/>
    <w:lvl w:ilvl="0">
      <w:start w:val="1"/>
      <w:numFmt w:val="bullet"/>
      <w:lvlText w:val="-"/>
      <w:lvlJc w:val="left"/>
      <w:pPr>
        <w:ind w:left="720" w:hanging="72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27" w15:restartNumberingAfterBreak="0">
    <w:nsid w:val="41577513"/>
    <w:multiLevelType w:val="multilevel"/>
    <w:tmpl w:val="3F60D540"/>
    <w:lvl w:ilvl="0">
      <w:start w:val="1"/>
      <w:numFmt w:val="bullet"/>
      <w:lvlText w:val="-"/>
      <w:lvlJc w:val="left"/>
      <w:pPr>
        <w:ind w:left="960" w:hanging="960"/>
      </w:pPr>
      <w:rPr>
        <w:rFonts w:ascii="Times New Roman" w:eastAsia="Times New Roman" w:hAnsi="Times New Roman" w:cs="Times New Roman"/>
        <w:b w:val="0"/>
        <w:i/>
        <w:smallCaps w:val="0"/>
        <w:strike w:val="0"/>
        <w:color w:val="000000"/>
        <w:sz w:val="20"/>
        <w:szCs w:val="20"/>
        <w:u w:val="none"/>
        <w:shd w:val="clear" w:color="auto" w:fill="auto"/>
        <w:vertAlign w:val="baseline"/>
      </w:rPr>
    </w:lvl>
    <w:lvl w:ilvl="1">
      <w:start w:val="1"/>
      <w:numFmt w:val="bullet"/>
      <w:lvlText w:val="○"/>
      <w:lvlJc w:val="left"/>
      <w:pPr>
        <w:ind w:left="1680" w:hanging="168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400" w:hanging="240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120" w:hanging="312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840" w:hanging="384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560" w:hanging="456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280" w:hanging="528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000" w:hanging="600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720" w:hanging="672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28" w15:restartNumberingAfterBreak="0">
    <w:nsid w:val="45B5057D"/>
    <w:multiLevelType w:val="multilevel"/>
    <w:tmpl w:val="6146114E"/>
    <w:lvl w:ilvl="0">
      <w:start w:val="1"/>
      <w:numFmt w:val="bullet"/>
      <w:lvlText w:val="●"/>
      <w:lvlJc w:val="left"/>
      <w:pPr>
        <w:ind w:left="76" w:hanging="76"/>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796" w:hanging="796"/>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516" w:hanging="1516"/>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236" w:hanging="2236"/>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2956" w:hanging="2956"/>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676" w:hanging="3676"/>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4396" w:hanging="4396"/>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116" w:hanging="5116"/>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5836" w:hanging="5836"/>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29" w15:restartNumberingAfterBreak="0">
    <w:nsid w:val="4C866CD0"/>
    <w:multiLevelType w:val="multilevel"/>
    <w:tmpl w:val="86CEFBFA"/>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0" w15:restartNumberingAfterBreak="0">
    <w:nsid w:val="4F455E32"/>
    <w:multiLevelType w:val="multilevel"/>
    <w:tmpl w:val="CAF00424"/>
    <w:lvl w:ilvl="0">
      <w:start w:val="1"/>
      <w:numFmt w:val="bullet"/>
      <w:lvlText w:val="−"/>
      <w:lvlJc w:val="left"/>
      <w:pPr>
        <w:ind w:left="851" w:firstLine="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firstLine="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firstLine="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firstLine="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firstLine="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firstLine="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31" w15:restartNumberingAfterBreak="0">
    <w:nsid w:val="557249B5"/>
    <w:multiLevelType w:val="multilevel"/>
    <w:tmpl w:val="B84CF4A8"/>
    <w:lvl w:ilvl="0">
      <w:start w:val="1"/>
      <w:numFmt w:val="bullet"/>
      <w:lvlText w:val="-"/>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2160" w:hanging="216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600" w:hanging="360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4320" w:hanging="432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760" w:hanging="576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480" w:hanging="648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7200" w:hanging="720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32" w15:restartNumberingAfterBreak="0">
    <w:nsid w:val="5600754A"/>
    <w:multiLevelType w:val="multilevel"/>
    <w:tmpl w:val="C2606E02"/>
    <w:lvl w:ilvl="0">
      <w:start w:val="1"/>
      <w:numFmt w:val="upperRoman"/>
      <w:lvlText w:val="%1."/>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287" w:hanging="1287"/>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494" w:hanging="1494"/>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2061" w:hanging="2061"/>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2268" w:hanging="2268"/>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2835" w:hanging="2835"/>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3042" w:hanging="3042"/>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3609" w:hanging="3609"/>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4176" w:hanging="417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3" w15:restartNumberingAfterBreak="0">
    <w:nsid w:val="59DD2A22"/>
    <w:multiLevelType w:val="multilevel"/>
    <w:tmpl w:val="237E144C"/>
    <w:lvl w:ilvl="0">
      <w:start w:val="1"/>
      <w:numFmt w:val="decimal"/>
      <w:lvlText w:val="%1)"/>
      <w:lvlJc w:val="left"/>
      <w:pPr>
        <w:ind w:left="7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2)"/>
      <w:lvlJc w:val="left"/>
      <w:pPr>
        <w:ind w:left="14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3)"/>
      <w:lvlJc w:val="left"/>
      <w:pPr>
        <w:ind w:left="21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36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6)"/>
      <w:lvlJc w:val="left"/>
      <w:pPr>
        <w:ind w:left="43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57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9)"/>
      <w:lvlJc w:val="left"/>
      <w:pPr>
        <w:ind w:left="64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4" w15:restartNumberingAfterBreak="0">
    <w:nsid w:val="62813AD5"/>
    <w:multiLevelType w:val="multilevel"/>
    <w:tmpl w:val="5B264EE8"/>
    <w:lvl w:ilvl="0">
      <w:start w:val="1"/>
      <w:numFmt w:val="decimal"/>
      <w:lvlText w:val="%1."/>
      <w:lvlJc w:val="left"/>
      <w:pPr>
        <w:ind w:left="1125"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864"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lowerRoman"/>
      <w:lvlText w:val="%3."/>
      <w:lvlJc w:val="right"/>
      <w:pPr>
        <w:ind w:left="21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5" w15:restartNumberingAfterBreak="0">
    <w:nsid w:val="62B44CAB"/>
    <w:multiLevelType w:val="multilevel"/>
    <w:tmpl w:val="F5A8F47E"/>
    <w:lvl w:ilvl="0">
      <w:start w:val="1"/>
      <w:numFmt w:val="decimal"/>
      <w:lvlText w:val="%1."/>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680" w:hanging="46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840" w:hanging="6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6" w15:restartNumberingAfterBreak="0">
    <w:nsid w:val="65E66F43"/>
    <w:multiLevelType w:val="hybridMultilevel"/>
    <w:tmpl w:val="D298C6A6"/>
    <w:lvl w:ilvl="0" w:tplc="E274237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534DE8"/>
    <w:multiLevelType w:val="multilevel"/>
    <w:tmpl w:val="0AC6BA42"/>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8" w15:restartNumberingAfterBreak="0">
    <w:nsid w:val="69F35D34"/>
    <w:multiLevelType w:val="multilevel"/>
    <w:tmpl w:val="3AE6E8D2"/>
    <w:lvl w:ilvl="0">
      <w:start w:val="1"/>
      <w:numFmt w:val="bullet"/>
      <w:lvlText w:val="-"/>
      <w:lvlJc w:val="left"/>
      <w:pPr>
        <w:ind w:left="720" w:hanging="72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39" w15:restartNumberingAfterBreak="0">
    <w:nsid w:val="6B961AF5"/>
    <w:multiLevelType w:val="multilevel"/>
    <w:tmpl w:val="ACB4F674"/>
    <w:lvl w:ilvl="0">
      <w:start w:val="1"/>
      <w:numFmt w:val="bullet"/>
      <w:lvlText w:val="●"/>
      <w:lvlJc w:val="left"/>
      <w:pPr>
        <w:ind w:left="1080" w:firstLine="0"/>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80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520" w:firstLine="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240" w:firstLine="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96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680" w:firstLine="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400" w:firstLine="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120" w:firstLine="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840" w:firstLine="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40" w15:restartNumberingAfterBreak="0">
    <w:nsid w:val="737638E6"/>
    <w:multiLevelType w:val="multilevel"/>
    <w:tmpl w:val="35FA143E"/>
    <w:lvl w:ilvl="0">
      <w:start w:val="1"/>
      <w:numFmt w:val="decimal"/>
      <w:lvlText w:val="%1."/>
      <w:lvlJc w:val="left"/>
      <w:pPr>
        <w:ind w:left="643" w:hanging="643"/>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1" w15:restartNumberingAfterBreak="0">
    <w:nsid w:val="7568762F"/>
    <w:multiLevelType w:val="multilevel"/>
    <w:tmpl w:val="81889E3E"/>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7362582"/>
    <w:multiLevelType w:val="multilevel"/>
    <w:tmpl w:val="68588D36"/>
    <w:lvl w:ilvl="0">
      <w:start w:val="1"/>
      <w:numFmt w:val="decimal"/>
      <w:lvlText w:val="%1."/>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1800" w:hanging="18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3" w15:restartNumberingAfterBreak="0">
    <w:nsid w:val="775663CC"/>
    <w:multiLevelType w:val="hybridMultilevel"/>
    <w:tmpl w:val="0F8E1322"/>
    <w:lvl w:ilvl="0" w:tplc="9F38A80C">
      <w:start w:val="1"/>
      <w:numFmt w:val="decimal"/>
      <w:lvlText w:val="%1."/>
      <w:lvlJc w:val="left"/>
      <w:pPr>
        <w:ind w:left="72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F82854"/>
    <w:multiLevelType w:val="multilevel"/>
    <w:tmpl w:val="C756B362"/>
    <w:lvl w:ilvl="0">
      <w:start w:val="1"/>
      <w:numFmt w:val="bullet"/>
      <w:lvlText w:val="-"/>
      <w:lvlJc w:val="left"/>
      <w:pPr>
        <w:ind w:left="76" w:hanging="76"/>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796" w:hanging="796"/>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1516" w:hanging="1516"/>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236" w:hanging="2236"/>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2956" w:hanging="2956"/>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3676" w:hanging="3676"/>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4396" w:hanging="4396"/>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116" w:hanging="5116"/>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5836" w:hanging="5836"/>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45" w15:restartNumberingAfterBreak="0">
    <w:nsid w:val="786B6471"/>
    <w:multiLevelType w:val="multilevel"/>
    <w:tmpl w:val="017C52BC"/>
    <w:lvl w:ilvl="0">
      <w:start w:val="1"/>
      <w:numFmt w:val="bullet"/>
      <w:lvlText w:val="−"/>
      <w:lvlJc w:val="left"/>
      <w:pPr>
        <w:ind w:left="1146" w:hanging="1146"/>
      </w:pPr>
      <w:rPr>
        <w:rFonts w:ascii="Arial" w:eastAsia="Arial" w:hAnsi="Arial" w:cs="Arial"/>
        <w:b w:val="0"/>
        <w:i w:val="0"/>
        <w:smallCaps w:val="0"/>
        <w:strike w:val="0"/>
        <w:color w:val="000000"/>
        <w:sz w:val="20"/>
        <w:szCs w:val="20"/>
        <w:u w:val="none"/>
        <w:shd w:val="clear" w:color="auto" w:fill="auto"/>
        <w:vertAlign w:val="baseline"/>
      </w:rPr>
    </w:lvl>
    <w:lvl w:ilvl="1">
      <w:start w:val="1"/>
      <w:numFmt w:val="bullet"/>
      <w:lvlText w:val="○"/>
      <w:lvlJc w:val="left"/>
      <w:pPr>
        <w:ind w:left="1866" w:hanging="1866"/>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586" w:hanging="2586"/>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3306" w:hanging="3306"/>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4026" w:hanging="4026"/>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746" w:hanging="4746"/>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466" w:hanging="5466"/>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6186" w:hanging="6186"/>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906" w:hanging="6906"/>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46" w15:restartNumberingAfterBreak="0">
    <w:nsid w:val="7A4B6B5D"/>
    <w:multiLevelType w:val="multilevel"/>
    <w:tmpl w:val="5A1095B6"/>
    <w:lvl w:ilvl="0">
      <w:start w:val="1"/>
      <w:numFmt w:val="bullet"/>
      <w:lvlText w:val="-"/>
      <w:lvlJc w:val="left"/>
      <w:pPr>
        <w:ind w:left="720" w:hanging="7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bullet"/>
      <w:lvlText w:val="○"/>
      <w:lvlJc w:val="left"/>
      <w:pPr>
        <w:ind w:left="1440" w:hanging="1440"/>
      </w:pPr>
      <w:rPr>
        <w:rFonts w:ascii="Courier New" w:eastAsia="Courier New" w:hAnsi="Courier New" w:cs="Courier New"/>
        <w:b w:val="0"/>
        <w:i w:val="0"/>
        <w:smallCaps w:val="0"/>
        <w:strike w:val="0"/>
        <w:color w:val="000000"/>
        <w:sz w:val="20"/>
        <w:szCs w:val="20"/>
        <w:u w:val="none"/>
        <w:shd w:val="clear" w:color="auto" w:fill="auto"/>
        <w:vertAlign w:val="baseline"/>
      </w:rPr>
    </w:lvl>
    <w:lvl w:ilvl="2">
      <w:start w:val="1"/>
      <w:numFmt w:val="bullet"/>
      <w:lvlText w:val="▪"/>
      <w:lvlJc w:val="left"/>
      <w:pPr>
        <w:ind w:left="2160" w:hanging="2160"/>
      </w:pPr>
      <w:rPr>
        <w:rFonts w:ascii="Arial" w:eastAsia="Arial" w:hAnsi="Arial" w:cs="Arial"/>
        <w:b w:val="0"/>
        <w:i w:val="0"/>
        <w:smallCap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i w:val="0"/>
        <w:smallCaps w:val="0"/>
        <w:strike w:val="0"/>
        <w:color w:val="000000"/>
        <w:sz w:val="20"/>
        <w:szCs w:val="20"/>
        <w:u w:val="none"/>
        <w:shd w:val="clear" w:color="auto" w:fill="auto"/>
        <w:vertAlign w:val="baseline"/>
      </w:rPr>
    </w:lvl>
    <w:lvl w:ilvl="4">
      <w:start w:val="1"/>
      <w:numFmt w:val="bullet"/>
      <w:lvlText w:val="○"/>
      <w:lvlJc w:val="left"/>
      <w:pPr>
        <w:ind w:left="3600" w:hanging="3600"/>
      </w:pPr>
      <w:rPr>
        <w:rFonts w:ascii="Courier New" w:eastAsia="Courier New" w:hAnsi="Courier New" w:cs="Courier New"/>
        <w:b w:val="0"/>
        <w:i w:val="0"/>
        <w:smallCaps w:val="0"/>
        <w:strike w:val="0"/>
        <w:color w:val="000000"/>
        <w:sz w:val="20"/>
        <w:szCs w:val="20"/>
        <w:u w:val="none"/>
        <w:shd w:val="clear" w:color="auto" w:fill="auto"/>
        <w:vertAlign w:val="baseline"/>
      </w:rPr>
    </w:lvl>
    <w:lvl w:ilvl="5">
      <w:start w:val="1"/>
      <w:numFmt w:val="bullet"/>
      <w:lvlText w:val="▪"/>
      <w:lvlJc w:val="left"/>
      <w:pPr>
        <w:ind w:left="4320" w:hanging="4320"/>
      </w:pPr>
      <w:rPr>
        <w:rFonts w:ascii="Arial" w:eastAsia="Arial" w:hAnsi="Arial" w:cs="Arial"/>
        <w:b w:val="0"/>
        <w:i w:val="0"/>
        <w:smallCap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i w:val="0"/>
        <w:smallCaps w:val="0"/>
        <w:strike w:val="0"/>
        <w:color w:val="000000"/>
        <w:sz w:val="20"/>
        <w:szCs w:val="20"/>
        <w:u w:val="none"/>
        <w:shd w:val="clear" w:color="auto" w:fill="auto"/>
        <w:vertAlign w:val="baseline"/>
      </w:rPr>
    </w:lvl>
    <w:lvl w:ilvl="7">
      <w:start w:val="1"/>
      <w:numFmt w:val="bullet"/>
      <w:lvlText w:val="○"/>
      <w:lvlJc w:val="left"/>
      <w:pPr>
        <w:ind w:left="5760" w:hanging="5760"/>
      </w:pPr>
      <w:rPr>
        <w:rFonts w:ascii="Courier New" w:eastAsia="Courier New" w:hAnsi="Courier New" w:cs="Courier New"/>
        <w:b w:val="0"/>
        <w:i w:val="0"/>
        <w:smallCaps w:val="0"/>
        <w:strike w:val="0"/>
        <w:color w:val="000000"/>
        <w:sz w:val="20"/>
        <w:szCs w:val="20"/>
        <w:u w:val="none"/>
        <w:shd w:val="clear" w:color="auto" w:fill="auto"/>
        <w:vertAlign w:val="baseline"/>
      </w:rPr>
    </w:lvl>
    <w:lvl w:ilvl="8">
      <w:start w:val="1"/>
      <w:numFmt w:val="bullet"/>
      <w:lvlText w:val="▪"/>
      <w:lvlJc w:val="left"/>
      <w:pPr>
        <w:ind w:left="6480" w:hanging="6480"/>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47" w15:restartNumberingAfterBreak="0">
    <w:nsid w:val="7AE8669B"/>
    <w:multiLevelType w:val="multilevel"/>
    <w:tmpl w:val="3C5E58E0"/>
    <w:lvl w:ilvl="0">
      <w:start w:val="1"/>
      <w:numFmt w:val="decimal"/>
      <w:lvlText w:val="%1."/>
      <w:lvlJc w:val="left"/>
      <w:pPr>
        <w:ind w:left="390" w:hanging="39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3240" w:hanging="32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5040" w:hanging="50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8" w15:restartNumberingAfterBreak="0">
    <w:nsid w:val="7B2923D7"/>
    <w:multiLevelType w:val="multilevel"/>
    <w:tmpl w:val="759EC236"/>
    <w:lvl w:ilvl="0">
      <w:start w:val="33"/>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49" w15:restartNumberingAfterBreak="0">
    <w:nsid w:val="7F9B3B82"/>
    <w:multiLevelType w:val="multilevel"/>
    <w:tmpl w:val="7108DB8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decimal"/>
      <w:lvlText w:val="%1.%2."/>
      <w:lvlJc w:val="left"/>
      <w:pPr>
        <w:ind w:left="1080" w:hanging="10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decimal"/>
      <w:lvlText w:val="%1.%2.%3."/>
      <w:lvlJc w:val="lef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1.%2.%3.%4."/>
      <w:lvlJc w:val="left"/>
      <w:pPr>
        <w:ind w:left="2160" w:hanging="21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1.%2.%3.%4.%5."/>
      <w:lvlJc w:val="left"/>
      <w:pPr>
        <w:ind w:left="2520" w:hanging="25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decimal"/>
      <w:lvlText w:val="%1.%2.%3.%4.%5.%6."/>
      <w:lvlJc w:val="left"/>
      <w:pPr>
        <w:ind w:left="3240" w:hanging="32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1.%2.%3.%4.%5.%6.%7."/>
      <w:lvlJc w:val="left"/>
      <w:pPr>
        <w:ind w:left="3600" w:hanging="36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1.%2.%3.%4.%5.%6.%7.%8."/>
      <w:lvlJc w:val="lef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decimal"/>
      <w:lvlText w:val="%1.%2.%3.%4.%5.%6.%7.%8.%9."/>
      <w:lvlJc w:val="left"/>
      <w:pPr>
        <w:ind w:left="4680" w:hanging="46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num w:numId="1">
    <w:abstractNumId w:val="38"/>
  </w:num>
  <w:num w:numId="2">
    <w:abstractNumId w:val="10"/>
  </w:num>
  <w:num w:numId="3">
    <w:abstractNumId w:val="33"/>
  </w:num>
  <w:num w:numId="4">
    <w:abstractNumId w:val="28"/>
  </w:num>
  <w:num w:numId="5">
    <w:abstractNumId w:val="21"/>
  </w:num>
  <w:num w:numId="6">
    <w:abstractNumId w:val="22"/>
  </w:num>
  <w:num w:numId="7">
    <w:abstractNumId w:val="32"/>
  </w:num>
  <w:num w:numId="8">
    <w:abstractNumId w:val="24"/>
  </w:num>
  <w:num w:numId="9">
    <w:abstractNumId w:val="16"/>
  </w:num>
  <w:num w:numId="10">
    <w:abstractNumId w:val="30"/>
  </w:num>
  <w:num w:numId="11">
    <w:abstractNumId w:val="31"/>
  </w:num>
  <w:num w:numId="12">
    <w:abstractNumId w:val="37"/>
  </w:num>
  <w:num w:numId="13">
    <w:abstractNumId w:val="12"/>
  </w:num>
  <w:num w:numId="14">
    <w:abstractNumId w:val="17"/>
  </w:num>
  <w:num w:numId="15">
    <w:abstractNumId w:val="1"/>
  </w:num>
  <w:num w:numId="16">
    <w:abstractNumId w:val="44"/>
  </w:num>
  <w:num w:numId="17">
    <w:abstractNumId w:val="19"/>
  </w:num>
  <w:num w:numId="18">
    <w:abstractNumId w:val="18"/>
  </w:num>
  <w:num w:numId="19">
    <w:abstractNumId w:val="8"/>
  </w:num>
  <w:num w:numId="20">
    <w:abstractNumId w:val="46"/>
  </w:num>
  <w:num w:numId="21">
    <w:abstractNumId w:val="23"/>
  </w:num>
  <w:num w:numId="22">
    <w:abstractNumId w:val="45"/>
  </w:num>
  <w:num w:numId="23">
    <w:abstractNumId w:val="20"/>
  </w:num>
  <w:num w:numId="24">
    <w:abstractNumId w:val="9"/>
  </w:num>
  <w:num w:numId="25">
    <w:abstractNumId w:val="29"/>
  </w:num>
  <w:num w:numId="26">
    <w:abstractNumId w:val="5"/>
  </w:num>
  <w:num w:numId="27">
    <w:abstractNumId w:val="6"/>
  </w:num>
  <w:num w:numId="28">
    <w:abstractNumId w:val="34"/>
  </w:num>
  <w:num w:numId="29">
    <w:abstractNumId w:val="14"/>
  </w:num>
  <w:num w:numId="30">
    <w:abstractNumId w:val="27"/>
  </w:num>
  <w:num w:numId="31">
    <w:abstractNumId w:val="7"/>
  </w:num>
  <w:num w:numId="32">
    <w:abstractNumId w:val="0"/>
  </w:num>
  <w:num w:numId="33">
    <w:abstractNumId w:val="25"/>
  </w:num>
  <w:num w:numId="34">
    <w:abstractNumId w:val="40"/>
  </w:num>
  <w:num w:numId="35">
    <w:abstractNumId w:val="26"/>
  </w:num>
  <w:num w:numId="36">
    <w:abstractNumId w:val="35"/>
  </w:num>
  <w:num w:numId="37">
    <w:abstractNumId w:val="15"/>
  </w:num>
  <w:num w:numId="38">
    <w:abstractNumId w:val="42"/>
  </w:num>
  <w:num w:numId="39">
    <w:abstractNumId w:val="2"/>
  </w:num>
  <w:num w:numId="40">
    <w:abstractNumId w:val="13"/>
  </w:num>
  <w:num w:numId="41">
    <w:abstractNumId w:val="4"/>
  </w:num>
  <w:num w:numId="42">
    <w:abstractNumId w:val="39"/>
  </w:num>
  <w:num w:numId="43">
    <w:abstractNumId w:val="48"/>
  </w:num>
  <w:num w:numId="44">
    <w:abstractNumId w:val="41"/>
  </w:num>
  <w:num w:numId="45">
    <w:abstractNumId w:val="47"/>
  </w:num>
  <w:num w:numId="46">
    <w:abstractNumId w:val="3"/>
  </w:num>
  <w:num w:numId="47">
    <w:abstractNumId w:val="49"/>
  </w:num>
  <w:num w:numId="48">
    <w:abstractNumId w:val="11"/>
  </w:num>
  <w:num w:numId="49">
    <w:abstractNumId w:val="36"/>
  </w:num>
  <w:num w:numId="50">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0199A"/>
    <w:rsid w:val="0007444B"/>
    <w:rsid w:val="00084F3E"/>
    <w:rsid w:val="000B1670"/>
    <w:rsid w:val="00101F35"/>
    <w:rsid w:val="00136D40"/>
    <w:rsid w:val="0015629C"/>
    <w:rsid w:val="0017303B"/>
    <w:rsid w:val="00175623"/>
    <w:rsid w:val="00176D79"/>
    <w:rsid w:val="001D67A4"/>
    <w:rsid w:val="0020199A"/>
    <w:rsid w:val="00240B8D"/>
    <w:rsid w:val="00255728"/>
    <w:rsid w:val="002A3C6B"/>
    <w:rsid w:val="002A74F9"/>
    <w:rsid w:val="002B575A"/>
    <w:rsid w:val="002D2054"/>
    <w:rsid w:val="0031499C"/>
    <w:rsid w:val="00317AE5"/>
    <w:rsid w:val="00333369"/>
    <w:rsid w:val="0035062D"/>
    <w:rsid w:val="003A7FD5"/>
    <w:rsid w:val="003C72F4"/>
    <w:rsid w:val="003D4EEA"/>
    <w:rsid w:val="003E089D"/>
    <w:rsid w:val="00407536"/>
    <w:rsid w:val="004145D8"/>
    <w:rsid w:val="00490A96"/>
    <w:rsid w:val="004A23BD"/>
    <w:rsid w:val="004C1F9E"/>
    <w:rsid w:val="004F06C8"/>
    <w:rsid w:val="005658C7"/>
    <w:rsid w:val="00597A44"/>
    <w:rsid w:val="00607AF5"/>
    <w:rsid w:val="00662F6C"/>
    <w:rsid w:val="006F1AF2"/>
    <w:rsid w:val="00714BBD"/>
    <w:rsid w:val="007259BB"/>
    <w:rsid w:val="00744936"/>
    <w:rsid w:val="007854DE"/>
    <w:rsid w:val="007C23CC"/>
    <w:rsid w:val="007C75A6"/>
    <w:rsid w:val="008039FA"/>
    <w:rsid w:val="008948A0"/>
    <w:rsid w:val="00895FF4"/>
    <w:rsid w:val="00936AB0"/>
    <w:rsid w:val="009427C8"/>
    <w:rsid w:val="00954ADE"/>
    <w:rsid w:val="00960D6A"/>
    <w:rsid w:val="009B32B1"/>
    <w:rsid w:val="009F296A"/>
    <w:rsid w:val="00A00F44"/>
    <w:rsid w:val="00A0594B"/>
    <w:rsid w:val="00A322D1"/>
    <w:rsid w:val="00A5218C"/>
    <w:rsid w:val="00A55FA4"/>
    <w:rsid w:val="00A818B0"/>
    <w:rsid w:val="00A96510"/>
    <w:rsid w:val="00AA2A6B"/>
    <w:rsid w:val="00AE78AD"/>
    <w:rsid w:val="00B27D64"/>
    <w:rsid w:val="00B416E4"/>
    <w:rsid w:val="00B425EB"/>
    <w:rsid w:val="00B604E3"/>
    <w:rsid w:val="00B63785"/>
    <w:rsid w:val="00BE1591"/>
    <w:rsid w:val="00C026F9"/>
    <w:rsid w:val="00C12345"/>
    <w:rsid w:val="00C161F2"/>
    <w:rsid w:val="00C43863"/>
    <w:rsid w:val="00C541EA"/>
    <w:rsid w:val="00CD3F7F"/>
    <w:rsid w:val="00D26D81"/>
    <w:rsid w:val="00D46D03"/>
    <w:rsid w:val="00D57FF6"/>
    <w:rsid w:val="00D75C91"/>
    <w:rsid w:val="00D75DFA"/>
    <w:rsid w:val="00DC18C4"/>
    <w:rsid w:val="00DC2AA4"/>
    <w:rsid w:val="00DC321C"/>
    <w:rsid w:val="00DC7CAB"/>
    <w:rsid w:val="00DD4E1C"/>
    <w:rsid w:val="00DE79FF"/>
    <w:rsid w:val="00E51776"/>
    <w:rsid w:val="00E57A1E"/>
    <w:rsid w:val="00E94A30"/>
    <w:rsid w:val="00E96E2D"/>
    <w:rsid w:val="00F02D35"/>
    <w:rsid w:val="00F315BC"/>
    <w:rsid w:val="00FF1139"/>
    <w:rsid w:val="00FF28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B516D"/>
  <w15:docId w15:val="{E2948C28-51FB-4989-8029-A140BFF9C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FF4"/>
  </w:style>
  <w:style w:type="paragraph" w:styleId="Heading1">
    <w:name w:val="heading 1"/>
    <w:basedOn w:val="Normal"/>
    <w:next w:val="Normal"/>
    <w:link w:val="Heading1Char"/>
    <w:uiPriority w:val="9"/>
    <w:qFormat/>
    <w:rsid w:val="00895FF4"/>
    <w:pPr>
      <w:pBdr>
        <w:top w:val="nil"/>
        <w:left w:val="nil"/>
        <w:bottom w:val="nil"/>
        <w:right w:val="nil"/>
        <w:between w:val="nil"/>
      </w:pBdr>
      <w:tabs>
        <w:tab w:val="left" w:pos="283"/>
        <w:tab w:val="left" w:pos="737"/>
      </w:tabs>
      <w:spacing w:before="794" w:after="510" w:line="360" w:lineRule="auto"/>
      <w:outlineLvl w:val="0"/>
    </w:pPr>
    <w:rPr>
      <w:rFonts w:ascii="Arial" w:eastAsia="Arial" w:hAnsi="Arial" w:cs="Arial"/>
      <w:b/>
      <w:color w:val="9664AA"/>
      <w:sz w:val="32"/>
      <w:szCs w:val="32"/>
    </w:rPr>
  </w:style>
  <w:style w:type="paragraph" w:styleId="Heading2">
    <w:name w:val="heading 2"/>
    <w:basedOn w:val="Normal"/>
    <w:next w:val="Normal"/>
    <w:uiPriority w:val="9"/>
    <w:unhideWhenUsed/>
    <w:qFormat/>
    <w:rsid w:val="00895FF4"/>
    <w:pPr>
      <w:keepNext/>
      <w:keepLines/>
      <w:widowControl w:val="0"/>
      <w:pBdr>
        <w:top w:val="nil"/>
        <w:left w:val="nil"/>
        <w:bottom w:val="nil"/>
        <w:right w:val="nil"/>
        <w:between w:val="nil"/>
      </w:pBdr>
      <w:spacing w:before="200" w:after="0" w:line="240" w:lineRule="auto"/>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895FF4"/>
    <w:pPr>
      <w:widowControl w:val="0"/>
      <w:pBdr>
        <w:top w:val="nil"/>
        <w:left w:val="nil"/>
        <w:bottom w:val="nil"/>
        <w:right w:val="nil"/>
        <w:between w:val="nil"/>
      </w:pBdr>
      <w:spacing w:after="0" w:line="240" w:lineRule="auto"/>
      <w:ind w:left="475"/>
      <w:jc w:val="center"/>
      <w:outlineLvl w:val="2"/>
    </w:pPr>
    <w:rPr>
      <w:rFonts w:ascii="Times New Roman" w:eastAsia="Times New Roman" w:hAnsi="Times New Roman" w:cs="Times New Roman"/>
      <w:b/>
      <w:sz w:val="32"/>
      <w:szCs w:val="32"/>
    </w:rPr>
  </w:style>
  <w:style w:type="paragraph" w:styleId="Heading4">
    <w:name w:val="heading 4"/>
    <w:basedOn w:val="Normal"/>
    <w:next w:val="Normal"/>
    <w:uiPriority w:val="9"/>
    <w:semiHidden/>
    <w:unhideWhenUsed/>
    <w:qFormat/>
    <w:rsid w:val="00895FF4"/>
    <w:pPr>
      <w:keepNext/>
      <w:pBdr>
        <w:top w:val="nil"/>
        <w:left w:val="nil"/>
        <w:bottom w:val="nil"/>
        <w:right w:val="nil"/>
        <w:between w:val="nil"/>
      </w:pBdr>
      <w:spacing w:after="0" w:line="240" w:lineRule="auto"/>
      <w:jc w:val="center"/>
      <w:outlineLvl w:val="3"/>
    </w:pPr>
    <w:rPr>
      <w:rFonts w:ascii="Arial" w:eastAsia="Arial" w:hAnsi="Arial" w:cs="Arial"/>
      <w:b/>
      <w:sz w:val="28"/>
      <w:szCs w:val="28"/>
    </w:rPr>
  </w:style>
  <w:style w:type="paragraph" w:styleId="Heading5">
    <w:name w:val="heading 5"/>
    <w:basedOn w:val="Normal"/>
    <w:next w:val="Normal"/>
    <w:uiPriority w:val="9"/>
    <w:semiHidden/>
    <w:unhideWhenUsed/>
    <w:qFormat/>
    <w:rsid w:val="00895FF4"/>
    <w:pPr>
      <w:keepNext/>
      <w:keepLines/>
      <w:widowControl w:val="0"/>
      <w:pBdr>
        <w:top w:val="nil"/>
        <w:left w:val="nil"/>
        <w:bottom w:val="nil"/>
        <w:right w:val="nil"/>
        <w:between w:val="nil"/>
      </w:pBdr>
      <w:spacing w:before="200" w:after="0" w:line="240" w:lineRule="auto"/>
      <w:outlineLvl w:val="4"/>
    </w:pPr>
    <w:rPr>
      <w:rFonts w:ascii="Cambria" w:eastAsia="Cambria" w:hAnsi="Cambria" w:cs="Cambria"/>
      <w:color w:val="243F60"/>
    </w:rPr>
  </w:style>
  <w:style w:type="paragraph" w:styleId="Heading6">
    <w:name w:val="heading 6"/>
    <w:basedOn w:val="Normal"/>
    <w:next w:val="Normal"/>
    <w:uiPriority w:val="9"/>
    <w:semiHidden/>
    <w:unhideWhenUsed/>
    <w:qFormat/>
    <w:rsid w:val="00895FF4"/>
    <w:pPr>
      <w:widowControl w:val="0"/>
      <w:pBdr>
        <w:top w:val="nil"/>
        <w:left w:val="nil"/>
        <w:bottom w:val="nil"/>
        <w:right w:val="nil"/>
        <w:between w:val="nil"/>
      </w:pBdr>
      <w:spacing w:after="0" w:line="240" w:lineRule="auto"/>
      <w:ind w:left="1302"/>
      <w:outlineLvl w:val="5"/>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895FF4"/>
    <w:tblPr>
      <w:tblCellMar>
        <w:top w:w="100" w:type="dxa"/>
        <w:left w:w="100" w:type="dxa"/>
        <w:bottom w:w="100" w:type="dxa"/>
        <w:right w:w="100" w:type="dxa"/>
      </w:tblCellMar>
    </w:tblPr>
  </w:style>
  <w:style w:type="paragraph" w:styleId="Title">
    <w:name w:val="Title"/>
    <w:basedOn w:val="Normal"/>
    <w:next w:val="Normal"/>
    <w:uiPriority w:val="10"/>
    <w:qFormat/>
    <w:rsid w:val="00895FF4"/>
    <w:pPr>
      <w:pBdr>
        <w:top w:val="nil"/>
        <w:left w:val="nil"/>
        <w:bottom w:val="nil"/>
        <w:right w:val="nil"/>
        <w:between w:val="nil"/>
      </w:pBdr>
      <w:spacing w:before="1080" w:after="0" w:line="240" w:lineRule="auto"/>
      <w:jc w:val="center"/>
    </w:pPr>
    <w:rPr>
      <w:rFonts w:ascii="Arial" w:eastAsia="Arial" w:hAnsi="Arial" w:cs="Arial"/>
      <w:b/>
      <w:sz w:val="28"/>
      <w:szCs w:val="28"/>
    </w:rPr>
  </w:style>
  <w:style w:type="table" w:customStyle="1" w:styleId="TableNormal1">
    <w:name w:val="Table Normal1"/>
    <w:rsid w:val="00895FF4"/>
    <w:tblPr>
      <w:tblCellMar>
        <w:top w:w="0" w:type="dxa"/>
        <w:left w:w="0" w:type="dxa"/>
        <w:bottom w:w="0" w:type="dxa"/>
        <w:right w:w="0" w:type="dxa"/>
      </w:tblCellMar>
    </w:tblPr>
  </w:style>
  <w:style w:type="table" w:customStyle="1" w:styleId="a">
    <w:basedOn w:val="TableNormal1"/>
    <w:rsid w:val="00895FF4"/>
    <w:tblPr>
      <w:tblStyleRowBandSize w:val="1"/>
      <w:tblStyleColBandSize w:val="1"/>
      <w:tblCellMar>
        <w:top w:w="100" w:type="dxa"/>
        <w:left w:w="100" w:type="dxa"/>
        <w:bottom w:w="100" w:type="dxa"/>
        <w:right w:w="100" w:type="dxa"/>
      </w:tblCellMar>
    </w:tblPr>
  </w:style>
  <w:style w:type="table" w:customStyle="1" w:styleId="a0">
    <w:basedOn w:val="TableNormal1"/>
    <w:rsid w:val="00895FF4"/>
    <w:tblPr>
      <w:tblStyleRowBandSize w:val="1"/>
      <w:tblStyleColBandSize w:val="1"/>
      <w:tblCellMar>
        <w:top w:w="100" w:type="dxa"/>
        <w:left w:w="100" w:type="dxa"/>
        <w:bottom w:w="100" w:type="dxa"/>
        <w:right w:w="100" w:type="dxa"/>
      </w:tblCellMar>
    </w:tblPr>
  </w:style>
  <w:style w:type="table" w:customStyle="1" w:styleId="a1">
    <w:basedOn w:val="TableNormal1"/>
    <w:rsid w:val="00895FF4"/>
    <w:tblPr>
      <w:tblStyleRowBandSize w:val="1"/>
      <w:tblStyleColBandSize w:val="1"/>
      <w:tblCellMar>
        <w:top w:w="100" w:type="dxa"/>
        <w:left w:w="100" w:type="dxa"/>
        <w:bottom w:w="100" w:type="dxa"/>
        <w:right w:w="100" w:type="dxa"/>
      </w:tblCellMar>
    </w:tblPr>
  </w:style>
  <w:style w:type="table" w:customStyle="1" w:styleId="a2">
    <w:basedOn w:val="TableNormal1"/>
    <w:rsid w:val="00895FF4"/>
    <w:tblPr>
      <w:tblStyleRowBandSize w:val="1"/>
      <w:tblStyleColBandSize w:val="1"/>
      <w:tblCellMar>
        <w:top w:w="100" w:type="dxa"/>
        <w:left w:w="100" w:type="dxa"/>
        <w:bottom w:w="100" w:type="dxa"/>
        <w:right w:w="100" w:type="dxa"/>
      </w:tblCellMar>
    </w:tblPr>
  </w:style>
  <w:style w:type="table" w:customStyle="1" w:styleId="a3">
    <w:basedOn w:val="TableNormal1"/>
    <w:rsid w:val="00895FF4"/>
    <w:tblPr>
      <w:tblStyleRowBandSize w:val="1"/>
      <w:tblStyleColBandSize w:val="1"/>
      <w:tblCellMar>
        <w:top w:w="100" w:type="dxa"/>
        <w:left w:w="100" w:type="dxa"/>
        <w:bottom w:w="100" w:type="dxa"/>
        <w:right w:w="100" w:type="dxa"/>
      </w:tblCellMar>
    </w:tblPr>
  </w:style>
  <w:style w:type="table" w:customStyle="1" w:styleId="a4">
    <w:basedOn w:val="TableNormal1"/>
    <w:rsid w:val="00895FF4"/>
    <w:tblPr>
      <w:tblStyleRowBandSize w:val="1"/>
      <w:tblStyleColBandSize w:val="1"/>
      <w:tblCellMar>
        <w:top w:w="100" w:type="dxa"/>
        <w:left w:w="100" w:type="dxa"/>
        <w:bottom w:w="100" w:type="dxa"/>
        <w:right w:w="100" w:type="dxa"/>
      </w:tblCellMar>
    </w:tblPr>
  </w:style>
  <w:style w:type="table" w:customStyle="1" w:styleId="a5">
    <w:basedOn w:val="TableNormal1"/>
    <w:rsid w:val="00895FF4"/>
    <w:tblPr>
      <w:tblStyleRowBandSize w:val="1"/>
      <w:tblStyleColBandSize w:val="1"/>
      <w:tblCellMar>
        <w:top w:w="100" w:type="dxa"/>
        <w:left w:w="100" w:type="dxa"/>
        <w:bottom w:w="100" w:type="dxa"/>
        <w:right w:w="100" w:type="dxa"/>
      </w:tblCellMar>
    </w:tblPr>
  </w:style>
  <w:style w:type="table" w:customStyle="1" w:styleId="a6">
    <w:basedOn w:val="TableNormal1"/>
    <w:rsid w:val="00895FF4"/>
    <w:tblPr>
      <w:tblStyleRowBandSize w:val="1"/>
      <w:tblStyleColBandSize w:val="1"/>
      <w:tblCellMar>
        <w:top w:w="100" w:type="dxa"/>
        <w:left w:w="100" w:type="dxa"/>
        <w:bottom w:w="100" w:type="dxa"/>
        <w:right w:w="100" w:type="dxa"/>
      </w:tblCellMar>
    </w:tblPr>
  </w:style>
  <w:style w:type="table" w:customStyle="1" w:styleId="a7">
    <w:basedOn w:val="TableNormal1"/>
    <w:rsid w:val="00895FF4"/>
    <w:tblPr>
      <w:tblStyleRowBandSize w:val="1"/>
      <w:tblStyleColBandSize w:val="1"/>
      <w:tblCellMar>
        <w:top w:w="100" w:type="dxa"/>
        <w:left w:w="100" w:type="dxa"/>
        <w:bottom w:w="100" w:type="dxa"/>
        <w:right w:w="100" w:type="dxa"/>
      </w:tblCellMar>
    </w:tblPr>
  </w:style>
  <w:style w:type="table" w:customStyle="1" w:styleId="a8">
    <w:basedOn w:val="TableNormal1"/>
    <w:rsid w:val="00895FF4"/>
    <w:tblPr>
      <w:tblStyleRowBandSize w:val="1"/>
      <w:tblStyleColBandSize w:val="1"/>
      <w:tblCellMar>
        <w:top w:w="100" w:type="dxa"/>
        <w:left w:w="100" w:type="dxa"/>
        <w:bottom w:w="100" w:type="dxa"/>
        <w:right w:w="100" w:type="dxa"/>
      </w:tblCellMar>
    </w:tblPr>
  </w:style>
  <w:style w:type="table" w:customStyle="1" w:styleId="a9">
    <w:basedOn w:val="TableNormal1"/>
    <w:rsid w:val="00895FF4"/>
    <w:tblPr>
      <w:tblStyleRowBandSize w:val="1"/>
      <w:tblStyleColBandSize w:val="1"/>
      <w:tblCellMar>
        <w:top w:w="100" w:type="dxa"/>
        <w:left w:w="100" w:type="dxa"/>
        <w:bottom w:w="100" w:type="dxa"/>
        <w:right w:w="100" w:type="dxa"/>
      </w:tblCellMar>
    </w:tblPr>
  </w:style>
  <w:style w:type="table" w:customStyle="1" w:styleId="aa">
    <w:basedOn w:val="TableNormal1"/>
    <w:rsid w:val="00895FF4"/>
    <w:tblPr>
      <w:tblStyleRowBandSize w:val="1"/>
      <w:tblStyleColBandSize w:val="1"/>
      <w:tblCellMar>
        <w:top w:w="100" w:type="dxa"/>
        <w:left w:w="100" w:type="dxa"/>
        <w:bottom w:w="100" w:type="dxa"/>
        <w:right w:w="100" w:type="dxa"/>
      </w:tblCellMar>
    </w:tblPr>
  </w:style>
  <w:style w:type="table" w:customStyle="1" w:styleId="ab">
    <w:basedOn w:val="TableNormal1"/>
    <w:rsid w:val="00895FF4"/>
    <w:tblPr>
      <w:tblStyleRowBandSize w:val="1"/>
      <w:tblStyleColBandSize w:val="1"/>
      <w:tblCellMar>
        <w:top w:w="100" w:type="dxa"/>
        <w:left w:w="100" w:type="dxa"/>
        <w:bottom w:w="100" w:type="dxa"/>
        <w:right w:w="100" w:type="dxa"/>
      </w:tblCellMar>
    </w:tblPr>
  </w:style>
  <w:style w:type="table" w:customStyle="1" w:styleId="ac">
    <w:basedOn w:val="TableNormal1"/>
    <w:rsid w:val="00895FF4"/>
    <w:tblPr>
      <w:tblStyleRowBandSize w:val="1"/>
      <w:tblStyleColBandSize w:val="1"/>
      <w:tblCellMar>
        <w:top w:w="100" w:type="dxa"/>
        <w:left w:w="100" w:type="dxa"/>
        <w:bottom w:w="100" w:type="dxa"/>
        <w:right w:w="100" w:type="dxa"/>
      </w:tblCellMar>
    </w:tblPr>
  </w:style>
  <w:style w:type="table" w:customStyle="1" w:styleId="ad">
    <w:basedOn w:val="TableNormal1"/>
    <w:rsid w:val="00895FF4"/>
    <w:tblPr>
      <w:tblStyleRowBandSize w:val="1"/>
      <w:tblStyleColBandSize w:val="1"/>
      <w:tblCellMar>
        <w:top w:w="100" w:type="dxa"/>
        <w:left w:w="100" w:type="dxa"/>
        <w:bottom w:w="100" w:type="dxa"/>
        <w:right w:w="100" w:type="dxa"/>
      </w:tblCellMar>
    </w:tblPr>
  </w:style>
  <w:style w:type="table" w:customStyle="1" w:styleId="ae">
    <w:basedOn w:val="TableNormal1"/>
    <w:rsid w:val="00895FF4"/>
    <w:tblPr>
      <w:tblStyleRowBandSize w:val="1"/>
      <w:tblStyleColBandSize w:val="1"/>
      <w:tblCellMar>
        <w:top w:w="100" w:type="dxa"/>
        <w:left w:w="100" w:type="dxa"/>
        <w:bottom w:w="100" w:type="dxa"/>
        <w:right w:w="100" w:type="dxa"/>
      </w:tblCellMar>
    </w:tblPr>
  </w:style>
  <w:style w:type="table" w:customStyle="1" w:styleId="af">
    <w:basedOn w:val="TableNormal1"/>
    <w:rsid w:val="00895FF4"/>
    <w:tblPr>
      <w:tblStyleRowBandSize w:val="1"/>
      <w:tblStyleColBandSize w:val="1"/>
      <w:tblCellMar>
        <w:top w:w="100" w:type="dxa"/>
        <w:left w:w="100" w:type="dxa"/>
        <w:bottom w:w="100" w:type="dxa"/>
        <w:right w:w="100" w:type="dxa"/>
      </w:tblCellMar>
    </w:tblPr>
  </w:style>
  <w:style w:type="table" w:customStyle="1" w:styleId="af0">
    <w:basedOn w:val="TableNormal1"/>
    <w:rsid w:val="00895FF4"/>
    <w:tblPr>
      <w:tblStyleRowBandSize w:val="1"/>
      <w:tblStyleColBandSize w:val="1"/>
      <w:tblCellMar>
        <w:top w:w="100" w:type="dxa"/>
        <w:left w:w="100" w:type="dxa"/>
        <w:bottom w:w="100" w:type="dxa"/>
        <w:right w:w="100" w:type="dxa"/>
      </w:tblCellMar>
    </w:tblPr>
  </w:style>
  <w:style w:type="table" w:customStyle="1" w:styleId="af1">
    <w:basedOn w:val="TableNormal1"/>
    <w:rsid w:val="00895FF4"/>
    <w:tblPr>
      <w:tblStyleRowBandSize w:val="1"/>
      <w:tblStyleColBandSize w:val="1"/>
      <w:tblCellMar>
        <w:top w:w="100" w:type="dxa"/>
        <w:left w:w="100" w:type="dxa"/>
        <w:bottom w:w="100" w:type="dxa"/>
        <w:right w:w="100" w:type="dxa"/>
      </w:tblCellMar>
    </w:tblPr>
  </w:style>
  <w:style w:type="table" w:customStyle="1" w:styleId="af2">
    <w:basedOn w:val="TableNormal1"/>
    <w:rsid w:val="00895FF4"/>
    <w:tblPr>
      <w:tblStyleRowBandSize w:val="1"/>
      <w:tblStyleColBandSize w:val="1"/>
      <w:tblCellMar>
        <w:top w:w="100" w:type="dxa"/>
        <w:left w:w="100" w:type="dxa"/>
        <w:bottom w:w="100" w:type="dxa"/>
        <w:right w:w="100" w:type="dxa"/>
      </w:tblCellMar>
    </w:tblPr>
  </w:style>
  <w:style w:type="table" w:customStyle="1" w:styleId="af3">
    <w:basedOn w:val="TableNormal1"/>
    <w:rsid w:val="00895FF4"/>
    <w:tblPr>
      <w:tblStyleRowBandSize w:val="1"/>
      <w:tblStyleColBandSize w:val="1"/>
      <w:tblCellMar>
        <w:top w:w="100" w:type="dxa"/>
        <w:left w:w="100" w:type="dxa"/>
        <w:bottom w:w="100" w:type="dxa"/>
        <w:right w:w="100" w:type="dxa"/>
      </w:tblCellMar>
    </w:tblPr>
  </w:style>
  <w:style w:type="table" w:customStyle="1" w:styleId="af4">
    <w:basedOn w:val="TableNormal1"/>
    <w:rsid w:val="00895FF4"/>
    <w:tblPr>
      <w:tblStyleRowBandSize w:val="1"/>
      <w:tblStyleColBandSize w:val="1"/>
      <w:tblCellMar>
        <w:top w:w="100" w:type="dxa"/>
        <w:left w:w="100" w:type="dxa"/>
        <w:bottom w:w="100" w:type="dxa"/>
        <w:right w:w="100" w:type="dxa"/>
      </w:tblCellMar>
    </w:tblPr>
  </w:style>
  <w:style w:type="table" w:customStyle="1" w:styleId="af5">
    <w:basedOn w:val="TableNormal1"/>
    <w:rsid w:val="00895FF4"/>
    <w:tblPr>
      <w:tblStyleRowBandSize w:val="1"/>
      <w:tblStyleColBandSize w:val="1"/>
      <w:tblCellMar>
        <w:top w:w="100" w:type="dxa"/>
        <w:left w:w="100" w:type="dxa"/>
        <w:bottom w:w="100" w:type="dxa"/>
        <w:right w:w="100" w:type="dxa"/>
      </w:tblCellMar>
    </w:tblPr>
  </w:style>
  <w:style w:type="table" w:customStyle="1" w:styleId="af6">
    <w:basedOn w:val="TableNormal1"/>
    <w:rsid w:val="00895FF4"/>
    <w:tblPr>
      <w:tblStyleRowBandSize w:val="1"/>
      <w:tblStyleColBandSize w:val="1"/>
      <w:tblCellMar>
        <w:top w:w="100" w:type="dxa"/>
        <w:left w:w="100" w:type="dxa"/>
        <w:bottom w:w="100" w:type="dxa"/>
        <w:right w:w="100" w:type="dxa"/>
      </w:tblCellMar>
    </w:tblPr>
  </w:style>
  <w:style w:type="table" w:customStyle="1" w:styleId="af7">
    <w:basedOn w:val="TableNormal1"/>
    <w:rsid w:val="00895FF4"/>
    <w:tblPr>
      <w:tblStyleRowBandSize w:val="1"/>
      <w:tblStyleColBandSize w:val="1"/>
      <w:tblCellMar>
        <w:top w:w="100" w:type="dxa"/>
        <w:left w:w="100" w:type="dxa"/>
        <w:bottom w:w="100" w:type="dxa"/>
        <w:right w:w="100" w:type="dxa"/>
      </w:tblCellMar>
    </w:tblPr>
  </w:style>
  <w:style w:type="table" w:customStyle="1" w:styleId="af8">
    <w:basedOn w:val="TableNormal1"/>
    <w:rsid w:val="00895FF4"/>
    <w:tblPr>
      <w:tblStyleRowBandSize w:val="1"/>
      <w:tblStyleColBandSize w:val="1"/>
      <w:tblCellMar>
        <w:top w:w="100" w:type="dxa"/>
        <w:left w:w="100" w:type="dxa"/>
        <w:bottom w:w="100" w:type="dxa"/>
        <w:right w:w="100" w:type="dxa"/>
      </w:tblCellMar>
    </w:tblPr>
  </w:style>
  <w:style w:type="table" w:customStyle="1" w:styleId="af9">
    <w:basedOn w:val="TableNormal1"/>
    <w:rsid w:val="00895FF4"/>
    <w:tblPr>
      <w:tblStyleRowBandSize w:val="1"/>
      <w:tblStyleColBandSize w:val="1"/>
      <w:tblCellMar>
        <w:top w:w="100" w:type="dxa"/>
        <w:left w:w="100" w:type="dxa"/>
        <w:bottom w:w="100" w:type="dxa"/>
        <w:right w:w="100" w:type="dxa"/>
      </w:tblCellMar>
    </w:tblPr>
  </w:style>
  <w:style w:type="table" w:customStyle="1" w:styleId="afa">
    <w:basedOn w:val="TableNormal1"/>
    <w:rsid w:val="00895FF4"/>
    <w:tblPr>
      <w:tblStyleRowBandSize w:val="1"/>
      <w:tblStyleColBandSize w:val="1"/>
      <w:tblCellMar>
        <w:top w:w="100" w:type="dxa"/>
        <w:left w:w="100" w:type="dxa"/>
        <w:bottom w:w="100" w:type="dxa"/>
        <w:right w:w="100" w:type="dxa"/>
      </w:tblCellMar>
    </w:tblPr>
  </w:style>
  <w:style w:type="table" w:customStyle="1" w:styleId="afb">
    <w:basedOn w:val="TableNormal1"/>
    <w:rsid w:val="00895FF4"/>
    <w:tblPr>
      <w:tblStyleRowBandSize w:val="1"/>
      <w:tblStyleColBandSize w:val="1"/>
      <w:tblCellMar>
        <w:top w:w="100" w:type="dxa"/>
        <w:left w:w="100" w:type="dxa"/>
        <w:bottom w:w="100" w:type="dxa"/>
        <w:right w:w="100" w:type="dxa"/>
      </w:tblCellMar>
    </w:tblPr>
  </w:style>
  <w:style w:type="table" w:customStyle="1" w:styleId="afc">
    <w:basedOn w:val="TableNormal1"/>
    <w:rsid w:val="00895FF4"/>
    <w:tblPr>
      <w:tblStyleRowBandSize w:val="1"/>
      <w:tblStyleColBandSize w:val="1"/>
      <w:tblCellMar>
        <w:top w:w="100" w:type="dxa"/>
        <w:left w:w="100" w:type="dxa"/>
        <w:bottom w:w="100" w:type="dxa"/>
        <w:right w:w="100" w:type="dxa"/>
      </w:tblCellMar>
    </w:tblPr>
  </w:style>
  <w:style w:type="table" w:customStyle="1" w:styleId="afd">
    <w:basedOn w:val="TableNormal1"/>
    <w:rsid w:val="00895FF4"/>
    <w:tblPr>
      <w:tblStyleRowBandSize w:val="1"/>
      <w:tblStyleColBandSize w:val="1"/>
      <w:tblCellMar>
        <w:top w:w="100" w:type="dxa"/>
        <w:left w:w="100" w:type="dxa"/>
        <w:bottom w:w="100" w:type="dxa"/>
        <w:right w:w="100" w:type="dxa"/>
      </w:tblCellMar>
    </w:tblPr>
  </w:style>
  <w:style w:type="table" w:customStyle="1" w:styleId="afe">
    <w:basedOn w:val="TableNormal1"/>
    <w:rsid w:val="00895FF4"/>
    <w:tblPr>
      <w:tblStyleRowBandSize w:val="1"/>
      <w:tblStyleColBandSize w:val="1"/>
      <w:tblCellMar>
        <w:top w:w="100" w:type="dxa"/>
        <w:left w:w="100" w:type="dxa"/>
        <w:bottom w:w="100" w:type="dxa"/>
        <w:right w:w="100" w:type="dxa"/>
      </w:tblCellMar>
    </w:tblPr>
  </w:style>
  <w:style w:type="table" w:customStyle="1" w:styleId="aff">
    <w:basedOn w:val="TableNormal1"/>
    <w:rsid w:val="00895FF4"/>
    <w:tblPr>
      <w:tblStyleRowBandSize w:val="1"/>
      <w:tblStyleColBandSize w:val="1"/>
      <w:tblCellMar>
        <w:top w:w="100" w:type="dxa"/>
        <w:left w:w="100" w:type="dxa"/>
        <w:bottom w:w="100" w:type="dxa"/>
        <w:right w:w="100" w:type="dxa"/>
      </w:tblCellMar>
    </w:tblPr>
  </w:style>
  <w:style w:type="table" w:customStyle="1" w:styleId="aff0">
    <w:basedOn w:val="TableNormal1"/>
    <w:rsid w:val="00895FF4"/>
    <w:tblPr>
      <w:tblStyleRowBandSize w:val="1"/>
      <w:tblStyleColBandSize w:val="1"/>
      <w:tblCellMar>
        <w:top w:w="100" w:type="dxa"/>
        <w:left w:w="100" w:type="dxa"/>
        <w:bottom w:w="100" w:type="dxa"/>
        <w:right w:w="100" w:type="dxa"/>
      </w:tblCellMar>
    </w:tblPr>
  </w:style>
  <w:style w:type="table" w:customStyle="1" w:styleId="aff1">
    <w:basedOn w:val="TableNormal1"/>
    <w:rsid w:val="00895FF4"/>
    <w:tblPr>
      <w:tblStyleRowBandSize w:val="1"/>
      <w:tblStyleColBandSize w:val="1"/>
      <w:tblCellMar>
        <w:top w:w="100" w:type="dxa"/>
        <w:left w:w="100" w:type="dxa"/>
        <w:bottom w:w="100" w:type="dxa"/>
        <w:right w:w="100" w:type="dxa"/>
      </w:tblCellMar>
    </w:tblPr>
  </w:style>
  <w:style w:type="table" w:customStyle="1" w:styleId="aff2">
    <w:basedOn w:val="TableNormal1"/>
    <w:rsid w:val="00895FF4"/>
    <w:tblPr>
      <w:tblStyleRowBandSize w:val="1"/>
      <w:tblStyleColBandSize w:val="1"/>
      <w:tblCellMar>
        <w:top w:w="100" w:type="dxa"/>
        <w:left w:w="100" w:type="dxa"/>
        <w:bottom w:w="100" w:type="dxa"/>
        <w:right w:w="100" w:type="dxa"/>
      </w:tblCellMar>
    </w:tblPr>
  </w:style>
  <w:style w:type="table" w:customStyle="1" w:styleId="aff3">
    <w:basedOn w:val="TableNormal1"/>
    <w:rsid w:val="00895FF4"/>
    <w:tblPr>
      <w:tblStyleRowBandSize w:val="1"/>
      <w:tblStyleColBandSize w:val="1"/>
      <w:tblCellMar>
        <w:top w:w="100" w:type="dxa"/>
        <w:left w:w="100" w:type="dxa"/>
        <w:bottom w:w="100" w:type="dxa"/>
        <w:right w:w="100" w:type="dxa"/>
      </w:tblCellMar>
    </w:tblPr>
  </w:style>
  <w:style w:type="table" w:customStyle="1" w:styleId="aff4">
    <w:basedOn w:val="TableNormal1"/>
    <w:rsid w:val="00895FF4"/>
    <w:tblPr>
      <w:tblStyleRowBandSize w:val="1"/>
      <w:tblStyleColBandSize w:val="1"/>
      <w:tblCellMar>
        <w:top w:w="100" w:type="dxa"/>
        <w:left w:w="100" w:type="dxa"/>
        <w:bottom w:w="100" w:type="dxa"/>
        <w:right w:w="100" w:type="dxa"/>
      </w:tblCellMar>
    </w:tblPr>
  </w:style>
  <w:style w:type="table" w:customStyle="1" w:styleId="aff5">
    <w:basedOn w:val="TableNormal1"/>
    <w:rsid w:val="00895FF4"/>
    <w:tblPr>
      <w:tblStyleRowBandSize w:val="1"/>
      <w:tblStyleColBandSize w:val="1"/>
      <w:tblCellMar>
        <w:top w:w="100" w:type="dxa"/>
        <w:left w:w="100" w:type="dxa"/>
        <w:bottom w:w="100" w:type="dxa"/>
        <w:right w:w="100" w:type="dxa"/>
      </w:tblCellMar>
    </w:tblPr>
  </w:style>
  <w:style w:type="table" w:customStyle="1" w:styleId="aff6">
    <w:basedOn w:val="TableNormal1"/>
    <w:rsid w:val="00895FF4"/>
    <w:tblPr>
      <w:tblStyleRowBandSize w:val="1"/>
      <w:tblStyleColBandSize w:val="1"/>
      <w:tblCellMar>
        <w:top w:w="100" w:type="dxa"/>
        <w:left w:w="100" w:type="dxa"/>
        <w:bottom w:w="100" w:type="dxa"/>
        <w:right w:w="100" w:type="dxa"/>
      </w:tblCellMar>
    </w:tblPr>
  </w:style>
  <w:style w:type="table" w:customStyle="1" w:styleId="aff7">
    <w:basedOn w:val="TableNormal1"/>
    <w:rsid w:val="00895FF4"/>
    <w:tblPr>
      <w:tblStyleRowBandSize w:val="1"/>
      <w:tblStyleColBandSize w:val="1"/>
      <w:tblCellMar>
        <w:top w:w="100" w:type="dxa"/>
        <w:left w:w="100" w:type="dxa"/>
        <w:bottom w:w="100" w:type="dxa"/>
        <w:right w:w="100" w:type="dxa"/>
      </w:tblCellMar>
    </w:tblPr>
  </w:style>
  <w:style w:type="table" w:customStyle="1" w:styleId="aff8">
    <w:basedOn w:val="TableNormal1"/>
    <w:rsid w:val="00895FF4"/>
    <w:tblPr>
      <w:tblStyleRowBandSize w:val="1"/>
      <w:tblStyleColBandSize w:val="1"/>
      <w:tblCellMar>
        <w:top w:w="100" w:type="dxa"/>
        <w:left w:w="100" w:type="dxa"/>
        <w:bottom w:w="100" w:type="dxa"/>
        <w:right w:w="100" w:type="dxa"/>
      </w:tblCellMar>
    </w:tblPr>
  </w:style>
  <w:style w:type="table" w:customStyle="1" w:styleId="aff9">
    <w:basedOn w:val="TableNormal1"/>
    <w:rsid w:val="00895FF4"/>
    <w:tblPr>
      <w:tblStyleRowBandSize w:val="1"/>
      <w:tblStyleColBandSize w:val="1"/>
      <w:tblCellMar>
        <w:top w:w="100" w:type="dxa"/>
        <w:left w:w="100" w:type="dxa"/>
        <w:bottom w:w="100" w:type="dxa"/>
        <w:right w:w="100" w:type="dxa"/>
      </w:tblCellMar>
    </w:tblPr>
  </w:style>
  <w:style w:type="table" w:customStyle="1" w:styleId="affa">
    <w:basedOn w:val="TableNormal1"/>
    <w:rsid w:val="00895FF4"/>
    <w:tblPr>
      <w:tblStyleRowBandSize w:val="1"/>
      <w:tblStyleColBandSize w:val="1"/>
      <w:tblCellMar>
        <w:top w:w="100" w:type="dxa"/>
        <w:left w:w="100" w:type="dxa"/>
        <w:bottom w:w="100" w:type="dxa"/>
        <w:right w:w="100" w:type="dxa"/>
      </w:tblCellMar>
    </w:tblPr>
  </w:style>
  <w:style w:type="table" w:customStyle="1" w:styleId="affb">
    <w:basedOn w:val="TableNormal1"/>
    <w:rsid w:val="00895FF4"/>
    <w:tblPr>
      <w:tblStyleRowBandSize w:val="1"/>
      <w:tblStyleColBandSize w:val="1"/>
      <w:tblCellMar>
        <w:top w:w="100" w:type="dxa"/>
        <w:left w:w="100" w:type="dxa"/>
        <w:bottom w:w="100" w:type="dxa"/>
        <w:right w:w="100" w:type="dxa"/>
      </w:tblCellMar>
    </w:tblPr>
  </w:style>
  <w:style w:type="table" w:customStyle="1" w:styleId="affc">
    <w:basedOn w:val="TableNormal1"/>
    <w:rsid w:val="00895FF4"/>
    <w:tblPr>
      <w:tblStyleRowBandSize w:val="1"/>
      <w:tblStyleColBandSize w:val="1"/>
      <w:tblCellMar>
        <w:top w:w="100" w:type="dxa"/>
        <w:left w:w="100" w:type="dxa"/>
        <w:bottom w:w="100" w:type="dxa"/>
        <w:right w:w="100" w:type="dxa"/>
      </w:tblCellMar>
    </w:tblPr>
  </w:style>
  <w:style w:type="table" w:customStyle="1" w:styleId="affd">
    <w:basedOn w:val="TableNormal1"/>
    <w:rsid w:val="00895FF4"/>
    <w:tblPr>
      <w:tblStyleRowBandSize w:val="1"/>
      <w:tblStyleColBandSize w:val="1"/>
      <w:tblCellMar>
        <w:top w:w="100" w:type="dxa"/>
        <w:left w:w="100" w:type="dxa"/>
        <w:bottom w:w="100" w:type="dxa"/>
        <w:right w:w="100" w:type="dxa"/>
      </w:tblCellMar>
    </w:tblPr>
  </w:style>
  <w:style w:type="table" w:customStyle="1" w:styleId="affe">
    <w:basedOn w:val="TableNormal1"/>
    <w:rsid w:val="00895FF4"/>
    <w:tblPr>
      <w:tblStyleRowBandSize w:val="1"/>
      <w:tblStyleColBandSize w:val="1"/>
      <w:tblCellMar>
        <w:top w:w="100" w:type="dxa"/>
        <w:left w:w="100" w:type="dxa"/>
        <w:bottom w:w="100" w:type="dxa"/>
        <w:right w:w="100" w:type="dxa"/>
      </w:tblCellMar>
    </w:tblPr>
  </w:style>
  <w:style w:type="table" w:customStyle="1" w:styleId="afff">
    <w:basedOn w:val="TableNormal1"/>
    <w:rsid w:val="00895FF4"/>
    <w:tblPr>
      <w:tblStyleRowBandSize w:val="1"/>
      <w:tblStyleColBandSize w:val="1"/>
      <w:tblCellMar>
        <w:top w:w="100" w:type="dxa"/>
        <w:left w:w="100" w:type="dxa"/>
        <w:bottom w:w="100" w:type="dxa"/>
        <w:right w:w="100" w:type="dxa"/>
      </w:tblCellMar>
    </w:tblPr>
  </w:style>
  <w:style w:type="table" w:customStyle="1" w:styleId="afff0">
    <w:basedOn w:val="TableNormal1"/>
    <w:rsid w:val="00895FF4"/>
    <w:tblPr>
      <w:tblStyleRowBandSize w:val="1"/>
      <w:tblStyleColBandSize w:val="1"/>
      <w:tblCellMar>
        <w:top w:w="100" w:type="dxa"/>
        <w:left w:w="100" w:type="dxa"/>
        <w:bottom w:w="100" w:type="dxa"/>
        <w:right w:w="100" w:type="dxa"/>
      </w:tblCellMar>
    </w:tblPr>
  </w:style>
  <w:style w:type="table" w:customStyle="1" w:styleId="afff1">
    <w:basedOn w:val="TableNormal1"/>
    <w:rsid w:val="00895FF4"/>
    <w:tblPr>
      <w:tblStyleRowBandSize w:val="1"/>
      <w:tblStyleColBandSize w:val="1"/>
      <w:tblCellMar>
        <w:top w:w="100" w:type="dxa"/>
        <w:left w:w="100" w:type="dxa"/>
        <w:bottom w:w="100" w:type="dxa"/>
        <w:right w:w="100" w:type="dxa"/>
      </w:tblCellMar>
    </w:tblPr>
  </w:style>
  <w:style w:type="table" w:customStyle="1" w:styleId="afff2">
    <w:basedOn w:val="TableNormal1"/>
    <w:rsid w:val="00895FF4"/>
    <w:tblPr>
      <w:tblStyleRowBandSize w:val="1"/>
      <w:tblStyleColBandSize w:val="1"/>
      <w:tblCellMar>
        <w:top w:w="100" w:type="dxa"/>
        <w:left w:w="100" w:type="dxa"/>
        <w:bottom w:w="100" w:type="dxa"/>
        <w:right w:w="100" w:type="dxa"/>
      </w:tblCellMar>
    </w:tblPr>
  </w:style>
  <w:style w:type="table" w:customStyle="1" w:styleId="afff3">
    <w:basedOn w:val="TableNormal1"/>
    <w:rsid w:val="00895FF4"/>
    <w:tblPr>
      <w:tblStyleRowBandSize w:val="1"/>
      <w:tblStyleColBandSize w:val="1"/>
      <w:tblCellMar>
        <w:top w:w="100" w:type="dxa"/>
        <w:left w:w="100" w:type="dxa"/>
        <w:bottom w:w="100" w:type="dxa"/>
        <w:right w:w="100" w:type="dxa"/>
      </w:tblCellMar>
    </w:tblPr>
  </w:style>
  <w:style w:type="table" w:customStyle="1" w:styleId="afff4">
    <w:basedOn w:val="TableNormal1"/>
    <w:rsid w:val="00895FF4"/>
    <w:tblPr>
      <w:tblStyleRowBandSize w:val="1"/>
      <w:tblStyleColBandSize w:val="1"/>
      <w:tblCellMar>
        <w:top w:w="100" w:type="dxa"/>
        <w:left w:w="100" w:type="dxa"/>
        <w:bottom w:w="100" w:type="dxa"/>
        <w:right w:w="100" w:type="dxa"/>
      </w:tblCellMar>
    </w:tblPr>
  </w:style>
  <w:style w:type="table" w:customStyle="1" w:styleId="afff5">
    <w:basedOn w:val="TableNormal1"/>
    <w:rsid w:val="00895FF4"/>
    <w:tblPr>
      <w:tblStyleRowBandSize w:val="1"/>
      <w:tblStyleColBandSize w:val="1"/>
      <w:tblCellMar>
        <w:top w:w="100" w:type="dxa"/>
        <w:left w:w="100" w:type="dxa"/>
        <w:bottom w:w="100" w:type="dxa"/>
        <w:right w:w="100" w:type="dxa"/>
      </w:tblCellMar>
    </w:tblPr>
  </w:style>
  <w:style w:type="table" w:customStyle="1" w:styleId="afff6">
    <w:basedOn w:val="TableNormal1"/>
    <w:rsid w:val="00895FF4"/>
    <w:tblPr>
      <w:tblStyleRowBandSize w:val="1"/>
      <w:tblStyleColBandSize w:val="1"/>
      <w:tblCellMar>
        <w:top w:w="100" w:type="dxa"/>
        <w:left w:w="100" w:type="dxa"/>
        <w:bottom w:w="100" w:type="dxa"/>
        <w:right w:w="100" w:type="dxa"/>
      </w:tblCellMar>
    </w:tblPr>
  </w:style>
  <w:style w:type="table" w:customStyle="1" w:styleId="afff7">
    <w:basedOn w:val="TableNormal1"/>
    <w:rsid w:val="00895FF4"/>
    <w:tblPr>
      <w:tblStyleRowBandSize w:val="1"/>
      <w:tblStyleColBandSize w:val="1"/>
      <w:tblCellMar>
        <w:top w:w="100" w:type="dxa"/>
        <w:left w:w="100" w:type="dxa"/>
        <w:bottom w:w="100" w:type="dxa"/>
        <w:right w:w="100" w:type="dxa"/>
      </w:tblCellMar>
    </w:tblPr>
  </w:style>
  <w:style w:type="table" w:customStyle="1" w:styleId="afff8">
    <w:basedOn w:val="TableNormal1"/>
    <w:rsid w:val="00895FF4"/>
    <w:tblPr>
      <w:tblStyleRowBandSize w:val="1"/>
      <w:tblStyleColBandSize w:val="1"/>
      <w:tblCellMar>
        <w:top w:w="100" w:type="dxa"/>
        <w:left w:w="100" w:type="dxa"/>
        <w:bottom w:w="100" w:type="dxa"/>
        <w:right w:w="100" w:type="dxa"/>
      </w:tblCellMar>
    </w:tblPr>
  </w:style>
  <w:style w:type="table" w:customStyle="1" w:styleId="afff9">
    <w:basedOn w:val="TableNormal1"/>
    <w:rsid w:val="00895FF4"/>
    <w:tblPr>
      <w:tblStyleRowBandSize w:val="1"/>
      <w:tblStyleColBandSize w:val="1"/>
      <w:tblCellMar>
        <w:top w:w="100" w:type="dxa"/>
        <w:left w:w="100" w:type="dxa"/>
        <w:bottom w:w="100" w:type="dxa"/>
        <w:right w:w="100" w:type="dxa"/>
      </w:tblCellMar>
    </w:tblPr>
  </w:style>
  <w:style w:type="table" w:customStyle="1" w:styleId="afffa">
    <w:basedOn w:val="TableNormal1"/>
    <w:rsid w:val="00895FF4"/>
    <w:tblPr>
      <w:tblStyleRowBandSize w:val="1"/>
      <w:tblStyleColBandSize w:val="1"/>
      <w:tblCellMar>
        <w:top w:w="100" w:type="dxa"/>
        <w:left w:w="100" w:type="dxa"/>
        <w:bottom w:w="100" w:type="dxa"/>
        <w:right w:w="100" w:type="dxa"/>
      </w:tblCellMar>
    </w:tblPr>
  </w:style>
  <w:style w:type="table" w:customStyle="1" w:styleId="afffb">
    <w:basedOn w:val="TableNormal1"/>
    <w:rsid w:val="00895FF4"/>
    <w:tblPr>
      <w:tblStyleRowBandSize w:val="1"/>
      <w:tblStyleColBandSize w:val="1"/>
      <w:tblCellMar>
        <w:top w:w="100" w:type="dxa"/>
        <w:left w:w="100" w:type="dxa"/>
        <w:bottom w:w="100" w:type="dxa"/>
        <w:right w:w="100" w:type="dxa"/>
      </w:tblCellMar>
    </w:tblPr>
  </w:style>
  <w:style w:type="table" w:customStyle="1" w:styleId="afffc">
    <w:basedOn w:val="TableNormal1"/>
    <w:rsid w:val="00895FF4"/>
    <w:tblPr>
      <w:tblStyleRowBandSize w:val="1"/>
      <w:tblStyleColBandSize w:val="1"/>
      <w:tblCellMar>
        <w:top w:w="100" w:type="dxa"/>
        <w:left w:w="100" w:type="dxa"/>
        <w:bottom w:w="100" w:type="dxa"/>
        <w:right w:w="100" w:type="dxa"/>
      </w:tblCellMar>
    </w:tblPr>
  </w:style>
  <w:style w:type="table" w:customStyle="1" w:styleId="afffd">
    <w:basedOn w:val="TableNormal1"/>
    <w:rsid w:val="00895FF4"/>
    <w:tblPr>
      <w:tblStyleRowBandSize w:val="1"/>
      <w:tblStyleColBandSize w:val="1"/>
      <w:tblCellMar>
        <w:top w:w="100" w:type="dxa"/>
        <w:left w:w="100" w:type="dxa"/>
        <w:bottom w:w="100" w:type="dxa"/>
        <w:right w:w="100" w:type="dxa"/>
      </w:tblCellMar>
    </w:tblPr>
  </w:style>
  <w:style w:type="table" w:customStyle="1" w:styleId="afffe">
    <w:basedOn w:val="TableNormal1"/>
    <w:rsid w:val="00895FF4"/>
    <w:tblPr>
      <w:tblStyleRowBandSize w:val="1"/>
      <w:tblStyleColBandSize w:val="1"/>
      <w:tblCellMar>
        <w:top w:w="100" w:type="dxa"/>
        <w:left w:w="100" w:type="dxa"/>
        <w:bottom w:w="100" w:type="dxa"/>
        <w:right w:w="100" w:type="dxa"/>
      </w:tblCellMar>
    </w:tblPr>
  </w:style>
  <w:style w:type="table" w:customStyle="1" w:styleId="affff">
    <w:basedOn w:val="TableNormal1"/>
    <w:rsid w:val="00895FF4"/>
    <w:tblPr>
      <w:tblStyleRowBandSize w:val="1"/>
      <w:tblStyleColBandSize w:val="1"/>
      <w:tblCellMar>
        <w:top w:w="100" w:type="dxa"/>
        <w:left w:w="100" w:type="dxa"/>
        <w:bottom w:w="100" w:type="dxa"/>
        <w:right w:w="100" w:type="dxa"/>
      </w:tblCellMar>
    </w:tblPr>
  </w:style>
  <w:style w:type="table" w:customStyle="1" w:styleId="affff0">
    <w:basedOn w:val="TableNormal1"/>
    <w:rsid w:val="00895FF4"/>
    <w:tblPr>
      <w:tblStyleRowBandSize w:val="1"/>
      <w:tblStyleColBandSize w:val="1"/>
      <w:tblCellMar>
        <w:top w:w="100" w:type="dxa"/>
        <w:left w:w="100" w:type="dxa"/>
        <w:bottom w:w="100" w:type="dxa"/>
        <w:right w:w="100" w:type="dxa"/>
      </w:tblCellMar>
    </w:tblPr>
  </w:style>
  <w:style w:type="table" w:customStyle="1" w:styleId="affff1">
    <w:basedOn w:val="TableNormal1"/>
    <w:rsid w:val="00895FF4"/>
    <w:tblPr>
      <w:tblStyleRowBandSize w:val="1"/>
      <w:tblStyleColBandSize w:val="1"/>
      <w:tblCellMar>
        <w:top w:w="100" w:type="dxa"/>
        <w:left w:w="100" w:type="dxa"/>
        <w:bottom w:w="100" w:type="dxa"/>
        <w:right w:w="100" w:type="dxa"/>
      </w:tblCellMar>
    </w:tblPr>
  </w:style>
  <w:style w:type="table" w:customStyle="1" w:styleId="affff2">
    <w:basedOn w:val="TableNormal1"/>
    <w:rsid w:val="00895FF4"/>
    <w:tblPr>
      <w:tblStyleRowBandSize w:val="1"/>
      <w:tblStyleColBandSize w:val="1"/>
      <w:tblCellMar>
        <w:top w:w="100" w:type="dxa"/>
        <w:left w:w="100" w:type="dxa"/>
        <w:bottom w:w="100" w:type="dxa"/>
        <w:right w:w="100" w:type="dxa"/>
      </w:tblCellMar>
    </w:tblPr>
  </w:style>
  <w:style w:type="table" w:customStyle="1" w:styleId="affff3">
    <w:basedOn w:val="TableNormal1"/>
    <w:rsid w:val="00895FF4"/>
    <w:tblPr>
      <w:tblStyleRowBandSize w:val="1"/>
      <w:tblStyleColBandSize w:val="1"/>
      <w:tblCellMar>
        <w:top w:w="100" w:type="dxa"/>
        <w:left w:w="100" w:type="dxa"/>
        <w:bottom w:w="100" w:type="dxa"/>
        <w:right w:w="100" w:type="dxa"/>
      </w:tblCellMar>
    </w:tblPr>
  </w:style>
  <w:style w:type="table" w:customStyle="1" w:styleId="affff4">
    <w:basedOn w:val="TableNormal1"/>
    <w:rsid w:val="00895FF4"/>
    <w:tblPr>
      <w:tblStyleRowBandSize w:val="1"/>
      <w:tblStyleColBandSize w:val="1"/>
      <w:tblCellMar>
        <w:top w:w="100" w:type="dxa"/>
        <w:left w:w="100" w:type="dxa"/>
        <w:bottom w:w="100" w:type="dxa"/>
        <w:right w:w="100" w:type="dxa"/>
      </w:tblCellMar>
    </w:tblPr>
  </w:style>
  <w:style w:type="table" w:customStyle="1" w:styleId="affff5">
    <w:basedOn w:val="TableNormal1"/>
    <w:rsid w:val="00895FF4"/>
    <w:tblPr>
      <w:tblStyleRowBandSize w:val="1"/>
      <w:tblStyleColBandSize w:val="1"/>
      <w:tblCellMar>
        <w:top w:w="100" w:type="dxa"/>
        <w:left w:w="100" w:type="dxa"/>
        <w:bottom w:w="100" w:type="dxa"/>
        <w:right w:w="100" w:type="dxa"/>
      </w:tblCellMar>
    </w:tblPr>
  </w:style>
  <w:style w:type="table" w:customStyle="1" w:styleId="affff6">
    <w:basedOn w:val="TableNormal1"/>
    <w:rsid w:val="00895FF4"/>
    <w:tblPr>
      <w:tblStyleRowBandSize w:val="1"/>
      <w:tblStyleColBandSize w:val="1"/>
      <w:tblCellMar>
        <w:top w:w="100" w:type="dxa"/>
        <w:left w:w="100" w:type="dxa"/>
        <w:bottom w:w="100" w:type="dxa"/>
        <w:right w:w="100" w:type="dxa"/>
      </w:tblCellMar>
    </w:tblPr>
  </w:style>
  <w:style w:type="table" w:customStyle="1" w:styleId="affff7">
    <w:basedOn w:val="TableNormal1"/>
    <w:rsid w:val="00895FF4"/>
    <w:tblPr>
      <w:tblStyleRowBandSize w:val="1"/>
      <w:tblStyleColBandSize w:val="1"/>
      <w:tblCellMar>
        <w:top w:w="100" w:type="dxa"/>
        <w:left w:w="100" w:type="dxa"/>
        <w:bottom w:w="100" w:type="dxa"/>
        <w:right w:w="100" w:type="dxa"/>
      </w:tblCellMar>
    </w:tblPr>
  </w:style>
  <w:style w:type="table" w:customStyle="1" w:styleId="affff8">
    <w:basedOn w:val="TableNormal1"/>
    <w:rsid w:val="00895FF4"/>
    <w:tblPr>
      <w:tblStyleRowBandSize w:val="1"/>
      <w:tblStyleColBandSize w:val="1"/>
      <w:tblCellMar>
        <w:top w:w="100" w:type="dxa"/>
        <w:left w:w="100" w:type="dxa"/>
        <w:bottom w:w="100" w:type="dxa"/>
        <w:right w:w="100" w:type="dxa"/>
      </w:tblCellMar>
    </w:tblPr>
  </w:style>
  <w:style w:type="table" w:customStyle="1" w:styleId="affff9">
    <w:basedOn w:val="TableNormal1"/>
    <w:rsid w:val="00895FF4"/>
    <w:tblPr>
      <w:tblStyleRowBandSize w:val="1"/>
      <w:tblStyleColBandSize w:val="1"/>
      <w:tblCellMar>
        <w:top w:w="100" w:type="dxa"/>
        <w:left w:w="100" w:type="dxa"/>
        <w:bottom w:w="100" w:type="dxa"/>
        <w:right w:w="100" w:type="dxa"/>
      </w:tblCellMar>
    </w:tblPr>
  </w:style>
  <w:style w:type="table" w:customStyle="1" w:styleId="affffa">
    <w:basedOn w:val="TableNormal1"/>
    <w:rsid w:val="00895FF4"/>
    <w:tblPr>
      <w:tblStyleRowBandSize w:val="1"/>
      <w:tblStyleColBandSize w:val="1"/>
      <w:tblCellMar>
        <w:top w:w="100" w:type="dxa"/>
        <w:left w:w="100" w:type="dxa"/>
        <w:bottom w:w="100" w:type="dxa"/>
        <w:right w:w="100" w:type="dxa"/>
      </w:tblCellMar>
    </w:tblPr>
  </w:style>
  <w:style w:type="table" w:customStyle="1" w:styleId="affffb">
    <w:basedOn w:val="TableNormal1"/>
    <w:rsid w:val="00895FF4"/>
    <w:tblPr>
      <w:tblStyleRowBandSize w:val="1"/>
      <w:tblStyleColBandSize w:val="1"/>
      <w:tblCellMar>
        <w:top w:w="100" w:type="dxa"/>
        <w:left w:w="100" w:type="dxa"/>
        <w:bottom w:w="100" w:type="dxa"/>
        <w:right w:w="100" w:type="dxa"/>
      </w:tblCellMar>
    </w:tblPr>
  </w:style>
  <w:style w:type="table" w:customStyle="1" w:styleId="affffc">
    <w:basedOn w:val="TableNormal1"/>
    <w:rsid w:val="00895FF4"/>
    <w:tblPr>
      <w:tblStyleRowBandSize w:val="1"/>
      <w:tblStyleColBandSize w:val="1"/>
      <w:tblCellMar>
        <w:top w:w="100" w:type="dxa"/>
        <w:left w:w="100" w:type="dxa"/>
        <w:bottom w:w="100" w:type="dxa"/>
        <w:right w:w="100" w:type="dxa"/>
      </w:tblCellMar>
    </w:tblPr>
  </w:style>
  <w:style w:type="table" w:customStyle="1" w:styleId="affffd">
    <w:basedOn w:val="TableNormal1"/>
    <w:rsid w:val="00895FF4"/>
    <w:tblPr>
      <w:tblStyleRowBandSize w:val="1"/>
      <w:tblStyleColBandSize w:val="1"/>
      <w:tblCellMar>
        <w:top w:w="100" w:type="dxa"/>
        <w:left w:w="100" w:type="dxa"/>
        <w:bottom w:w="100" w:type="dxa"/>
        <w:right w:w="100" w:type="dxa"/>
      </w:tblCellMar>
    </w:tblPr>
  </w:style>
  <w:style w:type="table" w:customStyle="1" w:styleId="affffe">
    <w:basedOn w:val="TableNormal1"/>
    <w:rsid w:val="00895FF4"/>
    <w:tblPr>
      <w:tblStyleRowBandSize w:val="1"/>
      <w:tblStyleColBandSize w:val="1"/>
      <w:tblCellMar>
        <w:top w:w="100" w:type="dxa"/>
        <w:left w:w="100" w:type="dxa"/>
        <w:bottom w:w="100" w:type="dxa"/>
        <w:right w:w="100" w:type="dxa"/>
      </w:tblCellMar>
    </w:tblPr>
  </w:style>
  <w:style w:type="table" w:customStyle="1" w:styleId="afffff">
    <w:basedOn w:val="TableNormal1"/>
    <w:rsid w:val="00895FF4"/>
    <w:tblPr>
      <w:tblStyleRowBandSize w:val="1"/>
      <w:tblStyleColBandSize w:val="1"/>
      <w:tblCellMar>
        <w:top w:w="100" w:type="dxa"/>
        <w:left w:w="100" w:type="dxa"/>
        <w:bottom w:w="100" w:type="dxa"/>
        <w:right w:w="100" w:type="dxa"/>
      </w:tblCellMar>
    </w:tblPr>
  </w:style>
  <w:style w:type="table" w:customStyle="1" w:styleId="afffff0">
    <w:basedOn w:val="TableNormal1"/>
    <w:rsid w:val="00895FF4"/>
    <w:tblPr>
      <w:tblStyleRowBandSize w:val="1"/>
      <w:tblStyleColBandSize w:val="1"/>
      <w:tblCellMar>
        <w:top w:w="100" w:type="dxa"/>
        <w:left w:w="100" w:type="dxa"/>
        <w:bottom w:w="100" w:type="dxa"/>
        <w:right w:w="100" w:type="dxa"/>
      </w:tblCellMar>
    </w:tblPr>
  </w:style>
  <w:style w:type="table" w:customStyle="1" w:styleId="afffff1">
    <w:basedOn w:val="TableNormal1"/>
    <w:rsid w:val="00895FF4"/>
    <w:tblPr>
      <w:tblStyleRowBandSize w:val="1"/>
      <w:tblStyleColBandSize w:val="1"/>
      <w:tblCellMar>
        <w:top w:w="100" w:type="dxa"/>
        <w:left w:w="100" w:type="dxa"/>
        <w:bottom w:w="100" w:type="dxa"/>
        <w:right w:w="100" w:type="dxa"/>
      </w:tblCellMar>
    </w:tblPr>
  </w:style>
  <w:style w:type="table" w:customStyle="1" w:styleId="afffff2">
    <w:basedOn w:val="TableNormal1"/>
    <w:rsid w:val="00895FF4"/>
    <w:tblPr>
      <w:tblStyleRowBandSize w:val="1"/>
      <w:tblStyleColBandSize w:val="1"/>
      <w:tblCellMar>
        <w:top w:w="100" w:type="dxa"/>
        <w:left w:w="100" w:type="dxa"/>
        <w:bottom w:w="100" w:type="dxa"/>
        <w:right w:w="100" w:type="dxa"/>
      </w:tblCellMar>
    </w:tblPr>
  </w:style>
  <w:style w:type="table" w:customStyle="1" w:styleId="afffff3">
    <w:basedOn w:val="TableNormal1"/>
    <w:rsid w:val="00895FF4"/>
    <w:tblPr>
      <w:tblStyleRowBandSize w:val="1"/>
      <w:tblStyleColBandSize w:val="1"/>
      <w:tblCellMar>
        <w:top w:w="100" w:type="dxa"/>
        <w:left w:w="100" w:type="dxa"/>
        <w:bottom w:w="100" w:type="dxa"/>
        <w:right w:w="100" w:type="dxa"/>
      </w:tblCellMar>
    </w:tblPr>
  </w:style>
  <w:style w:type="table" w:customStyle="1" w:styleId="afffff4">
    <w:basedOn w:val="TableNormal1"/>
    <w:rsid w:val="00895FF4"/>
    <w:tblPr>
      <w:tblStyleRowBandSize w:val="1"/>
      <w:tblStyleColBandSize w:val="1"/>
      <w:tblCellMar>
        <w:top w:w="100" w:type="dxa"/>
        <w:left w:w="100" w:type="dxa"/>
        <w:bottom w:w="100" w:type="dxa"/>
        <w:right w:w="100" w:type="dxa"/>
      </w:tblCellMar>
    </w:tblPr>
  </w:style>
  <w:style w:type="table" w:customStyle="1" w:styleId="afffff5">
    <w:basedOn w:val="TableNormal1"/>
    <w:rsid w:val="00895FF4"/>
    <w:tblPr>
      <w:tblStyleRowBandSize w:val="1"/>
      <w:tblStyleColBandSize w:val="1"/>
      <w:tblCellMar>
        <w:top w:w="100" w:type="dxa"/>
        <w:left w:w="100" w:type="dxa"/>
        <w:bottom w:w="100" w:type="dxa"/>
        <w:right w:w="100" w:type="dxa"/>
      </w:tblCellMar>
    </w:tblPr>
  </w:style>
  <w:style w:type="table" w:customStyle="1" w:styleId="afffff6">
    <w:basedOn w:val="TableNormal1"/>
    <w:rsid w:val="00895FF4"/>
    <w:tblPr>
      <w:tblStyleRowBandSize w:val="1"/>
      <w:tblStyleColBandSize w:val="1"/>
      <w:tblCellMar>
        <w:top w:w="100" w:type="dxa"/>
        <w:left w:w="100" w:type="dxa"/>
        <w:bottom w:w="100" w:type="dxa"/>
        <w:right w:w="100" w:type="dxa"/>
      </w:tblCellMar>
    </w:tblPr>
  </w:style>
  <w:style w:type="table" w:customStyle="1" w:styleId="afffff7">
    <w:basedOn w:val="TableNormal1"/>
    <w:rsid w:val="00895FF4"/>
    <w:tblPr>
      <w:tblStyleRowBandSize w:val="1"/>
      <w:tblStyleColBandSize w:val="1"/>
      <w:tblCellMar>
        <w:top w:w="100" w:type="dxa"/>
        <w:left w:w="100" w:type="dxa"/>
        <w:bottom w:w="100" w:type="dxa"/>
        <w:right w:w="100" w:type="dxa"/>
      </w:tblCellMar>
    </w:tblPr>
  </w:style>
  <w:style w:type="table" w:customStyle="1" w:styleId="afffff8">
    <w:basedOn w:val="TableNormal1"/>
    <w:rsid w:val="00895FF4"/>
    <w:tblPr>
      <w:tblStyleRowBandSize w:val="1"/>
      <w:tblStyleColBandSize w:val="1"/>
      <w:tblCellMar>
        <w:top w:w="100" w:type="dxa"/>
        <w:left w:w="100" w:type="dxa"/>
        <w:bottom w:w="100" w:type="dxa"/>
        <w:right w:w="100" w:type="dxa"/>
      </w:tblCellMar>
    </w:tblPr>
  </w:style>
  <w:style w:type="table" w:customStyle="1" w:styleId="afffff9">
    <w:basedOn w:val="TableNormal1"/>
    <w:rsid w:val="00895FF4"/>
    <w:tblPr>
      <w:tblStyleRowBandSize w:val="1"/>
      <w:tblStyleColBandSize w:val="1"/>
      <w:tblCellMar>
        <w:top w:w="100" w:type="dxa"/>
        <w:left w:w="100" w:type="dxa"/>
        <w:bottom w:w="100" w:type="dxa"/>
        <w:right w:w="100" w:type="dxa"/>
      </w:tblCellMar>
    </w:tblPr>
  </w:style>
  <w:style w:type="table" w:customStyle="1" w:styleId="afffffa">
    <w:basedOn w:val="TableNormal1"/>
    <w:rsid w:val="00895FF4"/>
    <w:tblPr>
      <w:tblStyleRowBandSize w:val="1"/>
      <w:tblStyleColBandSize w:val="1"/>
      <w:tblCellMar>
        <w:top w:w="100" w:type="dxa"/>
        <w:left w:w="100" w:type="dxa"/>
        <w:bottom w:w="100" w:type="dxa"/>
        <w:right w:w="100" w:type="dxa"/>
      </w:tblCellMar>
    </w:tblPr>
  </w:style>
  <w:style w:type="table" w:customStyle="1" w:styleId="afffffb">
    <w:basedOn w:val="TableNormal1"/>
    <w:rsid w:val="00895FF4"/>
    <w:tblPr>
      <w:tblStyleRowBandSize w:val="1"/>
      <w:tblStyleColBandSize w:val="1"/>
      <w:tblCellMar>
        <w:top w:w="100" w:type="dxa"/>
        <w:left w:w="100" w:type="dxa"/>
        <w:bottom w:w="100" w:type="dxa"/>
        <w:right w:w="100" w:type="dxa"/>
      </w:tblCellMar>
    </w:tblPr>
  </w:style>
  <w:style w:type="table" w:customStyle="1" w:styleId="afffffc">
    <w:basedOn w:val="TableNormal1"/>
    <w:rsid w:val="00895FF4"/>
    <w:tblPr>
      <w:tblStyleRowBandSize w:val="1"/>
      <w:tblStyleColBandSize w:val="1"/>
      <w:tblCellMar>
        <w:top w:w="100" w:type="dxa"/>
        <w:left w:w="100" w:type="dxa"/>
        <w:bottom w:w="100" w:type="dxa"/>
        <w:right w:w="100" w:type="dxa"/>
      </w:tblCellMar>
    </w:tblPr>
  </w:style>
  <w:style w:type="table" w:customStyle="1" w:styleId="afffffd">
    <w:basedOn w:val="TableNormal1"/>
    <w:rsid w:val="00895FF4"/>
    <w:tblPr>
      <w:tblStyleRowBandSize w:val="1"/>
      <w:tblStyleColBandSize w:val="1"/>
      <w:tblCellMar>
        <w:top w:w="100" w:type="dxa"/>
        <w:left w:w="100" w:type="dxa"/>
        <w:bottom w:w="100" w:type="dxa"/>
        <w:right w:w="100" w:type="dxa"/>
      </w:tblCellMar>
    </w:tblPr>
  </w:style>
  <w:style w:type="table" w:customStyle="1" w:styleId="afffffe">
    <w:basedOn w:val="TableNormal1"/>
    <w:rsid w:val="00895FF4"/>
    <w:tblPr>
      <w:tblStyleRowBandSize w:val="1"/>
      <w:tblStyleColBandSize w:val="1"/>
      <w:tblCellMar>
        <w:top w:w="100" w:type="dxa"/>
        <w:left w:w="100" w:type="dxa"/>
        <w:bottom w:w="100" w:type="dxa"/>
        <w:right w:w="100" w:type="dxa"/>
      </w:tblCellMar>
    </w:tblPr>
  </w:style>
  <w:style w:type="table" w:customStyle="1" w:styleId="affffff">
    <w:basedOn w:val="TableNormal1"/>
    <w:rsid w:val="00895FF4"/>
    <w:tblPr>
      <w:tblStyleRowBandSize w:val="1"/>
      <w:tblStyleColBandSize w:val="1"/>
      <w:tblCellMar>
        <w:top w:w="100" w:type="dxa"/>
        <w:left w:w="100" w:type="dxa"/>
        <w:bottom w:w="100" w:type="dxa"/>
        <w:right w:w="100" w:type="dxa"/>
      </w:tblCellMar>
    </w:tblPr>
  </w:style>
  <w:style w:type="table" w:customStyle="1" w:styleId="affffff0">
    <w:basedOn w:val="TableNormal1"/>
    <w:rsid w:val="00895FF4"/>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63095B"/>
    <w:rPr>
      <w:color w:val="0000FF" w:themeColor="hyperlink"/>
      <w:u w:val="single"/>
    </w:rPr>
  </w:style>
  <w:style w:type="character" w:customStyle="1" w:styleId="UnresolvedMention1">
    <w:name w:val="Unresolved Mention1"/>
    <w:basedOn w:val="DefaultParagraphFont"/>
    <w:uiPriority w:val="99"/>
    <w:semiHidden/>
    <w:unhideWhenUsed/>
    <w:rsid w:val="0063095B"/>
    <w:rPr>
      <w:color w:val="605E5C"/>
      <w:shd w:val="clear" w:color="auto" w:fill="E1DFDD"/>
    </w:rPr>
  </w:style>
  <w:style w:type="paragraph" w:styleId="ListParagraph">
    <w:name w:val="List Paragraph"/>
    <w:basedOn w:val="Normal"/>
    <w:uiPriority w:val="34"/>
    <w:qFormat/>
    <w:rsid w:val="0063095B"/>
    <w:pPr>
      <w:ind w:left="720"/>
      <w:contextualSpacing/>
    </w:pPr>
  </w:style>
  <w:style w:type="paragraph" w:styleId="NoSpacing">
    <w:name w:val="No Spacing"/>
    <w:uiPriority w:val="1"/>
    <w:qFormat/>
    <w:rsid w:val="0063095B"/>
    <w:pPr>
      <w:spacing w:after="0" w:line="240" w:lineRule="auto"/>
    </w:pPr>
  </w:style>
  <w:style w:type="table" w:styleId="TableGrid">
    <w:name w:val="Table Grid"/>
    <w:basedOn w:val="TableNormal"/>
    <w:uiPriority w:val="39"/>
    <w:rsid w:val="00E81EEC"/>
    <w:pPr>
      <w:spacing w:after="0" w:line="240" w:lineRule="auto"/>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171961"/>
    <w:pPr>
      <w:autoSpaceDE w:val="0"/>
      <w:autoSpaceDN w:val="0"/>
      <w:adjustRightInd w:val="0"/>
      <w:spacing w:after="0" w:line="240" w:lineRule="auto"/>
    </w:pPr>
    <w:rPr>
      <w:rFonts w:ascii="Verdana" w:hAnsi="Verdana" w:cs="Verdana"/>
      <w:color w:val="000000"/>
      <w:sz w:val="24"/>
      <w:szCs w:val="24"/>
    </w:rPr>
  </w:style>
  <w:style w:type="numbering" w:customStyle="1" w:styleId="NoList1">
    <w:name w:val="No List1"/>
    <w:next w:val="NoList"/>
    <w:uiPriority w:val="99"/>
    <w:semiHidden/>
    <w:unhideWhenUsed/>
    <w:rsid w:val="00B95571"/>
  </w:style>
  <w:style w:type="character" w:customStyle="1" w:styleId="Heading1Char">
    <w:name w:val="Heading 1 Char"/>
    <w:basedOn w:val="DefaultParagraphFont"/>
    <w:link w:val="Heading1"/>
    <w:uiPriority w:val="9"/>
    <w:rsid w:val="00B95571"/>
    <w:rPr>
      <w:rFonts w:ascii="Arial" w:eastAsia="Arial" w:hAnsi="Arial" w:cs="Arial"/>
      <w:b/>
      <w:color w:val="9664AA"/>
      <w:sz w:val="32"/>
      <w:szCs w:val="32"/>
    </w:rPr>
  </w:style>
  <w:style w:type="character" w:customStyle="1" w:styleId="Heading3Char">
    <w:name w:val="Heading 3 Char"/>
    <w:basedOn w:val="DefaultParagraphFont"/>
    <w:link w:val="Heading3"/>
    <w:uiPriority w:val="9"/>
    <w:rsid w:val="00B95571"/>
    <w:rPr>
      <w:rFonts w:ascii="Times New Roman" w:eastAsia="Times New Roman" w:hAnsi="Times New Roman" w:cs="Times New Roman"/>
      <w:b/>
      <w:sz w:val="32"/>
      <w:szCs w:val="32"/>
    </w:rPr>
  </w:style>
  <w:style w:type="numbering" w:customStyle="1" w:styleId="NoList11">
    <w:name w:val="No List11"/>
    <w:next w:val="NoList"/>
    <w:uiPriority w:val="99"/>
    <w:semiHidden/>
    <w:unhideWhenUsed/>
    <w:rsid w:val="00B95571"/>
  </w:style>
  <w:style w:type="table" w:customStyle="1" w:styleId="TableGrid1">
    <w:name w:val="Table Grid1"/>
    <w:basedOn w:val="TableNormal"/>
    <w:next w:val="TableGrid"/>
    <w:uiPriority w:val="59"/>
    <w:rsid w:val="00B95571"/>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ldCentered">
    <w:name w:val="Style Bold Centered"/>
    <w:basedOn w:val="Normal"/>
    <w:uiPriority w:val="99"/>
    <w:rsid w:val="00B95571"/>
    <w:pPr>
      <w:tabs>
        <w:tab w:val="left" w:pos="1440"/>
      </w:tabs>
      <w:spacing w:after="0" w:line="240" w:lineRule="auto"/>
      <w:jc w:val="center"/>
    </w:pPr>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B95571"/>
    <w:pPr>
      <w:spacing w:after="0" w:line="240" w:lineRule="auto"/>
    </w:pPr>
    <w:rPr>
      <w:rFonts w:ascii="Segoe UI" w:eastAsia="Times New Roman" w:hAnsi="Segoe UI" w:cs="Segoe UI"/>
      <w:sz w:val="18"/>
      <w:szCs w:val="18"/>
      <w:lang w:val="sr-Latn-CS" w:eastAsia="sr-Latn-CS"/>
    </w:rPr>
  </w:style>
  <w:style w:type="character" w:customStyle="1" w:styleId="BalloonTextChar">
    <w:name w:val="Balloon Text Char"/>
    <w:basedOn w:val="DefaultParagraphFont"/>
    <w:link w:val="BalloonText"/>
    <w:uiPriority w:val="99"/>
    <w:semiHidden/>
    <w:rsid w:val="00B95571"/>
    <w:rPr>
      <w:rFonts w:ascii="Segoe UI" w:eastAsia="Times New Roman" w:hAnsi="Segoe UI" w:cs="Segoe UI"/>
      <w:sz w:val="18"/>
      <w:szCs w:val="18"/>
      <w:lang w:val="sr-Latn-CS" w:eastAsia="sr-Latn-CS"/>
    </w:rPr>
  </w:style>
  <w:style w:type="table" w:customStyle="1" w:styleId="TableGrid2">
    <w:name w:val="Table Grid2"/>
    <w:basedOn w:val="TableNormal"/>
    <w:next w:val="TableGrid"/>
    <w:uiPriority w:val="39"/>
    <w:rsid w:val="00E821A6"/>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6606B"/>
    <w:pPr>
      <w:spacing w:after="0" w:line="240" w:lineRule="auto"/>
    </w:pPr>
    <w:rPr>
      <w:rFonts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rsid w:val="00895FF4"/>
    <w:pPr>
      <w:pBdr>
        <w:top w:val="nil"/>
        <w:left w:val="nil"/>
        <w:bottom w:val="nil"/>
        <w:right w:val="nil"/>
        <w:between w:val="nil"/>
      </w:pBdr>
      <w:spacing w:after="60"/>
      <w:jc w:val="center"/>
    </w:pPr>
    <w:rPr>
      <w:rFonts w:ascii="Arial" w:eastAsia="Arial" w:hAnsi="Arial" w:cs="Arial"/>
    </w:rPr>
  </w:style>
  <w:style w:type="table" w:customStyle="1" w:styleId="affffff1">
    <w:basedOn w:val="TableNormal"/>
    <w:rsid w:val="00895FF4"/>
    <w:tblPr>
      <w:tblStyleRowBandSize w:val="1"/>
      <w:tblStyleColBandSize w:val="1"/>
    </w:tblPr>
  </w:style>
  <w:style w:type="table" w:customStyle="1" w:styleId="affffff2">
    <w:basedOn w:val="TableNormal"/>
    <w:rsid w:val="00895FF4"/>
    <w:tblPr>
      <w:tblStyleRowBandSize w:val="1"/>
      <w:tblStyleColBandSize w:val="1"/>
    </w:tblPr>
  </w:style>
  <w:style w:type="table" w:customStyle="1" w:styleId="affffff3">
    <w:basedOn w:val="TableNormal"/>
    <w:rsid w:val="00895FF4"/>
    <w:tblPr>
      <w:tblStyleRowBandSize w:val="1"/>
      <w:tblStyleColBandSize w:val="1"/>
    </w:tblPr>
  </w:style>
  <w:style w:type="table" w:customStyle="1" w:styleId="affffff4">
    <w:basedOn w:val="TableNormal"/>
    <w:rsid w:val="00895FF4"/>
    <w:tblPr>
      <w:tblStyleRowBandSize w:val="1"/>
      <w:tblStyleColBandSize w:val="1"/>
      <w:tblCellMar>
        <w:top w:w="100" w:type="dxa"/>
        <w:left w:w="100" w:type="dxa"/>
        <w:bottom w:w="100" w:type="dxa"/>
        <w:right w:w="100" w:type="dxa"/>
      </w:tblCellMar>
    </w:tblPr>
  </w:style>
  <w:style w:type="table" w:customStyle="1" w:styleId="affffff5">
    <w:basedOn w:val="TableNormal"/>
    <w:rsid w:val="00895FF4"/>
    <w:tblPr>
      <w:tblStyleRowBandSize w:val="1"/>
      <w:tblStyleColBandSize w:val="1"/>
      <w:tblCellMar>
        <w:top w:w="100" w:type="dxa"/>
        <w:left w:w="100" w:type="dxa"/>
        <w:bottom w:w="100" w:type="dxa"/>
        <w:right w:w="100" w:type="dxa"/>
      </w:tblCellMar>
    </w:tblPr>
  </w:style>
  <w:style w:type="table" w:customStyle="1" w:styleId="affffff6">
    <w:basedOn w:val="TableNormal"/>
    <w:rsid w:val="00895FF4"/>
    <w:tblPr>
      <w:tblStyleRowBandSize w:val="1"/>
      <w:tblStyleColBandSize w:val="1"/>
    </w:tblPr>
  </w:style>
  <w:style w:type="table" w:customStyle="1" w:styleId="affffff7">
    <w:basedOn w:val="TableNormal"/>
    <w:rsid w:val="00895FF4"/>
    <w:tblPr>
      <w:tblStyleRowBandSize w:val="1"/>
      <w:tblStyleColBandSize w:val="1"/>
    </w:tblPr>
  </w:style>
  <w:style w:type="table" w:customStyle="1" w:styleId="affffff8">
    <w:basedOn w:val="TableNormal"/>
    <w:rsid w:val="00895FF4"/>
    <w:tblPr>
      <w:tblStyleRowBandSize w:val="1"/>
      <w:tblStyleColBandSize w:val="1"/>
    </w:tblPr>
  </w:style>
  <w:style w:type="table" w:customStyle="1" w:styleId="affffff9">
    <w:basedOn w:val="TableNormal"/>
    <w:rsid w:val="00895FF4"/>
    <w:tblPr>
      <w:tblStyleRowBandSize w:val="1"/>
      <w:tblStyleColBandSize w:val="1"/>
    </w:tblPr>
  </w:style>
  <w:style w:type="table" w:customStyle="1" w:styleId="affffffa">
    <w:basedOn w:val="TableNormal"/>
    <w:rsid w:val="00895FF4"/>
    <w:tblPr>
      <w:tblStyleRowBandSize w:val="1"/>
      <w:tblStyleColBandSize w:val="1"/>
    </w:tblPr>
  </w:style>
  <w:style w:type="table" w:customStyle="1" w:styleId="affffffb">
    <w:basedOn w:val="TableNormal"/>
    <w:rsid w:val="00895FF4"/>
    <w:tblPr>
      <w:tblStyleRowBandSize w:val="1"/>
      <w:tblStyleColBandSize w:val="1"/>
    </w:tblPr>
  </w:style>
  <w:style w:type="table" w:customStyle="1" w:styleId="affffffc">
    <w:basedOn w:val="TableNormal"/>
    <w:rsid w:val="00895FF4"/>
    <w:tblPr>
      <w:tblStyleRowBandSize w:val="1"/>
      <w:tblStyleColBandSize w:val="1"/>
    </w:tblPr>
  </w:style>
  <w:style w:type="table" w:customStyle="1" w:styleId="affffffd">
    <w:basedOn w:val="TableNormal"/>
    <w:rsid w:val="00895FF4"/>
    <w:tblPr>
      <w:tblStyleRowBandSize w:val="1"/>
      <w:tblStyleColBandSize w:val="1"/>
    </w:tblPr>
  </w:style>
  <w:style w:type="table" w:customStyle="1" w:styleId="affffffe">
    <w:basedOn w:val="TableNormal"/>
    <w:rsid w:val="00895FF4"/>
    <w:tblPr>
      <w:tblStyleRowBandSize w:val="1"/>
      <w:tblStyleColBandSize w:val="1"/>
    </w:tblPr>
  </w:style>
  <w:style w:type="table" w:customStyle="1" w:styleId="afffffff">
    <w:basedOn w:val="TableNormal"/>
    <w:rsid w:val="00895FF4"/>
    <w:tblPr>
      <w:tblStyleRowBandSize w:val="1"/>
      <w:tblStyleColBandSize w:val="1"/>
    </w:tblPr>
  </w:style>
  <w:style w:type="table" w:customStyle="1" w:styleId="afffffff0">
    <w:basedOn w:val="TableNormal"/>
    <w:rsid w:val="00895FF4"/>
    <w:tblPr>
      <w:tblStyleRowBandSize w:val="1"/>
      <w:tblStyleColBandSize w:val="1"/>
    </w:tblPr>
  </w:style>
  <w:style w:type="table" w:customStyle="1" w:styleId="afffffff1">
    <w:basedOn w:val="TableNormal"/>
    <w:rsid w:val="00895FF4"/>
    <w:tblPr>
      <w:tblStyleRowBandSize w:val="1"/>
      <w:tblStyleColBandSize w:val="1"/>
    </w:tblPr>
  </w:style>
  <w:style w:type="table" w:customStyle="1" w:styleId="afffffff2">
    <w:basedOn w:val="TableNormal"/>
    <w:rsid w:val="00895FF4"/>
    <w:tblPr>
      <w:tblStyleRowBandSize w:val="1"/>
      <w:tblStyleColBandSize w:val="1"/>
    </w:tblPr>
  </w:style>
  <w:style w:type="table" w:customStyle="1" w:styleId="afffffff3">
    <w:basedOn w:val="TableNormal"/>
    <w:rsid w:val="00895FF4"/>
    <w:tblPr>
      <w:tblStyleRowBandSize w:val="1"/>
      <w:tblStyleColBandSize w:val="1"/>
    </w:tblPr>
  </w:style>
  <w:style w:type="table" w:customStyle="1" w:styleId="afffffff4">
    <w:basedOn w:val="TableNormal"/>
    <w:rsid w:val="00895FF4"/>
    <w:tblPr>
      <w:tblStyleRowBandSize w:val="1"/>
      <w:tblStyleColBandSize w:val="1"/>
    </w:tblPr>
  </w:style>
  <w:style w:type="table" w:customStyle="1" w:styleId="afffffff5">
    <w:basedOn w:val="TableNormal"/>
    <w:rsid w:val="00895FF4"/>
    <w:tblPr>
      <w:tblStyleRowBandSize w:val="1"/>
      <w:tblStyleColBandSize w:val="1"/>
    </w:tblPr>
  </w:style>
  <w:style w:type="table" w:customStyle="1" w:styleId="afffffff6">
    <w:basedOn w:val="TableNormal"/>
    <w:rsid w:val="00895FF4"/>
    <w:tblPr>
      <w:tblStyleRowBandSize w:val="1"/>
      <w:tblStyleColBandSize w:val="1"/>
    </w:tblPr>
  </w:style>
  <w:style w:type="table" w:customStyle="1" w:styleId="afffffff7">
    <w:basedOn w:val="TableNormal"/>
    <w:rsid w:val="00895FF4"/>
    <w:tblPr>
      <w:tblStyleRowBandSize w:val="1"/>
      <w:tblStyleColBandSize w:val="1"/>
      <w:tblCellMar>
        <w:top w:w="100" w:type="dxa"/>
        <w:left w:w="100" w:type="dxa"/>
        <w:bottom w:w="100" w:type="dxa"/>
        <w:right w:w="100" w:type="dxa"/>
      </w:tblCellMar>
    </w:tblPr>
  </w:style>
  <w:style w:type="table" w:customStyle="1" w:styleId="afffffff8">
    <w:basedOn w:val="TableNormal"/>
    <w:rsid w:val="00895FF4"/>
    <w:tblPr>
      <w:tblStyleRowBandSize w:val="1"/>
      <w:tblStyleColBandSize w:val="1"/>
      <w:tblCellMar>
        <w:top w:w="100" w:type="dxa"/>
        <w:left w:w="100" w:type="dxa"/>
        <w:bottom w:w="100" w:type="dxa"/>
        <w:right w:w="100" w:type="dxa"/>
      </w:tblCellMar>
    </w:tblPr>
  </w:style>
  <w:style w:type="table" w:customStyle="1" w:styleId="afffffff9">
    <w:basedOn w:val="TableNormal"/>
    <w:rsid w:val="00895FF4"/>
    <w:pPr>
      <w:spacing w:after="0" w:line="240" w:lineRule="auto"/>
    </w:pPr>
    <w:tblPr>
      <w:tblStyleRowBandSize w:val="1"/>
      <w:tblStyleColBandSize w:val="1"/>
    </w:tblPr>
  </w:style>
  <w:style w:type="table" w:customStyle="1" w:styleId="afffffffa">
    <w:basedOn w:val="TableNormal"/>
    <w:rsid w:val="00895FF4"/>
    <w:tblPr>
      <w:tblStyleRowBandSize w:val="1"/>
      <w:tblStyleColBandSize w:val="1"/>
    </w:tblPr>
  </w:style>
  <w:style w:type="table" w:customStyle="1" w:styleId="afffffffb">
    <w:basedOn w:val="TableNormal"/>
    <w:rsid w:val="00895FF4"/>
    <w:tblPr>
      <w:tblStyleRowBandSize w:val="1"/>
      <w:tblStyleColBandSize w:val="1"/>
    </w:tblPr>
  </w:style>
  <w:style w:type="table" w:customStyle="1" w:styleId="afffffffc">
    <w:basedOn w:val="TableNormal"/>
    <w:rsid w:val="00895FF4"/>
    <w:tblPr>
      <w:tblStyleRowBandSize w:val="1"/>
      <w:tblStyleColBandSize w:val="1"/>
    </w:tblPr>
  </w:style>
  <w:style w:type="table" w:customStyle="1" w:styleId="afffffffd">
    <w:basedOn w:val="TableNormal"/>
    <w:rsid w:val="00895FF4"/>
    <w:tblPr>
      <w:tblStyleRowBandSize w:val="1"/>
      <w:tblStyleColBandSize w:val="1"/>
    </w:tblPr>
  </w:style>
  <w:style w:type="table" w:customStyle="1" w:styleId="afffffffe">
    <w:basedOn w:val="TableNormal"/>
    <w:rsid w:val="00895FF4"/>
    <w:tblPr>
      <w:tblStyleRowBandSize w:val="1"/>
      <w:tblStyleColBandSize w:val="1"/>
    </w:tblPr>
  </w:style>
  <w:style w:type="table" w:customStyle="1" w:styleId="affffffff">
    <w:basedOn w:val="TableNormal"/>
    <w:rsid w:val="00895FF4"/>
    <w:tblPr>
      <w:tblStyleRowBandSize w:val="1"/>
      <w:tblStyleColBandSize w:val="1"/>
    </w:tblPr>
  </w:style>
  <w:style w:type="table" w:customStyle="1" w:styleId="affffffff0">
    <w:basedOn w:val="TableNormal"/>
    <w:rsid w:val="00895FF4"/>
    <w:tblPr>
      <w:tblStyleRowBandSize w:val="1"/>
      <w:tblStyleColBandSize w:val="1"/>
    </w:tblPr>
  </w:style>
  <w:style w:type="table" w:customStyle="1" w:styleId="affffffff1">
    <w:basedOn w:val="TableNormal"/>
    <w:rsid w:val="00895FF4"/>
    <w:tblPr>
      <w:tblStyleRowBandSize w:val="1"/>
      <w:tblStyleColBandSize w:val="1"/>
    </w:tblPr>
  </w:style>
  <w:style w:type="table" w:customStyle="1" w:styleId="affffffff2">
    <w:basedOn w:val="TableNormal"/>
    <w:rsid w:val="00895FF4"/>
    <w:tblPr>
      <w:tblStyleRowBandSize w:val="1"/>
      <w:tblStyleColBandSize w:val="1"/>
      <w:tblCellMar>
        <w:top w:w="100" w:type="dxa"/>
        <w:left w:w="100" w:type="dxa"/>
        <w:bottom w:w="100" w:type="dxa"/>
        <w:right w:w="100" w:type="dxa"/>
      </w:tblCellMar>
    </w:tblPr>
  </w:style>
  <w:style w:type="table" w:customStyle="1" w:styleId="affffffff3">
    <w:basedOn w:val="TableNormal"/>
    <w:rsid w:val="00895FF4"/>
    <w:tblPr>
      <w:tblStyleRowBandSize w:val="1"/>
      <w:tblStyleColBandSize w:val="1"/>
    </w:tblPr>
  </w:style>
  <w:style w:type="table" w:customStyle="1" w:styleId="affffffff4">
    <w:basedOn w:val="TableNormal"/>
    <w:rsid w:val="00895FF4"/>
    <w:tblPr>
      <w:tblStyleRowBandSize w:val="1"/>
      <w:tblStyleColBandSize w:val="1"/>
    </w:tblPr>
  </w:style>
  <w:style w:type="table" w:customStyle="1" w:styleId="affffffff5">
    <w:basedOn w:val="TableNormal"/>
    <w:rsid w:val="00895FF4"/>
    <w:tblPr>
      <w:tblStyleRowBandSize w:val="1"/>
      <w:tblStyleColBandSize w:val="1"/>
    </w:tblPr>
  </w:style>
  <w:style w:type="table" w:customStyle="1" w:styleId="affffffff6">
    <w:basedOn w:val="TableNormal"/>
    <w:rsid w:val="00895FF4"/>
    <w:tblPr>
      <w:tblStyleRowBandSize w:val="1"/>
      <w:tblStyleColBandSize w:val="1"/>
    </w:tblPr>
  </w:style>
  <w:style w:type="table" w:customStyle="1" w:styleId="affffffff7">
    <w:basedOn w:val="TableNormal"/>
    <w:rsid w:val="00895FF4"/>
    <w:tblPr>
      <w:tblStyleRowBandSize w:val="1"/>
      <w:tblStyleColBandSize w:val="1"/>
    </w:tblPr>
  </w:style>
  <w:style w:type="table" w:customStyle="1" w:styleId="affffffff8">
    <w:basedOn w:val="TableNormal"/>
    <w:rsid w:val="00895FF4"/>
    <w:tblPr>
      <w:tblStyleRowBandSize w:val="1"/>
      <w:tblStyleColBandSize w:val="1"/>
    </w:tblPr>
  </w:style>
  <w:style w:type="table" w:customStyle="1" w:styleId="affffffff9">
    <w:basedOn w:val="TableNormal"/>
    <w:rsid w:val="00895FF4"/>
    <w:tblPr>
      <w:tblStyleRowBandSize w:val="1"/>
      <w:tblStyleColBandSize w:val="1"/>
    </w:tblPr>
  </w:style>
  <w:style w:type="table" w:customStyle="1" w:styleId="affffffffa">
    <w:basedOn w:val="TableNormal"/>
    <w:rsid w:val="00895FF4"/>
    <w:tblPr>
      <w:tblStyleRowBandSize w:val="1"/>
      <w:tblStyleColBandSize w:val="1"/>
    </w:tblPr>
  </w:style>
  <w:style w:type="table" w:customStyle="1" w:styleId="affffffffb">
    <w:basedOn w:val="TableNormal"/>
    <w:rsid w:val="00895FF4"/>
    <w:tblPr>
      <w:tblStyleRowBandSize w:val="1"/>
      <w:tblStyleColBandSize w:val="1"/>
    </w:tblPr>
  </w:style>
  <w:style w:type="table" w:customStyle="1" w:styleId="affffffffc">
    <w:basedOn w:val="TableNormal"/>
    <w:rsid w:val="00895FF4"/>
    <w:tblPr>
      <w:tblStyleRowBandSize w:val="1"/>
      <w:tblStyleColBandSize w:val="1"/>
    </w:tblPr>
  </w:style>
  <w:style w:type="table" w:customStyle="1" w:styleId="affffffffd">
    <w:basedOn w:val="TableNormal"/>
    <w:rsid w:val="00895FF4"/>
    <w:tblPr>
      <w:tblStyleRowBandSize w:val="1"/>
      <w:tblStyleColBandSize w:val="1"/>
    </w:tblPr>
  </w:style>
  <w:style w:type="table" w:customStyle="1" w:styleId="affffffffe">
    <w:basedOn w:val="TableNormal"/>
    <w:rsid w:val="00895FF4"/>
    <w:tblPr>
      <w:tblStyleRowBandSize w:val="1"/>
      <w:tblStyleColBandSize w:val="1"/>
    </w:tblPr>
  </w:style>
  <w:style w:type="table" w:customStyle="1" w:styleId="afffffffff">
    <w:basedOn w:val="TableNormal"/>
    <w:rsid w:val="00895FF4"/>
    <w:tblPr>
      <w:tblStyleRowBandSize w:val="1"/>
      <w:tblStyleColBandSize w:val="1"/>
    </w:tblPr>
  </w:style>
  <w:style w:type="table" w:customStyle="1" w:styleId="afffffffff0">
    <w:basedOn w:val="TableNormal"/>
    <w:rsid w:val="00895FF4"/>
    <w:tblPr>
      <w:tblStyleRowBandSize w:val="1"/>
      <w:tblStyleColBandSize w:val="1"/>
    </w:tblPr>
  </w:style>
  <w:style w:type="table" w:customStyle="1" w:styleId="afffffffff1">
    <w:basedOn w:val="TableNormal"/>
    <w:rsid w:val="00895FF4"/>
    <w:tblPr>
      <w:tblStyleRowBandSize w:val="1"/>
      <w:tblStyleColBandSize w:val="1"/>
    </w:tblPr>
  </w:style>
  <w:style w:type="table" w:customStyle="1" w:styleId="afffffffff2">
    <w:basedOn w:val="TableNormal"/>
    <w:rsid w:val="00895FF4"/>
    <w:tblPr>
      <w:tblStyleRowBandSize w:val="1"/>
      <w:tblStyleColBandSize w:val="1"/>
    </w:tblPr>
  </w:style>
  <w:style w:type="table" w:customStyle="1" w:styleId="afffffffff3">
    <w:basedOn w:val="TableNormal"/>
    <w:rsid w:val="00895FF4"/>
    <w:tblPr>
      <w:tblStyleRowBandSize w:val="1"/>
      <w:tblStyleColBandSize w:val="1"/>
    </w:tblPr>
  </w:style>
  <w:style w:type="table" w:customStyle="1" w:styleId="afffffffff4">
    <w:basedOn w:val="TableNormal"/>
    <w:rsid w:val="00895FF4"/>
    <w:tblPr>
      <w:tblStyleRowBandSize w:val="1"/>
      <w:tblStyleColBandSize w:val="1"/>
    </w:tblPr>
  </w:style>
  <w:style w:type="table" w:customStyle="1" w:styleId="afffffffff5">
    <w:basedOn w:val="TableNormal"/>
    <w:rsid w:val="00895FF4"/>
    <w:tblPr>
      <w:tblStyleRowBandSize w:val="1"/>
      <w:tblStyleColBandSize w:val="1"/>
    </w:tblPr>
  </w:style>
  <w:style w:type="table" w:customStyle="1" w:styleId="afffffffff6">
    <w:basedOn w:val="TableNormal"/>
    <w:rsid w:val="00895FF4"/>
    <w:tblPr>
      <w:tblStyleRowBandSize w:val="1"/>
      <w:tblStyleColBandSize w:val="1"/>
    </w:tblPr>
  </w:style>
  <w:style w:type="table" w:customStyle="1" w:styleId="afffffffff7">
    <w:basedOn w:val="TableNormal"/>
    <w:rsid w:val="00895FF4"/>
    <w:tblPr>
      <w:tblStyleRowBandSize w:val="1"/>
      <w:tblStyleColBandSize w:val="1"/>
    </w:tblPr>
  </w:style>
  <w:style w:type="table" w:customStyle="1" w:styleId="afffffffff8">
    <w:basedOn w:val="TableNormal"/>
    <w:rsid w:val="00895FF4"/>
    <w:tblPr>
      <w:tblStyleRowBandSize w:val="1"/>
      <w:tblStyleColBandSize w:val="1"/>
      <w:tblCellMar>
        <w:top w:w="100" w:type="dxa"/>
        <w:left w:w="100" w:type="dxa"/>
        <w:bottom w:w="100" w:type="dxa"/>
        <w:right w:w="100" w:type="dxa"/>
      </w:tblCellMar>
    </w:tblPr>
  </w:style>
  <w:style w:type="table" w:customStyle="1" w:styleId="afffffffff9">
    <w:basedOn w:val="TableNormal"/>
    <w:rsid w:val="00895FF4"/>
    <w:tblPr>
      <w:tblStyleRowBandSize w:val="1"/>
      <w:tblStyleColBandSize w:val="1"/>
      <w:tblCellMar>
        <w:top w:w="100" w:type="dxa"/>
        <w:left w:w="100" w:type="dxa"/>
        <w:bottom w:w="100" w:type="dxa"/>
        <w:right w:w="100" w:type="dxa"/>
      </w:tblCellMar>
    </w:tblPr>
  </w:style>
  <w:style w:type="table" w:customStyle="1" w:styleId="afffffffffa">
    <w:basedOn w:val="TableNormal"/>
    <w:rsid w:val="00895FF4"/>
    <w:tblPr>
      <w:tblStyleRowBandSize w:val="1"/>
      <w:tblStyleColBandSize w:val="1"/>
    </w:tblPr>
  </w:style>
  <w:style w:type="table" w:customStyle="1" w:styleId="afffffffffb">
    <w:basedOn w:val="TableNormal"/>
    <w:rsid w:val="00895FF4"/>
    <w:tblPr>
      <w:tblStyleRowBandSize w:val="1"/>
      <w:tblStyleColBandSize w:val="1"/>
    </w:tblPr>
  </w:style>
  <w:style w:type="table" w:customStyle="1" w:styleId="afffffffffc">
    <w:basedOn w:val="TableNormal"/>
    <w:rsid w:val="00895FF4"/>
    <w:pPr>
      <w:spacing w:after="0" w:line="240" w:lineRule="auto"/>
    </w:pPr>
    <w:tblPr>
      <w:tblStyleRowBandSize w:val="1"/>
      <w:tblStyleColBandSize w:val="1"/>
    </w:tblPr>
  </w:style>
  <w:style w:type="table" w:customStyle="1" w:styleId="afffffffffd">
    <w:basedOn w:val="TableNormal"/>
    <w:rsid w:val="00895FF4"/>
    <w:tblPr>
      <w:tblStyleRowBandSize w:val="1"/>
      <w:tblStyleColBandSize w:val="1"/>
    </w:tblPr>
  </w:style>
  <w:style w:type="table" w:customStyle="1" w:styleId="afffffffffe">
    <w:basedOn w:val="TableNormal"/>
    <w:rsid w:val="00895FF4"/>
    <w:tblPr>
      <w:tblStyleRowBandSize w:val="1"/>
      <w:tblStyleColBandSize w:val="1"/>
    </w:tblPr>
  </w:style>
  <w:style w:type="table" w:customStyle="1" w:styleId="affffffffff">
    <w:basedOn w:val="TableNormal"/>
    <w:rsid w:val="00895FF4"/>
    <w:tblPr>
      <w:tblStyleRowBandSize w:val="1"/>
      <w:tblStyleColBandSize w:val="1"/>
    </w:tblPr>
  </w:style>
  <w:style w:type="table" w:customStyle="1" w:styleId="affffffffff0">
    <w:basedOn w:val="TableNormal"/>
    <w:rsid w:val="00895FF4"/>
    <w:tblPr>
      <w:tblStyleRowBandSize w:val="1"/>
      <w:tblStyleColBandSize w:val="1"/>
    </w:tblPr>
  </w:style>
  <w:style w:type="table" w:customStyle="1" w:styleId="affffffffff1">
    <w:basedOn w:val="TableNormal"/>
    <w:rsid w:val="00895FF4"/>
    <w:pPr>
      <w:spacing w:after="0" w:line="240" w:lineRule="auto"/>
    </w:pPr>
    <w:rPr>
      <w:sz w:val="20"/>
      <w:szCs w:val="20"/>
    </w:rPr>
    <w:tblPr>
      <w:tblStyleRowBandSize w:val="1"/>
      <w:tblStyleColBandSize w:val="1"/>
    </w:tblPr>
  </w:style>
  <w:style w:type="table" w:customStyle="1" w:styleId="affffffffff2">
    <w:basedOn w:val="TableNormal"/>
    <w:rsid w:val="00895FF4"/>
    <w:tblPr>
      <w:tblStyleRowBandSize w:val="1"/>
      <w:tblStyleColBandSize w:val="1"/>
      <w:tblCellMar>
        <w:left w:w="115" w:type="dxa"/>
        <w:right w:w="115" w:type="dxa"/>
      </w:tblCellMar>
    </w:tblPr>
  </w:style>
  <w:style w:type="table" w:customStyle="1" w:styleId="affffffffff3">
    <w:basedOn w:val="TableNormal"/>
    <w:rsid w:val="00895FF4"/>
    <w:tblPr>
      <w:tblStyleRowBandSize w:val="1"/>
      <w:tblStyleColBandSize w:val="1"/>
    </w:tblPr>
  </w:style>
  <w:style w:type="table" w:customStyle="1" w:styleId="affffffffff4">
    <w:basedOn w:val="TableNormal"/>
    <w:rsid w:val="00895FF4"/>
    <w:tblPr>
      <w:tblStyleRowBandSize w:val="1"/>
      <w:tblStyleColBandSize w:val="1"/>
    </w:tblPr>
  </w:style>
  <w:style w:type="table" w:customStyle="1" w:styleId="affffffffff5">
    <w:basedOn w:val="TableNormal"/>
    <w:rsid w:val="00895FF4"/>
    <w:tblPr>
      <w:tblStyleRowBandSize w:val="1"/>
      <w:tblStyleColBandSize w:val="1"/>
    </w:tblPr>
  </w:style>
  <w:style w:type="table" w:customStyle="1" w:styleId="affffffffff6">
    <w:basedOn w:val="TableNormal"/>
    <w:rsid w:val="00895FF4"/>
    <w:tblPr>
      <w:tblStyleRowBandSize w:val="1"/>
      <w:tblStyleColBandSize w:val="1"/>
    </w:tblPr>
  </w:style>
  <w:style w:type="table" w:customStyle="1" w:styleId="affffffffff7">
    <w:basedOn w:val="TableNormal"/>
    <w:rsid w:val="00895FF4"/>
    <w:tblPr>
      <w:tblStyleRowBandSize w:val="1"/>
      <w:tblStyleColBandSize w:val="1"/>
    </w:tblPr>
  </w:style>
  <w:style w:type="table" w:customStyle="1" w:styleId="affffffffff8">
    <w:basedOn w:val="TableNormal"/>
    <w:rsid w:val="00895FF4"/>
    <w:tblPr>
      <w:tblStyleRowBandSize w:val="1"/>
      <w:tblStyleColBandSize w:val="1"/>
    </w:tblPr>
  </w:style>
  <w:style w:type="table" w:customStyle="1" w:styleId="affffffffff9">
    <w:basedOn w:val="TableNormal"/>
    <w:rsid w:val="00895FF4"/>
    <w:tblPr>
      <w:tblStyleRowBandSize w:val="1"/>
      <w:tblStyleColBandSize w:val="1"/>
    </w:tblPr>
  </w:style>
  <w:style w:type="table" w:customStyle="1" w:styleId="affffffffffa">
    <w:basedOn w:val="TableNormal"/>
    <w:rsid w:val="00895FF4"/>
    <w:tblPr>
      <w:tblStyleRowBandSize w:val="1"/>
      <w:tblStyleColBandSize w:val="1"/>
    </w:tblPr>
  </w:style>
  <w:style w:type="table" w:customStyle="1" w:styleId="affffffffffb">
    <w:basedOn w:val="TableNormal"/>
    <w:rsid w:val="00895FF4"/>
    <w:tblPr>
      <w:tblStyleRowBandSize w:val="1"/>
      <w:tblStyleColBandSize w:val="1"/>
    </w:tblPr>
  </w:style>
  <w:style w:type="table" w:customStyle="1" w:styleId="affffffffffc">
    <w:basedOn w:val="TableNormal"/>
    <w:rsid w:val="00895FF4"/>
    <w:tblPr>
      <w:tblStyleRowBandSize w:val="1"/>
      <w:tblStyleColBandSize w:val="1"/>
    </w:tblPr>
  </w:style>
  <w:style w:type="table" w:customStyle="1" w:styleId="affffffffffd">
    <w:basedOn w:val="TableNormal"/>
    <w:rsid w:val="00895FF4"/>
    <w:tblPr>
      <w:tblStyleRowBandSize w:val="1"/>
      <w:tblStyleColBandSize w:val="1"/>
    </w:tblPr>
  </w:style>
  <w:style w:type="table" w:customStyle="1" w:styleId="affffffffffe">
    <w:basedOn w:val="TableNormal"/>
    <w:rsid w:val="00895FF4"/>
    <w:tblPr>
      <w:tblStyleRowBandSize w:val="1"/>
      <w:tblStyleColBandSize w:val="1"/>
    </w:tblPr>
  </w:style>
  <w:style w:type="table" w:customStyle="1" w:styleId="afffffffffff">
    <w:basedOn w:val="TableNormal"/>
    <w:rsid w:val="00895FF4"/>
    <w:tblPr>
      <w:tblStyleRowBandSize w:val="1"/>
      <w:tblStyleColBandSize w:val="1"/>
    </w:tblPr>
  </w:style>
  <w:style w:type="table" w:customStyle="1" w:styleId="afffffffffff0">
    <w:basedOn w:val="TableNormal"/>
    <w:rsid w:val="00895FF4"/>
    <w:tblPr>
      <w:tblStyleRowBandSize w:val="1"/>
      <w:tblStyleColBandSize w:val="1"/>
    </w:tblPr>
  </w:style>
  <w:style w:type="table" w:customStyle="1" w:styleId="afffffffffff1">
    <w:basedOn w:val="TableNormal"/>
    <w:rsid w:val="00895FF4"/>
    <w:tblPr>
      <w:tblStyleRowBandSize w:val="1"/>
      <w:tblStyleColBandSize w:val="1"/>
    </w:tblPr>
  </w:style>
  <w:style w:type="table" w:customStyle="1" w:styleId="afffffffffff2">
    <w:basedOn w:val="TableNormal"/>
    <w:rsid w:val="00895FF4"/>
    <w:tblPr>
      <w:tblStyleRowBandSize w:val="1"/>
      <w:tblStyleColBandSize w:val="1"/>
    </w:tblPr>
  </w:style>
  <w:style w:type="table" w:customStyle="1" w:styleId="afffffffffff3">
    <w:basedOn w:val="TableNormal"/>
    <w:rsid w:val="00895FF4"/>
    <w:tblPr>
      <w:tblStyleRowBandSize w:val="1"/>
      <w:tblStyleColBandSize w:val="1"/>
    </w:tblPr>
  </w:style>
  <w:style w:type="table" w:customStyle="1" w:styleId="afffffffffff4">
    <w:basedOn w:val="TableNormal"/>
    <w:rsid w:val="00895FF4"/>
    <w:tblPr>
      <w:tblStyleRowBandSize w:val="1"/>
      <w:tblStyleColBandSize w:val="1"/>
    </w:tblPr>
  </w:style>
  <w:style w:type="table" w:customStyle="1" w:styleId="afffffffffff5">
    <w:basedOn w:val="TableNormal"/>
    <w:rsid w:val="00895FF4"/>
    <w:tblPr>
      <w:tblStyleRowBandSize w:val="1"/>
      <w:tblStyleColBandSize w:val="1"/>
    </w:tblPr>
  </w:style>
  <w:style w:type="table" w:customStyle="1" w:styleId="afffffffffff6">
    <w:basedOn w:val="TableNormal"/>
    <w:rsid w:val="00895FF4"/>
    <w:tblPr>
      <w:tblStyleRowBandSize w:val="1"/>
      <w:tblStyleColBandSize w:val="1"/>
    </w:tblPr>
  </w:style>
  <w:style w:type="table" w:customStyle="1" w:styleId="afffffffffff7">
    <w:basedOn w:val="TableNormal"/>
    <w:rsid w:val="00895FF4"/>
    <w:tblPr>
      <w:tblStyleRowBandSize w:val="1"/>
      <w:tblStyleColBandSize w:val="1"/>
    </w:tblPr>
  </w:style>
  <w:style w:type="table" w:customStyle="1" w:styleId="afffffffffff8">
    <w:basedOn w:val="TableNormal"/>
    <w:rsid w:val="00895FF4"/>
    <w:tblPr>
      <w:tblStyleRowBandSize w:val="1"/>
      <w:tblStyleColBandSize w:val="1"/>
    </w:tblPr>
  </w:style>
  <w:style w:type="table" w:customStyle="1" w:styleId="afffffffffff9">
    <w:basedOn w:val="TableNormal"/>
    <w:rsid w:val="00895FF4"/>
    <w:tblPr>
      <w:tblStyleRowBandSize w:val="1"/>
      <w:tblStyleColBandSize w:val="1"/>
    </w:tblPr>
  </w:style>
  <w:style w:type="table" w:customStyle="1" w:styleId="afffffffffffa">
    <w:basedOn w:val="TableNormal"/>
    <w:rsid w:val="00895FF4"/>
    <w:tblPr>
      <w:tblStyleRowBandSize w:val="1"/>
      <w:tblStyleColBandSize w:val="1"/>
    </w:tblPr>
  </w:style>
  <w:style w:type="table" w:customStyle="1" w:styleId="afffffffffffb">
    <w:basedOn w:val="TableNormal"/>
    <w:rsid w:val="00895FF4"/>
    <w:tblPr>
      <w:tblStyleRowBandSize w:val="1"/>
      <w:tblStyleColBandSize w:val="1"/>
      <w:tblCellMar>
        <w:top w:w="15" w:type="dxa"/>
        <w:left w:w="15" w:type="dxa"/>
        <w:bottom w:w="15" w:type="dxa"/>
        <w:right w:w="15" w:type="dxa"/>
      </w:tblCellMar>
    </w:tblPr>
  </w:style>
  <w:style w:type="table" w:customStyle="1" w:styleId="afffffffffffc">
    <w:basedOn w:val="TableNormal"/>
    <w:rsid w:val="00895FF4"/>
    <w:tblPr>
      <w:tblStyleRowBandSize w:val="1"/>
      <w:tblStyleColBandSize w:val="1"/>
      <w:tblCellMar>
        <w:top w:w="15" w:type="dxa"/>
        <w:left w:w="15" w:type="dxa"/>
        <w:bottom w:w="15" w:type="dxa"/>
        <w:right w:w="15" w:type="dxa"/>
      </w:tblCellMar>
    </w:tblPr>
  </w:style>
  <w:style w:type="table" w:customStyle="1" w:styleId="afffffffffffd">
    <w:basedOn w:val="TableNormal"/>
    <w:rsid w:val="00895FF4"/>
    <w:tblPr>
      <w:tblStyleRowBandSize w:val="1"/>
      <w:tblStyleColBandSize w:val="1"/>
    </w:tblPr>
  </w:style>
  <w:style w:type="table" w:customStyle="1" w:styleId="afffffffffffe">
    <w:basedOn w:val="TableNormal"/>
    <w:rsid w:val="00895FF4"/>
    <w:tblPr>
      <w:tblStyleRowBandSize w:val="1"/>
      <w:tblStyleColBandSize w:val="1"/>
      <w:tblCellMar>
        <w:top w:w="15" w:type="dxa"/>
        <w:left w:w="15" w:type="dxa"/>
        <w:bottom w:w="15" w:type="dxa"/>
        <w:right w:w="15" w:type="dxa"/>
      </w:tblCellMar>
    </w:tblPr>
  </w:style>
  <w:style w:type="table" w:customStyle="1" w:styleId="affffffffffff">
    <w:basedOn w:val="TableNormal"/>
    <w:rsid w:val="00895FF4"/>
    <w:tblPr>
      <w:tblStyleRowBandSize w:val="1"/>
      <w:tblStyleColBandSize w:val="1"/>
      <w:tblCellMar>
        <w:top w:w="15" w:type="dxa"/>
        <w:left w:w="15" w:type="dxa"/>
        <w:bottom w:w="15" w:type="dxa"/>
        <w:right w:w="15" w:type="dxa"/>
      </w:tblCellMar>
    </w:tblPr>
  </w:style>
  <w:style w:type="table" w:customStyle="1" w:styleId="affffffffffff0">
    <w:basedOn w:val="TableNormal"/>
    <w:rsid w:val="00895FF4"/>
    <w:tblPr>
      <w:tblStyleRowBandSize w:val="1"/>
      <w:tblStyleColBandSize w:val="1"/>
      <w:tblCellMar>
        <w:top w:w="15" w:type="dxa"/>
        <w:left w:w="15" w:type="dxa"/>
        <w:bottom w:w="15" w:type="dxa"/>
        <w:right w:w="15" w:type="dxa"/>
      </w:tblCellMar>
    </w:tblPr>
  </w:style>
  <w:style w:type="table" w:customStyle="1" w:styleId="affffffffffff1">
    <w:basedOn w:val="TableNormal"/>
    <w:rsid w:val="00895FF4"/>
    <w:tblPr>
      <w:tblStyleRowBandSize w:val="1"/>
      <w:tblStyleColBandSize w:val="1"/>
      <w:tblCellMar>
        <w:top w:w="15" w:type="dxa"/>
        <w:left w:w="15" w:type="dxa"/>
        <w:bottom w:w="15" w:type="dxa"/>
        <w:right w:w="15" w:type="dxa"/>
      </w:tblCellMar>
    </w:tblPr>
  </w:style>
  <w:style w:type="table" w:customStyle="1" w:styleId="affffffffffff2">
    <w:basedOn w:val="TableNormal"/>
    <w:rsid w:val="00895FF4"/>
    <w:tblPr>
      <w:tblStyleRowBandSize w:val="1"/>
      <w:tblStyleColBandSize w:val="1"/>
      <w:tblCellMar>
        <w:top w:w="15" w:type="dxa"/>
        <w:left w:w="15" w:type="dxa"/>
        <w:bottom w:w="15" w:type="dxa"/>
        <w:right w:w="15" w:type="dxa"/>
      </w:tblCellMar>
    </w:tblPr>
  </w:style>
  <w:style w:type="table" w:customStyle="1" w:styleId="affffffffffff3">
    <w:basedOn w:val="TableNormal"/>
    <w:rsid w:val="00895FF4"/>
    <w:tblPr>
      <w:tblStyleRowBandSize w:val="1"/>
      <w:tblStyleColBandSize w:val="1"/>
    </w:tblPr>
  </w:style>
  <w:style w:type="table" w:customStyle="1" w:styleId="affffffffffff4">
    <w:basedOn w:val="TableNormal"/>
    <w:rsid w:val="00895FF4"/>
    <w:tblPr>
      <w:tblStyleRowBandSize w:val="1"/>
      <w:tblStyleColBandSize w:val="1"/>
    </w:tblPr>
  </w:style>
  <w:style w:type="table" w:customStyle="1" w:styleId="affffffffffff5">
    <w:basedOn w:val="TableNormal"/>
    <w:rsid w:val="00895FF4"/>
    <w:tblPr>
      <w:tblStyleRowBandSize w:val="1"/>
      <w:tblStyleColBandSize w:val="1"/>
      <w:tblCellMar>
        <w:left w:w="115" w:type="dxa"/>
        <w:right w:w="115" w:type="dxa"/>
      </w:tblCellMar>
    </w:tblPr>
  </w:style>
  <w:style w:type="table" w:customStyle="1" w:styleId="affffffffffff6">
    <w:basedOn w:val="TableNormal"/>
    <w:rsid w:val="00895FF4"/>
    <w:tblPr>
      <w:tblStyleRowBandSize w:val="1"/>
      <w:tblStyleColBandSize w:val="1"/>
    </w:tblPr>
  </w:style>
  <w:style w:type="table" w:customStyle="1" w:styleId="affffffffffff7">
    <w:basedOn w:val="TableNormal"/>
    <w:rsid w:val="00895FF4"/>
    <w:tblPr>
      <w:tblStyleRowBandSize w:val="1"/>
      <w:tblStyleColBandSize w:val="1"/>
    </w:tblPr>
  </w:style>
  <w:style w:type="table" w:customStyle="1" w:styleId="affffffffffff8">
    <w:basedOn w:val="TableNormal"/>
    <w:rsid w:val="00895FF4"/>
    <w:tblPr>
      <w:tblStyleRowBandSize w:val="1"/>
      <w:tblStyleColBandSize w:val="1"/>
    </w:tblPr>
  </w:style>
  <w:style w:type="table" w:customStyle="1" w:styleId="TableGrid4">
    <w:name w:val="Table Grid4"/>
    <w:basedOn w:val="TableNormal"/>
    <w:next w:val="TableGrid"/>
    <w:uiPriority w:val="59"/>
    <w:rsid w:val="002A3C6B"/>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2A3C6B"/>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D75C9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75C91"/>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75C9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75C91"/>
    <w:pPr>
      <w:spacing w:after="0" w:line="240" w:lineRule="auto"/>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deliblato@mts.rs" TargetMode="External"/><Relationship Id="rId13" Type="http://schemas.openxmlformats.org/officeDocument/2006/relationships/hyperlink" Target="http://www.pravno-informacioni-sistem.rs/SlGlasnikPortal/eli/rep/sgrs/skupstina/zakon/2013/55/2/reg" TargetMode="External"/><Relationship Id="rId18" Type="http://schemas.openxmlformats.org/officeDocument/2006/relationships/hyperlink" Target="https://logos-edu.rs/izdanja/?pretraga=1&amp;writer=marina-injac"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pravno-informacioni-sistem.rs/SlGlasnikPortal/eli/rep/sgrs/skupstina/zakon/2013/55/1/reg" TargetMode="External"/><Relationship Id="rId17" Type="http://schemas.openxmlformats.org/officeDocument/2006/relationships/hyperlink" Target="https://logos-edu.rs/izdanja/?pretraga=1&amp;writer=jelena-batanjac"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ravno-informacioni-sistem.rs/SlGlasnikPortal/eli/rep/sgrs/skupstina/zakon/2017/88/1/reg" TargetMode="External"/><Relationship Id="rId5" Type="http://schemas.openxmlformats.org/officeDocument/2006/relationships/settings" Target="settings.xml"/><Relationship Id="rId15" Type="http://schemas.openxmlformats.org/officeDocument/2006/relationships/hyperlink" Target="https://zuov.gov.rs/zakoni-i-pravilnici/" TargetMode="External"/><Relationship Id="rId10" Type="http://schemas.openxmlformats.org/officeDocument/2006/relationships/hyperlink" Target="http://www.ospajamarganovic.edu.rs" TargetMode="External"/><Relationship Id="rId19" Type="http://schemas.openxmlformats.org/officeDocument/2006/relationships/hyperlink" Target="https://ospajamarganovic.edu.rs/" TargetMode="External"/><Relationship Id="rId4" Type="http://schemas.openxmlformats.org/officeDocument/2006/relationships/styles" Target="styles.xml"/><Relationship Id="rId9" Type="http://schemas.openxmlformats.org/officeDocument/2006/relationships/hyperlink" Target="mailto:osdeliblato1@gmail.com" TargetMode="External"/><Relationship Id="rId14" Type="http://schemas.openxmlformats.org/officeDocument/2006/relationships/hyperlink" Target="https://www.paragraf.rs/propisi/pravilnik-standardima-kvaliteta-rada-ustanove.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ocwmOY0WEB/71gNcJgnyw5kyQQ==">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0E7EA4-EE11-43DB-9DEC-8C8CAC91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176</Pages>
  <Words>59692</Words>
  <Characters>340245</Characters>
  <Application>Microsoft Office Word</Application>
  <DocSecurity>0</DocSecurity>
  <Lines>2835</Lines>
  <Paragraphs>798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dc:creator>
  <cp:lastModifiedBy>Korisnik</cp:lastModifiedBy>
  <cp:revision>60</cp:revision>
  <cp:lastPrinted>2026-09-11T07:01:00Z</cp:lastPrinted>
  <dcterms:created xsi:type="dcterms:W3CDTF">2023-09-21T10:44:00Z</dcterms:created>
  <dcterms:modified xsi:type="dcterms:W3CDTF">2026-10-23T07:09:00Z</dcterms:modified>
</cp:coreProperties>
</file>